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76" w:rsidRDefault="00D53376" w:rsidP="00805067">
      <w:pPr>
        <w:spacing w:line="240" w:lineRule="auto"/>
        <w:rPr>
          <w:rFonts w:ascii="Times New Roman" w:hAnsi="Times New Roman"/>
          <w:b/>
          <w:sz w:val="24"/>
          <w:szCs w:val="24"/>
        </w:rPr>
      </w:pPr>
      <w:bookmarkStart w:id="0" w:name="_GoBack"/>
      <w:bookmarkEnd w:id="0"/>
      <w:r>
        <w:rPr>
          <w:rFonts w:ascii="Times New Roman" w:hAnsi="Times New Roman"/>
          <w:b/>
          <w:sz w:val="24"/>
          <w:szCs w:val="24"/>
        </w:rPr>
        <w:t>ПРИНЯТА                                                             УТВЕРЖДЕНА</w:t>
      </w:r>
    </w:p>
    <w:p w:rsidR="00D53376" w:rsidRDefault="00D53376" w:rsidP="00805067">
      <w:pPr>
        <w:spacing w:line="240" w:lineRule="auto"/>
        <w:rPr>
          <w:rFonts w:ascii="Times New Roman" w:hAnsi="Times New Roman"/>
          <w:b/>
          <w:sz w:val="24"/>
          <w:szCs w:val="24"/>
        </w:rPr>
      </w:pPr>
      <w:r>
        <w:rPr>
          <w:rFonts w:ascii="Times New Roman" w:hAnsi="Times New Roman"/>
        </w:rPr>
        <w:t>решением               Педагогического совета</w:t>
      </w:r>
      <w:r>
        <w:rPr>
          <w:rFonts w:ascii="Times New Roman" w:hAnsi="Times New Roman"/>
          <w:sz w:val="24"/>
          <w:szCs w:val="24"/>
        </w:rPr>
        <w:t xml:space="preserve">              </w:t>
      </w:r>
      <w:r>
        <w:rPr>
          <w:rFonts w:ascii="Times New Roman" w:hAnsi="Times New Roman"/>
        </w:rPr>
        <w:t>приказом заведующего Государственного</w:t>
      </w:r>
      <w:r>
        <w:rPr>
          <w:rFonts w:ascii="Times New Roman" w:hAnsi="Times New Roman"/>
          <w:sz w:val="24"/>
          <w:szCs w:val="24"/>
        </w:rPr>
        <w:t xml:space="preserve">         </w:t>
      </w:r>
    </w:p>
    <w:p w:rsidR="00D53376" w:rsidRDefault="00D53376" w:rsidP="00805067">
      <w:pPr>
        <w:spacing w:line="240" w:lineRule="auto"/>
        <w:rPr>
          <w:rFonts w:ascii="Times New Roman" w:hAnsi="Times New Roman"/>
        </w:rPr>
      </w:pPr>
      <w:r>
        <w:rPr>
          <w:rFonts w:ascii="Times New Roman" w:hAnsi="Times New Roman"/>
        </w:rPr>
        <w:t>Государственного бюджетного дошкольного</w:t>
      </w:r>
      <w:r>
        <w:rPr>
          <w:rFonts w:ascii="Times New Roman" w:hAnsi="Times New Roman"/>
          <w:sz w:val="24"/>
          <w:szCs w:val="24"/>
        </w:rPr>
        <w:t xml:space="preserve">           </w:t>
      </w:r>
      <w:r>
        <w:rPr>
          <w:rFonts w:ascii="Times New Roman" w:hAnsi="Times New Roman"/>
        </w:rPr>
        <w:t>бюджетного дошкольного образовательного</w:t>
      </w:r>
    </w:p>
    <w:p w:rsidR="00D53376" w:rsidRDefault="00D53376" w:rsidP="00805067">
      <w:pPr>
        <w:spacing w:line="240" w:lineRule="auto"/>
        <w:rPr>
          <w:rFonts w:ascii="Times New Roman" w:hAnsi="Times New Roman"/>
        </w:rPr>
      </w:pPr>
      <w:r>
        <w:rPr>
          <w:rFonts w:ascii="Times New Roman" w:hAnsi="Times New Roman"/>
        </w:rPr>
        <w:t>образовательного учреждения детским садом           учреждения детским садом № 30</w:t>
      </w:r>
    </w:p>
    <w:p w:rsidR="00D53376" w:rsidRDefault="00D53376" w:rsidP="00805067">
      <w:pPr>
        <w:spacing w:line="240" w:lineRule="auto"/>
        <w:rPr>
          <w:rFonts w:ascii="Times New Roman" w:hAnsi="Times New Roman"/>
        </w:rPr>
      </w:pPr>
      <w:r>
        <w:rPr>
          <w:rFonts w:ascii="Times New Roman" w:hAnsi="Times New Roman"/>
        </w:rPr>
        <w:t>№ 30 компенсирующего вида                                       компенсирующего вида Адмиралтейского</w:t>
      </w:r>
    </w:p>
    <w:p w:rsidR="00D53376" w:rsidRDefault="00D53376" w:rsidP="00805067">
      <w:pPr>
        <w:tabs>
          <w:tab w:val="center" w:pos="4677"/>
        </w:tabs>
        <w:spacing w:line="240" w:lineRule="auto"/>
        <w:rPr>
          <w:rFonts w:ascii="Times New Roman" w:hAnsi="Times New Roman"/>
        </w:rPr>
      </w:pPr>
      <w:r>
        <w:rPr>
          <w:rFonts w:ascii="Times New Roman" w:hAnsi="Times New Roman"/>
        </w:rPr>
        <w:t>Адмиралтейского района  СПб</w:t>
      </w:r>
      <w:r>
        <w:rPr>
          <w:rFonts w:ascii="Times New Roman" w:hAnsi="Times New Roman"/>
        </w:rPr>
        <w:tab/>
        <w:t xml:space="preserve">                              района СПб</w:t>
      </w:r>
    </w:p>
    <w:p w:rsidR="00D53376" w:rsidRDefault="00D53376" w:rsidP="00805067">
      <w:pPr>
        <w:tabs>
          <w:tab w:val="center" w:pos="4677"/>
        </w:tabs>
        <w:spacing w:line="240" w:lineRule="auto"/>
        <w:rPr>
          <w:rFonts w:ascii="Times New Roman" w:hAnsi="Times New Roman"/>
        </w:rPr>
      </w:pPr>
      <w:r>
        <w:rPr>
          <w:rFonts w:ascii="Times New Roman" w:hAnsi="Times New Roman"/>
        </w:rPr>
        <w:t>Протокол от « _</w:t>
      </w:r>
      <w:r>
        <w:rPr>
          <w:rFonts w:ascii="Times New Roman" w:hAnsi="Times New Roman"/>
          <w:u w:val="single"/>
        </w:rPr>
        <w:t>31</w:t>
      </w:r>
      <w:r>
        <w:rPr>
          <w:rFonts w:ascii="Times New Roman" w:hAnsi="Times New Roman"/>
        </w:rPr>
        <w:t>_» __</w:t>
      </w:r>
      <w:r>
        <w:rPr>
          <w:rFonts w:ascii="Times New Roman" w:hAnsi="Times New Roman"/>
          <w:u w:val="single"/>
        </w:rPr>
        <w:t>08</w:t>
      </w:r>
      <w:r>
        <w:rPr>
          <w:rFonts w:ascii="Times New Roman" w:hAnsi="Times New Roman"/>
        </w:rPr>
        <w:t>___20</w:t>
      </w:r>
      <w:r>
        <w:rPr>
          <w:rFonts w:ascii="Times New Roman" w:hAnsi="Times New Roman"/>
          <w:u w:val="single"/>
        </w:rPr>
        <w:t>15</w:t>
      </w:r>
      <w:r>
        <w:rPr>
          <w:rFonts w:ascii="Times New Roman" w:hAnsi="Times New Roman"/>
        </w:rPr>
        <w:t>_г. №__</w:t>
      </w:r>
      <w:r>
        <w:rPr>
          <w:rFonts w:ascii="Times New Roman" w:hAnsi="Times New Roman"/>
          <w:u w:val="single"/>
        </w:rPr>
        <w:t>1</w:t>
      </w:r>
      <w:r>
        <w:rPr>
          <w:rFonts w:ascii="Times New Roman" w:hAnsi="Times New Roman"/>
        </w:rPr>
        <w:t>__         Овчинниковой М.А.___________________</w:t>
      </w:r>
    </w:p>
    <w:p w:rsidR="00D53376" w:rsidRDefault="00D53376" w:rsidP="00805067">
      <w:pPr>
        <w:spacing w:line="240" w:lineRule="auto"/>
        <w:rPr>
          <w:rFonts w:ascii="Times New Roman" w:hAnsi="Times New Roman"/>
        </w:rPr>
      </w:pPr>
      <w:r>
        <w:rPr>
          <w:rFonts w:ascii="Times New Roman" w:hAnsi="Times New Roman"/>
        </w:rPr>
        <w:t xml:space="preserve">                                                                                          от «_</w:t>
      </w:r>
      <w:r>
        <w:rPr>
          <w:rFonts w:ascii="Times New Roman" w:hAnsi="Times New Roman"/>
          <w:u w:val="single"/>
        </w:rPr>
        <w:t>31</w:t>
      </w:r>
      <w:r>
        <w:rPr>
          <w:rFonts w:ascii="Times New Roman" w:hAnsi="Times New Roman"/>
        </w:rPr>
        <w:t>__» __</w:t>
      </w:r>
      <w:r>
        <w:rPr>
          <w:rFonts w:ascii="Times New Roman" w:hAnsi="Times New Roman"/>
          <w:u w:val="single"/>
        </w:rPr>
        <w:t>08</w:t>
      </w:r>
      <w:r>
        <w:rPr>
          <w:rFonts w:ascii="Times New Roman" w:hAnsi="Times New Roman"/>
        </w:rPr>
        <w:t>___20</w:t>
      </w:r>
      <w:r>
        <w:rPr>
          <w:rFonts w:ascii="Times New Roman" w:hAnsi="Times New Roman"/>
          <w:u w:val="single"/>
        </w:rPr>
        <w:t>15</w:t>
      </w:r>
      <w:r>
        <w:rPr>
          <w:rFonts w:ascii="Times New Roman" w:hAnsi="Times New Roman"/>
        </w:rPr>
        <w:t>__г. №_</w:t>
      </w:r>
      <w:r>
        <w:rPr>
          <w:rFonts w:ascii="Times New Roman" w:hAnsi="Times New Roman"/>
          <w:u w:val="single"/>
        </w:rPr>
        <w:t>41/2</w:t>
      </w:r>
      <w:r>
        <w:rPr>
          <w:rFonts w:ascii="Times New Roman" w:hAnsi="Times New Roman"/>
        </w:rPr>
        <w:t>__</w:t>
      </w:r>
    </w:p>
    <w:p w:rsidR="00D53376" w:rsidRPr="002C0F74" w:rsidRDefault="00D53376" w:rsidP="002C0F74">
      <w:pPr>
        <w:spacing w:line="240" w:lineRule="auto"/>
        <w:rPr>
          <w:rFonts w:ascii="Times New Roman" w:hAnsi="Times New Roman"/>
          <w:sz w:val="24"/>
          <w:szCs w:val="24"/>
        </w:rPr>
      </w:pPr>
      <w:r w:rsidRPr="002C0F74">
        <w:rPr>
          <w:rFonts w:ascii="Times New Roman" w:hAnsi="Times New Roman"/>
          <w:sz w:val="24"/>
          <w:szCs w:val="24"/>
        </w:rPr>
        <w:t xml:space="preserve">                                                    </w:t>
      </w:r>
    </w:p>
    <w:p w:rsidR="00D53376" w:rsidRPr="002C0F74" w:rsidRDefault="00D53376" w:rsidP="002C0F74">
      <w:pPr>
        <w:spacing w:line="240" w:lineRule="auto"/>
        <w:rPr>
          <w:rFonts w:ascii="Times New Roman" w:hAnsi="Times New Roman"/>
          <w:b/>
          <w:sz w:val="28"/>
          <w:szCs w:val="28"/>
        </w:rPr>
      </w:pPr>
      <w:r w:rsidRPr="002C0F74">
        <w:rPr>
          <w:rFonts w:ascii="Times New Roman" w:hAnsi="Times New Roman"/>
          <w:sz w:val="24"/>
          <w:szCs w:val="24"/>
        </w:rPr>
        <w:t xml:space="preserve">                                                                                                   </w:t>
      </w:r>
    </w:p>
    <w:p w:rsidR="00D53376" w:rsidRPr="002C0F74" w:rsidRDefault="00D53376" w:rsidP="002C0F74">
      <w:pPr>
        <w:spacing w:line="240" w:lineRule="auto"/>
        <w:ind w:left="6237" w:firstLine="709"/>
        <w:jc w:val="right"/>
        <w:rPr>
          <w:rFonts w:ascii="Times New Roman" w:hAnsi="Times New Roman"/>
          <w:sz w:val="20"/>
          <w:szCs w:val="20"/>
        </w:rPr>
      </w:pPr>
    </w:p>
    <w:p w:rsidR="00D53376" w:rsidRPr="002C0F74" w:rsidRDefault="00D53376" w:rsidP="002C0F74">
      <w:pPr>
        <w:spacing w:line="240" w:lineRule="auto"/>
        <w:ind w:left="6237" w:firstLine="709"/>
        <w:jc w:val="both"/>
        <w:rPr>
          <w:rFonts w:ascii="Times New Roman" w:hAnsi="Times New Roman"/>
          <w:sz w:val="20"/>
          <w:szCs w:val="20"/>
        </w:rPr>
      </w:pPr>
    </w:p>
    <w:p w:rsidR="00D53376" w:rsidRPr="002C0F74" w:rsidRDefault="00D53376" w:rsidP="002C0F74">
      <w:pPr>
        <w:spacing w:line="240" w:lineRule="auto"/>
        <w:ind w:left="6237" w:firstLine="709"/>
        <w:jc w:val="both"/>
        <w:rPr>
          <w:rFonts w:ascii="Times New Roman" w:hAnsi="Times New Roman"/>
          <w:sz w:val="20"/>
          <w:szCs w:val="20"/>
        </w:rPr>
      </w:pPr>
    </w:p>
    <w:p w:rsidR="00D53376" w:rsidRPr="002C0F74" w:rsidRDefault="00D53376" w:rsidP="002C0F74">
      <w:pPr>
        <w:spacing w:line="240" w:lineRule="auto"/>
        <w:ind w:left="6237" w:firstLine="709"/>
        <w:jc w:val="both"/>
        <w:rPr>
          <w:rFonts w:ascii="Times New Roman" w:hAnsi="Times New Roman"/>
          <w:sz w:val="20"/>
          <w:szCs w:val="20"/>
        </w:rPr>
      </w:pPr>
    </w:p>
    <w:p w:rsidR="00D53376" w:rsidRPr="002C0F74" w:rsidRDefault="00D53376" w:rsidP="002C0F74">
      <w:pPr>
        <w:spacing w:line="240" w:lineRule="auto"/>
        <w:ind w:left="851" w:right="849" w:firstLine="709"/>
        <w:rPr>
          <w:rFonts w:ascii="Times New Roman" w:hAnsi="Times New Roman"/>
          <w:b/>
          <w:sz w:val="36"/>
          <w:szCs w:val="36"/>
        </w:rPr>
      </w:pPr>
      <w:r w:rsidRPr="002C0F74">
        <w:rPr>
          <w:rFonts w:ascii="Times New Roman" w:hAnsi="Times New Roman"/>
          <w:b/>
          <w:sz w:val="36"/>
          <w:szCs w:val="36"/>
        </w:rPr>
        <w:t xml:space="preserve">           Рабочая программа </w:t>
      </w:r>
    </w:p>
    <w:p w:rsidR="00D53376" w:rsidRPr="002C0F74" w:rsidRDefault="00D53376" w:rsidP="002C0F74">
      <w:pPr>
        <w:spacing w:line="240" w:lineRule="auto"/>
        <w:ind w:left="851" w:right="849" w:firstLine="709"/>
        <w:rPr>
          <w:rFonts w:ascii="Times New Roman" w:hAnsi="Times New Roman"/>
          <w:b/>
          <w:sz w:val="36"/>
          <w:szCs w:val="36"/>
        </w:rPr>
      </w:pPr>
      <w:r>
        <w:rPr>
          <w:rFonts w:ascii="Times New Roman" w:hAnsi="Times New Roman"/>
          <w:b/>
          <w:sz w:val="36"/>
          <w:szCs w:val="36"/>
        </w:rPr>
        <w:t>учителя-логопеда Ягубкиной И.А.</w:t>
      </w:r>
    </w:p>
    <w:p w:rsidR="00D53376" w:rsidRPr="002C0F74" w:rsidRDefault="00D53376" w:rsidP="002C0F74">
      <w:pPr>
        <w:spacing w:line="240" w:lineRule="auto"/>
        <w:ind w:left="851" w:right="851"/>
        <w:rPr>
          <w:rFonts w:ascii="Times New Roman" w:hAnsi="Times New Roman"/>
          <w:b/>
          <w:sz w:val="36"/>
          <w:szCs w:val="36"/>
        </w:rPr>
      </w:pPr>
      <w:r w:rsidRPr="002C0F74">
        <w:rPr>
          <w:rFonts w:ascii="Times New Roman" w:hAnsi="Times New Roman"/>
          <w:b/>
          <w:sz w:val="36"/>
          <w:szCs w:val="36"/>
        </w:rPr>
        <w:t xml:space="preserve">         </w:t>
      </w:r>
      <w:r>
        <w:rPr>
          <w:rFonts w:ascii="Times New Roman" w:hAnsi="Times New Roman"/>
          <w:b/>
          <w:sz w:val="36"/>
          <w:szCs w:val="36"/>
        </w:rPr>
        <w:t xml:space="preserve">      старшая</w:t>
      </w:r>
      <w:r w:rsidRPr="002C0F74">
        <w:rPr>
          <w:rFonts w:ascii="Times New Roman" w:hAnsi="Times New Roman"/>
          <w:b/>
          <w:sz w:val="36"/>
          <w:szCs w:val="36"/>
        </w:rPr>
        <w:t xml:space="preserve">  </w:t>
      </w:r>
      <w:r>
        <w:rPr>
          <w:rFonts w:ascii="Times New Roman" w:hAnsi="Times New Roman"/>
          <w:b/>
          <w:sz w:val="36"/>
          <w:szCs w:val="36"/>
        </w:rPr>
        <w:t xml:space="preserve"> группа № 1</w:t>
      </w:r>
      <w:r w:rsidRPr="002C0F74">
        <w:rPr>
          <w:rFonts w:ascii="Times New Roman" w:hAnsi="Times New Roman"/>
          <w:b/>
          <w:sz w:val="36"/>
          <w:szCs w:val="36"/>
        </w:rPr>
        <w:t xml:space="preserve"> </w:t>
      </w:r>
    </w:p>
    <w:p w:rsidR="00D53376" w:rsidRPr="002C0F74" w:rsidRDefault="00D53376" w:rsidP="002C0F74">
      <w:pPr>
        <w:spacing w:line="240" w:lineRule="auto"/>
        <w:ind w:left="851" w:right="851"/>
        <w:rPr>
          <w:rFonts w:ascii="Times New Roman" w:hAnsi="Times New Roman"/>
          <w:b/>
          <w:sz w:val="36"/>
          <w:szCs w:val="36"/>
        </w:rPr>
      </w:pPr>
      <w:r w:rsidRPr="002C0F74">
        <w:rPr>
          <w:rFonts w:ascii="Times New Roman" w:hAnsi="Times New Roman"/>
          <w:b/>
          <w:sz w:val="36"/>
          <w:szCs w:val="36"/>
        </w:rPr>
        <w:t xml:space="preserve">         </w:t>
      </w:r>
      <w:r>
        <w:rPr>
          <w:rFonts w:ascii="Times New Roman" w:hAnsi="Times New Roman"/>
          <w:b/>
          <w:sz w:val="36"/>
          <w:szCs w:val="36"/>
        </w:rPr>
        <w:t xml:space="preserve">  </w:t>
      </w:r>
      <w:r w:rsidRPr="002C0F74">
        <w:rPr>
          <w:rFonts w:ascii="Times New Roman" w:hAnsi="Times New Roman"/>
          <w:b/>
          <w:sz w:val="36"/>
          <w:szCs w:val="36"/>
        </w:rPr>
        <w:t xml:space="preserve"> на 2015 - 2016 учебный год</w:t>
      </w:r>
    </w:p>
    <w:p w:rsidR="00D53376" w:rsidRPr="002C0F74" w:rsidRDefault="00D53376" w:rsidP="002C0F74">
      <w:pPr>
        <w:spacing w:line="240" w:lineRule="auto"/>
        <w:ind w:firstLine="709"/>
        <w:jc w:val="both"/>
        <w:rPr>
          <w:rFonts w:ascii="Times New Roman" w:hAnsi="Times New Roman"/>
          <w:sz w:val="20"/>
          <w:szCs w:val="20"/>
        </w:rPr>
      </w:pPr>
    </w:p>
    <w:p w:rsidR="00D53376" w:rsidRPr="002C0F74" w:rsidRDefault="00D53376" w:rsidP="002C0F74">
      <w:pPr>
        <w:spacing w:line="240" w:lineRule="auto"/>
        <w:ind w:firstLine="709"/>
        <w:jc w:val="both"/>
        <w:rPr>
          <w:rFonts w:ascii="Times New Roman" w:hAnsi="Times New Roman"/>
          <w:sz w:val="20"/>
          <w:szCs w:val="20"/>
        </w:rPr>
      </w:pPr>
    </w:p>
    <w:p w:rsidR="00D53376" w:rsidRPr="002C0F74" w:rsidRDefault="00D53376" w:rsidP="002C0F74">
      <w:pPr>
        <w:spacing w:line="240" w:lineRule="auto"/>
        <w:ind w:firstLine="709"/>
        <w:jc w:val="both"/>
        <w:rPr>
          <w:rFonts w:ascii="Times New Roman" w:hAnsi="Times New Roman"/>
          <w:sz w:val="20"/>
          <w:szCs w:val="20"/>
        </w:rPr>
      </w:pPr>
    </w:p>
    <w:p w:rsidR="00D53376" w:rsidRPr="002C0F74" w:rsidRDefault="00D53376" w:rsidP="002C0F74">
      <w:pPr>
        <w:spacing w:line="240" w:lineRule="auto"/>
        <w:ind w:firstLine="709"/>
        <w:jc w:val="both"/>
        <w:rPr>
          <w:rFonts w:ascii="Times New Roman" w:hAnsi="Times New Roman"/>
          <w:sz w:val="20"/>
          <w:szCs w:val="20"/>
        </w:rPr>
      </w:pPr>
    </w:p>
    <w:p w:rsidR="00D53376" w:rsidRPr="002C0F74" w:rsidRDefault="00D53376" w:rsidP="002C0F74">
      <w:pPr>
        <w:spacing w:line="240" w:lineRule="auto"/>
        <w:ind w:firstLine="709"/>
        <w:jc w:val="both"/>
        <w:rPr>
          <w:rFonts w:ascii="Times New Roman" w:hAnsi="Times New Roman"/>
          <w:sz w:val="20"/>
          <w:szCs w:val="20"/>
        </w:rPr>
      </w:pPr>
    </w:p>
    <w:p w:rsidR="00D53376" w:rsidRPr="002C0F74" w:rsidRDefault="00D53376" w:rsidP="002C0F74">
      <w:pPr>
        <w:spacing w:line="240" w:lineRule="auto"/>
        <w:ind w:firstLine="709"/>
        <w:jc w:val="both"/>
        <w:rPr>
          <w:rFonts w:ascii="Times New Roman" w:hAnsi="Times New Roman"/>
          <w:sz w:val="20"/>
          <w:szCs w:val="20"/>
        </w:rPr>
      </w:pPr>
    </w:p>
    <w:p w:rsidR="00D53376" w:rsidRPr="002C0F74" w:rsidRDefault="00D53376" w:rsidP="002C0F74">
      <w:pPr>
        <w:spacing w:line="240" w:lineRule="auto"/>
        <w:rPr>
          <w:rFonts w:ascii="Times New Roman" w:hAnsi="Times New Roman"/>
          <w:sz w:val="24"/>
          <w:szCs w:val="24"/>
        </w:rPr>
      </w:pPr>
    </w:p>
    <w:p w:rsidR="00D53376" w:rsidRPr="002C0F74" w:rsidRDefault="00D53376" w:rsidP="002C0F74">
      <w:pPr>
        <w:spacing w:line="240" w:lineRule="auto"/>
        <w:ind w:firstLine="709"/>
        <w:jc w:val="right"/>
        <w:rPr>
          <w:rFonts w:ascii="Times New Roman" w:hAnsi="Times New Roman"/>
          <w:sz w:val="24"/>
          <w:szCs w:val="24"/>
        </w:rPr>
      </w:pPr>
    </w:p>
    <w:p w:rsidR="00D53376" w:rsidRPr="002C0F74" w:rsidRDefault="00D53376" w:rsidP="002C0F74">
      <w:pPr>
        <w:spacing w:line="240" w:lineRule="auto"/>
        <w:rPr>
          <w:rFonts w:ascii="Times New Roman" w:hAnsi="Times New Roman"/>
          <w:b/>
          <w:sz w:val="24"/>
          <w:szCs w:val="24"/>
        </w:rPr>
      </w:pPr>
      <w:r w:rsidRPr="002C0F74">
        <w:rPr>
          <w:rFonts w:ascii="Times New Roman" w:hAnsi="Times New Roman"/>
          <w:b/>
          <w:sz w:val="24"/>
          <w:szCs w:val="24"/>
        </w:rPr>
        <w:t xml:space="preserve">                                                       Санкт-Петербург</w:t>
      </w:r>
    </w:p>
    <w:p w:rsidR="00D53376" w:rsidRPr="002C0F74" w:rsidRDefault="00D53376" w:rsidP="002C0F74">
      <w:pPr>
        <w:spacing w:line="240" w:lineRule="auto"/>
        <w:rPr>
          <w:rFonts w:ascii="Times New Roman" w:hAnsi="Times New Roman"/>
          <w:b/>
          <w:sz w:val="24"/>
          <w:szCs w:val="24"/>
        </w:rPr>
      </w:pPr>
      <w:r w:rsidRPr="002C0F74">
        <w:rPr>
          <w:rFonts w:ascii="Times New Roman" w:hAnsi="Times New Roman"/>
          <w:b/>
          <w:sz w:val="24"/>
          <w:szCs w:val="24"/>
        </w:rPr>
        <w:t xml:space="preserve">                                                               2015 год.</w:t>
      </w:r>
    </w:p>
    <w:p w:rsidR="00D53376" w:rsidRDefault="00D53376" w:rsidP="00805067">
      <w:pPr>
        <w:spacing w:line="240" w:lineRule="auto"/>
        <w:ind w:firstLine="709"/>
        <w:jc w:val="center"/>
        <w:rPr>
          <w:rFonts w:ascii="Times New Roman" w:hAnsi="Times New Roman"/>
          <w:b/>
          <w:sz w:val="32"/>
          <w:szCs w:val="32"/>
        </w:rPr>
      </w:pPr>
      <w:r w:rsidRPr="002C0F74">
        <w:rPr>
          <w:rFonts w:ascii="Times New Roman" w:hAnsi="Times New Roman"/>
          <w:b/>
          <w:sz w:val="32"/>
          <w:szCs w:val="32"/>
        </w:rPr>
        <w:br w:type="page"/>
      </w:r>
      <w:r w:rsidRPr="002C6793">
        <w:rPr>
          <w:rFonts w:ascii="Times New Roman" w:hAnsi="Times New Roman"/>
          <w:b/>
          <w:sz w:val="32"/>
          <w:szCs w:val="32"/>
          <w:lang w:val="en-US"/>
        </w:rPr>
        <w:lastRenderedPageBreak/>
        <w:t>I</w:t>
      </w:r>
      <w:r w:rsidRPr="002C6793">
        <w:rPr>
          <w:rFonts w:ascii="Times New Roman" w:hAnsi="Times New Roman"/>
          <w:b/>
          <w:sz w:val="32"/>
          <w:szCs w:val="32"/>
        </w:rPr>
        <w:t>. Целевой раздел</w:t>
      </w:r>
    </w:p>
    <w:p w:rsidR="00D53376" w:rsidRPr="002C6793" w:rsidRDefault="00D53376" w:rsidP="0065523A">
      <w:pPr>
        <w:spacing w:after="0" w:line="240" w:lineRule="auto"/>
        <w:jc w:val="center"/>
        <w:rPr>
          <w:rFonts w:ascii="Times New Roman" w:hAnsi="Times New Roman"/>
          <w:b/>
          <w:sz w:val="32"/>
          <w:szCs w:val="32"/>
        </w:rPr>
      </w:pPr>
    </w:p>
    <w:p w:rsidR="00D53376" w:rsidRPr="0095601F" w:rsidRDefault="00D53376" w:rsidP="00E93E70">
      <w:pPr>
        <w:spacing w:line="240" w:lineRule="auto"/>
        <w:ind w:firstLine="709"/>
        <w:jc w:val="center"/>
        <w:rPr>
          <w:rFonts w:ascii="Times New Roman" w:hAnsi="Times New Roman"/>
          <w:b/>
          <w:sz w:val="28"/>
          <w:szCs w:val="28"/>
        </w:rPr>
      </w:pPr>
      <w:r w:rsidRPr="0095601F">
        <w:rPr>
          <w:rFonts w:ascii="Times New Roman" w:hAnsi="Times New Roman"/>
          <w:b/>
          <w:sz w:val="28"/>
          <w:szCs w:val="28"/>
        </w:rPr>
        <w:t>Пояснительная записка</w:t>
      </w:r>
    </w:p>
    <w:p w:rsidR="00D53376" w:rsidRPr="0095601F" w:rsidRDefault="00D53376" w:rsidP="00E93E70">
      <w:pPr>
        <w:spacing w:line="240" w:lineRule="auto"/>
        <w:ind w:firstLine="709"/>
        <w:jc w:val="both"/>
        <w:rPr>
          <w:rFonts w:ascii="Times New Roman" w:hAnsi="Times New Roman"/>
          <w:sz w:val="28"/>
          <w:szCs w:val="28"/>
        </w:rPr>
      </w:pPr>
      <w:r w:rsidRPr="0095601F">
        <w:rPr>
          <w:rFonts w:ascii="Times New Roman" w:hAnsi="Times New Roman"/>
          <w:sz w:val="28"/>
          <w:szCs w:val="28"/>
        </w:rPr>
        <w:t xml:space="preserve">     Рабочая программа коррекционно-логопедической работы в логопедической группе старшего дошкольн</w:t>
      </w:r>
      <w:r>
        <w:rPr>
          <w:rFonts w:ascii="Times New Roman" w:hAnsi="Times New Roman"/>
          <w:sz w:val="28"/>
          <w:szCs w:val="28"/>
        </w:rPr>
        <w:t xml:space="preserve">ого и подготовительного к школе </w:t>
      </w:r>
      <w:r w:rsidRPr="0095601F">
        <w:rPr>
          <w:rFonts w:ascii="Times New Roman" w:hAnsi="Times New Roman"/>
          <w:sz w:val="28"/>
          <w:szCs w:val="28"/>
        </w:rPr>
        <w:t xml:space="preserve">возраста, для детей с тяжелыми нарушениями речи является программным документом для дошкольного образовательного учреждения.  Данная программа </w:t>
      </w:r>
      <w:r>
        <w:rPr>
          <w:rFonts w:ascii="Times New Roman" w:hAnsi="Times New Roman"/>
          <w:sz w:val="28"/>
          <w:szCs w:val="28"/>
        </w:rPr>
        <w:t>разработана</w:t>
      </w:r>
      <w:r w:rsidRPr="0095601F">
        <w:rPr>
          <w:rFonts w:ascii="Times New Roman" w:hAnsi="Times New Roman"/>
          <w:sz w:val="28"/>
          <w:szCs w:val="28"/>
        </w:rPr>
        <w:t xml:space="preserve"> в соответствии с Законом Российской Федерации «Об образовании», Конвенцией о правах ребенка, Всемирной декларацией  об обеспечении выживания, защиты и развития детей, Концепцией дошкольного воспитания, Декларацией прав ребенка, Приказом Министерства образования и 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Санитарно-эпидемиологическими требованиями к устройству, содержанию и организации режима работы в дошкольных организациях, Положением об организации групп компенсирующей направленнос</w:t>
      </w:r>
      <w:r>
        <w:rPr>
          <w:rFonts w:ascii="Times New Roman" w:hAnsi="Times New Roman"/>
          <w:sz w:val="28"/>
          <w:szCs w:val="28"/>
        </w:rPr>
        <w:t>ти в ДОУ комбинированного вида.</w:t>
      </w:r>
    </w:p>
    <w:p w:rsidR="00D53376" w:rsidRDefault="00D53376" w:rsidP="00E93E70">
      <w:pPr>
        <w:spacing w:line="240" w:lineRule="auto"/>
        <w:ind w:firstLine="709"/>
        <w:jc w:val="both"/>
        <w:rPr>
          <w:rFonts w:ascii="Times New Roman" w:hAnsi="Times New Roman"/>
          <w:sz w:val="28"/>
          <w:szCs w:val="28"/>
        </w:rPr>
      </w:pPr>
      <w:r w:rsidRPr="0095601F">
        <w:rPr>
          <w:rFonts w:ascii="Times New Roman" w:hAnsi="Times New Roman"/>
          <w:sz w:val="28"/>
          <w:szCs w:val="28"/>
        </w:rPr>
        <w:t xml:space="preserve">  Разработанная Рабочая Программа представляет собой интеграцию общеобразовательной программы под редакцией   Н. Е. Вераксы, Т. С. Комаровой,    М. А. Васильевой, авторской Программы Н. В. Нищевой и личного опыта работы.</w:t>
      </w:r>
      <w:r>
        <w:rPr>
          <w:rFonts w:ascii="Times New Roman" w:hAnsi="Times New Roman"/>
          <w:sz w:val="28"/>
          <w:szCs w:val="28"/>
        </w:rPr>
        <w:t xml:space="preserve"> </w:t>
      </w:r>
    </w:p>
    <w:p w:rsidR="00D53376" w:rsidRPr="0095601F" w:rsidRDefault="00D53376" w:rsidP="00E93E70">
      <w:pPr>
        <w:spacing w:line="240" w:lineRule="auto"/>
        <w:ind w:firstLine="709"/>
        <w:jc w:val="both"/>
        <w:rPr>
          <w:rFonts w:ascii="Times New Roman" w:hAnsi="Times New Roman"/>
          <w:sz w:val="28"/>
          <w:szCs w:val="28"/>
        </w:rPr>
      </w:pPr>
      <w:r>
        <w:rPr>
          <w:rFonts w:ascii="Times New Roman" w:hAnsi="Times New Roman"/>
          <w:sz w:val="28"/>
          <w:szCs w:val="28"/>
        </w:rPr>
        <w:t>Рабочая программа разработана на период 2015-2016 учебного года (с 01.09.2015 по 31.05.2016 года).</w:t>
      </w:r>
    </w:p>
    <w:p w:rsidR="00D53376" w:rsidRPr="0095601F" w:rsidRDefault="00D53376" w:rsidP="00E93E70">
      <w:pPr>
        <w:spacing w:line="240" w:lineRule="auto"/>
        <w:ind w:firstLine="709"/>
        <w:jc w:val="both"/>
        <w:rPr>
          <w:rFonts w:ascii="Times New Roman" w:hAnsi="Times New Roman"/>
          <w:sz w:val="28"/>
          <w:szCs w:val="28"/>
        </w:rPr>
      </w:pPr>
      <w:r w:rsidRPr="0095601F">
        <w:rPr>
          <w:rFonts w:ascii="Times New Roman" w:hAnsi="Times New Roman"/>
          <w:sz w:val="28"/>
          <w:szCs w:val="28"/>
        </w:rPr>
        <w:t xml:space="preserve"> </w:t>
      </w:r>
      <w:r w:rsidRPr="00B07E9F">
        <w:rPr>
          <w:rFonts w:ascii="Times New Roman" w:hAnsi="Times New Roman"/>
          <w:b/>
          <w:sz w:val="28"/>
          <w:szCs w:val="28"/>
        </w:rPr>
        <w:t>Основной целью</w:t>
      </w:r>
      <w:r w:rsidRPr="0095601F">
        <w:rPr>
          <w:rFonts w:ascii="Times New Roman" w:hAnsi="Times New Roman"/>
          <w:sz w:val="28"/>
          <w:szCs w:val="28"/>
        </w:rPr>
        <w:t xml:space="preserve"> представленной Программы  является </w:t>
      </w:r>
      <w:r>
        <w:rPr>
          <w:rFonts w:ascii="Times New Roman" w:hAnsi="Times New Roman"/>
          <w:sz w:val="28"/>
          <w:szCs w:val="28"/>
        </w:rPr>
        <w:t>построение системы коррекционно-развивающей работы в группе компенсирующей направленности для детей с тяжёлыми нарушениями речи (общим недоразвитием речи) и фонематическим недоразвитием речи в возрасте 5 – 7  лет</w:t>
      </w:r>
      <w:r w:rsidRPr="0095601F">
        <w:rPr>
          <w:rFonts w:ascii="Times New Roman" w:hAnsi="Times New Roman"/>
          <w:sz w:val="28"/>
          <w:szCs w:val="28"/>
        </w:rPr>
        <w:t>.</w:t>
      </w:r>
      <w:r>
        <w:rPr>
          <w:rFonts w:ascii="Times New Roman" w:hAnsi="Times New Roman"/>
          <w:sz w:val="28"/>
          <w:szCs w:val="28"/>
        </w:rPr>
        <w:t xml:space="preserve"> Комплексно-тематическое планирование работы учитывает особенности речевого и общего развития детей с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D53376" w:rsidRPr="0095601F" w:rsidRDefault="00D53376" w:rsidP="00E93E70">
      <w:pPr>
        <w:spacing w:line="240" w:lineRule="auto"/>
        <w:ind w:firstLine="709"/>
        <w:jc w:val="both"/>
        <w:rPr>
          <w:rFonts w:ascii="Times New Roman" w:hAnsi="Times New Roman"/>
          <w:sz w:val="28"/>
          <w:szCs w:val="28"/>
        </w:rPr>
      </w:pPr>
      <w:r w:rsidRPr="007C5392">
        <w:rPr>
          <w:rFonts w:ascii="Times New Roman" w:hAnsi="Times New Roman"/>
          <w:b/>
          <w:sz w:val="28"/>
          <w:szCs w:val="28"/>
        </w:rPr>
        <w:t>Одной из основных задач представленной рабочей программы</w:t>
      </w:r>
      <w:r w:rsidRPr="0095601F">
        <w:rPr>
          <w:rFonts w:ascii="Times New Roman" w:hAnsi="Times New Roman"/>
          <w:sz w:val="28"/>
          <w:szCs w:val="28"/>
        </w:rPr>
        <w:t xml:space="preserve"> является коррекция речевых нарушений у детей данной возрастной группы с общим недоразвитием речи (с нормальным слухом и интеллектом) и построение системы коррекционно-развивающей работы в логопедической группе д</w:t>
      </w:r>
      <w:r>
        <w:rPr>
          <w:rFonts w:ascii="Times New Roman" w:hAnsi="Times New Roman"/>
          <w:sz w:val="28"/>
          <w:szCs w:val="28"/>
        </w:rPr>
        <w:t xml:space="preserve">ля детей старшего </w:t>
      </w:r>
      <w:r w:rsidRPr="0095601F">
        <w:rPr>
          <w:rFonts w:ascii="Times New Roman" w:hAnsi="Times New Roman"/>
          <w:sz w:val="28"/>
          <w:szCs w:val="28"/>
        </w:rPr>
        <w:t>дошкольного возраста с ОНР.</w:t>
      </w:r>
    </w:p>
    <w:p w:rsidR="00D53376" w:rsidRDefault="00D53376" w:rsidP="00E93E70">
      <w:pPr>
        <w:spacing w:line="240" w:lineRule="auto"/>
        <w:ind w:firstLine="709"/>
        <w:jc w:val="both"/>
        <w:rPr>
          <w:rFonts w:ascii="Times New Roman" w:hAnsi="Times New Roman"/>
          <w:sz w:val="28"/>
          <w:szCs w:val="28"/>
        </w:rPr>
      </w:pPr>
      <w:r w:rsidRPr="0095601F">
        <w:rPr>
          <w:rFonts w:ascii="Times New Roman" w:hAnsi="Times New Roman"/>
          <w:sz w:val="28"/>
          <w:szCs w:val="28"/>
        </w:rPr>
        <w:t xml:space="preserve">Коррекционная работа логопеда по этой программе направлена на речевое, эмоциональное, нравственное и интеллектуальное развитие ребенка </w:t>
      </w:r>
      <w:r w:rsidRPr="0095601F">
        <w:rPr>
          <w:rFonts w:ascii="Times New Roman" w:hAnsi="Times New Roman"/>
          <w:sz w:val="28"/>
          <w:szCs w:val="28"/>
        </w:rPr>
        <w:lastRenderedPageBreak/>
        <w:t xml:space="preserve">и обеспечивает овладение детьми диалогической и монологической формами грамматически правильной и лексически богатой речи, совершенствование фонетико-фонетической системы родного языка, а также усвоение начальных элементов грамоты, что формирует готовность данной группы детей к дальнейшему обучению в общеобразовательной школе.   </w:t>
      </w:r>
    </w:p>
    <w:p w:rsidR="00D53376" w:rsidRDefault="00D53376" w:rsidP="00E93E70">
      <w:pPr>
        <w:spacing w:line="240" w:lineRule="auto"/>
        <w:ind w:firstLine="709"/>
        <w:jc w:val="both"/>
        <w:rPr>
          <w:rFonts w:ascii="Times New Roman" w:hAnsi="Times New Roman"/>
          <w:sz w:val="28"/>
          <w:szCs w:val="28"/>
        </w:rPr>
      </w:pPr>
      <w:r>
        <w:rPr>
          <w:rFonts w:ascii="Times New Roman" w:hAnsi="Times New Roman"/>
          <w:sz w:val="28"/>
          <w:szCs w:val="28"/>
        </w:rPr>
        <w:t>При разработке программы учитывался контингент детей группы: в группу зачислены</w:t>
      </w:r>
      <w:r w:rsidRPr="00A806FC">
        <w:rPr>
          <w:rFonts w:ascii="Times New Roman" w:hAnsi="Times New Roman"/>
          <w:sz w:val="28"/>
          <w:szCs w:val="28"/>
        </w:rPr>
        <w:t xml:space="preserve"> дети шестого</w:t>
      </w:r>
      <w:r>
        <w:rPr>
          <w:rFonts w:ascii="Times New Roman" w:hAnsi="Times New Roman"/>
          <w:sz w:val="28"/>
          <w:szCs w:val="28"/>
        </w:rPr>
        <w:t xml:space="preserve"> и седьмого</w:t>
      </w:r>
      <w:r w:rsidRPr="00A806FC">
        <w:rPr>
          <w:rFonts w:ascii="Times New Roman" w:hAnsi="Times New Roman"/>
          <w:sz w:val="28"/>
          <w:szCs w:val="28"/>
        </w:rPr>
        <w:t xml:space="preserve"> года жизни с тяжелыми нарушениями речи (ОНР </w:t>
      </w:r>
      <w:r w:rsidRPr="00A806FC">
        <w:rPr>
          <w:rFonts w:ascii="Times New Roman" w:hAnsi="Times New Roman"/>
          <w:sz w:val="28"/>
          <w:szCs w:val="28"/>
          <w:lang w:val="en-US"/>
        </w:rPr>
        <w:t>III</w:t>
      </w:r>
      <w:r w:rsidRPr="00A806FC">
        <w:rPr>
          <w:rFonts w:ascii="Times New Roman" w:hAnsi="Times New Roman"/>
          <w:sz w:val="28"/>
          <w:szCs w:val="28"/>
        </w:rPr>
        <w:t xml:space="preserve"> уровня речевого развития)</w:t>
      </w:r>
      <w:r>
        <w:rPr>
          <w:rFonts w:ascii="Times New Roman" w:hAnsi="Times New Roman"/>
          <w:sz w:val="28"/>
          <w:szCs w:val="28"/>
        </w:rPr>
        <w:t>.</w:t>
      </w:r>
    </w:p>
    <w:p w:rsidR="00D53376" w:rsidRPr="002C6793" w:rsidRDefault="00D53376" w:rsidP="00E93E70">
      <w:pPr>
        <w:ind w:firstLine="709"/>
        <w:jc w:val="center"/>
        <w:rPr>
          <w:rFonts w:ascii="Times New Roman" w:hAnsi="Times New Roman"/>
          <w:b/>
          <w:sz w:val="28"/>
          <w:szCs w:val="28"/>
        </w:rPr>
      </w:pPr>
      <w:r w:rsidRPr="002C6793">
        <w:rPr>
          <w:rFonts w:ascii="Times New Roman" w:hAnsi="Times New Roman"/>
          <w:b/>
          <w:sz w:val="28"/>
          <w:szCs w:val="28"/>
        </w:rPr>
        <w:t>Оценка здоровья детей группы.</w:t>
      </w:r>
    </w:p>
    <w:p w:rsidR="00D53376" w:rsidRPr="002C6793" w:rsidRDefault="00D53376" w:rsidP="00E93E70">
      <w:pPr>
        <w:ind w:firstLine="709"/>
        <w:jc w:val="both"/>
        <w:rPr>
          <w:rFonts w:ascii="Times New Roman" w:hAnsi="Times New Roman"/>
          <w:i/>
          <w:sz w:val="28"/>
          <w:szCs w:val="28"/>
        </w:rPr>
      </w:pPr>
      <w:r w:rsidRPr="002C6793">
        <w:rPr>
          <w:rFonts w:ascii="Times New Roman" w:hAnsi="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980"/>
        <w:gridCol w:w="981"/>
        <w:gridCol w:w="981"/>
        <w:gridCol w:w="1598"/>
        <w:gridCol w:w="1625"/>
        <w:gridCol w:w="1501"/>
      </w:tblGrid>
      <w:tr w:rsidR="00D53376" w:rsidRPr="002C6793" w:rsidTr="002C6793">
        <w:trPr>
          <w:trHeight w:val="557"/>
        </w:trPr>
        <w:tc>
          <w:tcPr>
            <w:tcW w:w="1614" w:type="dxa"/>
            <w:vMerge w:val="restart"/>
          </w:tcPr>
          <w:p w:rsidR="00D53376" w:rsidRPr="002C6793" w:rsidRDefault="00D53376" w:rsidP="00E93E70">
            <w:pPr>
              <w:rPr>
                <w:rFonts w:ascii="Times New Roman" w:hAnsi="Times New Roman"/>
                <w:b/>
                <w:sz w:val="24"/>
                <w:szCs w:val="24"/>
              </w:rPr>
            </w:pPr>
            <w:r w:rsidRPr="002C6793">
              <w:rPr>
                <w:rFonts w:ascii="Times New Roman" w:hAnsi="Times New Roman"/>
                <w:b/>
                <w:sz w:val="24"/>
                <w:szCs w:val="24"/>
              </w:rPr>
              <w:t>Групп</w:t>
            </w:r>
            <w:r>
              <w:rPr>
                <w:rFonts w:ascii="Times New Roman" w:hAnsi="Times New Roman"/>
                <w:b/>
                <w:sz w:val="24"/>
                <w:szCs w:val="24"/>
              </w:rPr>
              <w:t>а</w:t>
            </w:r>
            <w:r w:rsidRPr="002C6793">
              <w:rPr>
                <w:rFonts w:ascii="Times New Roman" w:hAnsi="Times New Roman"/>
                <w:b/>
                <w:sz w:val="24"/>
                <w:szCs w:val="24"/>
              </w:rPr>
              <w:t>,</w:t>
            </w:r>
          </w:p>
          <w:p w:rsidR="00D53376" w:rsidRPr="002C6793" w:rsidRDefault="00D53376" w:rsidP="00E93E70">
            <w:pPr>
              <w:rPr>
                <w:rFonts w:ascii="Times New Roman" w:hAnsi="Times New Roman"/>
                <w:b/>
                <w:sz w:val="24"/>
                <w:szCs w:val="24"/>
              </w:rPr>
            </w:pPr>
            <w:r w:rsidRPr="002C6793">
              <w:rPr>
                <w:rFonts w:ascii="Times New Roman" w:hAnsi="Times New Roman"/>
                <w:b/>
                <w:sz w:val="24"/>
                <w:szCs w:val="24"/>
              </w:rPr>
              <w:t>возраст</w:t>
            </w:r>
          </w:p>
        </w:tc>
        <w:tc>
          <w:tcPr>
            <w:tcW w:w="7886" w:type="dxa"/>
            <w:gridSpan w:val="6"/>
          </w:tcPr>
          <w:p w:rsidR="00D53376" w:rsidRPr="002C6793" w:rsidRDefault="00D53376" w:rsidP="00E93E70">
            <w:pPr>
              <w:ind w:firstLine="709"/>
              <w:jc w:val="center"/>
              <w:rPr>
                <w:rFonts w:ascii="Times New Roman" w:hAnsi="Times New Roman"/>
                <w:b/>
                <w:sz w:val="24"/>
                <w:szCs w:val="24"/>
              </w:rPr>
            </w:pPr>
            <w:r w:rsidRPr="002C6793">
              <w:rPr>
                <w:rFonts w:ascii="Times New Roman" w:hAnsi="Times New Roman"/>
                <w:b/>
                <w:sz w:val="24"/>
                <w:szCs w:val="24"/>
              </w:rPr>
              <w:t>Диагноз</w:t>
            </w:r>
          </w:p>
        </w:tc>
      </w:tr>
      <w:tr w:rsidR="00D53376" w:rsidRPr="002C6793" w:rsidTr="002C6793">
        <w:trPr>
          <w:trHeight w:val="156"/>
        </w:trPr>
        <w:tc>
          <w:tcPr>
            <w:tcW w:w="1614" w:type="dxa"/>
            <w:vMerge/>
          </w:tcPr>
          <w:p w:rsidR="00D53376" w:rsidRPr="002C6793" w:rsidRDefault="00D53376" w:rsidP="00E93E70">
            <w:pPr>
              <w:ind w:firstLine="709"/>
              <w:rPr>
                <w:rFonts w:ascii="Times New Roman" w:hAnsi="Times New Roman"/>
                <w:b/>
                <w:sz w:val="24"/>
                <w:szCs w:val="24"/>
              </w:rPr>
            </w:pPr>
          </w:p>
        </w:tc>
        <w:tc>
          <w:tcPr>
            <w:tcW w:w="1016" w:type="dxa"/>
          </w:tcPr>
          <w:p w:rsidR="00D53376" w:rsidRPr="002C6793" w:rsidRDefault="00D53376" w:rsidP="00E93E70">
            <w:pPr>
              <w:rPr>
                <w:rFonts w:ascii="Times New Roman" w:hAnsi="Times New Roman"/>
                <w:b/>
                <w:sz w:val="24"/>
                <w:szCs w:val="24"/>
              </w:rPr>
            </w:pPr>
            <w:r w:rsidRPr="002C6793">
              <w:rPr>
                <w:rFonts w:ascii="Times New Roman" w:hAnsi="Times New Roman"/>
                <w:b/>
                <w:sz w:val="24"/>
                <w:szCs w:val="24"/>
              </w:rPr>
              <w:t xml:space="preserve">ОНР </w:t>
            </w:r>
            <w:r w:rsidRPr="002C6793">
              <w:rPr>
                <w:rFonts w:ascii="Times New Roman" w:hAnsi="Times New Roman"/>
                <w:b/>
                <w:sz w:val="24"/>
                <w:szCs w:val="24"/>
                <w:lang w:val="en-US"/>
              </w:rPr>
              <w:t>I</w:t>
            </w:r>
          </w:p>
        </w:tc>
        <w:tc>
          <w:tcPr>
            <w:tcW w:w="1016" w:type="dxa"/>
          </w:tcPr>
          <w:p w:rsidR="00D53376" w:rsidRPr="002C6793" w:rsidRDefault="00D53376" w:rsidP="00E93E70">
            <w:pPr>
              <w:rPr>
                <w:rFonts w:ascii="Times New Roman" w:hAnsi="Times New Roman"/>
                <w:b/>
                <w:sz w:val="24"/>
                <w:szCs w:val="24"/>
                <w:lang w:val="en-US"/>
              </w:rPr>
            </w:pPr>
            <w:r w:rsidRPr="002C6793">
              <w:rPr>
                <w:rFonts w:ascii="Times New Roman" w:hAnsi="Times New Roman"/>
                <w:b/>
                <w:sz w:val="24"/>
                <w:szCs w:val="24"/>
              </w:rPr>
              <w:t>ОНР</w:t>
            </w:r>
            <w:r w:rsidRPr="002C6793">
              <w:rPr>
                <w:rFonts w:ascii="Times New Roman" w:hAnsi="Times New Roman"/>
                <w:b/>
                <w:sz w:val="24"/>
                <w:szCs w:val="24"/>
                <w:lang w:val="en-US"/>
              </w:rPr>
              <w:t xml:space="preserve"> I</w:t>
            </w:r>
            <w:r>
              <w:rPr>
                <w:rFonts w:ascii="Times New Roman" w:hAnsi="Times New Roman"/>
                <w:b/>
                <w:sz w:val="24"/>
                <w:szCs w:val="24"/>
                <w:lang w:val="en-US"/>
              </w:rPr>
              <w:t>I</w:t>
            </w:r>
          </w:p>
        </w:tc>
        <w:tc>
          <w:tcPr>
            <w:tcW w:w="1016" w:type="dxa"/>
          </w:tcPr>
          <w:p w:rsidR="00D53376" w:rsidRPr="002C6793" w:rsidRDefault="00D53376" w:rsidP="00E93E70">
            <w:pPr>
              <w:rPr>
                <w:rFonts w:ascii="Times New Roman" w:hAnsi="Times New Roman"/>
                <w:b/>
                <w:sz w:val="24"/>
                <w:szCs w:val="24"/>
                <w:lang w:val="en-US"/>
              </w:rPr>
            </w:pPr>
            <w:r w:rsidRPr="002C6793">
              <w:rPr>
                <w:rFonts w:ascii="Times New Roman" w:hAnsi="Times New Roman"/>
                <w:b/>
                <w:sz w:val="24"/>
                <w:szCs w:val="24"/>
              </w:rPr>
              <w:t>ОНР</w:t>
            </w:r>
            <w:r w:rsidRPr="002C6793">
              <w:rPr>
                <w:rFonts w:ascii="Times New Roman" w:hAnsi="Times New Roman"/>
                <w:b/>
                <w:sz w:val="24"/>
                <w:szCs w:val="24"/>
                <w:lang w:val="en-US"/>
              </w:rPr>
              <w:t xml:space="preserve"> III</w:t>
            </w:r>
          </w:p>
        </w:tc>
        <w:tc>
          <w:tcPr>
            <w:tcW w:w="1637" w:type="dxa"/>
          </w:tcPr>
          <w:p w:rsidR="00D53376" w:rsidRPr="002C6793" w:rsidRDefault="00D53376" w:rsidP="00E93E70">
            <w:pPr>
              <w:rPr>
                <w:rFonts w:ascii="Times New Roman" w:hAnsi="Times New Roman"/>
                <w:b/>
                <w:sz w:val="24"/>
                <w:szCs w:val="24"/>
              </w:rPr>
            </w:pPr>
            <w:r w:rsidRPr="002C6793">
              <w:rPr>
                <w:rFonts w:ascii="Times New Roman" w:hAnsi="Times New Roman"/>
                <w:b/>
                <w:sz w:val="24"/>
                <w:szCs w:val="24"/>
              </w:rPr>
              <w:t>Моторная алалия</w:t>
            </w:r>
          </w:p>
        </w:tc>
        <w:tc>
          <w:tcPr>
            <w:tcW w:w="1665" w:type="dxa"/>
          </w:tcPr>
          <w:p w:rsidR="00D53376" w:rsidRPr="002C6793" w:rsidRDefault="00D53376" w:rsidP="00E93E70">
            <w:pPr>
              <w:rPr>
                <w:rFonts w:ascii="Times New Roman" w:hAnsi="Times New Roman"/>
                <w:b/>
                <w:sz w:val="24"/>
                <w:szCs w:val="24"/>
              </w:rPr>
            </w:pPr>
            <w:r w:rsidRPr="002C6793">
              <w:rPr>
                <w:rFonts w:ascii="Times New Roman" w:hAnsi="Times New Roman"/>
                <w:b/>
                <w:sz w:val="24"/>
                <w:szCs w:val="24"/>
              </w:rPr>
              <w:t>Стёртая дизартрия</w:t>
            </w:r>
          </w:p>
        </w:tc>
        <w:tc>
          <w:tcPr>
            <w:tcW w:w="1538" w:type="dxa"/>
          </w:tcPr>
          <w:p w:rsidR="00D53376" w:rsidRPr="002C6793" w:rsidRDefault="00D53376" w:rsidP="00E93E70">
            <w:pPr>
              <w:rPr>
                <w:rFonts w:ascii="Times New Roman" w:hAnsi="Times New Roman"/>
                <w:b/>
                <w:sz w:val="24"/>
                <w:szCs w:val="24"/>
              </w:rPr>
            </w:pPr>
            <w:r w:rsidRPr="002C6793">
              <w:rPr>
                <w:rFonts w:ascii="Times New Roman" w:hAnsi="Times New Roman"/>
                <w:b/>
                <w:sz w:val="24"/>
                <w:szCs w:val="24"/>
              </w:rPr>
              <w:t>Заикание</w:t>
            </w:r>
          </w:p>
        </w:tc>
      </w:tr>
      <w:tr w:rsidR="00D53376" w:rsidRPr="002C6793" w:rsidTr="002C6793">
        <w:trPr>
          <w:trHeight w:val="1420"/>
        </w:trPr>
        <w:tc>
          <w:tcPr>
            <w:tcW w:w="1614" w:type="dxa"/>
          </w:tcPr>
          <w:p w:rsidR="00D53376" w:rsidRPr="00E93E70" w:rsidRDefault="00D53376" w:rsidP="00E93E70">
            <w:pPr>
              <w:rPr>
                <w:rFonts w:ascii="Times New Roman" w:hAnsi="Times New Roman"/>
              </w:rPr>
            </w:pPr>
            <w:r w:rsidRPr="00E93E70">
              <w:rPr>
                <w:rFonts w:ascii="Times New Roman" w:hAnsi="Times New Roman"/>
              </w:rPr>
              <w:t>Старше-подготовительная</w:t>
            </w:r>
          </w:p>
        </w:tc>
        <w:tc>
          <w:tcPr>
            <w:tcW w:w="1016" w:type="dxa"/>
          </w:tcPr>
          <w:p w:rsidR="00D53376" w:rsidRPr="002C6793" w:rsidRDefault="00D53376" w:rsidP="00E93E70">
            <w:pPr>
              <w:ind w:firstLine="709"/>
              <w:rPr>
                <w:rFonts w:ascii="Times New Roman" w:hAnsi="Times New Roman"/>
                <w:b/>
                <w:sz w:val="28"/>
                <w:szCs w:val="28"/>
              </w:rPr>
            </w:pPr>
          </w:p>
        </w:tc>
        <w:tc>
          <w:tcPr>
            <w:tcW w:w="1016" w:type="dxa"/>
          </w:tcPr>
          <w:p w:rsidR="00D53376" w:rsidRPr="002C6793" w:rsidRDefault="00D53376" w:rsidP="00E93E70">
            <w:pPr>
              <w:ind w:firstLine="709"/>
              <w:rPr>
                <w:rFonts w:ascii="Times New Roman" w:hAnsi="Times New Roman"/>
                <w:b/>
                <w:sz w:val="28"/>
                <w:szCs w:val="28"/>
              </w:rPr>
            </w:pPr>
          </w:p>
        </w:tc>
        <w:tc>
          <w:tcPr>
            <w:tcW w:w="1016" w:type="dxa"/>
          </w:tcPr>
          <w:p w:rsidR="00D53376" w:rsidRPr="002C6793" w:rsidRDefault="00D53376" w:rsidP="00E93E70">
            <w:pPr>
              <w:ind w:firstLine="709"/>
              <w:rPr>
                <w:rFonts w:ascii="Times New Roman" w:hAnsi="Times New Roman"/>
                <w:b/>
                <w:sz w:val="28"/>
                <w:szCs w:val="28"/>
              </w:rPr>
            </w:pPr>
          </w:p>
        </w:tc>
        <w:tc>
          <w:tcPr>
            <w:tcW w:w="1637" w:type="dxa"/>
          </w:tcPr>
          <w:p w:rsidR="00D53376" w:rsidRPr="002C6793" w:rsidRDefault="00D53376" w:rsidP="00E93E70">
            <w:pPr>
              <w:ind w:firstLine="709"/>
              <w:rPr>
                <w:rFonts w:ascii="Times New Roman" w:hAnsi="Times New Roman"/>
                <w:b/>
                <w:sz w:val="28"/>
                <w:szCs w:val="28"/>
              </w:rPr>
            </w:pPr>
          </w:p>
        </w:tc>
        <w:tc>
          <w:tcPr>
            <w:tcW w:w="1665" w:type="dxa"/>
          </w:tcPr>
          <w:p w:rsidR="00D53376" w:rsidRPr="002C6793" w:rsidRDefault="00D53376" w:rsidP="00E93E70">
            <w:pPr>
              <w:ind w:firstLine="709"/>
              <w:rPr>
                <w:rFonts w:ascii="Times New Roman" w:hAnsi="Times New Roman"/>
                <w:b/>
                <w:sz w:val="28"/>
                <w:szCs w:val="28"/>
              </w:rPr>
            </w:pPr>
          </w:p>
        </w:tc>
        <w:tc>
          <w:tcPr>
            <w:tcW w:w="1538" w:type="dxa"/>
          </w:tcPr>
          <w:p w:rsidR="00D53376" w:rsidRPr="002C6793" w:rsidRDefault="00D53376" w:rsidP="00E93E70">
            <w:pPr>
              <w:ind w:firstLine="709"/>
              <w:rPr>
                <w:rFonts w:ascii="Times New Roman" w:hAnsi="Times New Roman"/>
                <w:b/>
                <w:sz w:val="28"/>
                <w:szCs w:val="28"/>
              </w:rPr>
            </w:pPr>
          </w:p>
        </w:tc>
      </w:tr>
    </w:tbl>
    <w:p w:rsidR="00D53376" w:rsidRPr="002C6793" w:rsidRDefault="00D53376" w:rsidP="00E93E70">
      <w:pPr>
        <w:ind w:firstLine="709"/>
        <w:jc w:val="both"/>
        <w:rPr>
          <w:rFonts w:ascii="Times New Roman" w:hAnsi="Times New Roman"/>
          <w:sz w:val="28"/>
          <w:szCs w:val="28"/>
        </w:rPr>
      </w:pPr>
    </w:p>
    <w:p w:rsidR="00D53376" w:rsidRDefault="00D53376" w:rsidP="00E93E70">
      <w:pPr>
        <w:spacing w:after="0" w:line="240" w:lineRule="auto"/>
        <w:ind w:firstLine="709"/>
        <w:jc w:val="both"/>
        <w:rPr>
          <w:rFonts w:ascii="Times New Roman" w:hAnsi="Times New Roman"/>
          <w:b/>
          <w:bCs/>
          <w:sz w:val="28"/>
          <w:szCs w:val="28"/>
        </w:rPr>
      </w:pPr>
    </w:p>
    <w:p w:rsidR="00D53376" w:rsidRDefault="00D53376" w:rsidP="00E93E70">
      <w:pPr>
        <w:spacing w:line="240" w:lineRule="auto"/>
        <w:ind w:firstLine="709"/>
        <w:jc w:val="center"/>
        <w:rPr>
          <w:rFonts w:ascii="Times New Roman" w:hAnsi="Times New Roman"/>
          <w:b/>
          <w:bCs/>
          <w:sz w:val="28"/>
          <w:szCs w:val="28"/>
        </w:rPr>
      </w:pPr>
      <w:r w:rsidRPr="0095601F">
        <w:rPr>
          <w:rFonts w:ascii="Times New Roman" w:hAnsi="Times New Roman"/>
          <w:b/>
          <w:bCs/>
          <w:sz w:val="28"/>
          <w:szCs w:val="28"/>
        </w:rPr>
        <w:t>Характеристика детей с общим недоразвитием речи III уровня.</w:t>
      </w:r>
    </w:p>
    <w:p w:rsidR="00D53376" w:rsidRPr="00B65A78" w:rsidRDefault="00D53376" w:rsidP="00E93E70">
      <w:pPr>
        <w:spacing w:line="240" w:lineRule="auto"/>
        <w:ind w:firstLine="709"/>
        <w:jc w:val="both"/>
        <w:rPr>
          <w:rFonts w:ascii="Times New Roman" w:hAnsi="Times New Roman"/>
          <w:bCs/>
          <w:sz w:val="28"/>
          <w:szCs w:val="28"/>
        </w:rPr>
      </w:pPr>
      <w:r w:rsidRPr="0095601F">
        <w:rPr>
          <w:rFonts w:ascii="Times New Roman" w:hAnsi="Times New Roman"/>
          <w:sz w:val="28"/>
          <w:szCs w:val="28"/>
        </w:rPr>
        <w:t>Впервые теоретическое обоснование общего недоразвития речи было сформулировано группой ученых АПН СССР под руководством Р. Е. Левиной, были выделены и описаны категории данной группы детей.</w:t>
      </w:r>
      <w:r>
        <w:rPr>
          <w:rFonts w:ascii="Times New Roman" w:hAnsi="Times New Roman"/>
          <w:sz w:val="28"/>
          <w:szCs w:val="28"/>
        </w:rPr>
        <w:t xml:space="preserve"> </w:t>
      </w:r>
      <w:r w:rsidRPr="00B65A78">
        <w:rPr>
          <w:rFonts w:ascii="Times New Roman" w:hAnsi="Times New Roman"/>
          <w:bCs/>
          <w:sz w:val="28"/>
          <w:szCs w:val="28"/>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D53376" w:rsidRPr="00B65A78" w:rsidRDefault="00D53376" w:rsidP="00E93E70">
      <w:pPr>
        <w:spacing w:line="240" w:lineRule="auto"/>
        <w:ind w:firstLine="709"/>
        <w:jc w:val="both"/>
        <w:rPr>
          <w:rFonts w:ascii="Times New Roman" w:hAnsi="Times New Roman"/>
          <w:bCs/>
          <w:sz w:val="28"/>
          <w:szCs w:val="28"/>
        </w:rPr>
      </w:pPr>
      <w:r w:rsidRPr="00B65A78">
        <w:rPr>
          <w:rFonts w:ascii="Times New Roman" w:hAnsi="Times New Roman"/>
          <w:bCs/>
          <w:sz w:val="28"/>
          <w:szCs w:val="28"/>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w:t>
      </w:r>
      <w:r>
        <w:rPr>
          <w:rFonts w:ascii="Times New Roman" w:hAnsi="Times New Roman"/>
          <w:bCs/>
          <w:sz w:val="28"/>
          <w:szCs w:val="28"/>
        </w:rPr>
        <w:t>-</w:t>
      </w:r>
      <w:r w:rsidRPr="00B65A78">
        <w:rPr>
          <w:rFonts w:ascii="Times New Roman" w:hAnsi="Times New Roman"/>
          <w:bCs/>
          <w:sz w:val="28"/>
          <w:szCs w:val="28"/>
        </w:rPr>
        <w:softHyphen/>
        <w:t>грамматического и фонетико-фонематического недоразвития (Левина Р. Е.).</w:t>
      </w:r>
    </w:p>
    <w:p w:rsidR="00D53376" w:rsidRDefault="00D53376" w:rsidP="00E93E70">
      <w:pPr>
        <w:spacing w:line="240" w:lineRule="auto"/>
        <w:ind w:firstLine="709"/>
        <w:jc w:val="both"/>
        <w:rPr>
          <w:rFonts w:ascii="Times New Roman" w:hAnsi="Times New Roman"/>
          <w:sz w:val="28"/>
          <w:szCs w:val="28"/>
        </w:rPr>
      </w:pPr>
      <w:r>
        <w:rPr>
          <w:rFonts w:ascii="Times New Roman" w:hAnsi="Times New Roman"/>
          <w:sz w:val="28"/>
          <w:szCs w:val="28"/>
        </w:rPr>
        <w:t>Данная п</w:t>
      </w:r>
      <w:r w:rsidRPr="0095601F">
        <w:rPr>
          <w:rFonts w:ascii="Times New Roman" w:hAnsi="Times New Roman"/>
          <w:sz w:val="28"/>
          <w:szCs w:val="28"/>
        </w:rPr>
        <w:t>рограмма строится для детей с ОНР III уровня. Для общего недоразвития третьего уровня характерно следующее:</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н</w:t>
      </w:r>
      <w:r w:rsidRPr="009874D9">
        <w:rPr>
          <w:rFonts w:ascii="Times New Roman" w:hAnsi="Times New Roman"/>
          <w:kern w:val="2"/>
          <w:sz w:val="28"/>
          <w:szCs w:val="28"/>
          <w:lang w:eastAsia="ru-RU"/>
        </w:rPr>
        <w:t>а фоне сравнительно развернутой речи наблюдается неточ</w:t>
      </w:r>
      <w:r w:rsidRPr="009874D9">
        <w:rPr>
          <w:rFonts w:ascii="Times New Roman" w:hAnsi="Times New Roman"/>
          <w:kern w:val="2"/>
          <w:sz w:val="28"/>
          <w:szCs w:val="28"/>
          <w:lang w:eastAsia="ru-RU"/>
        </w:rPr>
        <w:softHyphen/>
        <w:t>ное знание и неточное употребл</w:t>
      </w:r>
      <w:r>
        <w:rPr>
          <w:rFonts w:ascii="Times New Roman" w:hAnsi="Times New Roman"/>
          <w:kern w:val="2"/>
          <w:sz w:val="28"/>
          <w:szCs w:val="28"/>
          <w:lang w:eastAsia="ru-RU"/>
        </w:rPr>
        <w:t>ение многих обиходных слов; в</w:t>
      </w:r>
      <w:r w:rsidRPr="009874D9">
        <w:rPr>
          <w:rFonts w:ascii="Times New Roman" w:hAnsi="Times New Roman"/>
          <w:kern w:val="2"/>
          <w:sz w:val="28"/>
          <w:szCs w:val="28"/>
          <w:lang w:eastAsia="ru-RU"/>
        </w:rPr>
        <w:t xml:space="preserve"> активном словаре преобладают существительные и глаголы, реже употребляются слова, </w:t>
      </w:r>
      <w:r w:rsidRPr="009874D9">
        <w:rPr>
          <w:rFonts w:ascii="Times New Roman" w:hAnsi="Times New Roman"/>
          <w:kern w:val="2"/>
          <w:sz w:val="28"/>
          <w:szCs w:val="28"/>
          <w:lang w:eastAsia="ru-RU"/>
        </w:rPr>
        <w:lastRenderedPageBreak/>
        <w:t>характеризующие качества, признаки, состояния предметов и дей</w:t>
      </w:r>
      <w:r>
        <w:rPr>
          <w:rFonts w:ascii="Times New Roman" w:hAnsi="Times New Roman"/>
          <w:kern w:val="2"/>
          <w:sz w:val="28"/>
          <w:szCs w:val="28"/>
          <w:lang w:eastAsia="ru-RU"/>
        </w:rPr>
        <w:t>ствий, а также способы действий; п</w:t>
      </w:r>
      <w:r w:rsidRPr="009874D9">
        <w:rPr>
          <w:rFonts w:ascii="Times New Roman" w:hAnsi="Times New Roman"/>
          <w:kern w:val="2"/>
          <w:sz w:val="28"/>
          <w:szCs w:val="28"/>
          <w:lang w:eastAsia="ru-RU"/>
        </w:rPr>
        <w:t>ри употреблении простых предлогов дети допускают большое коли</w:t>
      </w:r>
      <w:r w:rsidRPr="009874D9">
        <w:rPr>
          <w:rFonts w:ascii="Times New Roman" w:hAnsi="Times New Roman"/>
          <w:kern w:val="2"/>
          <w:sz w:val="28"/>
          <w:szCs w:val="28"/>
          <w:lang w:eastAsia="ru-RU"/>
        </w:rPr>
        <w:softHyphen/>
        <w:t>чество ошибок и почти не используют сложные предлоги.</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о</w:t>
      </w:r>
      <w:r w:rsidRPr="009874D9">
        <w:rPr>
          <w:rFonts w:ascii="Times New Roman" w:hAnsi="Times New Roman"/>
          <w:kern w:val="2"/>
          <w:sz w:val="28"/>
          <w:szCs w:val="28"/>
          <w:lang w:eastAsia="ru-RU"/>
        </w:rPr>
        <w:t>тмечается незнание и неточное употребление некоторых слов детьми: слова могут заменяться другими, обозначающими сход</w:t>
      </w:r>
      <w:r w:rsidRPr="009874D9">
        <w:rPr>
          <w:rFonts w:ascii="Times New Roman" w:hAnsi="Times New Roman"/>
          <w:kern w:val="2"/>
          <w:sz w:val="28"/>
          <w:szCs w:val="28"/>
          <w:lang w:eastAsia="ru-RU"/>
        </w:rPr>
        <w:softHyphen/>
        <w:t>ный предмет или действие (</w:t>
      </w:r>
      <w:r w:rsidRPr="009874D9">
        <w:rPr>
          <w:rFonts w:ascii="Times New Roman" w:hAnsi="Times New Roman"/>
          <w:i/>
          <w:iCs/>
          <w:kern w:val="2"/>
          <w:sz w:val="28"/>
          <w:szCs w:val="28"/>
          <w:lang w:eastAsia="ru-RU"/>
        </w:rPr>
        <w:t>кресло — диван, вязать — плести)</w:t>
      </w:r>
      <w:r w:rsidRPr="009874D9">
        <w:rPr>
          <w:rFonts w:ascii="Times New Roman" w:hAnsi="Times New Roman"/>
          <w:kern w:val="2"/>
          <w:sz w:val="28"/>
          <w:szCs w:val="28"/>
          <w:lang w:eastAsia="ru-RU"/>
        </w:rPr>
        <w:t xml:space="preserve"> или близкими по звуковому составу (</w:t>
      </w:r>
      <w:r>
        <w:rPr>
          <w:rFonts w:ascii="Times New Roman" w:hAnsi="Times New Roman"/>
          <w:i/>
          <w:iCs/>
          <w:kern w:val="2"/>
          <w:sz w:val="28"/>
          <w:szCs w:val="28"/>
          <w:lang w:eastAsia="ru-RU"/>
        </w:rPr>
        <w:t xml:space="preserve">смола — зола); </w:t>
      </w:r>
      <w:r>
        <w:rPr>
          <w:rFonts w:ascii="Times New Roman" w:hAnsi="Times New Roman"/>
          <w:kern w:val="2"/>
          <w:sz w:val="28"/>
          <w:szCs w:val="28"/>
          <w:lang w:eastAsia="ru-RU"/>
        </w:rPr>
        <w:t>и</w:t>
      </w:r>
      <w:r w:rsidRPr="009874D9">
        <w:rPr>
          <w:rFonts w:ascii="Times New Roman" w:hAnsi="Times New Roman"/>
          <w:kern w:val="2"/>
          <w:sz w:val="28"/>
          <w:szCs w:val="28"/>
          <w:lang w:eastAsia="ru-RU"/>
        </w:rPr>
        <w:t>ногда, для того чтобы назвать предмет или действие, дети прибегают к простран</w:t>
      </w:r>
      <w:r w:rsidRPr="009874D9">
        <w:rPr>
          <w:rFonts w:ascii="Times New Roman" w:hAnsi="Times New Roman"/>
          <w:kern w:val="2"/>
          <w:sz w:val="28"/>
          <w:szCs w:val="28"/>
          <w:lang w:eastAsia="ru-RU"/>
        </w:rPr>
        <w:softHyphen/>
        <w:t>ным объяснениям.</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с</w:t>
      </w:r>
      <w:r w:rsidRPr="009874D9">
        <w:rPr>
          <w:rFonts w:ascii="Times New Roman" w:hAnsi="Times New Roman"/>
          <w:kern w:val="2"/>
          <w:sz w:val="28"/>
          <w:szCs w:val="28"/>
          <w:lang w:eastAsia="ru-RU"/>
        </w:rPr>
        <w:t>ловарный запас детей ограничен, поэтому часто</w:t>
      </w:r>
      <w:r>
        <w:rPr>
          <w:rFonts w:ascii="Times New Roman" w:hAnsi="Times New Roman"/>
          <w:kern w:val="2"/>
          <w:sz w:val="28"/>
          <w:szCs w:val="28"/>
          <w:lang w:eastAsia="ru-RU"/>
        </w:rPr>
        <w:t xml:space="preserve"> отмечается неточный выбор слов; н</w:t>
      </w:r>
      <w:r w:rsidRPr="009874D9">
        <w:rPr>
          <w:rFonts w:ascii="Times New Roman" w:hAnsi="Times New Roman"/>
          <w:kern w:val="2"/>
          <w:sz w:val="28"/>
          <w:szCs w:val="28"/>
          <w:lang w:eastAsia="ru-RU"/>
        </w:rPr>
        <w:t>екоторые слова оказываются недостаточно за</w:t>
      </w:r>
      <w:r>
        <w:rPr>
          <w:rFonts w:ascii="Times New Roman" w:hAnsi="Times New Roman"/>
          <w:kern w:val="2"/>
          <w:sz w:val="28"/>
          <w:szCs w:val="28"/>
          <w:lang w:eastAsia="ru-RU"/>
        </w:rPr>
        <w:t>крепленными в реч</w:t>
      </w:r>
      <w:r w:rsidRPr="009874D9">
        <w:rPr>
          <w:rFonts w:ascii="Times New Roman" w:hAnsi="Times New Roman"/>
          <w:kern w:val="2"/>
          <w:sz w:val="28"/>
          <w:szCs w:val="28"/>
          <w:lang w:eastAsia="ru-RU"/>
        </w:rPr>
        <w:t>и из-за их редкого употребления, поэтому при построении предложений дети стараются избегать их (</w:t>
      </w:r>
      <w:r>
        <w:rPr>
          <w:rFonts w:ascii="Times New Roman" w:hAnsi="Times New Roman"/>
          <w:i/>
          <w:iCs/>
          <w:kern w:val="2"/>
          <w:sz w:val="28"/>
          <w:szCs w:val="28"/>
          <w:lang w:eastAsia="ru-RU"/>
        </w:rPr>
        <w:t>памят</w:t>
      </w:r>
      <w:r>
        <w:rPr>
          <w:rFonts w:ascii="Times New Roman" w:hAnsi="Times New Roman"/>
          <w:i/>
          <w:iCs/>
          <w:kern w:val="2"/>
          <w:sz w:val="28"/>
          <w:szCs w:val="28"/>
          <w:lang w:eastAsia="ru-RU"/>
        </w:rPr>
        <w:softHyphen/>
        <w:t xml:space="preserve">ник — героям ставят); </w:t>
      </w:r>
      <w:r>
        <w:rPr>
          <w:rFonts w:ascii="Times New Roman" w:hAnsi="Times New Roman"/>
          <w:kern w:val="2"/>
          <w:sz w:val="28"/>
          <w:szCs w:val="28"/>
          <w:lang w:eastAsia="ru-RU"/>
        </w:rPr>
        <w:t>д</w:t>
      </w:r>
      <w:r w:rsidRPr="009874D9">
        <w:rPr>
          <w:rFonts w:ascii="Times New Roman" w:hAnsi="Times New Roman"/>
          <w:kern w:val="2"/>
          <w:sz w:val="28"/>
          <w:szCs w:val="28"/>
          <w:lang w:eastAsia="ru-RU"/>
        </w:rPr>
        <w:t>аже знакомые глаголы часто недостаточ</w:t>
      </w:r>
      <w:r w:rsidRPr="009874D9">
        <w:rPr>
          <w:rFonts w:ascii="Times New Roman" w:hAnsi="Times New Roman"/>
          <w:kern w:val="2"/>
          <w:sz w:val="28"/>
          <w:szCs w:val="28"/>
          <w:lang w:eastAsia="ru-RU"/>
        </w:rPr>
        <w:softHyphen/>
        <w:t>но дифференцируются детьми по значению (</w:t>
      </w:r>
      <w:r w:rsidRPr="009874D9">
        <w:rPr>
          <w:rFonts w:ascii="Times New Roman" w:hAnsi="Times New Roman"/>
          <w:i/>
          <w:iCs/>
          <w:kern w:val="2"/>
          <w:sz w:val="28"/>
          <w:szCs w:val="28"/>
          <w:lang w:eastAsia="ru-RU"/>
        </w:rPr>
        <w:t>поить — кормить).</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з</w:t>
      </w:r>
      <w:r w:rsidRPr="009874D9">
        <w:rPr>
          <w:rFonts w:ascii="Times New Roman" w:hAnsi="Times New Roman"/>
          <w:kern w:val="2"/>
          <w:sz w:val="28"/>
          <w:szCs w:val="28"/>
          <w:lang w:eastAsia="ru-RU"/>
        </w:rPr>
        <w:t>амены слов происходят как по смыслово</w:t>
      </w:r>
      <w:r>
        <w:rPr>
          <w:rFonts w:ascii="Times New Roman" w:hAnsi="Times New Roman"/>
          <w:kern w:val="2"/>
          <w:sz w:val="28"/>
          <w:szCs w:val="28"/>
          <w:lang w:eastAsia="ru-RU"/>
        </w:rPr>
        <w:t>му, так и по луко</w:t>
      </w:r>
      <w:r>
        <w:rPr>
          <w:rFonts w:ascii="Times New Roman" w:hAnsi="Times New Roman"/>
          <w:kern w:val="2"/>
          <w:sz w:val="28"/>
          <w:szCs w:val="28"/>
          <w:lang w:eastAsia="ru-RU"/>
        </w:rPr>
        <w:softHyphen/>
        <w:t>вому признаку;</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п</w:t>
      </w:r>
      <w:r w:rsidRPr="009874D9">
        <w:rPr>
          <w:rFonts w:ascii="Times New Roman" w:hAnsi="Times New Roman"/>
          <w:kern w:val="2"/>
          <w:sz w:val="28"/>
          <w:szCs w:val="28"/>
          <w:lang w:eastAsia="ru-RU"/>
        </w:rPr>
        <w:t>рилагательные преимущественно употребляются качествен</w:t>
      </w:r>
      <w:r w:rsidRPr="009874D9">
        <w:rPr>
          <w:rFonts w:ascii="Times New Roman" w:hAnsi="Times New Roman"/>
          <w:kern w:val="2"/>
          <w:sz w:val="28"/>
          <w:szCs w:val="28"/>
          <w:lang w:eastAsia="ru-RU"/>
        </w:rPr>
        <w:softHyphen/>
        <w:t>ные, обозначающие непосредственно воспринимаемые признаки предметов — величину, цвет, форму</w:t>
      </w:r>
      <w:r>
        <w:rPr>
          <w:rFonts w:ascii="Times New Roman" w:hAnsi="Times New Roman"/>
          <w:kern w:val="2"/>
          <w:sz w:val="28"/>
          <w:szCs w:val="28"/>
          <w:lang w:eastAsia="ru-RU"/>
        </w:rPr>
        <w:t>, некоторые свойства пред</w:t>
      </w:r>
      <w:r>
        <w:rPr>
          <w:rFonts w:ascii="Times New Roman" w:hAnsi="Times New Roman"/>
          <w:kern w:val="2"/>
          <w:sz w:val="28"/>
          <w:szCs w:val="28"/>
          <w:lang w:eastAsia="ru-RU"/>
        </w:rPr>
        <w:softHyphen/>
        <w:t>метов; о</w:t>
      </w:r>
      <w:r w:rsidRPr="009874D9">
        <w:rPr>
          <w:rFonts w:ascii="Times New Roman" w:hAnsi="Times New Roman"/>
          <w:kern w:val="2"/>
          <w:sz w:val="28"/>
          <w:szCs w:val="28"/>
          <w:lang w:eastAsia="ru-RU"/>
        </w:rPr>
        <w:t>тносительные и притяжательные прилагательные исполь</w:t>
      </w:r>
      <w:r w:rsidRPr="009874D9">
        <w:rPr>
          <w:rFonts w:ascii="Times New Roman" w:hAnsi="Times New Roman"/>
          <w:kern w:val="2"/>
          <w:sz w:val="28"/>
          <w:szCs w:val="28"/>
          <w:lang w:eastAsia="ru-RU"/>
        </w:rPr>
        <w:softHyphen/>
        <w:t>зуются только для выражения хорошо знакомых отношений</w:t>
      </w:r>
      <w:r>
        <w:rPr>
          <w:rFonts w:ascii="Times New Roman" w:hAnsi="Times New Roman"/>
          <w:i/>
          <w:iCs/>
          <w:kern w:val="2"/>
          <w:sz w:val="28"/>
          <w:szCs w:val="28"/>
          <w:lang w:eastAsia="ru-RU"/>
        </w:rPr>
        <w:t xml:space="preserve"> (ма</w:t>
      </w:r>
      <w:r>
        <w:rPr>
          <w:rFonts w:ascii="Times New Roman" w:hAnsi="Times New Roman"/>
          <w:i/>
          <w:iCs/>
          <w:kern w:val="2"/>
          <w:sz w:val="28"/>
          <w:szCs w:val="28"/>
          <w:lang w:eastAsia="ru-RU"/>
        </w:rPr>
        <w:softHyphen/>
        <w:t>мина сумка);</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наречия используются редко;</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д</w:t>
      </w:r>
      <w:r w:rsidRPr="009874D9">
        <w:rPr>
          <w:rFonts w:ascii="Times New Roman" w:hAnsi="Times New Roman"/>
          <w:kern w:val="2"/>
          <w:sz w:val="28"/>
          <w:szCs w:val="28"/>
          <w:lang w:eastAsia="ru-RU"/>
        </w:rPr>
        <w:t>ети употребляют местоимения разных разрядов, простые предлоги (особенно для выражения пространственных отноше</w:t>
      </w:r>
      <w:r w:rsidRPr="009874D9">
        <w:rPr>
          <w:rFonts w:ascii="Times New Roman" w:hAnsi="Times New Roman"/>
          <w:kern w:val="2"/>
          <w:sz w:val="28"/>
          <w:szCs w:val="28"/>
          <w:lang w:eastAsia="ru-RU"/>
        </w:rPr>
        <w:softHyphen/>
        <w:t>ний —</w:t>
      </w:r>
      <w:r w:rsidRPr="009874D9">
        <w:rPr>
          <w:rFonts w:ascii="Times New Roman" w:hAnsi="Times New Roman"/>
          <w:i/>
          <w:iCs/>
          <w:kern w:val="2"/>
          <w:sz w:val="28"/>
          <w:szCs w:val="28"/>
          <w:lang w:eastAsia="ru-RU"/>
        </w:rPr>
        <w:t xml:space="preserve"> в, к, на, под</w:t>
      </w:r>
      <w:r>
        <w:rPr>
          <w:rFonts w:ascii="Times New Roman" w:hAnsi="Times New Roman"/>
          <w:kern w:val="2"/>
          <w:sz w:val="28"/>
          <w:szCs w:val="28"/>
          <w:lang w:eastAsia="ru-RU"/>
        </w:rPr>
        <w:t xml:space="preserve"> и др.); в</w:t>
      </w:r>
      <w:r w:rsidRPr="009874D9">
        <w:rPr>
          <w:rFonts w:ascii="Times New Roman" w:hAnsi="Times New Roman"/>
          <w:kern w:val="2"/>
          <w:sz w:val="28"/>
          <w:szCs w:val="28"/>
          <w:lang w:eastAsia="ru-RU"/>
        </w:rPr>
        <w:t>ременные, причинные, разделительные отношения с помощью предлогов выражаются значительно реже</w:t>
      </w:r>
      <w:r>
        <w:rPr>
          <w:rFonts w:ascii="Times New Roman" w:hAnsi="Times New Roman"/>
          <w:kern w:val="2"/>
          <w:sz w:val="28"/>
          <w:szCs w:val="28"/>
          <w:lang w:eastAsia="ru-RU"/>
        </w:rPr>
        <w:t>; р</w:t>
      </w:r>
      <w:r w:rsidRPr="009874D9">
        <w:rPr>
          <w:rFonts w:ascii="Times New Roman" w:hAnsi="Times New Roman"/>
          <w:kern w:val="2"/>
          <w:sz w:val="28"/>
          <w:szCs w:val="28"/>
          <w:lang w:eastAsia="ru-RU"/>
        </w:rPr>
        <w:t>едко используются предлоги, выражающие обстоятельства, ха</w:t>
      </w:r>
      <w:r w:rsidRPr="009874D9">
        <w:rPr>
          <w:rFonts w:ascii="Times New Roman" w:hAnsi="Times New Roman"/>
          <w:kern w:val="2"/>
          <w:sz w:val="28"/>
          <w:szCs w:val="28"/>
          <w:lang w:eastAsia="ru-RU"/>
        </w:rPr>
        <w:softHyphen/>
        <w:t>рактеристику действия или состояния, свойства предметов или способ действия</w:t>
      </w:r>
      <w:r w:rsidRPr="009874D9">
        <w:rPr>
          <w:rFonts w:ascii="Times New Roman" w:hAnsi="Times New Roman"/>
          <w:i/>
          <w:iCs/>
          <w:kern w:val="2"/>
          <w:sz w:val="28"/>
          <w:szCs w:val="28"/>
          <w:lang w:eastAsia="ru-RU"/>
        </w:rPr>
        <w:t xml:space="preserve"> (около, между, через, сквозь</w:t>
      </w:r>
      <w:r>
        <w:rPr>
          <w:rFonts w:ascii="Times New Roman" w:hAnsi="Times New Roman"/>
          <w:kern w:val="2"/>
          <w:sz w:val="28"/>
          <w:szCs w:val="28"/>
          <w:lang w:eastAsia="ru-RU"/>
        </w:rPr>
        <w:t xml:space="preserve"> и др.);  п</w:t>
      </w:r>
      <w:r w:rsidRPr="009874D9">
        <w:rPr>
          <w:rFonts w:ascii="Times New Roman" w:hAnsi="Times New Roman"/>
          <w:kern w:val="2"/>
          <w:sz w:val="28"/>
          <w:szCs w:val="28"/>
          <w:lang w:eastAsia="ru-RU"/>
        </w:rPr>
        <w:t>редлоги м</w:t>
      </w:r>
      <w:r>
        <w:rPr>
          <w:rFonts w:ascii="Times New Roman" w:hAnsi="Times New Roman"/>
          <w:kern w:val="2"/>
          <w:sz w:val="28"/>
          <w:szCs w:val="28"/>
          <w:lang w:eastAsia="ru-RU"/>
        </w:rPr>
        <w:t>о</w:t>
      </w:r>
      <w:r>
        <w:rPr>
          <w:rFonts w:ascii="Times New Roman" w:hAnsi="Times New Roman"/>
          <w:kern w:val="2"/>
          <w:sz w:val="28"/>
          <w:szCs w:val="28"/>
          <w:lang w:eastAsia="ru-RU"/>
        </w:rPr>
        <w:softHyphen/>
        <w:t>гут опускаться или заменяться, п</w:t>
      </w:r>
      <w:r w:rsidRPr="009874D9">
        <w:rPr>
          <w:rFonts w:ascii="Times New Roman" w:hAnsi="Times New Roman"/>
          <w:kern w:val="2"/>
          <w:sz w:val="28"/>
          <w:szCs w:val="28"/>
          <w:lang w:eastAsia="ru-RU"/>
        </w:rPr>
        <w:t>ричем один и тот же предлог при выражении различных отношений мож</w:t>
      </w:r>
      <w:r>
        <w:rPr>
          <w:rFonts w:ascii="Times New Roman" w:hAnsi="Times New Roman"/>
          <w:kern w:val="2"/>
          <w:sz w:val="28"/>
          <w:szCs w:val="28"/>
          <w:lang w:eastAsia="ru-RU"/>
        </w:rPr>
        <w:t>ет и опускаться, и за</w:t>
      </w:r>
      <w:r>
        <w:rPr>
          <w:rFonts w:ascii="Times New Roman" w:hAnsi="Times New Roman"/>
          <w:kern w:val="2"/>
          <w:sz w:val="28"/>
          <w:szCs w:val="28"/>
          <w:lang w:eastAsia="ru-RU"/>
        </w:rPr>
        <w:softHyphen/>
        <w:t>меняться; э</w:t>
      </w:r>
      <w:r w:rsidRPr="009874D9">
        <w:rPr>
          <w:rFonts w:ascii="Times New Roman" w:hAnsi="Times New Roman"/>
          <w:kern w:val="2"/>
          <w:sz w:val="28"/>
          <w:szCs w:val="28"/>
          <w:lang w:eastAsia="ru-RU"/>
        </w:rPr>
        <w:t>то указывает на неполное понимание значений даже простых предлогов</w:t>
      </w:r>
      <w:r>
        <w:rPr>
          <w:rFonts w:ascii="Times New Roman" w:hAnsi="Times New Roman"/>
          <w:kern w:val="2"/>
          <w:sz w:val="28"/>
          <w:szCs w:val="28"/>
          <w:lang w:eastAsia="ru-RU"/>
        </w:rPr>
        <w:t>;</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у</w:t>
      </w:r>
      <w:r w:rsidRPr="009874D9">
        <w:rPr>
          <w:rFonts w:ascii="Times New Roman" w:hAnsi="Times New Roman"/>
          <w:kern w:val="2"/>
          <w:sz w:val="28"/>
          <w:szCs w:val="28"/>
          <w:lang w:eastAsia="ru-RU"/>
        </w:rPr>
        <w:t xml:space="preserve"> детей третьего уровня недостаточно сфо</w:t>
      </w:r>
      <w:r>
        <w:rPr>
          <w:rFonts w:ascii="Times New Roman" w:hAnsi="Times New Roman"/>
          <w:kern w:val="2"/>
          <w:sz w:val="28"/>
          <w:szCs w:val="28"/>
          <w:lang w:eastAsia="ru-RU"/>
        </w:rPr>
        <w:t>рмированы грамма</w:t>
      </w:r>
      <w:r>
        <w:rPr>
          <w:rFonts w:ascii="Times New Roman" w:hAnsi="Times New Roman"/>
          <w:kern w:val="2"/>
          <w:sz w:val="28"/>
          <w:szCs w:val="28"/>
          <w:lang w:eastAsia="ru-RU"/>
        </w:rPr>
        <w:softHyphen/>
        <w:t>тические формы, о</w:t>
      </w:r>
      <w:r w:rsidRPr="009874D9">
        <w:rPr>
          <w:rFonts w:ascii="Times New Roman" w:hAnsi="Times New Roman"/>
          <w:kern w:val="2"/>
          <w:sz w:val="28"/>
          <w:szCs w:val="28"/>
          <w:lang w:eastAsia="ru-RU"/>
        </w:rPr>
        <w:t>ни допускают ошибки в падежных оконча</w:t>
      </w:r>
      <w:r w:rsidRPr="009874D9">
        <w:rPr>
          <w:rFonts w:ascii="Times New Roman" w:hAnsi="Times New Roman"/>
          <w:kern w:val="2"/>
          <w:sz w:val="28"/>
          <w:szCs w:val="28"/>
          <w:lang w:eastAsia="ru-RU"/>
        </w:rPr>
        <w:softHyphen/>
        <w:t>ниях, в употреблении временных и видовых форм глагол</w:t>
      </w:r>
      <w:r>
        <w:rPr>
          <w:rFonts w:ascii="Times New Roman" w:hAnsi="Times New Roman"/>
          <w:kern w:val="2"/>
          <w:sz w:val="28"/>
          <w:szCs w:val="28"/>
          <w:lang w:eastAsia="ru-RU"/>
        </w:rPr>
        <w:t>ов, в согласовании и управлении; с</w:t>
      </w:r>
      <w:r w:rsidRPr="009874D9">
        <w:rPr>
          <w:rFonts w:ascii="Times New Roman" w:hAnsi="Times New Roman"/>
          <w:kern w:val="2"/>
          <w:sz w:val="28"/>
          <w:szCs w:val="28"/>
          <w:lang w:eastAsia="ru-RU"/>
        </w:rPr>
        <w:t>пособами словообраз</w:t>
      </w:r>
      <w:r>
        <w:rPr>
          <w:rFonts w:ascii="Times New Roman" w:hAnsi="Times New Roman"/>
          <w:kern w:val="2"/>
          <w:sz w:val="28"/>
          <w:szCs w:val="28"/>
          <w:lang w:eastAsia="ru-RU"/>
        </w:rPr>
        <w:t>ования дети почти не пользуются; б</w:t>
      </w:r>
      <w:r w:rsidRPr="009874D9">
        <w:rPr>
          <w:rFonts w:ascii="Times New Roman" w:hAnsi="Times New Roman"/>
          <w:kern w:val="2"/>
          <w:sz w:val="28"/>
          <w:szCs w:val="28"/>
          <w:lang w:eastAsia="ru-RU"/>
        </w:rPr>
        <w:t>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sidRPr="009874D9">
        <w:rPr>
          <w:rFonts w:ascii="Times New Roman" w:hAnsi="Times New Roman"/>
          <w:i/>
          <w:iCs/>
          <w:kern w:val="2"/>
          <w:sz w:val="28"/>
          <w:szCs w:val="28"/>
          <w:lang w:eastAsia="ru-RU"/>
        </w:rPr>
        <w:t xml:space="preserve"> (висит ореха;</w:t>
      </w:r>
      <w:r w:rsidRPr="009874D9">
        <w:rPr>
          <w:rFonts w:ascii="Times New Roman" w:hAnsi="Times New Roman"/>
          <w:kern w:val="2"/>
          <w:sz w:val="28"/>
          <w:szCs w:val="28"/>
          <w:lang w:eastAsia="ru-RU"/>
        </w:rPr>
        <w:t xml:space="preserve"> замена окончаний су</w:t>
      </w:r>
      <w:r w:rsidRPr="009874D9">
        <w:rPr>
          <w:rFonts w:ascii="Times New Roman" w:hAnsi="Times New Roman"/>
          <w:kern w:val="2"/>
          <w:sz w:val="28"/>
          <w:szCs w:val="28"/>
          <w:lang w:eastAsia="ru-RU"/>
        </w:rPr>
        <w:softHyphen/>
        <w:t>ществительных среднего рода в именительном падеже окончани</w:t>
      </w:r>
      <w:r w:rsidRPr="009874D9">
        <w:rPr>
          <w:rFonts w:ascii="Times New Roman" w:hAnsi="Times New Roman"/>
          <w:kern w:val="2"/>
          <w:sz w:val="28"/>
          <w:szCs w:val="28"/>
          <w:lang w:eastAsia="ru-RU"/>
        </w:rPr>
        <w:softHyphen/>
        <w:t>ем существительного женского рода (</w:t>
      </w:r>
      <w:r w:rsidRPr="009874D9">
        <w:rPr>
          <w:rFonts w:ascii="Times New Roman" w:hAnsi="Times New Roman"/>
          <w:i/>
          <w:iCs/>
          <w:kern w:val="2"/>
          <w:sz w:val="28"/>
          <w:szCs w:val="28"/>
          <w:lang w:eastAsia="ru-RU"/>
        </w:rPr>
        <w:t xml:space="preserve">зеркало — зеркалы, копыто — копыты); </w:t>
      </w:r>
      <w:r w:rsidRPr="009874D9">
        <w:rPr>
          <w:rFonts w:ascii="Times New Roman" w:hAnsi="Times New Roman"/>
          <w:kern w:val="2"/>
          <w:sz w:val="28"/>
          <w:szCs w:val="28"/>
          <w:lang w:eastAsia="ru-RU"/>
        </w:rPr>
        <w:t xml:space="preserve"> склонение имен существительных среднего рода как существительных женского рода (</w:t>
      </w:r>
      <w:r w:rsidRPr="009874D9">
        <w:rPr>
          <w:rFonts w:ascii="Times New Roman" w:hAnsi="Times New Roman"/>
          <w:i/>
          <w:iCs/>
          <w:kern w:val="2"/>
          <w:sz w:val="28"/>
          <w:szCs w:val="28"/>
          <w:lang w:eastAsia="ru-RU"/>
        </w:rPr>
        <w:t>пасет стаду);</w:t>
      </w:r>
      <w:r w:rsidRPr="009874D9">
        <w:rPr>
          <w:rFonts w:ascii="Times New Roman" w:hAnsi="Times New Roman"/>
          <w:kern w:val="2"/>
          <w:sz w:val="28"/>
          <w:szCs w:val="28"/>
          <w:lang w:eastAsia="ru-RU"/>
        </w:rPr>
        <w:t xml:space="preserve"> неправильные падежные окончания существительных женского рода с основой на мягкий согласный</w:t>
      </w:r>
      <w:r w:rsidRPr="009874D9">
        <w:rPr>
          <w:rFonts w:ascii="Times New Roman" w:hAnsi="Times New Roman"/>
          <w:i/>
          <w:iCs/>
          <w:kern w:val="2"/>
          <w:sz w:val="28"/>
          <w:szCs w:val="28"/>
          <w:lang w:eastAsia="ru-RU"/>
        </w:rPr>
        <w:t xml:space="preserve"> (солит сольи, нет мебеля);</w:t>
      </w:r>
      <w:r w:rsidRPr="009874D9">
        <w:rPr>
          <w:rFonts w:ascii="Times New Roman" w:hAnsi="Times New Roman"/>
          <w:kern w:val="2"/>
          <w:sz w:val="28"/>
          <w:szCs w:val="28"/>
          <w:lang w:eastAsia="ru-RU"/>
        </w:rPr>
        <w:t xml:space="preserve"> неправильное соотнесение существительных и </w:t>
      </w:r>
      <w:r w:rsidRPr="009874D9">
        <w:rPr>
          <w:rFonts w:ascii="Times New Roman" w:hAnsi="Times New Roman"/>
          <w:kern w:val="2"/>
          <w:sz w:val="28"/>
          <w:szCs w:val="28"/>
          <w:lang w:eastAsia="ru-RU"/>
        </w:rPr>
        <w:lastRenderedPageBreak/>
        <w:t>местоимений</w:t>
      </w:r>
      <w:r w:rsidRPr="009874D9">
        <w:rPr>
          <w:rFonts w:ascii="Times New Roman" w:hAnsi="Times New Roman"/>
          <w:i/>
          <w:iCs/>
          <w:kern w:val="2"/>
          <w:sz w:val="28"/>
          <w:szCs w:val="28"/>
          <w:lang w:eastAsia="ru-RU"/>
        </w:rPr>
        <w:t xml:space="preserve"> (солнце низкое, он греет плохо); </w:t>
      </w:r>
      <w:r w:rsidRPr="009874D9">
        <w:rPr>
          <w:rFonts w:ascii="Times New Roman" w:hAnsi="Times New Roman"/>
          <w:kern w:val="2"/>
          <w:sz w:val="28"/>
          <w:szCs w:val="28"/>
          <w:lang w:eastAsia="ru-RU"/>
        </w:rPr>
        <w:t>ошибочное ударение в слове</w:t>
      </w:r>
      <w:r w:rsidRPr="009874D9">
        <w:rPr>
          <w:rFonts w:ascii="Times New Roman" w:hAnsi="Times New Roman"/>
          <w:i/>
          <w:iCs/>
          <w:kern w:val="2"/>
          <w:sz w:val="28"/>
          <w:szCs w:val="28"/>
          <w:lang w:eastAsia="ru-RU"/>
        </w:rPr>
        <w:t xml:space="preserve"> (с пола, по стволу</w:t>
      </w:r>
      <w:r w:rsidRPr="009874D9">
        <w:rPr>
          <w:rFonts w:ascii="Times New Roman" w:hAnsi="Times New Roman"/>
          <w:kern w:val="2"/>
          <w:sz w:val="28"/>
          <w:szCs w:val="28"/>
          <w:lang w:eastAsia="ru-RU"/>
        </w:rPr>
        <w:t>); неразличение вида глаголов</w:t>
      </w:r>
      <w:r w:rsidRPr="009874D9">
        <w:rPr>
          <w:rFonts w:ascii="Times New Roman" w:hAnsi="Times New Roman"/>
          <w:i/>
          <w:iCs/>
          <w:kern w:val="2"/>
          <w:sz w:val="28"/>
          <w:szCs w:val="28"/>
          <w:lang w:eastAsia="ru-RU"/>
        </w:rPr>
        <w:t xml:space="preserve"> (сели, пока не перестал дождь —</w:t>
      </w:r>
      <w:r w:rsidRPr="009874D9">
        <w:rPr>
          <w:rFonts w:ascii="Times New Roman" w:hAnsi="Times New Roman"/>
          <w:kern w:val="2"/>
          <w:sz w:val="28"/>
          <w:szCs w:val="28"/>
          <w:lang w:eastAsia="ru-RU"/>
        </w:rPr>
        <w:t xml:space="preserve"> вместо </w:t>
      </w:r>
      <w:r w:rsidRPr="009874D9">
        <w:rPr>
          <w:rFonts w:ascii="Times New Roman" w:hAnsi="Times New Roman"/>
          <w:i/>
          <w:iCs/>
          <w:kern w:val="2"/>
          <w:sz w:val="28"/>
          <w:szCs w:val="28"/>
          <w:lang w:eastAsia="ru-RU"/>
        </w:rPr>
        <w:t>сидели</w:t>
      </w:r>
      <w:r w:rsidRPr="009874D9">
        <w:rPr>
          <w:rFonts w:ascii="Times New Roman" w:hAnsi="Times New Roman"/>
          <w:kern w:val="2"/>
          <w:sz w:val="28"/>
          <w:szCs w:val="28"/>
          <w:lang w:eastAsia="ru-RU"/>
        </w:rPr>
        <w:t xml:space="preserve">); ошибки в беспредложном и предложном управлении </w:t>
      </w:r>
      <w:r w:rsidRPr="009874D9">
        <w:rPr>
          <w:rFonts w:ascii="Times New Roman" w:hAnsi="Times New Roman"/>
          <w:i/>
          <w:iCs/>
          <w:kern w:val="2"/>
          <w:sz w:val="28"/>
          <w:szCs w:val="28"/>
          <w:lang w:eastAsia="ru-RU"/>
        </w:rPr>
        <w:t xml:space="preserve">(пьет воды, кладет дров); </w:t>
      </w:r>
      <w:r w:rsidRPr="009874D9">
        <w:rPr>
          <w:rFonts w:ascii="Times New Roman" w:hAnsi="Times New Roman"/>
          <w:kern w:val="2"/>
          <w:sz w:val="28"/>
          <w:szCs w:val="28"/>
          <w:lang w:eastAsia="ru-RU"/>
        </w:rPr>
        <w:t>неправильное согласование существи</w:t>
      </w:r>
      <w:r w:rsidRPr="009874D9">
        <w:rPr>
          <w:rFonts w:ascii="Times New Roman" w:hAnsi="Times New Roman"/>
          <w:kern w:val="2"/>
          <w:sz w:val="28"/>
          <w:szCs w:val="28"/>
          <w:lang w:eastAsia="ru-RU"/>
        </w:rPr>
        <w:softHyphen/>
        <w:t>тельных и прилагательных, особенно среднего рода</w:t>
      </w:r>
      <w:r w:rsidRPr="009874D9">
        <w:rPr>
          <w:rFonts w:ascii="Times New Roman" w:hAnsi="Times New Roman"/>
          <w:i/>
          <w:iCs/>
          <w:kern w:val="2"/>
          <w:sz w:val="28"/>
          <w:szCs w:val="28"/>
          <w:lang w:eastAsia="ru-RU"/>
        </w:rPr>
        <w:t xml:space="preserve"> (небо синяя), </w:t>
      </w:r>
      <w:r w:rsidRPr="009874D9">
        <w:rPr>
          <w:rFonts w:ascii="Times New Roman" w:hAnsi="Times New Roman"/>
          <w:kern w:val="2"/>
          <w:sz w:val="28"/>
          <w:szCs w:val="28"/>
          <w:lang w:eastAsia="ru-RU"/>
        </w:rPr>
        <w:t xml:space="preserve">реже — неправильное согласование существительных и глаголов </w:t>
      </w:r>
      <w:r>
        <w:rPr>
          <w:rFonts w:ascii="Times New Roman" w:hAnsi="Times New Roman"/>
          <w:i/>
          <w:iCs/>
          <w:kern w:val="2"/>
          <w:sz w:val="28"/>
          <w:szCs w:val="28"/>
          <w:lang w:eastAsia="ru-RU"/>
        </w:rPr>
        <w:t>(мальчик рисуют);</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с</w:t>
      </w:r>
      <w:r w:rsidRPr="009874D9">
        <w:rPr>
          <w:rFonts w:ascii="Times New Roman" w:hAnsi="Times New Roman"/>
          <w:kern w:val="2"/>
          <w:sz w:val="28"/>
          <w:szCs w:val="28"/>
          <w:lang w:eastAsia="ru-RU"/>
        </w:rPr>
        <w:t>ловообразование у детей сформиров</w:t>
      </w:r>
      <w:r>
        <w:rPr>
          <w:rFonts w:ascii="Times New Roman" w:hAnsi="Times New Roman"/>
          <w:kern w:val="2"/>
          <w:sz w:val="28"/>
          <w:szCs w:val="28"/>
          <w:lang w:eastAsia="ru-RU"/>
        </w:rPr>
        <w:t>ано недостаточно; о</w:t>
      </w:r>
      <w:r w:rsidRPr="009874D9">
        <w:rPr>
          <w:rFonts w:ascii="Times New Roman" w:hAnsi="Times New Roman"/>
          <w:kern w:val="2"/>
          <w:sz w:val="28"/>
          <w:szCs w:val="28"/>
          <w:lang w:eastAsia="ru-RU"/>
        </w:rPr>
        <w:t>тмечаются труд</w:t>
      </w:r>
      <w:r>
        <w:rPr>
          <w:rFonts w:ascii="Times New Roman" w:hAnsi="Times New Roman"/>
          <w:kern w:val="2"/>
          <w:sz w:val="28"/>
          <w:szCs w:val="28"/>
          <w:lang w:eastAsia="ru-RU"/>
        </w:rPr>
        <w:t>ности подбора однокоренных слов; ч</w:t>
      </w:r>
      <w:r w:rsidRPr="009874D9">
        <w:rPr>
          <w:rFonts w:ascii="Times New Roman" w:hAnsi="Times New Roman"/>
          <w:kern w:val="2"/>
          <w:sz w:val="28"/>
          <w:szCs w:val="28"/>
          <w:lang w:eastAsia="ru-RU"/>
        </w:rPr>
        <w:t>асто слово образование заменяется словоизменением (</w:t>
      </w:r>
      <w:r>
        <w:rPr>
          <w:rFonts w:ascii="Times New Roman" w:hAnsi="Times New Roman"/>
          <w:i/>
          <w:iCs/>
          <w:kern w:val="2"/>
          <w:sz w:val="28"/>
          <w:szCs w:val="28"/>
          <w:lang w:eastAsia="ru-RU"/>
        </w:rPr>
        <w:t>снег — снеги);</w:t>
      </w:r>
      <w:r>
        <w:rPr>
          <w:rFonts w:ascii="Times New Roman" w:hAnsi="Times New Roman"/>
          <w:kern w:val="2"/>
          <w:sz w:val="28"/>
          <w:szCs w:val="28"/>
          <w:lang w:eastAsia="ru-RU"/>
        </w:rPr>
        <w:t xml:space="preserve"> р</w:t>
      </w:r>
      <w:r w:rsidRPr="009874D9">
        <w:rPr>
          <w:rFonts w:ascii="Times New Roman" w:hAnsi="Times New Roman"/>
          <w:kern w:val="2"/>
          <w:sz w:val="28"/>
          <w:szCs w:val="28"/>
          <w:lang w:eastAsia="ru-RU"/>
        </w:rPr>
        <w:t>едко используются суффиксальный и префикса</w:t>
      </w:r>
      <w:r>
        <w:rPr>
          <w:rFonts w:ascii="Times New Roman" w:hAnsi="Times New Roman"/>
          <w:kern w:val="2"/>
          <w:sz w:val="28"/>
          <w:szCs w:val="28"/>
          <w:lang w:eastAsia="ru-RU"/>
        </w:rPr>
        <w:t>льный способы сло</w:t>
      </w:r>
      <w:r>
        <w:rPr>
          <w:rFonts w:ascii="Times New Roman" w:hAnsi="Times New Roman"/>
          <w:kern w:val="2"/>
          <w:sz w:val="28"/>
          <w:szCs w:val="28"/>
          <w:lang w:eastAsia="ru-RU"/>
        </w:rPr>
        <w:softHyphen/>
        <w:t>вообразования,</w:t>
      </w:r>
      <w:r w:rsidRPr="009874D9">
        <w:rPr>
          <w:rFonts w:ascii="Times New Roman" w:hAnsi="Times New Roman"/>
          <w:kern w:val="2"/>
          <w:sz w:val="28"/>
          <w:szCs w:val="28"/>
          <w:lang w:eastAsia="ru-RU"/>
        </w:rPr>
        <w:t xml:space="preserve"> причем образование слов является неправильным </w:t>
      </w:r>
      <w:r w:rsidRPr="009874D9">
        <w:rPr>
          <w:rFonts w:ascii="Times New Roman" w:hAnsi="Times New Roman"/>
          <w:i/>
          <w:iCs/>
          <w:kern w:val="2"/>
          <w:sz w:val="28"/>
          <w:szCs w:val="28"/>
          <w:lang w:eastAsia="ru-RU"/>
        </w:rPr>
        <w:t>(садовник — садник).</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и</w:t>
      </w:r>
      <w:r w:rsidRPr="009874D9">
        <w:rPr>
          <w:rFonts w:ascii="Times New Roman" w:hAnsi="Times New Roman"/>
          <w:kern w:val="2"/>
          <w:sz w:val="28"/>
          <w:szCs w:val="28"/>
          <w:lang w:eastAsia="ru-RU"/>
        </w:rPr>
        <w:t>зменение слов затруднено звуковыми смешениями, напри</w:t>
      </w:r>
      <w:r w:rsidRPr="009874D9">
        <w:rPr>
          <w:rFonts w:ascii="Times New Roman" w:hAnsi="Times New Roman"/>
          <w:kern w:val="2"/>
          <w:sz w:val="28"/>
          <w:szCs w:val="28"/>
          <w:lang w:eastAsia="ru-RU"/>
        </w:rPr>
        <w:softHyphen/>
        <w:t>мер, к слову</w:t>
      </w:r>
      <w:r w:rsidRPr="009874D9">
        <w:rPr>
          <w:rFonts w:ascii="Times New Roman" w:hAnsi="Times New Roman"/>
          <w:i/>
          <w:iCs/>
          <w:kern w:val="2"/>
          <w:sz w:val="28"/>
          <w:szCs w:val="28"/>
          <w:lang w:eastAsia="ru-RU"/>
        </w:rPr>
        <w:t xml:space="preserve"> город</w:t>
      </w:r>
      <w:r w:rsidRPr="009874D9">
        <w:rPr>
          <w:rFonts w:ascii="Times New Roman" w:hAnsi="Times New Roman"/>
          <w:kern w:val="2"/>
          <w:sz w:val="28"/>
          <w:szCs w:val="28"/>
          <w:lang w:eastAsia="ru-RU"/>
        </w:rPr>
        <w:t xml:space="preserve"> подбирается родственное слово</w:t>
      </w:r>
      <w:r w:rsidRPr="009874D9">
        <w:rPr>
          <w:rFonts w:ascii="Times New Roman" w:hAnsi="Times New Roman"/>
          <w:i/>
          <w:iCs/>
          <w:kern w:val="2"/>
          <w:sz w:val="28"/>
          <w:szCs w:val="28"/>
          <w:lang w:eastAsia="ru-RU"/>
        </w:rPr>
        <w:t xml:space="preserve"> голодный</w:t>
      </w:r>
      <w:r w:rsidRPr="009874D9">
        <w:rPr>
          <w:rFonts w:ascii="Times New Roman" w:hAnsi="Times New Roman"/>
          <w:kern w:val="2"/>
          <w:sz w:val="28"/>
          <w:szCs w:val="28"/>
          <w:lang w:eastAsia="ru-RU"/>
        </w:rPr>
        <w:t xml:space="preserve"> (смешение [Р] </w:t>
      </w:r>
      <w:r>
        <w:rPr>
          <w:rFonts w:ascii="Times New Roman" w:hAnsi="Times New Roman"/>
          <w:kern w:val="2"/>
          <w:sz w:val="28"/>
          <w:szCs w:val="28"/>
          <w:lang w:eastAsia="ru-RU"/>
        </w:rPr>
        <w:t>–</w:t>
      </w:r>
      <w:r w:rsidRPr="009874D9">
        <w:rPr>
          <w:rFonts w:ascii="Times New Roman" w:hAnsi="Times New Roman"/>
          <w:kern w:val="2"/>
          <w:sz w:val="28"/>
          <w:szCs w:val="28"/>
          <w:lang w:eastAsia="ru-RU"/>
        </w:rPr>
        <w:t>[Л]), к слову</w:t>
      </w:r>
      <w:r w:rsidRPr="009874D9">
        <w:rPr>
          <w:rFonts w:ascii="Times New Roman" w:hAnsi="Times New Roman"/>
          <w:i/>
          <w:iCs/>
          <w:kern w:val="2"/>
          <w:sz w:val="28"/>
          <w:szCs w:val="28"/>
          <w:lang w:eastAsia="ru-RU"/>
        </w:rPr>
        <w:t xml:space="preserve"> свисток </w:t>
      </w:r>
      <w:r>
        <w:rPr>
          <w:rFonts w:ascii="Times New Roman" w:hAnsi="Times New Roman"/>
          <w:i/>
          <w:iCs/>
          <w:kern w:val="2"/>
          <w:sz w:val="28"/>
          <w:szCs w:val="28"/>
          <w:lang w:eastAsia="ru-RU"/>
        </w:rPr>
        <w:t>–</w:t>
      </w:r>
      <w:r w:rsidRPr="009874D9">
        <w:rPr>
          <w:rFonts w:ascii="Times New Roman" w:hAnsi="Times New Roman"/>
          <w:i/>
          <w:iCs/>
          <w:kern w:val="2"/>
          <w:sz w:val="28"/>
          <w:szCs w:val="28"/>
          <w:lang w:eastAsia="ru-RU"/>
        </w:rPr>
        <w:t xml:space="preserve"> цветы</w:t>
      </w:r>
      <w:r w:rsidRPr="009874D9">
        <w:rPr>
          <w:rFonts w:ascii="Times New Roman" w:hAnsi="Times New Roman"/>
          <w:kern w:val="2"/>
          <w:sz w:val="28"/>
          <w:szCs w:val="28"/>
          <w:lang w:eastAsia="ru-RU"/>
        </w:rPr>
        <w:t xml:space="preserve"> (смешение [С] </w:t>
      </w:r>
      <w:r>
        <w:rPr>
          <w:rFonts w:ascii="Times New Roman" w:hAnsi="Times New Roman"/>
          <w:kern w:val="2"/>
          <w:sz w:val="28"/>
          <w:szCs w:val="28"/>
          <w:lang w:eastAsia="ru-RU"/>
        </w:rPr>
        <w:t>–</w:t>
      </w:r>
      <w:r w:rsidRPr="009874D9">
        <w:rPr>
          <w:rFonts w:ascii="Times New Roman" w:hAnsi="Times New Roman"/>
          <w:kern w:val="2"/>
          <w:sz w:val="28"/>
          <w:szCs w:val="28"/>
          <w:lang w:eastAsia="ru-RU"/>
        </w:rPr>
        <w:t xml:space="preserve"> </w:t>
      </w:r>
      <w:r>
        <w:rPr>
          <w:rFonts w:ascii="Times New Roman" w:hAnsi="Times New Roman"/>
          <w:bCs/>
          <w:kern w:val="2"/>
          <w:sz w:val="28"/>
          <w:szCs w:val="28"/>
          <w:lang w:eastAsia="ru-RU"/>
        </w:rPr>
        <w:t>[Ц]);</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в</w:t>
      </w:r>
      <w:r w:rsidRPr="009874D9">
        <w:rPr>
          <w:rFonts w:ascii="Times New Roman" w:hAnsi="Times New Roman"/>
          <w:kern w:val="2"/>
          <w:sz w:val="28"/>
          <w:szCs w:val="28"/>
          <w:lang w:eastAsia="ru-RU"/>
        </w:rPr>
        <w:t xml:space="preserve"> активной речи дети используют преимущественно простые п</w:t>
      </w:r>
      <w:r>
        <w:rPr>
          <w:rFonts w:ascii="Times New Roman" w:hAnsi="Times New Roman"/>
          <w:kern w:val="2"/>
          <w:sz w:val="28"/>
          <w:szCs w:val="28"/>
          <w:lang w:eastAsia="ru-RU"/>
        </w:rPr>
        <w:t>редложения; б</w:t>
      </w:r>
      <w:r w:rsidRPr="009874D9">
        <w:rPr>
          <w:rFonts w:ascii="Times New Roman" w:hAnsi="Times New Roman"/>
          <w:kern w:val="2"/>
          <w:sz w:val="28"/>
          <w:szCs w:val="28"/>
          <w:lang w:eastAsia="ru-RU"/>
        </w:rPr>
        <w:t>ольшие затруднения (а часто и полное неумение; отмечаются у детей при распространении предложений и при построении сложносочиненных и</w:t>
      </w:r>
      <w:r>
        <w:rPr>
          <w:rFonts w:ascii="Times New Roman" w:hAnsi="Times New Roman"/>
          <w:kern w:val="2"/>
          <w:sz w:val="28"/>
          <w:szCs w:val="28"/>
          <w:lang w:eastAsia="ru-RU"/>
        </w:rPr>
        <w:t xml:space="preserve"> сложноподчиненных предло</w:t>
      </w:r>
      <w:r>
        <w:rPr>
          <w:rFonts w:ascii="Times New Roman" w:hAnsi="Times New Roman"/>
          <w:kern w:val="2"/>
          <w:sz w:val="28"/>
          <w:szCs w:val="28"/>
          <w:lang w:eastAsia="ru-RU"/>
        </w:rPr>
        <w:softHyphen/>
        <w:t>жений; в</w:t>
      </w:r>
      <w:r w:rsidRPr="009874D9">
        <w:rPr>
          <w:rFonts w:ascii="Times New Roman" w:hAnsi="Times New Roman"/>
          <w:kern w:val="2"/>
          <w:sz w:val="28"/>
          <w:szCs w:val="28"/>
          <w:lang w:eastAsia="ru-RU"/>
        </w:rPr>
        <w:t>о фразовой речи детей обнаруживаются отдельные аграмматизмы, часто отсутствует правильная связь слов в пред</w:t>
      </w:r>
      <w:r w:rsidRPr="009874D9">
        <w:rPr>
          <w:rFonts w:ascii="Times New Roman" w:hAnsi="Times New Roman"/>
          <w:kern w:val="2"/>
          <w:sz w:val="28"/>
          <w:szCs w:val="28"/>
          <w:lang w:eastAsia="ru-RU"/>
        </w:rPr>
        <w:softHyphen/>
        <w:t>ложениях, выражающих временные, пространственные и при</w:t>
      </w:r>
      <w:r w:rsidRPr="009874D9">
        <w:rPr>
          <w:rFonts w:ascii="Times New Roman" w:hAnsi="Times New Roman"/>
          <w:kern w:val="2"/>
          <w:sz w:val="28"/>
          <w:szCs w:val="28"/>
          <w:lang w:eastAsia="ru-RU"/>
        </w:rPr>
        <w:softHyphen/>
        <w:t>чинно-следственные отношения (</w:t>
      </w:r>
      <w:r w:rsidRPr="009874D9">
        <w:rPr>
          <w:rFonts w:ascii="Times New Roman" w:hAnsi="Times New Roman"/>
          <w:i/>
          <w:iCs/>
          <w:kern w:val="2"/>
          <w:sz w:val="28"/>
          <w:szCs w:val="28"/>
          <w:lang w:eastAsia="ru-RU"/>
        </w:rPr>
        <w:t>Сегодня уже весь с</w:t>
      </w:r>
      <w:r>
        <w:rPr>
          <w:rFonts w:ascii="Times New Roman" w:hAnsi="Times New Roman"/>
          <w:i/>
          <w:iCs/>
          <w:kern w:val="2"/>
          <w:sz w:val="28"/>
          <w:szCs w:val="28"/>
          <w:lang w:eastAsia="ru-RU"/>
        </w:rPr>
        <w:t>нег растаял, как прошел месяц.);</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у</w:t>
      </w:r>
      <w:r w:rsidRPr="009874D9">
        <w:rPr>
          <w:rFonts w:ascii="Times New Roman" w:hAnsi="Times New Roman"/>
          <w:kern w:val="2"/>
          <w:sz w:val="28"/>
          <w:szCs w:val="28"/>
          <w:lang w:eastAsia="ru-RU"/>
        </w:rPr>
        <w:t xml:space="preserve">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w:t>
      </w:r>
      <w:r>
        <w:rPr>
          <w:rFonts w:ascii="Times New Roman" w:hAnsi="Times New Roman"/>
          <w:kern w:val="2"/>
          <w:sz w:val="28"/>
          <w:szCs w:val="28"/>
          <w:lang w:eastAsia="ru-RU"/>
        </w:rPr>
        <w:t>ми звуковым анализом и синтезом;</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д</w:t>
      </w:r>
      <w:r w:rsidRPr="009874D9">
        <w:rPr>
          <w:rFonts w:ascii="Times New Roman" w:hAnsi="Times New Roman"/>
          <w:kern w:val="2"/>
          <w:sz w:val="28"/>
          <w:szCs w:val="28"/>
          <w:lang w:eastAsia="ru-RU"/>
        </w:rPr>
        <w:t>ефекты звукопроизношения проявляются в затруднени</w:t>
      </w:r>
      <w:r>
        <w:rPr>
          <w:rFonts w:ascii="Times New Roman" w:hAnsi="Times New Roman"/>
          <w:kern w:val="2"/>
          <w:sz w:val="28"/>
          <w:szCs w:val="28"/>
          <w:lang w:eastAsia="ru-RU"/>
        </w:rPr>
        <w:t>ях при различении сходных фонем; д</w:t>
      </w:r>
      <w:r w:rsidRPr="009874D9">
        <w:rPr>
          <w:rFonts w:ascii="Times New Roman" w:hAnsi="Times New Roman"/>
          <w:kern w:val="2"/>
          <w:sz w:val="28"/>
          <w:szCs w:val="28"/>
          <w:lang w:eastAsia="ru-RU"/>
        </w:rPr>
        <w:t>иффузность смешений, их</w:t>
      </w:r>
      <w:r>
        <w:rPr>
          <w:rFonts w:ascii="Times New Roman" w:hAnsi="Times New Roman"/>
          <w:kern w:val="2"/>
          <w:sz w:val="28"/>
          <w:szCs w:val="28"/>
          <w:lang w:eastAsia="ru-RU"/>
        </w:rPr>
        <w:t xml:space="preserve"> случайный характер отсутствуют;</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д</w:t>
      </w:r>
      <w:r w:rsidRPr="009874D9">
        <w:rPr>
          <w:rFonts w:ascii="Times New Roman" w:hAnsi="Times New Roman"/>
          <w:kern w:val="2"/>
          <w:sz w:val="28"/>
          <w:szCs w:val="28"/>
          <w:lang w:eastAsia="ru-RU"/>
        </w:rPr>
        <w:t xml:space="preserve">ети пользуются </w:t>
      </w:r>
      <w:r>
        <w:rPr>
          <w:rFonts w:ascii="Times New Roman" w:hAnsi="Times New Roman"/>
          <w:kern w:val="2"/>
          <w:sz w:val="28"/>
          <w:szCs w:val="28"/>
          <w:lang w:eastAsia="ru-RU"/>
        </w:rPr>
        <w:t>полной слоговой структурой слов; р</w:t>
      </w:r>
      <w:r w:rsidRPr="009874D9">
        <w:rPr>
          <w:rFonts w:ascii="Times New Roman" w:hAnsi="Times New Roman"/>
          <w:kern w:val="2"/>
          <w:sz w:val="28"/>
          <w:szCs w:val="28"/>
          <w:lang w:eastAsia="ru-RU"/>
        </w:rPr>
        <w:t>едко на</w:t>
      </w:r>
      <w:r w:rsidRPr="009874D9">
        <w:rPr>
          <w:rFonts w:ascii="Times New Roman" w:hAnsi="Times New Roman"/>
          <w:kern w:val="2"/>
          <w:sz w:val="28"/>
          <w:szCs w:val="28"/>
          <w:lang w:eastAsia="ru-RU"/>
        </w:rPr>
        <w:softHyphen/>
        <w:t>блюдаются перестановки звуков, слогов (</w:t>
      </w:r>
      <w:r>
        <w:rPr>
          <w:rFonts w:ascii="Times New Roman" w:hAnsi="Times New Roman"/>
          <w:i/>
          <w:iCs/>
          <w:kern w:val="2"/>
          <w:sz w:val="28"/>
          <w:szCs w:val="28"/>
          <w:lang w:eastAsia="ru-RU"/>
        </w:rPr>
        <w:t>колбаса — кобалса);</w:t>
      </w:r>
      <w:r>
        <w:rPr>
          <w:rFonts w:ascii="Times New Roman" w:hAnsi="Times New Roman"/>
          <w:kern w:val="2"/>
          <w:sz w:val="28"/>
          <w:szCs w:val="28"/>
          <w:lang w:eastAsia="ru-RU"/>
        </w:rPr>
        <w:t xml:space="preserve"> п</w:t>
      </w:r>
      <w:r w:rsidRPr="009874D9">
        <w:rPr>
          <w:rFonts w:ascii="Times New Roman" w:hAnsi="Times New Roman"/>
          <w:kern w:val="2"/>
          <w:sz w:val="28"/>
          <w:szCs w:val="28"/>
          <w:lang w:eastAsia="ru-RU"/>
        </w:rPr>
        <w:t>одобные нарушения проявляются главным образом при воспроиз</w:t>
      </w:r>
      <w:r w:rsidRPr="009874D9">
        <w:rPr>
          <w:rFonts w:ascii="Times New Roman" w:hAnsi="Times New Roman"/>
          <w:kern w:val="2"/>
          <w:sz w:val="28"/>
          <w:szCs w:val="28"/>
          <w:lang w:eastAsia="ru-RU"/>
        </w:rPr>
        <w:softHyphen/>
        <w:t xml:space="preserve">ведении незнакомых и сложных по звукослоговой </w:t>
      </w:r>
      <w:r>
        <w:rPr>
          <w:rFonts w:ascii="Times New Roman" w:hAnsi="Times New Roman"/>
          <w:kern w:val="2"/>
          <w:sz w:val="28"/>
          <w:szCs w:val="28"/>
          <w:lang w:eastAsia="ru-RU"/>
        </w:rPr>
        <w:t>структуре слов;</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п</w:t>
      </w:r>
      <w:r w:rsidRPr="009874D9">
        <w:rPr>
          <w:rFonts w:ascii="Times New Roman" w:hAnsi="Times New Roman"/>
          <w:kern w:val="2"/>
          <w:sz w:val="28"/>
          <w:szCs w:val="28"/>
          <w:lang w:eastAsia="ru-RU"/>
        </w:rPr>
        <w:t>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w:t>
      </w:r>
      <w:r>
        <w:rPr>
          <w:rFonts w:ascii="Times New Roman" w:hAnsi="Times New Roman"/>
          <w:kern w:val="2"/>
          <w:sz w:val="28"/>
          <w:szCs w:val="28"/>
          <w:lang w:eastAsia="ru-RU"/>
        </w:rPr>
        <w:t>ированность грамматических форм;</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в</w:t>
      </w:r>
      <w:r w:rsidRPr="009874D9">
        <w:rPr>
          <w:rFonts w:ascii="Times New Roman" w:hAnsi="Times New Roman"/>
          <w:kern w:val="2"/>
          <w:sz w:val="28"/>
          <w:szCs w:val="28"/>
          <w:lang w:eastAsia="ru-RU"/>
        </w:rPr>
        <w:t>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w:t>
      </w:r>
      <w:r w:rsidRPr="009874D9">
        <w:rPr>
          <w:rFonts w:ascii="Times New Roman" w:hAnsi="Times New Roman"/>
          <w:kern w:val="2"/>
          <w:sz w:val="28"/>
          <w:szCs w:val="28"/>
          <w:lang w:eastAsia="ru-RU"/>
        </w:rPr>
        <w:softHyphen/>
        <w:t>шения.</w:t>
      </w:r>
    </w:p>
    <w:p w:rsidR="00D53376" w:rsidRPr="005D106E" w:rsidRDefault="00D53376" w:rsidP="00E93E70">
      <w:pPr>
        <w:spacing w:line="240" w:lineRule="auto"/>
        <w:ind w:firstLine="709"/>
        <w:jc w:val="both"/>
        <w:rPr>
          <w:rFonts w:ascii="Times New Roman" w:hAnsi="Times New Roman"/>
          <w:sz w:val="28"/>
          <w:szCs w:val="28"/>
        </w:rPr>
      </w:pPr>
      <w:r w:rsidRPr="005D106E">
        <w:rPr>
          <w:rFonts w:ascii="Times New Roman" w:hAnsi="Times New Roman"/>
          <w:sz w:val="28"/>
          <w:szCs w:val="28"/>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D53376" w:rsidRPr="009874D9" w:rsidRDefault="00D53376" w:rsidP="00E93E70">
      <w:pPr>
        <w:widowControl w:val="0"/>
        <w:spacing w:after="0" w:line="240" w:lineRule="auto"/>
        <w:ind w:firstLine="709"/>
        <w:jc w:val="both"/>
        <w:rPr>
          <w:rFonts w:ascii="Times New Roman" w:hAnsi="Times New Roman"/>
          <w:kern w:val="2"/>
          <w:sz w:val="28"/>
          <w:szCs w:val="28"/>
          <w:lang w:eastAsia="ru-RU"/>
        </w:rPr>
      </w:pPr>
    </w:p>
    <w:p w:rsidR="00D53376" w:rsidRPr="00C82DFB" w:rsidRDefault="00D53376" w:rsidP="00E93E70">
      <w:pPr>
        <w:widowControl w:val="0"/>
        <w:spacing w:after="0" w:line="240" w:lineRule="auto"/>
        <w:ind w:firstLine="709"/>
        <w:jc w:val="center"/>
        <w:outlineLvl w:val="4"/>
        <w:rPr>
          <w:rFonts w:ascii="Times New Roman" w:hAnsi="Times New Roman"/>
          <w:b/>
          <w:bCs/>
          <w:sz w:val="28"/>
          <w:szCs w:val="28"/>
          <w:lang w:eastAsia="ru-RU"/>
        </w:rPr>
      </w:pPr>
      <w:r w:rsidRPr="00C82DFB">
        <w:rPr>
          <w:rFonts w:ascii="Times New Roman" w:hAnsi="Times New Roman"/>
          <w:b/>
          <w:bCs/>
          <w:sz w:val="28"/>
          <w:szCs w:val="28"/>
          <w:lang w:eastAsia="ru-RU"/>
        </w:rPr>
        <w:t>Целевые ориентиры освоения «Программы»</w:t>
      </w:r>
    </w:p>
    <w:p w:rsidR="00D53376" w:rsidRPr="00C82DFB" w:rsidRDefault="00D53376" w:rsidP="00E93E70">
      <w:pPr>
        <w:widowControl w:val="0"/>
        <w:spacing w:after="0" w:line="240" w:lineRule="auto"/>
        <w:ind w:firstLine="709"/>
        <w:jc w:val="center"/>
        <w:outlineLvl w:val="4"/>
        <w:rPr>
          <w:rFonts w:ascii="Times New Roman" w:hAnsi="Times New Roman"/>
          <w:sz w:val="28"/>
          <w:szCs w:val="28"/>
          <w:lang w:eastAsia="ru-RU"/>
        </w:rPr>
      </w:pPr>
      <w:r w:rsidRPr="00C82DFB">
        <w:rPr>
          <w:rFonts w:ascii="Times New Roman" w:hAnsi="Times New Roman"/>
          <w:b/>
          <w:bCs/>
          <w:sz w:val="28"/>
          <w:szCs w:val="28"/>
          <w:lang w:eastAsia="ru-RU"/>
        </w:rPr>
        <w:t>детьми старшего дошкольного возраста подготовительного к школе возраста с ТНР</w:t>
      </w:r>
    </w:p>
    <w:p w:rsidR="00D53376" w:rsidRDefault="00D53376" w:rsidP="00E93E70">
      <w:pPr>
        <w:widowControl w:val="0"/>
        <w:spacing w:after="0" w:line="240" w:lineRule="auto"/>
        <w:ind w:firstLine="709"/>
        <w:jc w:val="center"/>
        <w:rPr>
          <w:rFonts w:ascii="Times New Roman" w:hAnsi="Times New Roman"/>
          <w:sz w:val="28"/>
          <w:szCs w:val="28"/>
          <w:lang w:eastAsia="ru-RU"/>
        </w:rPr>
      </w:pPr>
    </w:p>
    <w:p w:rsidR="00D53376" w:rsidRPr="00D6136A" w:rsidRDefault="00D53376" w:rsidP="00B536C2">
      <w:pPr>
        <w:widowControl w:val="0"/>
        <w:spacing w:after="0" w:line="240" w:lineRule="auto"/>
        <w:ind w:firstLine="709"/>
        <w:jc w:val="both"/>
        <w:rPr>
          <w:rFonts w:ascii="Times New Roman" w:hAnsi="Times New Roman"/>
          <w:sz w:val="28"/>
          <w:szCs w:val="28"/>
          <w:lang w:eastAsia="ru-RU"/>
        </w:rPr>
      </w:pPr>
      <w:r w:rsidRPr="00D6136A">
        <w:rPr>
          <w:rFonts w:ascii="Times New Roman" w:hAnsi="Times New Roman"/>
          <w:sz w:val="28"/>
          <w:szCs w:val="28"/>
          <w:lang w:eastAsia="ru-RU"/>
        </w:rPr>
        <w:t>Ребенок:</w:t>
      </w:r>
    </w:p>
    <w:p w:rsidR="00D53376" w:rsidRPr="00D6136A" w:rsidRDefault="00D53376" w:rsidP="00B536C2">
      <w:pPr>
        <w:widowControl w:val="0"/>
        <w:numPr>
          <w:ilvl w:val="0"/>
          <w:numId w:val="2"/>
        </w:numPr>
        <w:tabs>
          <w:tab w:val="left" w:pos="529"/>
          <w:tab w:val="left" w:pos="851"/>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обладает сформированной мотивацией к школьному обуче</w:t>
      </w:r>
      <w:r w:rsidRPr="00D6136A">
        <w:rPr>
          <w:rFonts w:ascii="Times New Roman" w:hAnsi="Times New Roman"/>
          <w:sz w:val="28"/>
          <w:szCs w:val="28"/>
          <w:lang w:eastAsia="ru-RU"/>
        </w:rPr>
        <w:softHyphen/>
        <w:t>нию</w:t>
      </w:r>
      <w:r>
        <w:rPr>
          <w:rFonts w:ascii="Times New Roman" w:hAnsi="Times New Roman"/>
          <w:sz w:val="28"/>
          <w:szCs w:val="28"/>
          <w:lang w:eastAsia="ru-RU"/>
        </w:rPr>
        <w:t xml:space="preserve"> (к 7ми годам)</w:t>
      </w:r>
      <w:r w:rsidRPr="00D6136A">
        <w:rPr>
          <w:rFonts w:ascii="Times New Roman" w:hAnsi="Times New Roman"/>
          <w:sz w:val="28"/>
          <w:szCs w:val="28"/>
          <w:lang w:eastAsia="ru-RU"/>
        </w:rPr>
        <w:t>;</w:t>
      </w:r>
    </w:p>
    <w:p w:rsidR="00D53376" w:rsidRPr="00D6136A" w:rsidRDefault="00D53376" w:rsidP="00B536C2">
      <w:pPr>
        <w:widowControl w:val="0"/>
        <w:numPr>
          <w:ilvl w:val="0"/>
          <w:numId w:val="2"/>
        </w:numPr>
        <w:tabs>
          <w:tab w:val="left" w:pos="534"/>
          <w:tab w:val="left" w:pos="851"/>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усваивает значения новых слов на основе углубленных зна</w:t>
      </w:r>
      <w:r w:rsidRPr="00D6136A">
        <w:rPr>
          <w:rFonts w:ascii="Times New Roman" w:hAnsi="Times New Roman"/>
          <w:sz w:val="28"/>
          <w:szCs w:val="28"/>
          <w:lang w:eastAsia="ru-RU"/>
        </w:rPr>
        <w:softHyphen/>
        <w:t>ний о предметах и явлениях окружающего мира;</w:t>
      </w:r>
    </w:p>
    <w:p w:rsidR="00D53376" w:rsidRPr="00D6136A" w:rsidRDefault="00D53376" w:rsidP="00B536C2">
      <w:pPr>
        <w:widowControl w:val="0"/>
        <w:numPr>
          <w:ilvl w:val="0"/>
          <w:numId w:val="2"/>
        </w:numPr>
        <w:tabs>
          <w:tab w:val="left" w:pos="534"/>
          <w:tab w:val="left" w:pos="851"/>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употребляет слова, обозначающие личностные характери</w:t>
      </w:r>
      <w:r w:rsidRPr="00D6136A">
        <w:rPr>
          <w:rFonts w:ascii="Times New Roman" w:hAnsi="Times New Roman"/>
          <w:sz w:val="28"/>
          <w:szCs w:val="28"/>
          <w:lang w:eastAsia="ru-RU"/>
        </w:rPr>
        <w:softHyphen/>
        <w:t>стики, с эмотивным значением, многозначные;</w:t>
      </w:r>
    </w:p>
    <w:p w:rsidR="00D53376" w:rsidRPr="00D6136A" w:rsidRDefault="00D53376" w:rsidP="00B536C2">
      <w:pPr>
        <w:widowControl w:val="0"/>
        <w:numPr>
          <w:ilvl w:val="0"/>
          <w:numId w:val="2"/>
        </w:numPr>
        <w:tabs>
          <w:tab w:val="left" w:pos="534"/>
          <w:tab w:val="left" w:pos="851"/>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умеет подбирать слова с противоположным и сходным зна</w:t>
      </w:r>
      <w:r w:rsidRPr="00D6136A">
        <w:rPr>
          <w:rFonts w:ascii="Times New Roman" w:hAnsi="Times New Roman"/>
          <w:sz w:val="28"/>
          <w:szCs w:val="28"/>
          <w:lang w:eastAsia="ru-RU"/>
        </w:rPr>
        <w:softHyphen/>
        <w:t>чением</w:t>
      </w:r>
      <w:r>
        <w:rPr>
          <w:rFonts w:ascii="Times New Roman" w:hAnsi="Times New Roman"/>
          <w:sz w:val="28"/>
          <w:szCs w:val="28"/>
          <w:lang w:eastAsia="ru-RU"/>
        </w:rPr>
        <w:t>(антонимы и синонимы)</w:t>
      </w:r>
      <w:r w:rsidRPr="00D6136A">
        <w:rPr>
          <w:rFonts w:ascii="Times New Roman" w:hAnsi="Times New Roman"/>
          <w:sz w:val="28"/>
          <w:szCs w:val="28"/>
          <w:lang w:eastAsia="ru-RU"/>
        </w:rPr>
        <w:t>;</w:t>
      </w:r>
    </w:p>
    <w:p w:rsidR="00D53376" w:rsidRPr="00D6136A" w:rsidRDefault="00D53376" w:rsidP="00B536C2">
      <w:pPr>
        <w:widowControl w:val="0"/>
        <w:numPr>
          <w:ilvl w:val="0"/>
          <w:numId w:val="2"/>
        </w:numPr>
        <w:tabs>
          <w:tab w:val="left" w:pos="534"/>
          <w:tab w:val="left" w:pos="851"/>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умеет осмысливать образные выражения и объяснять смысл поговорок (при необходимости прибегает к помощи взро</w:t>
      </w:r>
      <w:r w:rsidRPr="00D6136A">
        <w:rPr>
          <w:rFonts w:ascii="Times New Roman" w:hAnsi="Times New Roman"/>
          <w:sz w:val="28"/>
          <w:szCs w:val="28"/>
          <w:lang w:eastAsia="ru-RU"/>
        </w:rPr>
        <w:softHyphen/>
        <w:t>слого);</w:t>
      </w:r>
    </w:p>
    <w:p w:rsidR="00D53376" w:rsidRPr="00D6136A" w:rsidRDefault="00D53376" w:rsidP="00B536C2">
      <w:pPr>
        <w:widowControl w:val="0"/>
        <w:numPr>
          <w:ilvl w:val="0"/>
          <w:numId w:val="2"/>
        </w:numPr>
        <w:tabs>
          <w:tab w:val="left" w:pos="534"/>
          <w:tab w:val="left" w:pos="851"/>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правильно употребляет грамматические формы слова; про</w:t>
      </w:r>
      <w:r w:rsidRPr="00D6136A">
        <w:rPr>
          <w:rFonts w:ascii="Times New Roman" w:hAnsi="Times New Roman"/>
          <w:sz w:val="28"/>
          <w:szCs w:val="28"/>
          <w:lang w:eastAsia="ru-RU"/>
        </w:rPr>
        <w:softHyphen/>
        <w:t>дуктивные и непродуктивные словообразовательные модели;</w:t>
      </w:r>
    </w:p>
    <w:p w:rsidR="00D53376" w:rsidRPr="00D6136A" w:rsidRDefault="00D53376" w:rsidP="00B536C2">
      <w:pPr>
        <w:widowControl w:val="0"/>
        <w:numPr>
          <w:ilvl w:val="0"/>
          <w:numId w:val="2"/>
        </w:numPr>
        <w:tabs>
          <w:tab w:val="left" w:pos="534"/>
          <w:tab w:val="left" w:pos="851"/>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умеет подбирать однокоренные слова, образовывать слож</w:t>
      </w:r>
      <w:r w:rsidRPr="00D6136A">
        <w:rPr>
          <w:rFonts w:ascii="Times New Roman" w:hAnsi="Times New Roman"/>
          <w:sz w:val="28"/>
          <w:szCs w:val="28"/>
          <w:lang w:eastAsia="ru-RU"/>
        </w:rPr>
        <w:softHyphen/>
        <w:t>ные слова;</w:t>
      </w:r>
    </w:p>
    <w:p w:rsidR="00D53376" w:rsidRPr="00D6136A" w:rsidRDefault="00D53376" w:rsidP="00B536C2">
      <w:pPr>
        <w:widowControl w:val="0"/>
        <w:numPr>
          <w:ilvl w:val="0"/>
          <w:numId w:val="2"/>
        </w:numPr>
        <w:tabs>
          <w:tab w:val="left" w:pos="851"/>
          <w:tab w:val="left" w:pos="2793"/>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умеет строить простые распространенные предложения- предложения с однородными членами; простейшие виды слож</w:t>
      </w:r>
      <w:r w:rsidRPr="00D6136A">
        <w:rPr>
          <w:rFonts w:ascii="Times New Roman" w:hAnsi="Times New Roman"/>
          <w:sz w:val="28"/>
          <w:szCs w:val="28"/>
          <w:lang w:eastAsia="ru-RU"/>
        </w:rPr>
        <w:softHyphen/>
        <w:t>носочиненных и сложноподчиненных предложений; сложноподчиненных предложений с использованием подчинительных союзов;</w:t>
      </w:r>
    </w:p>
    <w:p w:rsidR="00D53376" w:rsidRPr="00D6136A" w:rsidRDefault="00D53376" w:rsidP="00B536C2">
      <w:pPr>
        <w:widowControl w:val="0"/>
        <w:numPr>
          <w:ilvl w:val="0"/>
          <w:numId w:val="2"/>
        </w:numPr>
        <w:tabs>
          <w:tab w:val="left" w:pos="851"/>
          <w:tab w:val="left" w:pos="2798"/>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D53376" w:rsidRPr="00D6136A" w:rsidRDefault="00D53376" w:rsidP="00B536C2">
      <w:pPr>
        <w:widowControl w:val="0"/>
        <w:numPr>
          <w:ilvl w:val="0"/>
          <w:numId w:val="2"/>
        </w:numPr>
        <w:tabs>
          <w:tab w:val="left" w:pos="851"/>
          <w:tab w:val="left" w:pos="2770"/>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умеет составлять творческие рассказы;</w:t>
      </w:r>
    </w:p>
    <w:p w:rsidR="00D53376" w:rsidRPr="00D6136A" w:rsidRDefault="00D53376" w:rsidP="00B536C2">
      <w:pPr>
        <w:widowControl w:val="0"/>
        <w:numPr>
          <w:ilvl w:val="0"/>
          <w:numId w:val="2"/>
        </w:numPr>
        <w:tabs>
          <w:tab w:val="left" w:pos="851"/>
          <w:tab w:val="left" w:pos="2788"/>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осуществляет слуховую и слухопроизносительную дифференциацию звуков по всем дифференциальным признакам;</w:t>
      </w:r>
    </w:p>
    <w:p w:rsidR="00D53376" w:rsidRPr="00D6136A" w:rsidRDefault="00D53376" w:rsidP="00B536C2">
      <w:pPr>
        <w:widowControl w:val="0"/>
        <w:numPr>
          <w:ilvl w:val="0"/>
          <w:numId w:val="2"/>
        </w:numPr>
        <w:tabs>
          <w:tab w:val="left" w:pos="851"/>
          <w:tab w:val="left" w:pos="2788"/>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D53376" w:rsidRPr="00D6136A" w:rsidRDefault="00D53376" w:rsidP="00B536C2">
      <w:pPr>
        <w:widowControl w:val="0"/>
        <w:numPr>
          <w:ilvl w:val="0"/>
          <w:numId w:val="2"/>
        </w:numPr>
        <w:tabs>
          <w:tab w:val="left" w:pos="851"/>
          <w:tab w:val="left" w:pos="2775"/>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владеет понятиями «слово» и «слог», «предложение»;</w:t>
      </w:r>
    </w:p>
    <w:p w:rsidR="00D53376" w:rsidRPr="00D6136A" w:rsidRDefault="00D53376" w:rsidP="00B536C2">
      <w:pPr>
        <w:widowControl w:val="0"/>
        <w:numPr>
          <w:ilvl w:val="0"/>
          <w:numId w:val="2"/>
        </w:numPr>
        <w:tabs>
          <w:tab w:val="left" w:pos="851"/>
          <w:tab w:val="left" w:pos="2793"/>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53376" w:rsidRPr="00D6136A" w:rsidRDefault="00D53376" w:rsidP="00B536C2">
      <w:pPr>
        <w:widowControl w:val="0"/>
        <w:numPr>
          <w:ilvl w:val="0"/>
          <w:numId w:val="2"/>
        </w:numPr>
        <w:tabs>
          <w:tab w:val="left" w:pos="851"/>
          <w:tab w:val="left" w:pos="2793"/>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умеет составлять графические схемы слогов, слов, предложений;</w:t>
      </w:r>
    </w:p>
    <w:p w:rsidR="00D53376" w:rsidRPr="00D6136A" w:rsidRDefault="00D53376" w:rsidP="00B536C2">
      <w:pPr>
        <w:widowControl w:val="0"/>
        <w:numPr>
          <w:ilvl w:val="0"/>
          <w:numId w:val="2"/>
        </w:numPr>
        <w:tabs>
          <w:tab w:val="left" w:pos="851"/>
          <w:tab w:val="left" w:pos="2740"/>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знает печатные буквы (без употребления алфавитных названий), умеет их воспроизводить;</w:t>
      </w:r>
    </w:p>
    <w:p w:rsidR="00D53376" w:rsidRPr="00D6136A" w:rsidRDefault="00D53376" w:rsidP="00B536C2">
      <w:pPr>
        <w:widowControl w:val="0"/>
        <w:numPr>
          <w:ilvl w:val="0"/>
          <w:numId w:val="2"/>
        </w:numPr>
        <w:tabs>
          <w:tab w:val="left" w:pos="851"/>
          <w:tab w:val="left" w:pos="2783"/>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правильно произносит звуки (в соответствии с онтогене</w:t>
      </w:r>
      <w:r w:rsidRPr="00D6136A">
        <w:rPr>
          <w:rFonts w:ascii="Times New Roman" w:hAnsi="Times New Roman"/>
          <w:sz w:val="28"/>
          <w:szCs w:val="28"/>
          <w:lang w:eastAsia="ru-RU"/>
        </w:rPr>
        <w:softHyphen/>
        <w:t>зом);</w:t>
      </w:r>
    </w:p>
    <w:p w:rsidR="00D53376" w:rsidRDefault="00D53376" w:rsidP="00B536C2">
      <w:pPr>
        <w:widowControl w:val="0"/>
        <w:numPr>
          <w:ilvl w:val="0"/>
          <w:numId w:val="2"/>
        </w:numPr>
        <w:tabs>
          <w:tab w:val="left" w:pos="851"/>
          <w:tab w:val="left" w:pos="2783"/>
        </w:tabs>
        <w:spacing w:after="0" w:line="240" w:lineRule="auto"/>
        <w:ind w:firstLine="284"/>
        <w:jc w:val="both"/>
        <w:rPr>
          <w:rFonts w:ascii="Times New Roman" w:hAnsi="Times New Roman"/>
          <w:sz w:val="28"/>
          <w:szCs w:val="28"/>
          <w:lang w:eastAsia="ru-RU"/>
        </w:rPr>
      </w:pPr>
      <w:r w:rsidRPr="00D6136A">
        <w:rPr>
          <w:rFonts w:ascii="Times New Roman" w:hAnsi="Times New Roman"/>
          <w:sz w:val="28"/>
          <w:szCs w:val="28"/>
          <w:lang w:eastAsia="ru-RU"/>
        </w:rPr>
        <w:t>воспроизводит слова различной звукослоговой структуры (изолированно и в условиях контекста).</w:t>
      </w:r>
    </w:p>
    <w:p w:rsidR="00D53376" w:rsidRDefault="00D53376" w:rsidP="00B536C2">
      <w:pPr>
        <w:spacing w:after="0" w:line="240" w:lineRule="auto"/>
        <w:ind w:firstLine="284"/>
        <w:jc w:val="both"/>
        <w:rPr>
          <w:rFonts w:ascii="Times New Roman" w:hAnsi="Times New Roman"/>
          <w:sz w:val="28"/>
          <w:szCs w:val="28"/>
          <w:lang w:eastAsia="ru-RU"/>
        </w:rPr>
      </w:pPr>
    </w:p>
    <w:p w:rsidR="00D53376" w:rsidRPr="0024399F" w:rsidRDefault="00D53376" w:rsidP="00B536C2">
      <w:pPr>
        <w:widowControl w:val="0"/>
        <w:spacing w:after="0" w:line="240" w:lineRule="auto"/>
        <w:ind w:firstLine="709"/>
        <w:jc w:val="both"/>
        <w:outlineLvl w:val="4"/>
        <w:rPr>
          <w:rFonts w:ascii="Times New Roman" w:hAnsi="Times New Roman"/>
          <w:b/>
          <w:bCs/>
          <w:sz w:val="28"/>
          <w:szCs w:val="28"/>
          <w:lang w:eastAsia="ru-RU"/>
        </w:rPr>
      </w:pPr>
    </w:p>
    <w:p w:rsidR="00D53376" w:rsidRPr="0024399F" w:rsidRDefault="00D53376" w:rsidP="00B536C2">
      <w:pPr>
        <w:widowControl w:val="0"/>
        <w:spacing w:after="0" w:line="240" w:lineRule="auto"/>
        <w:ind w:firstLine="709"/>
        <w:jc w:val="both"/>
        <w:outlineLvl w:val="4"/>
        <w:rPr>
          <w:rFonts w:ascii="Times New Roman" w:hAnsi="Times New Roman"/>
          <w:b/>
          <w:bCs/>
          <w:sz w:val="28"/>
          <w:szCs w:val="28"/>
          <w:lang w:eastAsia="ru-RU"/>
        </w:rPr>
      </w:pPr>
    </w:p>
    <w:p w:rsidR="00D53376" w:rsidRPr="00C82DFB" w:rsidRDefault="00D53376" w:rsidP="00E93E70">
      <w:pPr>
        <w:widowControl w:val="0"/>
        <w:spacing w:after="0" w:line="240" w:lineRule="auto"/>
        <w:ind w:firstLine="709"/>
        <w:jc w:val="center"/>
        <w:outlineLvl w:val="4"/>
        <w:rPr>
          <w:rFonts w:ascii="Times New Roman" w:hAnsi="Times New Roman"/>
          <w:b/>
          <w:bCs/>
          <w:sz w:val="28"/>
          <w:szCs w:val="28"/>
          <w:lang w:eastAsia="ru-RU"/>
        </w:rPr>
      </w:pPr>
      <w:r w:rsidRPr="00C82DFB">
        <w:rPr>
          <w:rFonts w:ascii="Times New Roman" w:hAnsi="Times New Roman"/>
          <w:b/>
          <w:bCs/>
          <w:sz w:val="28"/>
          <w:szCs w:val="28"/>
          <w:lang w:eastAsia="ru-RU"/>
        </w:rPr>
        <w:t>Принципы освоения «Программы»</w:t>
      </w:r>
    </w:p>
    <w:p w:rsidR="00D53376" w:rsidRPr="00D6136A" w:rsidRDefault="00D53376" w:rsidP="00E93E70">
      <w:pPr>
        <w:widowControl w:val="0"/>
        <w:spacing w:after="0" w:line="240" w:lineRule="auto"/>
        <w:ind w:firstLine="709"/>
        <w:jc w:val="both"/>
        <w:outlineLvl w:val="4"/>
        <w:rPr>
          <w:rFonts w:ascii="Times New Roman" w:hAnsi="Times New Roman"/>
          <w:b/>
          <w:bCs/>
          <w:i/>
          <w:sz w:val="28"/>
          <w:szCs w:val="28"/>
          <w:lang w:eastAsia="ru-RU"/>
        </w:rPr>
      </w:pPr>
    </w:p>
    <w:p w:rsidR="00D53376" w:rsidRPr="001350C4" w:rsidRDefault="00D53376" w:rsidP="00E93E70">
      <w:pPr>
        <w:pStyle w:val="50"/>
        <w:numPr>
          <w:ilvl w:val="0"/>
          <w:numId w:val="2"/>
        </w:numPr>
        <w:shd w:val="clear" w:color="auto" w:fill="auto"/>
        <w:tabs>
          <w:tab w:val="left" w:pos="953"/>
        </w:tabs>
        <w:spacing w:line="240" w:lineRule="auto"/>
        <w:ind w:left="357" w:right="20" w:firstLine="709"/>
        <w:jc w:val="both"/>
        <w:rPr>
          <w:color w:val="000000"/>
          <w:sz w:val="28"/>
          <w:szCs w:val="28"/>
          <w:lang w:val="ru-RU"/>
        </w:rPr>
      </w:pPr>
      <w:r w:rsidRPr="001350C4">
        <w:rPr>
          <w:rStyle w:val="5"/>
          <w:iCs/>
          <w:sz w:val="28"/>
          <w:szCs w:val="28"/>
          <w:lang w:val="ru-RU"/>
        </w:rPr>
        <w:t>принцип индивидуализации, учета возможностей, особенностей развития и потребностей каждого ребенка;</w:t>
      </w:r>
    </w:p>
    <w:p w:rsidR="00D53376" w:rsidRPr="001350C4" w:rsidRDefault="00D53376" w:rsidP="00E93E70">
      <w:pPr>
        <w:pStyle w:val="50"/>
        <w:numPr>
          <w:ilvl w:val="0"/>
          <w:numId w:val="2"/>
        </w:numPr>
        <w:shd w:val="clear" w:color="auto" w:fill="auto"/>
        <w:tabs>
          <w:tab w:val="left" w:pos="1216"/>
        </w:tabs>
        <w:spacing w:line="240" w:lineRule="auto"/>
        <w:ind w:left="357" w:right="20" w:firstLine="709"/>
        <w:jc w:val="both"/>
        <w:rPr>
          <w:color w:val="000000"/>
          <w:sz w:val="28"/>
          <w:szCs w:val="28"/>
          <w:lang w:val="ru-RU"/>
        </w:rPr>
      </w:pPr>
      <w:r w:rsidRPr="001350C4">
        <w:rPr>
          <w:rStyle w:val="5"/>
          <w:iCs/>
          <w:sz w:val="28"/>
          <w:szCs w:val="28"/>
          <w:lang w:val="ru-RU"/>
        </w:rPr>
        <w:t>принцип признания каждого ребенка полноправным участником образовательного процесса;</w:t>
      </w:r>
    </w:p>
    <w:p w:rsidR="00D53376" w:rsidRPr="001350C4" w:rsidRDefault="00D53376" w:rsidP="00E93E70">
      <w:pPr>
        <w:pStyle w:val="50"/>
        <w:numPr>
          <w:ilvl w:val="0"/>
          <w:numId w:val="2"/>
        </w:numPr>
        <w:shd w:val="clear" w:color="auto" w:fill="auto"/>
        <w:tabs>
          <w:tab w:val="left" w:pos="953"/>
        </w:tabs>
        <w:spacing w:line="240" w:lineRule="auto"/>
        <w:ind w:left="357" w:right="20" w:firstLine="709"/>
        <w:jc w:val="both"/>
        <w:rPr>
          <w:color w:val="000000"/>
          <w:sz w:val="28"/>
          <w:szCs w:val="28"/>
          <w:lang w:val="ru-RU"/>
        </w:rPr>
      </w:pPr>
      <w:r w:rsidRPr="001350C4">
        <w:rPr>
          <w:rStyle w:val="5"/>
          <w:iCs/>
          <w:sz w:val="28"/>
          <w:szCs w:val="28"/>
          <w:lang w:val="ru-RU"/>
        </w:rPr>
        <w:t>принцип поддержки детской инициативы и формирования познавательных интересов каждого ребенка;</w:t>
      </w:r>
    </w:p>
    <w:p w:rsidR="00D53376" w:rsidRPr="001350C4" w:rsidRDefault="00D53376" w:rsidP="00E93E70">
      <w:pPr>
        <w:pStyle w:val="50"/>
        <w:numPr>
          <w:ilvl w:val="0"/>
          <w:numId w:val="2"/>
        </w:numPr>
        <w:shd w:val="clear" w:color="auto" w:fill="auto"/>
        <w:tabs>
          <w:tab w:val="left" w:pos="953"/>
        </w:tabs>
        <w:spacing w:line="240" w:lineRule="auto"/>
        <w:ind w:left="357" w:firstLine="709"/>
        <w:jc w:val="both"/>
        <w:rPr>
          <w:color w:val="000000"/>
          <w:sz w:val="28"/>
          <w:szCs w:val="28"/>
        </w:rPr>
      </w:pPr>
      <w:r w:rsidRPr="001350C4">
        <w:rPr>
          <w:rStyle w:val="5"/>
          <w:iCs/>
          <w:sz w:val="28"/>
          <w:szCs w:val="28"/>
        </w:rPr>
        <w:t>принципы интеграции усилий специалистов;</w:t>
      </w:r>
    </w:p>
    <w:p w:rsidR="00D53376" w:rsidRPr="001350C4" w:rsidRDefault="00D53376" w:rsidP="00E93E70">
      <w:pPr>
        <w:pStyle w:val="50"/>
        <w:numPr>
          <w:ilvl w:val="0"/>
          <w:numId w:val="2"/>
        </w:numPr>
        <w:shd w:val="clear" w:color="auto" w:fill="auto"/>
        <w:tabs>
          <w:tab w:val="left" w:pos="953"/>
        </w:tabs>
        <w:spacing w:line="240" w:lineRule="auto"/>
        <w:ind w:left="357" w:right="20" w:firstLine="709"/>
        <w:jc w:val="both"/>
        <w:rPr>
          <w:color w:val="000000"/>
          <w:sz w:val="28"/>
          <w:szCs w:val="28"/>
          <w:lang w:val="ru-RU"/>
        </w:rPr>
      </w:pPr>
      <w:r w:rsidRPr="001350C4">
        <w:rPr>
          <w:rStyle w:val="5"/>
          <w:iCs/>
          <w:sz w:val="28"/>
          <w:szCs w:val="28"/>
          <w:lang w:val="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D53376" w:rsidRPr="001350C4" w:rsidRDefault="00D53376" w:rsidP="00E93E70">
      <w:pPr>
        <w:pStyle w:val="50"/>
        <w:numPr>
          <w:ilvl w:val="0"/>
          <w:numId w:val="2"/>
        </w:numPr>
        <w:shd w:val="clear" w:color="auto" w:fill="auto"/>
        <w:tabs>
          <w:tab w:val="left" w:pos="953"/>
        </w:tabs>
        <w:spacing w:line="240" w:lineRule="auto"/>
        <w:ind w:left="357" w:firstLine="709"/>
        <w:jc w:val="both"/>
        <w:rPr>
          <w:color w:val="000000"/>
          <w:sz w:val="28"/>
          <w:szCs w:val="28"/>
          <w:lang w:val="ru-RU"/>
        </w:rPr>
      </w:pPr>
      <w:r w:rsidRPr="001350C4">
        <w:rPr>
          <w:rStyle w:val="5"/>
          <w:iCs/>
          <w:sz w:val="28"/>
          <w:szCs w:val="28"/>
          <w:lang w:val="ru-RU"/>
        </w:rPr>
        <w:t>принцип систематичности и взаимосвязи учебного материала;</w:t>
      </w:r>
    </w:p>
    <w:p w:rsidR="00D53376" w:rsidRPr="001350C4" w:rsidRDefault="00D53376" w:rsidP="00E93E70">
      <w:pPr>
        <w:pStyle w:val="50"/>
        <w:numPr>
          <w:ilvl w:val="0"/>
          <w:numId w:val="2"/>
        </w:numPr>
        <w:shd w:val="clear" w:color="auto" w:fill="auto"/>
        <w:tabs>
          <w:tab w:val="left" w:pos="953"/>
        </w:tabs>
        <w:spacing w:line="240" w:lineRule="auto"/>
        <w:ind w:left="357" w:firstLine="709"/>
        <w:jc w:val="both"/>
        <w:rPr>
          <w:color w:val="000000"/>
          <w:sz w:val="28"/>
          <w:szCs w:val="28"/>
          <w:lang w:val="ru-RU"/>
        </w:rPr>
      </w:pPr>
      <w:r w:rsidRPr="001350C4">
        <w:rPr>
          <w:rStyle w:val="5"/>
          <w:iCs/>
          <w:sz w:val="28"/>
          <w:szCs w:val="28"/>
          <w:lang w:val="ru-RU"/>
        </w:rPr>
        <w:t>принцип постепенности подачи учебного материала</w:t>
      </w:r>
      <w:r w:rsidRPr="001350C4">
        <w:rPr>
          <w:rStyle w:val="51"/>
          <w:iCs/>
          <w:color w:val="000000"/>
          <w:sz w:val="28"/>
          <w:szCs w:val="28"/>
          <w:lang w:val="ru-RU"/>
        </w:rPr>
        <w:t>;</w:t>
      </w:r>
    </w:p>
    <w:p w:rsidR="00D53376" w:rsidRPr="006C3D9F" w:rsidRDefault="00D53376" w:rsidP="00E93E70">
      <w:pPr>
        <w:pStyle w:val="50"/>
        <w:numPr>
          <w:ilvl w:val="0"/>
          <w:numId w:val="2"/>
        </w:numPr>
        <w:shd w:val="clear" w:color="auto" w:fill="auto"/>
        <w:tabs>
          <w:tab w:val="left" w:pos="953"/>
        </w:tabs>
        <w:spacing w:line="240" w:lineRule="auto"/>
        <w:ind w:left="357" w:right="20" w:firstLine="709"/>
        <w:jc w:val="both"/>
        <w:rPr>
          <w:rStyle w:val="5"/>
          <w:i/>
          <w:iCs/>
          <w:color w:val="000000"/>
          <w:sz w:val="28"/>
          <w:szCs w:val="28"/>
          <w:shd w:val="clear" w:color="auto" w:fill="auto"/>
          <w:lang w:val="ru-RU"/>
        </w:rPr>
      </w:pPr>
      <w:r w:rsidRPr="001350C4">
        <w:rPr>
          <w:rStyle w:val="5"/>
          <w:iCs/>
          <w:sz w:val="28"/>
          <w:szCs w:val="28"/>
          <w:lang w:val="ru-RU"/>
        </w:rPr>
        <w:t>принцип концентрического наращивания информации в каждой из последующих возрастных групп во всех пяти образовательных областях</w:t>
      </w:r>
      <w:r w:rsidRPr="00C82DFB">
        <w:rPr>
          <w:rStyle w:val="5"/>
          <w:i/>
          <w:iCs/>
          <w:color w:val="000000"/>
          <w:sz w:val="28"/>
          <w:szCs w:val="28"/>
          <w:shd w:val="clear" w:color="auto" w:fill="auto"/>
          <w:lang w:val="ru-RU"/>
        </w:rPr>
        <w:t>.</w:t>
      </w:r>
    </w:p>
    <w:p w:rsidR="00D53376" w:rsidRDefault="00D53376" w:rsidP="00E93E70">
      <w:pPr>
        <w:pStyle w:val="50"/>
        <w:shd w:val="clear" w:color="auto" w:fill="auto"/>
        <w:tabs>
          <w:tab w:val="left" w:pos="953"/>
        </w:tabs>
        <w:spacing w:line="240" w:lineRule="auto"/>
        <w:ind w:left="714" w:right="20" w:firstLine="709"/>
        <w:jc w:val="both"/>
        <w:rPr>
          <w:rStyle w:val="5"/>
          <w:iCs/>
          <w:sz w:val="28"/>
          <w:szCs w:val="28"/>
          <w:lang w:val="ru-RU"/>
        </w:rPr>
      </w:pPr>
    </w:p>
    <w:p w:rsidR="00D53376" w:rsidRPr="002C6793" w:rsidRDefault="00D53376" w:rsidP="008E6D9E">
      <w:pPr>
        <w:pStyle w:val="50"/>
        <w:shd w:val="clear" w:color="auto" w:fill="auto"/>
        <w:tabs>
          <w:tab w:val="left" w:pos="953"/>
        </w:tabs>
        <w:spacing w:line="240" w:lineRule="auto"/>
        <w:ind w:right="20" w:firstLine="709"/>
        <w:jc w:val="center"/>
        <w:rPr>
          <w:b/>
          <w:i w:val="0"/>
          <w:color w:val="000000"/>
          <w:sz w:val="32"/>
          <w:szCs w:val="32"/>
          <w:lang w:val="ru-RU"/>
        </w:rPr>
      </w:pPr>
      <w:r w:rsidRPr="002C6793">
        <w:rPr>
          <w:b/>
          <w:i w:val="0"/>
          <w:color w:val="000000"/>
          <w:sz w:val="32"/>
          <w:szCs w:val="32"/>
        </w:rPr>
        <w:t>II</w:t>
      </w:r>
      <w:r w:rsidRPr="002C6793">
        <w:rPr>
          <w:b/>
          <w:i w:val="0"/>
          <w:color w:val="000000"/>
          <w:sz w:val="32"/>
          <w:szCs w:val="32"/>
          <w:lang w:val="ru-RU"/>
        </w:rPr>
        <w:t>. Содержательный раздел.</w:t>
      </w:r>
    </w:p>
    <w:p w:rsidR="00D53376" w:rsidRDefault="00D53376" w:rsidP="008E6D9E">
      <w:pPr>
        <w:pStyle w:val="50"/>
        <w:shd w:val="clear" w:color="auto" w:fill="auto"/>
        <w:tabs>
          <w:tab w:val="left" w:pos="953"/>
        </w:tabs>
        <w:spacing w:line="240" w:lineRule="auto"/>
        <w:ind w:right="20" w:firstLine="709"/>
        <w:jc w:val="center"/>
        <w:rPr>
          <w:b/>
          <w:i w:val="0"/>
          <w:color w:val="000000"/>
          <w:sz w:val="28"/>
          <w:szCs w:val="28"/>
          <w:lang w:val="ru-RU"/>
        </w:rPr>
      </w:pPr>
    </w:p>
    <w:p w:rsidR="00D53376" w:rsidRPr="00C82DFB" w:rsidRDefault="00D53376" w:rsidP="008E6D9E">
      <w:pPr>
        <w:pStyle w:val="50"/>
        <w:shd w:val="clear" w:color="auto" w:fill="auto"/>
        <w:tabs>
          <w:tab w:val="left" w:pos="953"/>
        </w:tabs>
        <w:spacing w:line="240" w:lineRule="auto"/>
        <w:ind w:right="20" w:firstLine="709"/>
        <w:jc w:val="center"/>
        <w:rPr>
          <w:b/>
          <w:i w:val="0"/>
          <w:color w:val="000000"/>
          <w:sz w:val="28"/>
          <w:szCs w:val="28"/>
          <w:lang w:val="ru-RU"/>
        </w:rPr>
      </w:pPr>
      <w:r w:rsidRPr="00C82DFB">
        <w:rPr>
          <w:b/>
          <w:i w:val="0"/>
          <w:color w:val="000000"/>
          <w:sz w:val="28"/>
          <w:szCs w:val="28"/>
          <w:lang w:val="ru-RU"/>
        </w:rPr>
        <w:t>Содержание рабочей программы.</w:t>
      </w:r>
    </w:p>
    <w:p w:rsidR="00D53376" w:rsidRPr="00FB5143" w:rsidRDefault="00D53376" w:rsidP="00E93E70">
      <w:pPr>
        <w:pStyle w:val="50"/>
        <w:shd w:val="clear" w:color="auto" w:fill="auto"/>
        <w:tabs>
          <w:tab w:val="left" w:pos="953"/>
        </w:tabs>
        <w:spacing w:line="240" w:lineRule="auto"/>
        <w:ind w:left="714" w:right="20" w:firstLine="709"/>
        <w:jc w:val="both"/>
        <w:rPr>
          <w:i w:val="0"/>
          <w:color w:val="000000"/>
          <w:sz w:val="28"/>
          <w:szCs w:val="28"/>
          <w:lang w:val="ru-RU"/>
        </w:rPr>
      </w:pPr>
    </w:p>
    <w:p w:rsidR="00D53376" w:rsidRPr="00FB5143" w:rsidRDefault="00D53376" w:rsidP="00E93E70">
      <w:pPr>
        <w:pStyle w:val="50"/>
        <w:tabs>
          <w:tab w:val="left" w:pos="953"/>
        </w:tabs>
        <w:spacing w:line="240" w:lineRule="auto"/>
        <w:ind w:firstLine="709"/>
        <w:jc w:val="both"/>
        <w:rPr>
          <w:i w:val="0"/>
          <w:color w:val="000000"/>
          <w:sz w:val="28"/>
          <w:szCs w:val="28"/>
          <w:lang w:val="ru-RU"/>
        </w:rPr>
      </w:pPr>
      <w:r w:rsidRPr="00FB5143">
        <w:rPr>
          <w:i w:val="0"/>
          <w:color w:val="000000"/>
          <w:sz w:val="28"/>
          <w:szCs w:val="28"/>
          <w:lang w:val="ru-RU"/>
        </w:rPr>
        <w:t xml:space="preserve">Данная рабочая программа учитывает требования к коррекции всех сторон речевого развития дошкольников с ОНР.     Рабочей программой предусматривается необходимость охраны и укрепления физического и психического здоровья детей, обеспечения эмоционального благополучия каждого ребенка, так как 1 старше-подготовительную группу для детей с ОНР посещают дети со второй и третьей группой здоровья, а также имеющие органическое поражение ЦНС.      Объем учебного материала рассчитан в соответствии с возрастными физиологическими нормативами. Это позволяет избежать переутомления и дезадаптации дошкольников. Для данной возрастной группы рассчитано оптимальное сочетание индивидуальной, подгрупповой и совместной со взрослым деятельности детей, чередование специально организованной образовательной и нерегламентированной деятельности, свободное время для игр и отдыха.    </w:t>
      </w:r>
    </w:p>
    <w:p w:rsidR="00D53376" w:rsidRPr="00FB5143" w:rsidRDefault="00D53376" w:rsidP="00E93E70">
      <w:pPr>
        <w:pStyle w:val="50"/>
        <w:tabs>
          <w:tab w:val="left" w:pos="953"/>
        </w:tabs>
        <w:spacing w:line="240" w:lineRule="auto"/>
        <w:ind w:firstLine="709"/>
        <w:jc w:val="both"/>
        <w:rPr>
          <w:i w:val="0"/>
          <w:color w:val="000000"/>
          <w:sz w:val="28"/>
          <w:szCs w:val="28"/>
          <w:lang w:val="ru-RU"/>
        </w:rPr>
      </w:pPr>
      <w:r w:rsidRPr="00FB5143">
        <w:rPr>
          <w:i w:val="0"/>
          <w:color w:val="000000"/>
          <w:sz w:val="28"/>
          <w:szCs w:val="28"/>
          <w:lang w:val="ru-RU"/>
        </w:rPr>
        <w:t xml:space="preserve">    Основой Программы является создание благоприятных условий для коррекционно- развивающей работы и всестороннего гармоничного развития детей с общим недоразвитием речи.    </w:t>
      </w:r>
    </w:p>
    <w:p w:rsidR="00D53376" w:rsidRDefault="00D53376" w:rsidP="00E93E70">
      <w:pPr>
        <w:pStyle w:val="50"/>
        <w:shd w:val="clear" w:color="auto" w:fill="auto"/>
        <w:tabs>
          <w:tab w:val="left" w:pos="953"/>
        </w:tabs>
        <w:spacing w:line="240" w:lineRule="auto"/>
        <w:ind w:firstLine="709"/>
        <w:jc w:val="both"/>
        <w:rPr>
          <w:i w:val="0"/>
          <w:color w:val="000000"/>
          <w:sz w:val="28"/>
          <w:szCs w:val="28"/>
          <w:lang w:val="ru-RU"/>
        </w:rPr>
      </w:pPr>
      <w:r w:rsidRPr="00FB5143">
        <w:rPr>
          <w:i w:val="0"/>
          <w:color w:val="000000"/>
          <w:sz w:val="28"/>
          <w:szCs w:val="28"/>
          <w:lang w:val="ru-RU"/>
        </w:rPr>
        <w:t xml:space="preserve">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D53376" w:rsidRPr="00A04DBC" w:rsidRDefault="00D53376" w:rsidP="00E93E70">
      <w:pPr>
        <w:pStyle w:val="50"/>
        <w:shd w:val="clear" w:color="auto" w:fill="auto"/>
        <w:tabs>
          <w:tab w:val="left" w:pos="953"/>
        </w:tabs>
        <w:spacing w:line="240" w:lineRule="auto"/>
        <w:ind w:firstLine="709"/>
        <w:jc w:val="both"/>
        <w:rPr>
          <w:i w:val="0"/>
          <w:color w:val="000000"/>
          <w:sz w:val="28"/>
          <w:szCs w:val="28"/>
          <w:lang w:val="ru-RU"/>
        </w:rPr>
      </w:pPr>
      <w:r w:rsidRPr="00A04DBC">
        <w:rPr>
          <w:i w:val="0"/>
          <w:color w:val="000000"/>
          <w:sz w:val="28"/>
          <w:szCs w:val="28"/>
          <w:lang w:val="ru-RU"/>
        </w:rPr>
        <w:t xml:space="preserve">В соответствии с профилем группы образовательная область «Речевое </w:t>
      </w:r>
      <w:r w:rsidRPr="00A04DBC">
        <w:rPr>
          <w:i w:val="0"/>
          <w:color w:val="000000"/>
          <w:sz w:val="28"/>
          <w:szCs w:val="28"/>
          <w:lang w:val="ru-RU"/>
        </w:rPr>
        <w:lastRenderedPageBreak/>
        <w:t>развитие» выдвинута в Программе на первый план</w:t>
      </w:r>
      <w:r>
        <w:rPr>
          <w:i w:val="0"/>
          <w:color w:val="000000"/>
          <w:sz w:val="28"/>
          <w:szCs w:val="28"/>
          <w:lang w:val="ru-RU"/>
        </w:rPr>
        <w:t xml:space="preserve">. </w:t>
      </w:r>
      <w:r w:rsidRPr="00A04DBC">
        <w:rPr>
          <w:i w:val="0"/>
          <w:color w:val="000000"/>
          <w:sz w:val="28"/>
          <w:szCs w:val="28"/>
          <w:lang w:val="ru-RU"/>
        </w:rPr>
        <w:t>Такие образовательные области, как «Познавательное развитие», «Социально</w:t>
      </w:r>
      <w:r w:rsidRPr="00A04DBC">
        <w:rPr>
          <w:i w:val="0"/>
          <w:color w:val="000000"/>
          <w:sz w:val="28"/>
          <w:szCs w:val="28"/>
          <w:lang w:val="ru-RU"/>
        </w:rPr>
        <w:softHyphen/>
        <w:t>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D53376" w:rsidRDefault="00D53376" w:rsidP="00E93E70">
      <w:pPr>
        <w:pStyle w:val="50"/>
        <w:tabs>
          <w:tab w:val="left" w:pos="953"/>
        </w:tabs>
        <w:spacing w:line="240" w:lineRule="auto"/>
        <w:ind w:firstLine="709"/>
        <w:jc w:val="both"/>
        <w:rPr>
          <w:i w:val="0"/>
          <w:color w:val="000000"/>
          <w:sz w:val="28"/>
          <w:szCs w:val="28"/>
          <w:lang w:val="ru-RU"/>
        </w:rPr>
      </w:pPr>
      <w:r w:rsidRPr="00A04DBC">
        <w:rPr>
          <w:i w:val="0"/>
          <w:color w:val="000000"/>
          <w:sz w:val="28"/>
          <w:szCs w:val="28"/>
          <w:lang w:val="ru-RU"/>
        </w:rPr>
        <w:t>Отражая специфику работы в логопедической группе и учитывая основную ее направленность, а также имея в виду принцип интеграции образова</w:t>
      </w:r>
      <w:r>
        <w:rPr>
          <w:i w:val="0"/>
          <w:color w:val="000000"/>
          <w:sz w:val="28"/>
          <w:szCs w:val="28"/>
          <w:lang w:val="ru-RU"/>
        </w:rPr>
        <w:t xml:space="preserve">тельных областей, </w:t>
      </w:r>
      <w:r w:rsidRPr="00A04DBC">
        <w:rPr>
          <w:i w:val="0"/>
          <w:color w:val="000000"/>
          <w:sz w:val="28"/>
          <w:szCs w:val="28"/>
          <w:lang w:val="ru-RU"/>
        </w:rPr>
        <w:t xml:space="preserve"> задачи речевого развития </w:t>
      </w:r>
      <w:r>
        <w:rPr>
          <w:i w:val="0"/>
          <w:color w:val="000000"/>
          <w:sz w:val="28"/>
          <w:szCs w:val="28"/>
          <w:lang w:val="ru-RU"/>
        </w:rPr>
        <w:t xml:space="preserve">включены </w:t>
      </w:r>
      <w:r w:rsidRPr="00A04DBC">
        <w:rPr>
          <w:i w:val="0"/>
          <w:color w:val="000000"/>
          <w:sz w:val="28"/>
          <w:szCs w:val="28"/>
          <w:lang w:val="ru-RU"/>
        </w:rPr>
        <w:t>не только в образовательную область «Речевое развитие», но и в другие области.</w:t>
      </w:r>
    </w:p>
    <w:p w:rsidR="00D53376" w:rsidRDefault="00D53376" w:rsidP="00E93E70">
      <w:pPr>
        <w:pStyle w:val="50"/>
        <w:tabs>
          <w:tab w:val="left" w:pos="953"/>
        </w:tabs>
        <w:spacing w:line="240" w:lineRule="auto"/>
        <w:ind w:firstLine="709"/>
        <w:jc w:val="both"/>
        <w:rPr>
          <w:i w:val="0"/>
          <w:color w:val="000000"/>
          <w:sz w:val="28"/>
          <w:szCs w:val="28"/>
          <w:lang w:val="ru-RU"/>
        </w:rPr>
      </w:pPr>
      <w:r w:rsidRPr="000F7918">
        <w:rPr>
          <w:i w:val="0"/>
          <w:color w:val="000000"/>
          <w:sz w:val="28"/>
          <w:szCs w:val="28"/>
          <w:lang w:val="ru-RU"/>
        </w:rPr>
        <w:t xml:space="preserve">В соответствии с Федеральными государственными требованиями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возможностей детей и зон ближайшего развития старших дошкольников, что отражается в прилагаемых «Тематическом плане коррекционно-логопедической работы»,  «Перспективном плане коррекционной работы»,  в  и в «Плане коррекционной работы на подгрупповых занятиях».   </w:t>
      </w:r>
    </w:p>
    <w:p w:rsidR="00D53376" w:rsidRDefault="00D53376" w:rsidP="00E93E70">
      <w:pPr>
        <w:pStyle w:val="50"/>
        <w:shd w:val="clear" w:color="auto" w:fill="auto"/>
        <w:tabs>
          <w:tab w:val="left" w:pos="953"/>
        </w:tabs>
        <w:spacing w:line="240" w:lineRule="auto"/>
        <w:ind w:firstLine="709"/>
        <w:jc w:val="both"/>
        <w:rPr>
          <w:i w:val="0"/>
          <w:color w:val="000000"/>
          <w:sz w:val="28"/>
          <w:szCs w:val="28"/>
          <w:lang w:val="ru-RU"/>
        </w:rPr>
      </w:pPr>
    </w:p>
    <w:p w:rsidR="00D53376" w:rsidRDefault="00D53376" w:rsidP="00E93E70">
      <w:pPr>
        <w:pStyle w:val="50"/>
        <w:shd w:val="clear" w:color="auto" w:fill="auto"/>
        <w:tabs>
          <w:tab w:val="left" w:pos="953"/>
        </w:tabs>
        <w:spacing w:line="240" w:lineRule="auto"/>
        <w:ind w:firstLine="709"/>
        <w:jc w:val="both"/>
        <w:rPr>
          <w:i w:val="0"/>
          <w:color w:val="000000"/>
          <w:sz w:val="28"/>
          <w:szCs w:val="28"/>
          <w:lang w:val="ru-RU"/>
        </w:rPr>
      </w:pPr>
    </w:p>
    <w:p w:rsidR="00D53376" w:rsidRPr="00D84800" w:rsidRDefault="00D53376" w:rsidP="00D84800">
      <w:pPr>
        <w:spacing w:line="240" w:lineRule="auto"/>
        <w:jc w:val="center"/>
        <w:rPr>
          <w:rFonts w:ascii="Times New Roman" w:hAnsi="Times New Roman"/>
          <w:b/>
          <w:sz w:val="28"/>
          <w:szCs w:val="28"/>
        </w:rPr>
      </w:pPr>
      <w:r w:rsidRPr="00D84800">
        <w:rPr>
          <w:rFonts w:ascii="Times New Roman" w:hAnsi="Times New Roman"/>
          <w:b/>
          <w:sz w:val="28"/>
          <w:szCs w:val="28"/>
        </w:rPr>
        <w:t>Задачи и содержание коррекционно-развивающей работы</w:t>
      </w:r>
    </w:p>
    <w:p w:rsidR="00D53376" w:rsidRDefault="00D53376" w:rsidP="00D84800">
      <w:pPr>
        <w:spacing w:line="240" w:lineRule="auto"/>
        <w:jc w:val="center"/>
        <w:rPr>
          <w:rFonts w:ascii="Times New Roman" w:hAnsi="Times New Roman"/>
          <w:b/>
          <w:sz w:val="28"/>
          <w:szCs w:val="28"/>
        </w:rPr>
      </w:pPr>
      <w:r>
        <w:rPr>
          <w:rFonts w:ascii="Times New Roman" w:hAnsi="Times New Roman"/>
          <w:b/>
          <w:sz w:val="28"/>
          <w:szCs w:val="28"/>
        </w:rPr>
        <w:t xml:space="preserve"> в старше-подготовительной группе. </w:t>
      </w:r>
    </w:p>
    <w:p w:rsidR="00D53376" w:rsidRDefault="00D53376" w:rsidP="002B7687">
      <w:pPr>
        <w:spacing w:after="0" w:line="240" w:lineRule="auto"/>
        <w:contextualSpacing/>
        <w:jc w:val="center"/>
        <w:rPr>
          <w:rFonts w:ascii="Times New Roman" w:hAnsi="Times New Roman"/>
          <w:sz w:val="28"/>
          <w:szCs w:val="28"/>
        </w:rPr>
      </w:pPr>
      <w:r>
        <w:rPr>
          <w:rFonts w:ascii="Times New Roman" w:hAnsi="Times New Roman"/>
          <w:sz w:val="28"/>
          <w:szCs w:val="28"/>
        </w:rPr>
        <w:t>ФОРМИРОВАНИЕ ПРОИЗВОЛЬНОГО СЛУХООГО И ЗРИТЕЛЬНОГО ВОСПРИЯТИЯ, ВНИМАНИЯ И ПАМЯТИ, ЗРИТЕЛЬНО-ПРОСТРАНСТВЕННЫХ ПРЕДСТАВЛЕНИЙ.</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Обучение классификации предметов и их объединению во множество по трем-четырем признакам.</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w:t>
      </w:r>
      <w:r w:rsidRPr="002B7687">
        <w:rPr>
          <w:i w:val="0"/>
          <w:color w:val="000000"/>
          <w:sz w:val="28"/>
          <w:szCs w:val="28"/>
          <w:lang w:val="ru-RU"/>
        </w:rPr>
        <w:lastRenderedPageBreak/>
        <w:t>между предметами. Обозначение пространственного расположения предметов словом. Обучение узнаванию контурных, перечеркнутых, наложенные друг на друга изображений. Обучение восприятию и узнаванию предметов, картинок по их наименованию (организация восприятия по слову).</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 восьми предметных картинок, геометрических фигур, пяти-семи неречевых звуков и слов).</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p>
    <w:p w:rsidR="00D53376" w:rsidRDefault="00D53376" w:rsidP="002B7687">
      <w:pPr>
        <w:spacing w:after="0" w:line="240" w:lineRule="auto"/>
        <w:contextualSpacing/>
        <w:jc w:val="center"/>
        <w:rPr>
          <w:rFonts w:ascii="Times New Roman" w:hAnsi="Times New Roman"/>
          <w:sz w:val="28"/>
          <w:szCs w:val="28"/>
        </w:rPr>
      </w:pPr>
      <w:r>
        <w:rPr>
          <w:rFonts w:ascii="Times New Roman" w:hAnsi="Times New Roman"/>
          <w:sz w:val="28"/>
          <w:szCs w:val="28"/>
        </w:rPr>
        <w:t>ФОРМИРОВАНИЕ КИНЕСТЕТИЧЕСКОЙ И КИНЕТИЧЕСКОЙ ОСНОВЫ ДВИЖЕНИЙ В ПРОЦЕССЕ РАЗВИТИЯ ОБЩЕЙ, РУЧНОЙ И АРТИКУЛЯТОРНОЙ МОТОРИКИ.</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Совершенствование кинестетической основы движений пальцев рук по словесной инструкции.</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Совершенствование кинестетической основы артикуляторных движений и формирование нормативных артикуляторных уклада звуков.</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Развитие кинетической основы артикуляторных движений.</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Совершенствование движений мимической мускулатуры по словесной инструкции.</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Формирование мыслительных операций анализа, синтеза, сравнения. обобщения, классификации.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 xml:space="preserve">Развитие анализа, сравнения, способности выделять существенные признаки и мысленно обобщать их по принципу аналогии. Обучение детей </w:t>
      </w:r>
      <w:r w:rsidRPr="002B7687">
        <w:rPr>
          <w:i w:val="0"/>
          <w:color w:val="000000"/>
          <w:sz w:val="28"/>
          <w:szCs w:val="28"/>
          <w:lang w:val="ru-RU"/>
        </w:rPr>
        <w:lastRenderedPageBreak/>
        <w:t>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Обучение детей пониманию иносказательного смысла загадок без использования наглядной опоры (на основе игрового и житейского опыта).</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p>
    <w:p w:rsidR="00D53376" w:rsidRPr="002B7687" w:rsidRDefault="00D53376" w:rsidP="002B7687">
      <w:pPr>
        <w:pStyle w:val="50"/>
        <w:tabs>
          <w:tab w:val="left" w:pos="953"/>
        </w:tabs>
        <w:spacing w:line="240" w:lineRule="auto"/>
        <w:ind w:firstLine="709"/>
        <w:jc w:val="center"/>
        <w:rPr>
          <w:i w:val="0"/>
          <w:color w:val="000000"/>
          <w:sz w:val="28"/>
          <w:szCs w:val="28"/>
          <w:lang w:val="ru-RU"/>
        </w:rPr>
      </w:pPr>
      <w:r w:rsidRPr="002B7687">
        <w:rPr>
          <w:i w:val="0"/>
          <w:color w:val="000000"/>
          <w:sz w:val="28"/>
          <w:szCs w:val="28"/>
          <w:lang w:val="ru-RU"/>
        </w:rPr>
        <w:t>ФОРМИРОВАТИЕ СЛУХОЗРИТЕЛЬНОГО И СЛУХОМОТОРНОГО ВЗАИМОДЕЙСТВИЯ В ПРОЦЕССЕ  ВОСПРИЯТИЯ И ВОСПРОИЗВЕДЕНИЯ РИТМИЧЕСКИХ СТРУКТУР.</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Формирование понятий «длинное» и «короткое», «громкое»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 xml:space="preserve">Обучение детей восприятию, оценке неакцентированных и акцентированных ритмических структур и их воспроизведению образцу и по речевой инструкции /// ///; // ///; /-; -/; //- -; - - //; -/—/ (где / — громкий удар, - - тихий звук); __ ; … </w:t>
      </w:r>
      <w:r w:rsidRPr="002B7687">
        <w:rPr>
          <w:i w:val="0"/>
          <w:color w:val="000000"/>
          <w:sz w:val="28"/>
          <w:szCs w:val="28"/>
          <w:lang w:val="ru-RU"/>
        </w:rPr>
        <w:tab/>
        <w:t>__ ; . __ (где — длинное звучание,  - короткое звучание).</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p>
    <w:p w:rsidR="00D53376" w:rsidRPr="002B7687" w:rsidRDefault="00D53376" w:rsidP="002B7687">
      <w:pPr>
        <w:pStyle w:val="50"/>
        <w:tabs>
          <w:tab w:val="left" w:pos="953"/>
        </w:tabs>
        <w:spacing w:line="240" w:lineRule="auto"/>
        <w:ind w:firstLine="709"/>
        <w:jc w:val="center"/>
        <w:rPr>
          <w:i w:val="0"/>
          <w:color w:val="000000"/>
          <w:sz w:val="28"/>
          <w:szCs w:val="28"/>
          <w:lang w:val="ru-RU"/>
        </w:rPr>
      </w:pPr>
      <w:r w:rsidRPr="002B7687">
        <w:rPr>
          <w:i w:val="0"/>
          <w:color w:val="000000"/>
          <w:sz w:val="28"/>
          <w:szCs w:val="28"/>
          <w:lang w:val="ru-RU"/>
        </w:rPr>
        <w:t>ФОРМИРОВАНИЕ СЕНСОРНО-ПЕРЦЕПТИВНОГО УРОВНЯ ВОСПРИЯТИЯ (в работе с детьми, страдающими дизартрией).</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r w:rsidRPr="002B7687">
        <w:rPr>
          <w:i w:val="0"/>
          <w:color w:val="000000"/>
          <w:sz w:val="28"/>
          <w:szCs w:val="28"/>
          <w:lang w:val="ru-RU"/>
        </w:rPr>
        <w:t>Совершенствование 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D53376" w:rsidRPr="002B7687" w:rsidRDefault="00D53376" w:rsidP="002B7687">
      <w:pPr>
        <w:pStyle w:val="50"/>
        <w:tabs>
          <w:tab w:val="left" w:pos="953"/>
        </w:tabs>
        <w:spacing w:line="240" w:lineRule="auto"/>
        <w:ind w:firstLine="709"/>
        <w:jc w:val="both"/>
        <w:rPr>
          <w:i w:val="0"/>
          <w:color w:val="000000"/>
          <w:sz w:val="28"/>
          <w:szCs w:val="28"/>
          <w:lang w:val="ru-RU"/>
        </w:rPr>
      </w:pPr>
    </w:p>
    <w:p w:rsidR="00D53376" w:rsidRPr="00D84800" w:rsidRDefault="00D53376" w:rsidP="00D84800">
      <w:pPr>
        <w:spacing w:line="240" w:lineRule="auto"/>
        <w:jc w:val="center"/>
        <w:rPr>
          <w:rFonts w:ascii="Times New Roman" w:hAnsi="Times New Roman"/>
          <w:b/>
          <w:sz w:val="28"/>
          <w:szCs w:val="28"/>
        </w:rPr>
      </w:pPr>
      <w:r w:rsidRPr="00D84800">
        <w:rPr>
          <w:rFonts w:ascii="Times New Roman" w:hAnsi="Times New Roman"/>
          <w:b/>
          <w:sz w:val="28"/>
          <w:szCs w:val="28"/>
        </w:rPr>
        <w:t xml:space="preserve">Речевое развитие </w:t>
      </w:r>
    </w:p>
    <w:p w:rsidR="00D53376" w:rsidRPr="00D84800" w:rsidRDefault="00D53376" w:rsidP="00D84800">
      <w:pPr>
        <w:pStyle w:val="50"/>
        <w:tabs>
          <w:tab w:val="left" w:pos="953"/>
        </w:tabs>
        <w:spacing w:line="240" w:lineRule="auto"/>
        <w:ind w:firstLine="709"/>
        <w:jc w:val="center"/>
        <w:rPr>
          <w:i w:val="0"/>
          <w:color w:val="000000"/>
          <w:sz w:val="28"/>
          <w:szCs w:val="28"/>
          <w:lang w:val="ru-RU"/>
        </w:rPr>
      </w:pPr>
      <w:r w:rsidRPr="00D84800">
        <w:rPr>
          <w:i w:val="0"/>
          <w:color w:val="000000"/>
          <w:sz w:val="28"/>
          <w:szCs w:val="28"/>
          <w:lang w:val="ru-RU"/>
        </w:rPr>
        <w:t>РАЗВИТИЕ СЛОВАРЯ</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Обеспечить переход от накопленных представлений и пассивного речевого запаса к активному использованию речевых средств.</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 xml:space="preserve">Расширить объем правильно произносимых существительных — </w:t>
      </w:r>
      <w:r w:rsidRPr="00D84800">
        <w:rPr>
          <w:i w:val="0"/>
          <w:color w:val="000000"/>
          <w:sz w:val="28"/>
          <w:szCs w:val="28"/>
          <w:lang w:val="ru-RU"/>
        </w:rPr>
        <w:lastRenderedPageBreak/>
        <w:t>названий предметов, объектов, их частей по всем изучаемым лексическим темам.</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w:t>
      </w:r>
      <w:r>
        <w:rPr>
          <w:i w:val="0"/>
          <w:color w:val="000000"/>
          <w:sz w:val="28"/>
          <w:szCs w:val="28"/>
          <w:lang w:val="ru-RU"/>
        </w:rPr>
        <w:t xml:space="preserve"> </w:t>
      </w:r>
      <w:r w:rsidRPr="00D84800">
        <w:rPr>
          <w:i w:val="0"/>
          <w:color w:val="000000"/>
          <w:sz w:val="28"/>
          <w:szCs w:val="28"/>
          <w:lang w:val="ru-RU"/>
        </w:rPr>
        <w:t>растениями, материалами; притяжательными прилагательными, прилагательными с ласкательным значением.</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Учить сопоставлять предметы и явления и на этой основе обеспечить понимание и использование в речи слов-синонимов и слов-антонимов.</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Расширить понимание значения простых предлогов и активизировать их использование в речи.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D53376"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Закрепить понятие слово и умение оперировать им.</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p>
    <w:p w:rsidR="00D53376" w:rsidRPr="00D84800" w:rsidRDefault="00D53376" w:rsidP="00D84800">
      <w:pPr>
        <w:pStyle w:val="50"/>
        <w:tabs>
          <w:tab w:val="left" w:pos="953"/>
        </w:tabs>
        <w:spacing w:line="240" w:lineRule="auto"/>
        <w:ind w:firstLine="709"/>
        <w:jc w:val="center"/>
        <w:rPr>
          <w:i w:val="0"/>
          <w:color w:val="000000"/>
          <w:sz w:val="28"/>
          <w:szCs w:val="28"/>
          <w:lang w:val="ru-RU"/>
        </w:rPr>
      </w:pPr>
      <w:r w:rsidRPr="00D84800">
        <w:rPr>
          <w:i w:val="0"/>
          <w:color w:val="000000"/>
          <w:sz w:val="28"/>
          <w:szCs w:val="28"/>
          <w:lang w:val="ru-RU"/>
        </w:rPr>
        <w:t>ФОРМИРОВАНИЕ И СОВЕРШЕНСТВОВАНИЕ ГРАММАТИЧЕСКОГО СТРОЯ РЕЧИ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 ат-, -ят-, глаголов с различными приставками.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Научить образовывать и использовать в экспрессивной речи относительные и притяжательные прилагательные.</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Совершенствовать навык согласования прилагательных и числительных с существительными в роде, числе, падеже.</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 xml:space="preserve">Сформировать умение составлять простые предложения с </w:t>
      </w:r>
      <w:r w:rsidRPr="00D84800">
        <w:rPr>
          <w:i w:val="0"/>
          <w:color w:val="000000"/>
          <w:sz w:val="28"/>
          <w:szCs w:val="28"/>
          <w:lang w:val="ru-RU"/>
        </w:rPr>
        <w:lastRenderedPageBreak/>
        <w:t>противительными союзами, сложносочиненные и сложноподчиненные предложения.</w:t>
      </w:r>
    </w:p>
    <w:p w:rsidR="00D53376"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Сформировать понятие предложение и умение оперировать им, а также навык анализа простого двусоставного предложения из 2—3 слов (без предлога).</w:t>
      </w:r>
    </w:p>
    <w:p w:rsidR="00D53376" w:rsidRDefault="00D53376" w:rsidP="00D84800">
      <w:pPr>
        <w:pStyle w:val="50"/>
        <w:tabs>
          <w:tab w:val="left" w:pos="953"/>
        </w:tabs>
        <w:spacing w:line="240" w:lineRule="auto"/>
        <w:ind w:firstLine="709"/>
        <w:jc w:val="both"/>
        <w:rPr>
          <w:i w:val="0"/>
          <w:color w:val="000000"/>
          <w:sz w:val="28"/>
          <w:szCs w:val="28"/>
          <w:lang w:val="ru-RU"/>
        </w:rPr>
      </w:pPr>
    </w:p>
    <w:p w:rsidR="00D53376" w:rsidRPr="00D84800" w:rsidRDefault="00D53376" w:rsidP="00D84800">
      <w:pPr>
        <w:pStyle w:val="50"/>
        <w:tabs>
          <w:tab w:val="left" w:pos="953"/>
        </w:tabs>
        <w:spacing w:line="240" w:lineRule="auto"/>
        <w:ind w:firstLine="709"/>
        <w:jc w:val="center"/>
        <w:rPr>
          <w:i w:val="0"/>
          <w:color w:val="000000"/>
          <w:sz w:val="28"/>
          <w:szCs w:val="28"/>
          <w:lang w:val="ru-RU"/>
        </w:rPr>
      </w:pPr>
      <w:r>
        <w:rPr>
          <w:i w:val="0"/>
          <w:color w:val="000000"/>
          <w:sz w:val="28"/>
          <w:szCs w:val="28"/>
          <w:lang w:val="ru-RU"/>
        </w:rPr>
        <w:t>РАЗВИТИЕ ПРОСОДИЧЕСКОЙ СТОРОНЫ РЕЧИ.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Формировать правильное речевое дыхание и длительный ротовой выдох.</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Закрепить навык мягкого голосоведения.</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Воспитывать умеренный темп речи по подражанию педагогу и в упражнениях на координацию речи с движением.</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Развивать ритмичность речи, ее интонационную выразительность, модуляцию голоса.</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Коррекция произносительной стороны речи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Закрепить правильное произношение имеющихся звуков в игровой и свободной речевой деятельности.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Активизировать движения речевого аппарата, готовить его к формированию звуков всех групп.</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sidRPr="00D84800">
        <w:rPr>
          <w:i w:val="0"/>
          <w:color w:val="000000"/>
          <w:sz w:val="28"/>
          <w:szCs w:val="28"/>
          <w:lang w:val="ru-RU"/>
        </w:rPr>
        <w:t xml:space="preserve"> </w:t>
      </w:r>
    </w:p>
    <w:p w:rsidR="00D53376" w:rsidRDefault="00D53376" w:rsidP="00D84800">
      <w:pPr>
        <w:pStyle w:val="50"/>
        <w:tabs>
          <w:tab w:val="left" w:pos="953"/>
        </w:tabs>
        <w:spacing w:line="240" w:lineRule="auto"/>
        <w:ind w:firstLine="709"/>
        <w:jc w:val="center"/>
        <w:rPr>
          <w:i w:val="0"/>
          <w:color w:val="000000"/>
          <w:sz w:val="28"/>
          <w:szCs w:val="28"/>
          <w:lang w:val="ru-RU"/>
        </w:rPr>
      </w:pPr>
      <w:r>
        <w:rPr>
          <w:i w:val="0"/>
          <w:color w:val="000000"/>
          <w:sz w:val="28"/>
          <w:szCs w:val="28"/>
          <w:lang w:val="ru-RU"/>
        </w:rPr>
        <w:t>РАБОТА НАД СЛОГОВОЙ СТРУКТУРОЙ И ЗВУКОНАПОЛНЯЕМОСТЬЮ СЛОВ.</w:t>
      </w:r>
    </w:p>
    <w:p w:rsidR="00D53376"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 xml:space="preserve">Совершенствовать умение различать на слух длинные и короткие слова. </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D53376"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Обеспечить дальнейшее усвоение и использование в речи слов различной звукослоговой структуры.</w:t>
      </w:r>
    </w:p>
    <w:p w:rsidR="00D53376" w:rsidRDefault="00D53376" w:rsidP="00D84800">
      <w:pPr>
        <w:pStyle w:val="50"/>
        <w:tabs>
          <w:tab w:val="left" w:pos="953"/>
        </w:tabs>
        <w:spacing w:line="240" w:lineRule="auto"/>
        <w:ind w:firstLine="709"/>
        <w:jc w:val="both"/>
        <w:rPr>
          <w:i w:val="0"/>
          <w:color w:val="000000"/>
          <w:sz w:val="28"/>
          <w:szCs w:val="28"/>
          <w:lang w:val="ru-RU"/>
        </w:rPr>
      </w:pPr>
    </w:p>
    <w:p w:rsidR="00D53376" w:rsidRDefault="00D53376" w:rsidP="00D84800">
      <w:pPr>
        <w:pStyle w:val="50"/>
        <w:tabs>
          <w:tab w:val="left" w:pos="953"/>
        </w:tabs>
        <w:spacing w:line="240" w:lineRule="auto"/>
        <w:ind w:firstLine="709"/>
        <w:jc w:val="both"/>
        <w:rPr>
          <w:i w:val="0"/>
          <w:color w:val="000000"/>
          <w:sz w:val="28"/>
          <w:szCs w:val="28"/>
          <w:lang w:val="ru-RU"/>
        </w:rPr>
      </w:pPr>
    </w:p>
    <w:p w:rsidR="00D53376" w:rsidRPr="00D84800" w:rsidRDefault="00D53376" w:rsidP="00D84800">
      <w:pPr>
        <w:pStyle w:val="50"/>
        <w:tabs>
          <w:tab w:val="left" w:pos="953"/>
        </w:tabs>
        <w:spacing w:line="240" w:lineRule="auto"/>
        <w:ind w:firstLine="709"/>
        <w:jc w:val="center"/>
        <w:rPr>
          <w:i w:val="0"/>
          <w:color w:val="000000"/>
          <w:sz w:val="28"/>
          <w:szCs w:val="28"/>
          <w:lang w:val="ru-RU"/>
        </w:rPr>
      </w:pPr>
      <w:r w:rsidRPr="00D84800">
        <w:rPr>
          <w:i w:val="0"/>
          <w:color w:val="000000"/>
          <w:sz w:val="28"/>
          <w:szCs w:val="28"/>
          <w:lang w:val="ru-RU"/>
        </w:rPr>
        <w:t>РАЗВИТИЕ ФОНЕТИКО-ФОНЕМАТИЧЕСКОЙ СИСТЕМЫ ЯЗЫКА И НАВЫКОВ ЯЗЫКОВОГО АНАЛИЗА</w:t>
      </w:r>
      <w:r>
        <w:rPr>
          <w:i w:val="0"/>
          <w:color w:val="000000"/>
          <w:sz w:val="28"/>
          <w:szCs w:val="28"/>
          <w:lang w:val="ru-RU"/>
        </w:rPr>
        <w:t>.</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Совершенствование фонематического восприятия, навыков звукового и слогового анализа и синтеза</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Совершенствовать умение различать на слух гласные звуки.</w:t>
      </w:r>
    </w:p>
    <w:p w:rsidR="00D53376"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 xml:space="preserve">Закрепить представления о гласных и согласных звуках, их отличительных признаках. </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Упражнять в различении на слух гласных и согласных звуков, в подборе слов на заданные гласные и согласные звуки.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 xml:space="preserve">Формировать умение различать на слух согласные звуки, близкие по </w:t>
      </w:r>
      <w:r w:rsidRPr="00D84800">
        <w:rPr>
          <w:i w:val="0"/>
          <w:color w:val="000000"/>
          <w:sz w:val="28"/>
          <w:szCs w:val="28"/>
          <w:lang w:val="ru-RU"/>
        </w:rPr>
        <w:lastRenderedPageBreak/>
        <w:t>артикуляционным признакам в ряду звуков, слогов, слов, в предложениях, свободной игровой и речевой деятельности.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Закреплять навык выделения заданных звуков из ряда звуков, гласных из начала слова, согласных из конца и начала слова.</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Формировать навык различения согласных звуков по признакам: глухой-звонкий, твердый-мягкий.</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Закрепить понятия звук, гласный звук, согласный звук.</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Сформировать понятия звонкий согласный звук, глухой согласный звук, мягкий согласный звук, твердый согласный звук.</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Сформировать навыки слогового анализа и синтеза слов, состоящих из двух слогов, одного слога, трех слогов.</w:t>
      </w:r>
    </w:p>
    <w:p w:rsidR="00D53376"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Закрепить понятие слог и умение оперировать им.</w:t>
      </w:r>
    </w:p>
    <w:p w:rsidR="00D53376" w:rsidRDefault="00D53376" w:rsidP="00D84800">
      <w:pPr>
        <w:pStyle w:val="50"/>
        <w:tabs>
          <w:tab w:val="left" w:pos="953"/>
        </w:tabs>
        <w:spacing w:line="240" w:lineRule="auto"/>
        <w:ind w:firstLine="709"/>
        <w:jc w:val="both"/>
        <w:rPr>
          <w:i w:val="0"/>
          <w:color w:val="000000"/>
          <w:sz w:val="28"/>
          <w:szCs w:val="28"/>
          <w:lang w:val="ru-RU"/>
        </w:rPr>
      </w:pPr>
    </w:p>
    <w:p w:rsidR="00D53376" w:rsidRPr="00D84800" w:rsidRDefault="00D53376" w:rsidP="00D84800">
      <w:pPr>
        <w:pStyle w:val="50"/>
        <w:tabs>
          <w:tab w:val="left" w:pos="953"/>
        </w:tabs>
        <w:spacing w:line="240" w:lineRule="auto"/>
        <w:ind w:firstLine="709"/>
        <w:jc w:val="both"/>
        <w:rPr>
          <w:i w:val="0"/>
          <w:color w:val="000000"/>
          <w:sz w:val="28"/>
          <w:szCs w:val="28"/>
          <w:lang w:val="ru-RU"/>
        </w:rPr>
      </w:pPr>
    </w:p>
    <w:p w:rsidR="00D53376" w:rsidRPr="00D84800" w:rsidRDefault="00D53376" w:rsidP="00D84800">
      <w:pPr>
        <w:pStyle w:val="50"/>
        <w:tabs>
          <w:tab w:val="left" w:pos="953"/>
        </w:tabs>
        <w:spacing w:line="240" w:lineRule="auto"/>
        <w:ind w:firstLine="709"/>
        <w:jc w:val="center"/>
        <w:rPr>
          <w:i w:val="0"/>
          <w:color w:val="000000"/>
          <w:sz w:val="28"/>
          <w:szCs w:val="28"/>
          <w:lang w:val="ru-RU"/>
        </w:rPr>
      </w:pPr>
      <w:r w:rsidRPr="00D84800">
        <w:rPr>
          <w:i w:val="0"/>
          <w:color w:val="000000"/>
          <w:sz w:val="28"/>
          <w:szCs w:val="28"/>
          <w:lang w:val="ru-RU"/>
        </w:rPr>
        <w:t>РАЗВИТИЕ СВЯЗНОЙ РЕЧИ И ФОРМИРОВАНИЕ КОММУНИКАТИВНЫХ НАВЫКОВ</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Совершенствовать умение отвечать на вопросы кратко и полно, задавать вопросы, вести диалог, выслушивать друг друга до конца.</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Совершенствовать навык пересказа хорошо знакомых сказок и коротких текстов.</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Совершенствовать умение «оречевлять» игровую ситуацию и на этой основе развивать коммуникативную функцию речи.</w:t>
      </w:r>
    </w:p>
    <w:p w:rsidR="00D53376" w:rsidRDefault="00D53376" w:rsidP="00D84800">
      <w:pPr>
        <w:pStyle w:val="50"/>
        <w:tabs>
          <w:tab w:val="left" w:pos="953"/>
        </w:tabs>
        <w:spacing w:line="240" w:lineRule="auto"/>
        <w:ind w:firstLine="709"/>
        <w:jc w:val="both"/>
        <w:rPr>
          <w:i w:val="0"/>
          <w:color w:val="000000"/>
          <w:sz w:val="28"/>
          <w:szCs w:val="28"/>
          <w:lang w:val="ru-RU"/>
        </w:rPr>
      </w:pPr>
    </w:p>
    <w:p w:rsidR="00D53376" w:rsidRDefault="00D53376" w:rsidP="00D84800">
      <w:pPr>
        <w:pStyle w:val="50"/>
        <w:tabs>
          <w:tab w:val="left" w:pos="953"/>
        </w:tabs>
        <w:spacing w:line="240" w:lineRule="auto"/>
        <w:ind w:firstLine="709"/>
        <w:jc w:val="both"/>
        <w:rPr>
          <w:i w:val="0"/>
          <w:color w:val="000000"/>
          <w:sz w:val="28"/>
          <w:szCs w:val="28"/>
          <w:lang w:val="ru-RU"/>
        </w:rPr>
      </w:pPr>
    </w:p>
    <w:p w:rsidR="00D53376" w:rsidRPr="00D84800" w:rsidRDefault="00D53376" w:rsidP="002C7585">
      <w:pPr>
        <w:pStyle w:val="50"/>
        <w:tabs>
          <w:tab w:val="left" w:pos="953"/>
        </w:tabs>
        <w:spacing w:line="240" w:lineRule="auto"/>
        <w:ind w:firstLine="709"/>
        <w:jc w:val="center"/>
        <w:rPr>
          <w:i w:val="0"/>
          <w:color w:val="000000"/>
          <w:sz w:val="28"/>
          <w:szCs w:val="28"/>
          <w:lang w:val="ru-RU"/>
        </w:rPr>
      </w:pPr>
      <w:r w:rsidRPr="00D84800">
        <w:rPr>
          <w:i w:val="0"/>
          <w:color w:val="000000"/>
          <w:sz w:val="28"/>
          <w:szCs w:val="28"/>
          <w:lang w:val="ru-RU"/>
        </w:rPr>
        <w:t xml:space="preserve">ОБУЧЕНИЕ ЭЛЕМЕНТАМ ГРАМОТЫ </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Закрепить понятие буквы и представление о том, чем звук отличается от буквы.</w:t>
      </w:r>
    </w:p>
    <w:p w:rsidR="00D53376"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 xml:space="preserve">Познакомить с буквами </w:t>
      </w:r>
      <w:r>
        <w:rPr>
          <w:i w:val="0"/>
          <w:color w:val="000000"/>
          <w:sz w:val="28"/>
          <w:szCs w:val="28"/>
          <w:lang w:val="ru-RU"/>
        </w:rPr>
        <w:t xml:space="preserve">алфавита. </w:t>
      </w:r>
    </w:p>
    <w:p w:rsidR="00D53376"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Закрепить навык чтения слогов с пройденными буквами.</w:t>
      </w:r>
    </w:p>
    <w:p w:rsidR="00D53376" w:rsidRPr="00D84800" w:rsidRDefault="00D53376" w:rsidP="00D84800">
      <w:pPr>
        <w:pStyle w:val="50"/>
        <w:tabs>
          <w:tab w:val="left" w:pos="953"/>
        </w:tabs>
        <w:spacing w:line="240" w:lineRule="auto"/>
        <w:ind w:firstLine="709"/>
        <w:jc w:val="both"/>
        <w:rPr>
          <w:i w:val="0"/>
          <w:color w:val="000000"/>
          <w:sz w:val="28"/>
          <w:szCs w:val="28"/>
          <w:lang w:val="ru-RU"/>
        </w:rPr>
      </w:pPr>
      <w:r>
        <w:rPr>
          <w:i w:val="0"/>
          <w:color w:val="000000"/>
          <w:sz w:val="28"/>
          <w:szCs w:val="28"/>
          <w:lang w:val="ru-RU"/>
        </w:rPr>
        <w:lastRenderedPageBreak/>
        <w:t xml:space="preserve">- </w:t>
      </w:r>
      <w:r w:rsidRPr="00D84800">
        <w:rPr>
          <w:i w:val="0"/>
          <w:color w:val="000000"/>
          <w:sz w:val="28"/>
          <w:szCs w:val="28"/>
          <w:lang w:val="ru-RU"/>
        </w:rPr>
        <w:t>Сформировать навыки осознанного чтения слов и предложений с пройденными буквами.</w:t>
      </w:r>
    </w:p>
    <w:p w:rsidR="00D53376" w:rsidRPr="00A04DBC" w:rsidRDefault="00D53376" w:rsidP="00D84800">
      <w:pPr>
        <w:pStyle w:val="50"/>
        <w:shd w:val="clear" w:color="auto" w:fill="auto"/>
        <w:tabs>
          <w:tab w:val="left" w:pos="953"/>
        </w:tabs>
        <w:spacing w:line="240" w:lineRule="auto"/>
        <w:ind w:firstLine="709"/>
        <w:jc w:val="both"/>
        <w:rPr>
          <w:i w:val="0"/>
          <w:color w:val="000000"/>
          <w:sz w:val="28"/>
          <w:szCs w:val="28"/>
          <w:lang w:val="ru-RU"/>
        </w:rPr>
      </w:pPr>
      <w:r>
        <w:rPr>
          <w:i w:val="0"/>
          <w:color w:val="000000"/>
          <w:sz w:val="28"/>
          <w:szCs w:val="28"/>
          <w:lang w:val="ru-RU"/>
        </w:rPr>
        <w:t xml:space="preserve">- </w:t>
      </w:r>
      <w:r w:rsidRPr="00D84800">
        <w:rPr>
          <w:i w:val="0"/>
          <w:color w:val="000000"/>
          <w:sz w:val="28"/>
          <w:szCs w:val="28"/>
          <w:lang w:val="ru-RU"/>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D53376" w:rsidRPr="00F747A7" w:rsidRDefault="00D53376" w:rsidP="00E93E70">
      <w:pPr>
        <w:pStyle w:val="50"/>
        <w:shd w:val="clear" w:color="auto" w:fill="auto"/>
        <w:tabs>
          <w:tab w:val="left" w:pos="953"/>
        </w:tabs>
        <w:spacing w:line="240" w:lineRule="auto"/>
        <w:ind w:left="714" w:right="20" w:firstLine="709"/>
        <w:jc w:val="both"/>
        <w:rPr>
          <w:i w:val="0"/>
          <w:color w:val="000000"/>
          <w:sz w:val="28"/>
          <w:szCs w:val="28"/>
          <w:lang w:val="ru-RU"/>
        </w:rPr>
      </w:pPr>
    </w:p>
    <w:p w:rsidR="00D53376" w:rsidRDefault="00D53376" w:rsidP="004670B3">
      <w:pPr>
        <w:spacing w:line="240" w:lineRule="auto"/>
        <w:ind w:firstLine="709"/>
        <w:jc w:val="center"/>
        <w:rPr>
          <w:rFonts w:ascii="Times New Roman" w:hAnsi="Times New Roman"/>
          <w:b/>
          <w:bCs/>
          <w:sz w:val="28"/>
          <w:szCs w:val="28"/>
        </w:rPr>
      </w:pPr>
    </w:p>
    <w:p w:rsidR="00D53376" w:rsidRDefault="00D53376">
      <w:pPr>
        <w:spacing w:after="0" w:line="240" w:lineRule="auto"/>
        <w:rPr>
          <w:rFonts w:ascii="Times New Roman" w:hAnsi="Times New Roman"/>
          <w:b/>
          <w:bCs/>
          <w:sz w:val="28"/>
          <w:szCs w:val="28"/>
        </w:rPr>
      </w:pPr>
      <w:r>
        <w:rPr>
          <w:rFonts w:ascii="Times New Roman" w:hAnsi="Times New Roman"/>
          <w:b/>
          <w:bCs/>
          <w:sz w:val="28"/>
          <w:szCs w:val="28"/>
        </w:rPr>
        <w:br w:type="page"/>
      </w:r>
    </w:p>
    <w:p w:rsidR="00D53376" w:rsidRDefault="00D53376" w:rsidP="004670B3">
      <w:pPr>
        <w:spacing w:line="240" w:lineRule="auto"/>
        <w:ind w:firstLine="709"/>
        <w:jc w:val="center"/>
        <w:rPr>
          <w:rFonts w:ascii="Times New Roman" w:hAnsi="Times New Roman"/>
          <w:b/>
          <w:bCs/>
          <w:sz w:val="28"/>
          <w:szCs w:val="28"/>
        </w:rPr>
      </w:pPr>
      <w:r w:rsidRPr="0095601F">
        <w:rPr>
          <w:rFonts w:ascii="Times New Roman" w:hAnsi="Times New Roman"/>
          <w:b/>
          <w:bCs/>
          <w:sz w:val="28"/>
          <w:szCs w:val="28"/>
        </w:rPr>
        <w:t>Тематический план коррекцион</w:t>
      </w:r>
      <w:r>
        <w:rPr>
          <w:rFonts w:ascii="Times New Roman" w:hAnsi="Times New Roman"/>
          <w:b/>
          <w:bCs/>
          <w:sz w:val="28"/>
          <w:szCs w:val="28"/>
        </w:rPr>
        <w:t>но-логопедической работы на 2015-2016</w:t>
      </w:r>
      <w:r w:rsidRPr="004670B3">
        <w:rPr>
          <w:rFonts w:ascii="Times New Roman" w:hAnsi="Times New Roman"/>
          <w:b/>
          <w:bCs/>
          <w:sz w:val="28"/>
          <w:szCs w:val="28"/>
        </w:rPr>
        <w:t xml:space="preserve"> учебный год.</w:t>
      </w:r>
    </w:p>
    <w:p w:rsidR="00D53376" w:rsidRPr="004670B3" w:rsidRDefault="00D53376" w:rsidP="004670B3">
      <w:pPr>
        <w:spacing w:line="240" w:lineRule="auto"/>
        <w:ind w:firstLine="708"/>
        <w:jc w:val="center"/>
        <w:rPr>
          <w:rFonts w:ascii="Times New Roman" w:hAnsi="Times New Roman"/>
          <w:sz w:val="28"/>
          <w:szCs w:val="28"/>
        </w:rPr>
      </w:pPr>
      <w:r w:rsidRPr="004670B3">
        <w:rPr>
          <w:rFonts w:ascii="Times New Roman" w:hAnsi="Times New Roman"/>
          <w:b/>
          <w:sz w:val="28"/>
          <w:szCs w:val="28"/>
        </w:rPr>
        <w:t>Тематическое планирование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2530"/>
        <w:gridCol w:w="5376"/>
      </w:tblGrid>
      <w:tr w:rsidR="00D53376" w:rsidRPr="004670B3" w:rsidTr="004B1EBC">
        <w:trPr>
          <w:trHeight w:val="305"/>
        </w:trPr>
        <w:tc>
          <w:tcPr>
            <w:tcW w:w="3915" w:type="dxa"/>
            <w:gridSpan w:val="2"/>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Период</w:t>
            </w:r>
          </w:p>
        </w:tc>
        <w:tc>
          <w:tcPr>
            <w:tcW w:w="5376" w:type="dxa"/>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Лексика</w:t>
            </w:r>
          </w:p>
        </w:tc>
      </w:tr>
      <w:tr w:rsidR="00D53376" w:rsidRPr="004670B3" w:rsidTr="004B1EBC">
        <w:trPr>
          <w:trHeight w:val="326"/>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Сентябрь</w:t>
            </w: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w:t>
            </w:r>
            <w:r w:rsidRPr="004670B3">
              <w:rPr>
                <w:rFonts w:ascii="Times New Roman" w:hAnsi="Times New Roman"/>
                <w:sz w:val="24"/>
                <w:szCs w:val="24"/>
              </w:rPr>
              <w:t>1</w:t>
            </w:r>
            <w:r>
              <w:rPr>
                <w:rFonts w:ascii="Times New Roman" w:hAnsi="Times New Roman"/>
                <w:sz w:val="24"/>
                <w:szCs w:val="24"/>
              </w:rPr>
              <w:t>.09.15 – 04.09.15</w:t>
            </w:r>
          </w:p>
        </w:tc>
        <w:tc>
          <w:tcPr>
            <w:tcW w:w="5376" w:type="dxa"/>
          </w:tcPr>
          <w:p w:rsidR="00D53376" w:rsidRPr="004670B3" w:rsidRDefault="00D53376" w:rsidP="008F1900">
            <w:pPr>
              <w:spacing w:after="0" w:line="240" w:lineRule="auto"/>
              <w:jc w:val="center"/>
              <w:rPr>
                <w:rFonts w:ascii="Times New Roman" w:hAnsi="Times New Roman"/>
                <w:sz w:val="24"/>
                <w:szCs w:val="24"/>
              </w:rPr>
            </w:pPr>
            <w:r>
              <w:rPr>
                <w:rFonts w:ascii="Times New Roman" w:hAnsi="Times New Roman"/>
                <w:sz w:val="24"/>
                <w:szCs w:val="24"/>
              </w:rPr>
              <w:t xml:space="preserve">День знаний. </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07.09.15 – 11.09.15</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Профессии в детском саду и в школе.</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14.09.15 – 18.09.15</w:t>
            </w:r>
          </w:p>
        </w:tc>
        <w:tc>
          <w:tcPr>
            <w:tcW w:w="5376" w:type="dxa"/>
          </w:tcPr>
          <w:p w:rsidR="00D53376" w:rsidRPr="004670B3" w:rsidRDefault="00D53376" w:rsidP="0003593C">
            <w:pPr>
              <w:spacing w:after="0" w:line="240" w:lineRule="auto"/>
              <w:jc w:val="center"/>
              <w:rPr>
                <w:rFonts w:ascii="Times New Roman" w:hAnsi="Times New Roman"/>
                <w:sz w:val="24"/>
                <w:szCs w:val="24"/>
              </w:rPr>
            </w:pPr>
            <w:r w:rsidRPr="0003593C">
              <w:rPr>
                <w:rFonts w:ascii="Times New Roman" w:hAnsi="Times New Roman"/>
                <w:sz w:val="24"/>
                <w:szCs w:val="24"/>
                <w:lang w:eastAsia="ru-RU"/>
              </w:rPr>
              <w:t>Осень. Времена года. Отображение осени в произведениях искусства.</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21.09.15 – 25.09.15</w:t>
            </w:r>
          </w:p>
        </w:tc>
        <w:tc>
          <w:tcPr>
            <w:tcW w:w="5376" w:type="dxa"/>
          </w:tcPr>
          <w:p w:rsidR="00D53376" w:rsidRDefault="00D53376" w:rsidP="0003593C">
            <w:pPr>
              <w:spacing w:after="0" w:line="240" w:lineRule="auto"/>
              <w:jc w:val="center"/>
              <w:rPr>
                <w:rFonts w:ascii="Times New Roman" w:hAnsi="Times New Roman"/>
                <w:sz w:val="24"/>
                <w:szCs w:val="24"/>
                <w:lang w:eastAsia="ru-RU"/>
              </w:rPr>
            </w:pPr>
            <w:r w:rsidRPr="0003593C">
              <w:rPr>
                <w:rFonts w:ascii="Times New Roman" w:hAnsi="Times New Roman"/>
                <w:sz w:val="24"/>
                <w:szCs w:val="24"/>
                <w:lang w:eastAsia="ru-RU"/>
              </w:rPr>
              <w:t xml:space="preserve">Сельскохозяйственный труд осенью </w:t>
            </w:r>
          </w:p>
          <w:p w:rsidR="00D53376" w:rsidRPr="004670B3" w:rsidRDefault="00D53376" w:rsidP="0003593C">
            <w:pPr>
              <w:spacing w:after="0" w:line="240" w:lineRule="auto"/>
              <w:jc w:val="center"/>
              <w:rPr>
                <w:rFonts w:ascii="Times New Roman" w:hAnsi="Times New Roman"/>
                <w:sz w:val="24"/>
                <w:szCs w:val="24"/>
              </w:rPr>
            </w:pPr>
            <w:r w:rsidRPr="0003593C">
              <w:rPr>
                <w:rFonts w:ascii="Times New Roman" w:hAnsi="Times New Roman"/>
                <w:sz w:val="24"/>
                <w:szCs w:val="24"/>
                <w:lang w:eastAsia="ru-RU"/>
              </w:rPr>
              <w:t>(овощи и фрукты)</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28.09.15 – 02.10.15</w:t>
            </w:r>
          </w:p>
        </w:tc>
        <w:tc>
          <w:tcPr>
            <w:tcW w:w="5376" w:type="dxa"/>
          </w:tcPr>
          <w:p w:rsidR="00D53376" w:rsidRDefault="00D53376" w:rsidP="0003593C">
            <w:pPr>
              <w:spacing w:after="0" w:line="240" w:lineRule="auto"/>
              <w:jc w:val="center"/>
              <w:rPr>
                <w:rFonts w:ascii="Times New Roman" w:hAnsi="Times New Roman"/>
                <w:sz w:val="24"/>
                <w:szCs w:val="24"/>
                <w:lang w:eastAsia="ru-RU"/>
              </w:rPr>
            </w:pPr>
            <w:r w:rsidRPr="0003593C">
              <w:rPr>
                <w:rFonts w:ascii="Times New Roman" w:hAnsi="Times New Roman"/>
                <w:sz w:val="24"/>
                <w:szCs w:val="24"/>
                <w:lang w:eastAsia="ru-RU"/>
              </w:rPr>
              <w:t xml:space="preserve">Осенний лес дарами </w:t>
            </w:r>
          </w:p>
          <w:p w:rsidR="00D53376" w:rsidRPr="004670B3" w:rsidRDefault="00D53376" w:rsidP="0003593C">
            <w:pPr>
              <w:spacing w:after="0" w:line="240" w:lineRule="auto"/>
              <w:jc w:val="center"/>
              <w:rPr>
                <w:rFonts w:ascii="Times New Roman" w:hAnsi="Times New Roman"/>
                <w:sz w:val="24"/>
                <w:szCs w:val="24"/>
              </w:rPr>
            </w:pPr>
            <w:r w:rsidRPr="0003593C">
              <w:rPr>
                <w:rFonts w:ascii="Times New Roman" w:hAnsi="Times New Roman"/>
                <w:sz w:val="24"/>
                <w:szCs w:val="24"/>
                <w:lang w:eastAsia="ru-RU"/>
              </w:rPr>
              <w:t>(деревья, грибы, лесные ягоды)</w:t>
            </w:r>
          </w:p>
        </w:tc>
      </w:tr>
      <w:tr w:rsidR="00D53376" w:rsidRPr="004670B3" w:rsidTr="00030B50">
        <w:trPr>
          <w:trHeight w:val="232"/>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Октябрь</w:t>
            </w: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05.10.15 – 09.10.15</w:t>
            </w:r>
          </w:p>
        </w:tc>
        <w:tc>
          <w:tcPr>
            <w:tcW w:w="5376" w:type="dxa"/>
          </w:tcPr>
          <w:p w:rsidR="00D53376" w:rsidRPr="004670B3" w:rsidRDefault="00D53376" w:rsidP="0003593C">
            <w:pPr>
              <w:spacing w:after="0" w:line="240" w:lineRule="auto"/>
              <w:jc w:val="center"/>
              <w:rPr>
                <w:rFonts w:ascii="Times New Roman" w:hAnsi="Times New Roman"/>
                <w:sz w:val="24"/>
                <w:szCs w:val="24"/>
              </w:rPr>
            </w:pPr>
            <w:r w:rsidRPr="0003593C">
              <w:rPr>
                <w:rFonts w:ascii="Times New Roman" w:hAnsi="Times New Roman"/>
                <w:sz w:val="24"/>
                <w:szCs w:val="24"/>
                <w:lang w:eastAsia="ru-RU"/>
              </w:rPr>
              <w:t>Подготовка к зиме: Насекомые.</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12.10.15 – 16.10.15</w:t>
            </w:r>
          </w:p>
        </w:tc>
        <w:tc>
          <w:tcPr>
            <w:tcW w:w="5376" w:type="dxa"/>
          </w:tcPr>
          <w:p w:rsidR="00D53376" w:rsidRDefault="00D53376" w:rsidP="0003593C">
            <w:pPr>
              <w:spacing w:after="0" w:line="240" w:lineRule="auto"/>
              <w:jc w:val="center"/>
              <w:rPr>
                <w:rFonts w:ascii="Times New Roman" w:hAnsi="Times New Roman"/>
                <w:sz w:val="24"/>
                <w:szCs w:val="24"/>
                <w:lang w:eastAsia="ru-RU"/>
              </w:rPr>
            </w:pPr>
            <w:r w:rsidRPr="0003593C">
              <w:rPr>
                <w:rFonts w:ascii="Times New Roman" w:hAnsi="Times New Roman"/>
                <w:sz w:val="24"/>
                <w:szCs w:val="24"/>
                <w:lang w:eastAsia="ru-RU"/>
              </w:rPr>
              <w:t xml:space="preserve">Где зимует лягушка? </w:t>
            </w:r>
          </w:p>
          <w:p w:rsidR="00D53376" w:rsidRPr="004670B3" w:rsidRDefault="00D53376" w:rsidP="0003593C">
            <w:pPr>
              <w:spacing w:after="0" w:line="240" w:lineRule="auto"/>
              <w:jc w:val="center"/>
              <w:rPr>
                <w:rFonts w:ascii="Times New Roman" w:hAnsi="Times New Roman"/>
                <w:sz w:val="24"/>
                <w:szCs w:val="24"/>
              </w:rPr>
            </w:pPr>
            <w:r w:rsidRPr="0003593C">
              <w:rPr>
                <w:rFonts w:ascii="Times New Roman" w:hAnsi="Times New Roman"/>
                <w:sz w:val="24"/>
                <w:szCs w:val="24"/>
                <w:lang w:eastAsia="ru-RU"/>
              </w:rPr>
              <w:t>(земноводные, пресмыкающиеся)</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19.10.15 – 23.10.15</w:t>
            </w:r>
          </w:p>
        </w:tc>
        <w:tc>
          <w:tcPr>
            <w:tcW w:w="5376" w:type="dxa"/>
          </w:tcPr>
          <w:p w:rsidR="00D53376" w:rsidRPr="004670B3" w:rsidRDefault="00D53376" w:rsidP="0003593C">
            <w:pPr>
              <w:spacing w:after="0" w:line="240" w:lineRule="auto"/>
              <w:jc w:val="center"/>
              <w:rPr>
                <w:rFonts w:ascii="Times New Roman" w:hAnsi="Times New Roman"/>
                <w:sz w:val="24"/>
                <w:szCs w:val="24"/>
              </w:rPr>
            </w:pPr>
            <w:r w:rsidRPr="0003593C">
              <w:rPr>
                <w:rFonts w:ascii="Times New Roman" w:hAnsi="Times New Roman"/>
                <w:sz w:val="24"/>
                <w:szCs w:val="24"/>
                <w:lang w:eastAsia="ru-RU"/>
              </w:rPr>
              <w:t>Улетают журавли! (перелётные птицы)</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26.10.15 – 30.10.15</w:t>
            </w:r>
          </w:p>
        </w:tc>
        <w:tc>
          <w:tcPr>
            <w:tcW w:w="5376" w:type="dxa"/>
          </w:tcPr>
          <w:p w:rsidR="00D53376" w:rsidRPr="004670B3" w:rsidRDefault="00D53376" w:rsidP="0003593C">
            <w:pPr>
              <w:spacing w:after="0" w:line="240" w:lineRule="auto"/>
              <w:rPr>
                <w:rFonts w:ascii="Times New Roman" w:hAnsi="Times New Roman"/>
                <w:sz w:val="24"/>
                <w:szCs w:val="24"/>
              </w:rPr>
            </w:pPr>
            <w:r w:rsidRPr="0003593C">
              <w:rPr>
                <w:rFonts w:ascii="Times New Roman" w:hAnsi="Times New Roman"/>
                <w:sz w:val="24"/>
                <w:szCs w:val="24"/>
                <w:lang w:eastAsia="ru-RU"/>
              </w:rPr>
              <w:t>Дикие и домашние животные. Домашние птицы.</w:t>
            </w:r>
          </w:p>
        </w:tc>
      </w:tr>
      <w:tr w:rsidR="00D53376" w:rsidRPr="004670B3" w:rsidTr="004B1EBC">
        <w:trPr>
          <w:trHeight w:val="305"/>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Ноябрь</w:t>
            </w: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02.11.15 – 06.11.15</w:t>
            </w:r>
          </w:p>
        </w:tc>
        <w:tc>
          <w:tcPr>
            <w:tcW w:w="5376" w:type="dxa"/>
          </w:tcPr>
          <w:p w:rsidR="00D53376" w:rsidRPr="004670B3" w:rsidRDefault="00D53376" w:rsidP="0003593C">
            <w:pPr>
              <w:spacing w:after="0" w:line="240" w:lineRule="auto"/>
              <w:jc w:val="center"/>
              <w:rPr>
                <w:rFonts w:ascii="Times New Roman" w:hAnsi="Times New Roman"/>
                <w:sz w:val="24"/>
                <w:szCs w:val="24"/>
              </w:rPr>
            </w:pPr>
            <w:r w:rsidRPr="0003593C">
              <w:rPr>
                <w:rFonts w:ascii="Times New Roman" w:hAnsi="Times New Roman"/>
                <w:sz w:val="24"/>
                <w:szCs w:val="24"/>
                <w:lang w:eastAsia="ru-RU"/>
              </w:rPr>
              <w:t>День народного единства.</w:t>
            </w:r>
            <w:r>
              <w:rPr>
                <w:rFonts w:ascii="Times New Roman" w:hAnsi="Times New Roman"/>
                <w:sz w:val="24"/>
                <w:szCs w:val="24"/>
                <w:lang w:eastAsia="ru-RU"/>
              </w:rPr>
              <w:t xml:space="preserve"> </w:t>
            </w:r>
            <w:r w:rsidRPr="0003593C">
              <w:rPr>
                <w:rFonts w:ascii="Times New Roman" w:hAnsi="Times New Roman"/>
                <w:sz w:val="24"/>
                <w:szCs w:val="24"/>
                <w:lang w:eastAsia="ru-RU"/>
              </w:rPr>
              <w:t>Наша Родина – Россия.</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09.11.15 – 13.11.15</w:t>
            </w:r>
          </w:p>
        </w:tc>
        <w:tc>
          <w:tcPr>
            <w:tcW w:w="5376" w:type="dxa"/>
          </w:tcPr>
          <w:p w:rsidR="00D53376" w:rsidRPr="004670B3" w:rsidRDefault="00D53376" w:rsidP="00AF48B2">
            <w:pPr>
              <w:spacing w:after="0" w:line="240" w:lineRule="auto"/>
              <w:jc w:val="center"/>
              <w:rPr>
                <w:rFonts w:ascii="Times New Roman" w:hAnsi="Times New Roman"/>
                <w:sz w:val="24"/>
                <w:szCs w:val="24"/>
              </w:rPr>
            </w:pPr>
            <w:r w:rsidRPr="00AF48B2">
              <w:rPr>
                <w:rFonts w:ascii="Times New Roman" w:hAnsi="Times New Roman"/>
                <w:sz w:val="24"/>
                <w:szCs w:val="24"/>
                <w:lang w:eastAsia="ru-RU"/>
              </w:rPr>
              <w:t>Я вырасту здоровым. Одежда и обувь, головные уборы.</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16.11.15 – 20.11.15</w:t>
            </w:r>
          </w:p>
        </w:tc>
        <w:tc>
          <w:tcPr>
            <w:tcW w:w="5376" w:type="dxa"/>
          </w:tcPr>
          <w:p w:rsidR="00D53376" w:rsidRPr="004670B3" w:rsidRDefault="00D53376" w:rsidP="00AF48B2">
            <w:pPr>
              <w:spacing w:after="0" w:line="240" w:lineRule="auto"/>
              <w:jc w:val="center"/>
              <w:rPr>
                <w:rFonts w:ascii="Times New Roman" w:hAnsi="Times New Roman"/>
                <w:sz w:val="24"/>
                <w:szCs w:val="24"/>
              </w:rPr>
            </w:pPr>
            <w:r w:rsidRPr="00AF48B2">
              <w:rPr>
                <w:rFonts w:ascii="Times New Roman" w:hAnsi="Times New Roman"/>
                <w:sz w:val="24"/>
                <w:szCs w:val="24"/>
                <w:lang w:eastAsia="ru-RU"/>
              </w:rPr>
              <w:t>Мой дом. Посуда. Мебель.</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23.11.15 – 27.11.15</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День матери. Моя семья.</w:t>
            </w:r>
          </w:p>
        </w:tc>
      </w:tr>
      <w:tr w:rsidR="00D53376" w:rsidRPr="004670B3" w:rsidTr="00030B50">
        <w:trPr>
          <w:trHeight w:val="321"/>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Декабрь</w:t>
            </w: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30.11.15 – 04.12.15</w:t>
            </w:r>
          </w:p>
        </w:tc>
        <w:tc>
          <w:tcPr>
            <w:tcW w:w="5376" w:type="dxa"/>
          </w:tcPr>
          <w:p w:rsidR="00D53376" w:rsidRPr="004670B3" w:rsidRDefault="00D53376" w:rsidP="00AF48B2">
            <w:pPr>
              <w:spacing w:after="0" w:line="240" w:lineRule="auto"/>
              <w:jc w:val="center"/>
              <w:rPr>
                <w:rFonts w:ascii="Times New Roman" w:hAnsi="Times New Roman"/>
                <w:sz w:val="24"/>
                <w:szCs w:val="24"/>
              </w:rPr>
            </w:pPr>
            <w:r w:rsidRPr="00AF48B2">
              <w:rPr>
                <w:rFonts w:ascii="Times New Roman" w:hAnsi="Times New Roman"/>
                <w:sz w:val="24"/>
                <w:szCs w:val="24"/>
                <w:lang w:eastAsia="ru-RU"/>
              </w:rPr>
              <w:t>Зима-весёлая пора!</w:t>
            </w:r>
            <w:r>
              <w:rPr>
                <w:rFonts w:ascii="Times New Roman" w:hAnsi="Times New Roman"/>
                <w:sz w:val="24"/>
                <w:szCs w:val="24"/>
                <w:lang w:eastAsia="ru-RU"/>
              </w:rPr>
              <w:t xml:space="preserve"> </w:t>
            </w:r>
            <w:r w:rsidRPr="00AF48B2">
              <w:rPr>
                <w:rFonts w:ascii="Times New Roman" w:hAnsi="Times New Roman"/>
                <w:sz w:val="24"/>
                <w:szCs w:val="24"/>
                <w:lang w:eastAsia="ru-RU"/>
              </w:rPr>
              <w:t>Зимние забавы.</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07.12.15 – 11.12.15</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Зима. Зимующие птицы.</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14.12.15 – 18.12.15</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Зима. Дикие животные зимой.</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21.12.15 – 25.12.15</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Новый год!</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28.12.15 – 31.12.15</w:t>
            </w:r>
          </w:p>
        </w:tc>
        <w:tc>
          <w:tcPr>
            <w:tcW w:w="5376" w:type="dxa"/>
          </w:tcPr>
          <w:p w:rsidR="00D53376" w:rsidRPr="004670B3" w:rsidRDefault="00D53376" w:rsidP="004670B3">
            <w:pPr>
              <w:spacing w:after="0" w:line="240" w:lineRule="auto"/>
              <w:jc w:val="center"/>
              <w:rPr>
                <w:rFonts w:ascii="Times New Roman" w:hAnsi="Times New Roman"/>
                <w:sz w:val="24"/>
                <w:szCs w:val="24"/>
              </w:rPr>
            </w:pPr>
            <w:r w:rsidRPr="00AF48B2">
              <w:rPr>
                <w:rFonts w:ascii="Times New Roman" w:hAnsi="Times New Roman"/>
                <w:sz w:val="24"/>
                <w:szCs w:val="24"/>
                <w:lang w:eastAsia="ru-RU"/>
              </w:rPr>
              <w:t>Новогодние традиции народов разных стран.</w:t>
            </w:r>
          </w:p>
        </w:tc>
      </w:tr>
      <w:tr w:rsidR="00D53376" w:rsidRPr="004670B3" w:rsidTr="004B1EBC">
        <w:trPr>
          <w:trHeight w:val="305"/>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Январь</w:t>
            </w:r>
          </w:p>
        </w:tc>
        <w:tc>
          <w:tcPr>
            <w:tcW w:w="2530" w:type="dxa"/>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lang w:val="en-US"/>
              </w:rPr>
              <w:t>01</w:t>
            </w:r>
            <w:r>
              <w:rPr>
                <w:rFonts w:ascii="Times New Roman" w:hAnsi="Times New Roman"/>
                <w:sz w:val="24"/>
                <w:szCs w:val="24"/>
              </w:rPr>
              <w:t>.01.16 – 10.01.16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Каникулы.</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11.01.16 – 15.01.16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Зима. Зимние виды спорта.</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18.01.16 – 22.01.16</w:t>
            </w:r>
          </w:p>
        </w:tc>
        <w:tc>
          <w:tcPr>
            <w:tcW w:w="5376" w:type="dxa"/>
          </w:tcPr>
          <w:p w:rsidR="00D53376" w:rsidRPr="004670B3" w:rsidRDefault="00D53376" w:rsidP="00AF48B2">
            <w:pPr>
              <w:spacing w:after="0" w:line="240" w:lineRule="auto"/>
              <w:jc w:val="center"/>
              <w:rPr>
                <w:rFonts w:ascii="Times New Roman" w:hAnsi="Times New Roman"/>
                <w:sz w:val="24"/>
                <w:szCs w:val="24"/>
              </w:rPr>
            </w:pPr>
            <w:r>
              <w:rPr>
                <w:rFonts w:ascii="Times New Roman" w:hAnsi="Times New Roman"/>
                <w:sz w:val="24"/>
                <w:szCs w:val="24"/>
              </w:rPr>
              <w:t>Животные Севера и Жарких стран.</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25.01.16 – 29.01.16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Подвиг Ленинграда!</w:t>
            </w:r>
          </w:p>
        </w:tc>
      </w:tr>
      <w:tr w:rsidR="00D53376" w:rsidRPr="004670B3" w:rsidTr="004B1EBC">
        <w:trPr>
          <w:trHeight w:val="326"/>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Февраль</w:t>
            </w: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01.02.16 – 05.02.16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Транспорт.</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08.02.16 – 12.02.16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Военный транспорт.</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15.02.16 – 19.02.16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Профессии. Военные профессии.</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22.02.16 – 26.02.16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sidRPr="00AF48B2">
              <w:rPr>
                <w:rFonts w:ascii="Times New Roman" w:hAnsi="Times New Roman"/>
                <w:sz w:val="24"/>
                <w:szCs w:val="24"/>
              </w:rPr>
              <w:t>День защитника отечества. Российская армия.</w:t>
            </w:r>
          </w:p>
        </w:tc>
      </w:tr>
      <w:tr w:rsidR="00D53376" w:rsidRPr="004670B3" w:rsidTr="004B1EBC">
        <w:trPr>
          <w:trHeight w:val="326"/>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Март</w:t>
            </w: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29.02.16 – 04.03.16</w:t>
            </w:r>
          </w:p>
        </w:tc>
        <w:tc>
          <w:tcPr>
            <w:tcW w:w="5376" w:type="dxa"/>
          </w:tcPr>
          <w:p w:rsidR="00D53376" w:rsidRPr="004670B3" w:rsidRDefault="00D53376" w:rsidP="00AF48B2">
            <w:pPr>
              <w:spacing w:after="0" w:line="240" w:lineRule="auto"/>
              <w:jc w:val="center"/>
              <w:rPr>
                <w:rFonts w:ascii="Times New Roman" w:hAnsi="Times New Roman"/>
                <w:sz w:val="24"/>
                <w:szCs w:val="24"/>
              </w:rPr>
            </w:pPr>
            <w:r w:rsidRPr="00AF48B2">
              <w:rPr>
                <w:rFonts w:ascii="Times New Roman" w:hAnsi="Times New Roman"/>
                <w:sz w:val="24"/>
                <w:szCs w:val="24"/>
                <w:lang w:eastAsia="ru-RU"/>
              </w:rPr>
              <w:t>Масленица. Народная культура и традиции.</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07.03.16 – 11.03.16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Ранняя весна. 8 марта!</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14.03.16 – 18.03.16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sidRPr="00F0210A">
              <w:rPr>
                <w:rFonts w:ascii="Times New Roman" w:hAnsi="Times New Roman"/>
                <w:sz w:val="24"/>
                <w:szCs w:val="24"/>
              </w:rPr>
              <w:t>Животный мир морей и океанов.</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21.03.16 – 25.03.16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sidRPr="00F0210A">
              <w:rPr>
                <w:rFonts w:ascii="Times New Roman" w:hAnsi="Times New Roman"/>
                <w:sz w:val="24"/>
                <w:szCs w:val="24"/>
              </w:rPr>
              <w:t>Живая и неживая природа.</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28.03.16 – 01.04.16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sidRPr="00F0210A">
              <w:rPr>
                <w:rFonts w:ascii="Times New Roman" w:hAnsi="Times New Roman"/>
                <w:sz w:val="24"/>
                <w:szCs w:val="24"/>
              </w:rPr>
              <w:t>Весенний труд. Орудия труда и инструменты.</w:t>
            </w:r>
          </w:p>
        </w:tc>
      </w:tr>
      <w:tr w:rsidR="00D53376" w:rsidRPr="004670B3" w:rsidTr="004B1EBC">
        <w:trPr>
          <w:trHeight w:val="305"/>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Апрель</w:t>
            </w: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04.04.16 - 08.04.16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sidRPr="00F0210A">
              <w:rPr>
                <w:rFonts w:ascii="Times New Roman" w:hAnsi="Times New Roman"/>
                <w:sz w:val="24"/>
                <w:szCs w:val="24"/>
              </w:rPr>
              <w:t>Растения весной.</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11.04.16 – 15</w:t>
            </w:r>
            <w:r w:rsidRPr="004670B3">
              <w:rPr>
                <w:rFonts w:ascii="Times New Roman" w:hAnsi="Times New Roman"/>
                <w:sz w:val="24"/>
                <w:szCs w:val="24"/>
              </w:rPr>
              <w:t>.</w:t>
            </w:r>
            <w:r>
              <w:rPr>
                <w:rFonts w:ascii="Times New Roman" w:hAnsi="Times New Roman"/>
                <w:sz w:val="24"/>
                <w:szCs w:val="24"/>
              </w:rPr>
              <w:t>04.16</w:t>
            </w:r>
          </w:p>
        </w:tc>
        <w:tc>
          <w:tcPr>
            <w:tcW w:w="5376" w:type="dxa"/>
          </w:tcPr>
          <w:p w:rsidR="00D53376" w:rsidRPr="004670B3" w:rsidRDefault="00D53376" w:rsidP="004670B3">
            <w:pPr>
              <w:spacing w:after="0" w:line="240" w:lineRule="auto"/>
              <w:jc w:val="center"/>
              <w:rPr>
                <w:rFonts w:ascii="Times New Roman" w:hAnsi="Times New Roman"/>
                <w:sz w:val="24"/>
                <w:szCs w:val="24"/>
              </w:rPr>
            </w:pPr>
            <w:r w:rsidRPr="00F0210A">
              <w:rPr>
                <w:rFonts w:ascii="Times New Roman" w:hAnsi="Times New Roman"/>
                <w:sz w:val="24"/>
                <w:szCs w:val="24"/>
              </w:rPr>
              <w:t>Космос. Наша планета.</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18.04.16 – 22.04.16</w:t>
            </w:r>
          </w:p>
        </w:tc>
        <w:tc>
          <w:tcPr>
            <w:tcW w:w="5376" w:type="dxa"/>
          </w:tcPr>
          <w:p w:rsidR="00D53376" w:rsidRPr="004670B3" w:rsidRDefault="00D53376" w:rsidP="00F0210A">
            <w:pPr>
              <w:spacing w:after="0" w:line="240" w:lineRule="auto"/>
              <w:jc w:val="center"/>
              <w:rPr>
                <w:rFonts w:ascii="Times New Roman" w:hAnsi="Times New Roman"/>
                <w:sz w:val="24"/>
                <w:szCs w:val="24"/>
              </w:rPr>
            </w:pPr>
            <w:r w:rsidRPr="00CD6DB5">
              <w:rPr>
                <w:rFonts w:ascii="Times New Roman" w:hAnsi="Times New Roman"/>
                <w:sz w:val="24"/>
                <w:szCs w:val="24"/>
              </w:rPr>
              <w:t>Читаем С.Я.Маршака</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25.04.16 – 29.04.16</w:t>
            </w:r>
          </w:p>
        </w:tc>
        <w:tc>
          <w:tcPr>
            <w:tcW w:w="5376" w:type="dxa"/>
          </w:tcPr>
          <w:p w:rsidR="00D53376" w:rsidRPr="004670B3" w:rsidRDefault="00D53376" w:rsidP="00F0210A">
            <w:pPr>
              <w:spacing w:after="0" w:line="240" w:lineRule="auto"/>
              <w:jc w:val="center"/>
              <w:rPr>
                <w:rFonts w:ascii="Times New Roman" w:hAnsi="Times New Roman"/>
                <w:sz w:val="24"/>
                <w:szCs w:val="24"/>
              </w:rPr>
            </w:pPr>
            <w:r w:rsidRPr="00CD6DB5">
              <w:rPr>
                <w:rFonts w:ascii="Times New Roman" w:hAnsi="Times New Roman"/>
                <w:sz w:val="24"/>
                <w:szCs w:val="24"/>
              </w:rPr>
              <w:t>Читаем С.В.Михалков</w:t>
            </w:r>
            <w:r>
              <w:rPr>
                <w:rFonts w:ascii="Times New Roman" w:hAnsi="Times New Roman"/>
                <w:sz w:val="24"/>
                <w:szCs w:val="24"/>
              </w:rPr>
              <w:t>а</w:t>
            </w:r>
          </w:p>
        </w:tc>
      </w:tr>
      <w:tr w:rsidR="00D53376" w:rsidRPr="004670B3" w:rsidTr="004B1EBC">
        <w:trPr>
          <w:trHeight w:val="326"/>
        </w:trPr>
        <w:tc>
          <w:tcPr>
            <w:tcW w:w="1385" w:type="dxa"/>
            <w:vMerge w:val="restart"/>
          </w:tcPr>
          <w:p w:rsidR="00D53376" w:rsidRPr="004670B3" w:rsidRDefault="00D53376" w:rsidP="004670B3">
            <w:pPr>
              <w:spacing w:after="0" w:line="240" w:lineRule="auto"/>
              <w:jc w:val="center"/>
              <w:rPr>
                <w:rFonts w:ascii="Times New Roman" w:hAnsi="Times New Roman"/>
                <w:sz w:val="24"/>
                <w:szCs w:val="24"/>
              </w:rPr>
            </w:pPr>
            <w:r w:rsidRPr="004670B3">
              <w:rPr>
                <w:rFonts w:ascii="Times New Roman" w:hAnsi="Times New Roman"/>
                <w:sz w:val="24"/>
                <w:szCs w:val="24"/>
              </w:rPr>
              <w:t>Май</w:t>
            </w: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02.05.16 - 06.05.16</w:t>
            </w:r>
          </w:p>
        </w:tc>
        <w:tc>
          <w:tcPr>
            <w:tcW w:w="5376" w:type="dxa"/>
          </w:tcPr>
          <w:p w:rsidR="00D53376" w:rsidRPr="004670B3" w:rsidRDefault="00D53376" w:rsidP="00F0210A">
            <w:pPr>
              <w:spacing w:after="0" w:line="240" w:lineRule="auto"/>
              <w:jc w:val="center"/>
              <w:rPr>
                <w:rFonts w:ascii="Times New Roman" w:hAnsi="Times New Roman"/>
                <w:sz w:val="24"/>
                <w:szCs w:val="24"/>
              </w:rPr>
            </w:pPr>
            <w:r>
              <w:rPr>
                <w:rFonts w:ascii="Times New Roman" w:hAnsi="Times New Roman"/>
                <w:sz w:val="24"/>
                <w:szCs w:val="24"/>
              </w:rPr>
              <w:t>День Победы!</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09.05.16 – 13.05.16</w:t>
            </w:r>
          </w:p>
        </w:tc>
        <w:tc>
          <w:tcPr>
            <w:tcW w:w="5376" w:type="dxa"/>
          </w:tcPr>
          <w:p w:rsidR="00D53376" w:rsidRPr="004670B3" w:rsidRDefault="00D53376" w:rsidP="00F0210A">
            <w:pPr>
              <w:spacing w:after="0" w:line="240" w:lineRule="auto"/>
              <w:jc w:val="center"/>
              <w:rPr>
                <w:rFonts w:ascii="Times New Roman" w:hAnsi="Times New Roman"/>
                <w:sz w:val="24"/>
                <w:szCs w:val="24"/>
              </w:rPr>
            </w:pPr>
            <w:r w:rsidRPr="00CD6DB5">
              <w:rPr>
                <w:rFonts w:ascii="Times New Roman" w:hAnsi="Times New Roman"/>
                <w:sz w:val="24"/>
                <w:szCs w:val="24"/>
              </w:rPr>
              <w:t>Читаем А.С. Пушкина</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16.05.16 – 20.05.16</w:t>
            </w:r>
          </w:p>
        </w:tc>
        <w:tc>
          <w:tcPr>
            <w:tcW w:w="5376" w:type="dxa"/>
          </w:tcPr>
          <w:p w:rsidR="00D53376" w:rsidRPr="004670B3" w:rsidRDefault="00D53376" w:rsidP="00F0210A">
            <w:pPr>
              <w:spacing w:after="0" w:line="240" w:lineRule="auto"/>
              <w:jc w:val="center"/>
              <w:rPr>
                <w:rFonts w:ascii="Times New Roman" w:hAnsi="Times New Roman"/>
                <w:sz w:val="24"/>
                <w:szCs w:val="24"/>
              </w:rPr>
            </w:pPr>
            <w:r>
              <w:rPr>
                <w:rFonts w:ascii="Times New Roman" w:hAnsi="Times New Roman"/>
                <w:sz w:val="24"/>
                <w:szCs w:val="24"/>
              </w:rPr>
              <w:t>Лето. Растения летом.</w:t>
            </w:r>
          </w:p>
        </w:tc>
      </w:tr>
      <w:tr w:rsidR="00D53376" w:rsidRPr="004670B3" w:rsidTr="004B1EBC">
        <w:trPr>
          <w:trHeight w:val="145"/>
        </w:trPr>
        <w:tc>
          <w:tcPr>
            <w:tcW w:w="1385" w:type="dxa"/>
            <w:vMerge/>
          </w:tcPr>
          <w:p w:rsidR="00D53376" w:rsidRPr="004670B3" w:rsidRDefault="00D53376" w:rsidP="004670B3">
            <w:pPr>
              <w:spacing w:after="0" w:line="240" w:lineRule="auto"/>
              <w:jc w:val="center"/>
              <w:rPr>
                <w:rFonts w:ascii="Times New Roman" w:hAnsi="Times New Roman"/>
                <w:sz w:val="24"/>
                <w:szCs w:val="24"/>
              </w:rPr>
            </w:pPr>
          </w:p>
        </w:tc>
        <w:tc>
          <w:tcPr>
            <w:tcW w:w="2530" w:type="dxa"/>
          </w:tcPr>
          <w:p w:rsidR="00D53376" w:rsidRPr="004670B3" w:rsidRDefault="00D53376" w:rsidP="004670B3">
            <w:pPr>
              <w:spacing w:after="0" w:line="240" w:lineRule="auto"/>
              <w:jc w:val="center"/>
              <w:rPr>
                <w:rFonts w:ascii="Times New Roman" w:hAnsi="Times New Roman"/>
                <w:sz w:val="24"/>
                <w:szCs w:val="24"/>
              </w:rPr>
            </w:pPr>
            <w:r>
              <w:rPr>
                <w:rFonts w:ascii="Times New Roman" w:hAnsi="Times New Roman"/>
                <w:sz w:val="24"/>
                <w:szCs w:val="24"/>
              </w:rPr>
              <w:t>23.05.16 - 27.05.16</w:t>
            </w:r>
          </w:p>
        </w:tc>
        <w:tc>
          <w:tcPr>
            <w:tcW w:w="5376" w:type="dxa"/>
          </w:tcPr>
          <w:p w:rsidR="00D53376" w:rsidRPr="004670B3" w:rsidRDefault="00D53376" w:rsidP="00F0210A">
            <w:pPr>
              <w:spacing w:after="0" w:line="240" w:lineRule="auto"/>
              <w:jc w:val="center"/>
              <w:rPr>
                <w:rFonts w:ascii="Times New Roman" w:hAnsi="Times New Roman"/>
                <w:sz w:val="24"/>
                <w:szCs w:val="24"/>
              </w:rPr>
            </w:pPr>
            <w:r>
              <w:rPr>
                <w:rFonts w:ascii="Times New Roman" w:hAnsi="Times New Roman"/>
                <w:sz w:val="24"/>
                <w:szCs w:val="24"/>
              </w:rPr>
              <w:t>Наш город Санкт-Петербург!</w:t>
            </w:r>
          </w:p>
        </w:tc>
      </w:tr>
    </w:tbl>
    <w:p w:rsidR="00D53376" w:rsidRPr="007628C2" w:rsidRDefault="00D53376" w:rsidP="007628C2">
      <w:pPr>
        <w:spacing w:line="240" w:lineRule="auto"/>
        <w:jc w:val="center"/>
        <w:rPr>
          <w:rFonts w:ascii="Times New Roman" w:hAnsi="Times New Roman"/>
          <w:b/>
          <w:sz w:val="28"/>
          <w:szCs w:val="28"/>
        </w:rPr>
      </w:pPr>
      <w:r w:rsidRPr="007628C2">
        <w:rPr>
          <w:rFonts w:ascii="Times New Roman" w:hAnsi="Times New Roman"/>
          <w:b/>
          <w:sz w:val="28"/>
          <w:szCs w:val="28"/>
        </w:rPr>
        <w:t xml:space="preserve">ПЕРСПЕКТИВНОЕ ПЛАНИРОВАНИЕ УЧИТЕЛЯ ЛОГОПЕДА В </w:t>
      </w:r>
      <w:r>
        <w:rPr>
          <w:rFonts w:ascii="Times New Roman" w:hAnsi="Times New Roman"/>
          <w:b/>
          <w:sz w:val="28"/>
          <w:szCs w:val="28"/>
        </w:rPr>
        <w:t>СТАРШЕ-ПОДГОТОВИТЕЛЬНОЙ</w:t>
      </w:r>
      <w:r w:rsidRPr="007628C2">
        <w:rPr>
          <w:rFonts w:ascii="Times New Roman" w:hAnsi="Times New Roman"/>
          <w:b/>
          <w:sz w:val="28"/>
          <w:szCs w:val="28"/>
        </w:rPr>
        <w:t xml:space="preserve">  ГРУППЕ</w:t>
      </w:r>
    </w:p>
    <w:p w:rsidR="00D53376" w:rsidRPr="00BC6BE7" w:rsidRDefault="00D53376" w:rsidP="007628C2">
      <w:pPr>
        <w:tabs>
          <w:tab w:val="left" w:pos="0"/>
        </w:tabs>
        <w:spacing w:before="260"/>
        <w:ind w:firstLine="709"/>
        <w:jc w:val="center"/>
        <w:rPr>
          <w:rFonts w:ascii="Times New Roman" w:hAnsi="Times New Roman"/>
          <w:sz w:val="28"/>
        </w:rPr>
      </w:pPr>
      <w:r w:rsidRPr="00BC6BE7">
        <w:rPr>
          <w:rFonts w:ascii="Times New Roman" w:hAnsi="Times New Roman"/>
          <w:b/>
          <w:sz w:val="28"/>
        </w:rPr>
        <w:t>I период обучения</w:t>
      </w:r>
    </w:p>
    <w:p w:rsidR="00D53376" w:rsidRPr="00BC6BE7" w:rsidRDefault="00D53376" w:rsidP="007628C2">
      <w:pPr>
        <w:tabs>
          <w:tab w:val="left" w:pos="0"/>
        </w:tabs>
        <w:ind w:firstLine="709"/>
        <w:jc w:val="center"/>
        <w:rPr>
          <w:rFonts w:ascii="Times New Roman" w:hAnsi="Times New Roman"/>
          <w:b/>
          <w:sz w:val="28"/>
        </w:rPr>
      </w:pPr>
      <w:r w:rsidRPr="00BC6BE7">
        <w:rPr>
          <w:rFonts w:ascii="Times New Roman" w:hAnsi="Times New Roman"/>
          <w:b/>
          <w:i/>
          <w:sz w:val="28"/>
        </w:rPr>
        <w:t>(сентябрь, октябрь, ноябрь)</w:t>
      </w:r>
    </w:p>
    <w:p w:rsidR="00D53376" w:rsidRPr="00BC6BE7" w:rsidRDefault="00D53376" w:rsidP="00E93E70">
      <w:pPr>
        <w:tabs>
          <w:tab w:val="left" w:pos="0"/>
        </w:tabs>
        <w:ind w:firstLine="709"/>
        <w:jc w:val="both"/>
        <w:rPr>
          <w:rFonts w:ascii="Times New Roman" w:hAnsi="Times New Roman"/>
          <w:b/>
          <w:sz w:val="28"/>
        </w:rPr>
      </w:pPr>
    </w:p>
    <w:p w:rsidR="00D53376" w:rsidRPr="00BC6BE7" w:rsidRDefault="00D53376" w:rsidP="002C7585">
      <w:pPr>
        <w:tabs>
          <w:tab w:val="left" w:pos="0"/>
        </w:tabs>
        <w:ind w:firstLine="709"/>
        <w:jc w:val="center"/>
        <w:rPr>
          <w:rFonts w:ascii="Times New Roman" w:hAnsi="Times New Roman"/>
          <w:b/>
          <w:sz w:val="28"/>
        </w:rPr>
      </w:pPr>
      <w:r w:rsidRPr="00BC6BE7">
        <w:rPr>
          <w:rFonts w:ascii="Times New Roman" w:hAnsi="Times New Roman"/>
          <w:b/>
          <w:sz w:val="28"/>
        </w:rPr>
        <w:t>Образовательная область «Речевое развитие»</w:t>
      </w:r>
    </w:p>
    <w:p w:rsidR="00D53376" w:rsidRPr="00BC6BE7" w:rsidRDefault="00D53376" w:rsidP="002C7585">
      <w:pPr>
        <w:tabs>
          <w:tab w:val="left" w:pos="0"/>
        </w:tabs>
        <w:ind w:firstLine="709"/>
        <w:jc w:val="center"/>
        <w:rPr>
          <w:rFonts w:ascii="Times New Roman" w:hAnsi="Times New Roman"/>
          <w:b/>
          <w:sz w:val="28"/>
        </w:rPr>
      </w:pPr>
      <w:r w:rsidRPr="00BC6BE7">
        <w:rPr>
          <w:rFonts w:ascii="Times New Roman" w:hAnsi="Times New Roman"/>
          <w:b/>
          <w:sz w:val="28"/>
        </w:rPr>
        <w:t>Развитие словаря.</w:t>
      </w:r>
    </w:p>
    <w:p w:rsidR="00D53376" w:rsidRPr="00BC6BE7" w:rsidRDefault="00D53376" w:rsidP="00E93E70">
      <w:pPr>
        <w:widowControl w:val="0"/>
        <w:numPr>
          <w:ilvl w:val="0"/>
          <w:numId w:val="8"/>
        </w:numPr>
        <w:tabs>
          <w:tab w:val="left" w:pos="0"/>
        </w:tabs>
        <w:autoSpaceDE w:val="0"/>
        <w:autoSpaceDN w:val="0"/>
        <w:adjustRightInd w:val="0"/>
        <w:spacing w:after="0" w:line="240" w:lineRule="auto"/>
        <w:ind w:firstLine="709"/>
        <w:jc w:val="both"/>
        <w:rPr>
          <w:rFonts w:ascii="Times New Roman" w:hAnsi="Times New Roman"/>
          <w:sz w:val="28"/>
        </w:rPr>
      </w:pPr>
      <w:r w:rsidRPr="00BC6BE7">
        <w:rPr>
          <w:rFonts w:ascii="Times New Roman" w:hAnsi="Times New Roman"/>
          <w:sz w:val="28"/>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r w:rsidRPr="00BC6BE7">
        <w:rPr>
          <w:rFonts w:ascii="Times New Roman" w:hAnsi="Times New Roman"/>
          <w:i/>
          <w:sz w:val="28"/>
        </w:rPr>
        <w:t>(«Осень. Времена года. Последовательность месяцев в году. Отображение осени в произведениях искусства.», «Сельскохозяйственный труд осенью. Овощи и Фрукты.», «Осенний лес дарами богат. Деревья, грибы и лесные ягоды», «Подготовка к зиме. Насекомые», «Где зимует лягушка? Земноводные и пресмыкающиеся», «Улетают журавли!», «Дикие и домашние животные</w:t>
      </w:r>
      <w:r>
        <w:rPr>
          <w:rFonts w:ascii="Times New Roman" w:hAnsi="Times New Roman"/>
          <w:i/>
          <w:sz w:val="28"/>
        </w:rPr>
        <w:t>. Домашние птицы</w:t>
      </w:r>
      <w:r w:rsidRPr="00BC6BE7">
        <w:rPr>
          <w:rFonts w:ascii="Times New Roman" w:hAnsi="Times New Roman"/>
          <w:i/>
          <w:sz w:val="28"/>
        </w:rPr>
        <w:t>», «Наша Родина – Россия. Флаг, герб, гимн, с</w:t>
      </w:r>
      <w:r>
        <w:rPr>
          <w:rFonts w:ascii="Times New Roman" w:hAnsi="Times New Roman"/>
          <w:i/>
          <w:sz w:val="28"/>
        </w:rPr>
        <w:t>толица.», «Я вырасту здоровым. Одежда,</w:t>
      </w:r>
      <w:r w:rsidRPr="00BC6BE7">
        <w:rPr>
          <w:rFonts w:ascii="Times New Roman" w:hAnsi="Times New Roman"/>
          <w:i/>
          <w:sz w:val="28"/>
        </w:rPr>
        <w:t xml:space="preserve"> обувь</w:t>
      </w:r>
      <w:r>
        <w:rPr>
          <w:rFonts w:ascii="Times New Roman" w:hAnsi="Times New Roman"/>
          <w:i/>
          <w:sz w:val="28"/>
        </w:rPr>
        <w:t>, головные уборы</w:t>
      </w:r>
      <w:r w:rsidRPr="00BC6BE7">
        <w:rPr>
          <w:rFonts w:ascii="Times New Roman" w:hAnsi="Times New Roman"/>
          <w:i/>
          <w:sz w:val="28"/>
        </w:rPr>
        <w:t xml:space="preserve">», «Мой дом. </w:t>
      </w:r>
      <w:r>
        <w:rPr>
          <w:rFonts w:ascii="Times New Roman" w:hAnsi="Times New Roman"/>
          <w:i/>
          <w:sz w:val="28"/>
        </w:rPr>
        <w:t>Посуда. Мебель», «</w:t>
      </w:r>
      <w:r w:rsidRPr="00BC6BE7">
        <w:rPr>
          <w:rFonts w:ascii="Times New Roman" w:hAnsi="Times New Roman"/>
          <w:i/>
          <w:sz w:val="28"/>
        </w:rPr>
        <w:t>Моя семья. День матери»</w:t>
      </w:r>
      <w:r w:rsidRPr="00BC6BE7">
        <w:rPr>
          <w:rFonts w:ascii="Times New Roman" w:hAnsi="Times New Roman"/>
          <w:sz w:val="28"/>
        </w:rPr>
        <w:t>)</w:t>
      </w:r>
    </w:p>
    <w:p w:rsidR="00D53376" w:rsidRPr="00BC6BE7" w:rsidRDefault="00D53376" w:rsidP="00E93E70">
      <w:pPr>
        <w:widowControl w:val="0"/>
        <w:numPr>
          <w:ilvl w:val="0"/>
          <w:numId w:val="8"/>
        </w:numPr>
        <w:tabs>
          <w:tab w:val="left" w:pos="0"/>
        </w:tabs>
        <w:autoSpaceDE w:val="0"/>
        <w:autoSpaceDN w:val="0"/>
        <w:adjustRightInd w:val="0"/>
        <w:spacing w:after="0" w:line="240" w:lineRule="auto"/>
        <w:ind w:firstLine="709"/>
        <w:jc w:val="both"/>
        <w:rPr>
          <w:rFonts w:ascii="Times New Roman" w:hAnsi="Times New Roman"/>
          <w:sz w:val="28"/>
        </w:rPr>
      </w:pPr>
      <w:r w:rsidRPr="00BC6BE7">
        <w:rPr>
          <w:rFonts w:ascii="Times New Roman" w:hAnsi="Times New Roman"/>
          <w:sz w:val="28"/>
        </w:rPr>
        <w:t>Пополнение активного словаря существительными с уменьшительными, увеличительными суффиксами, суффиксами единичности (</w:t>
      </w:r>
      <w:r w:rsidRPr="00BC6BE7">
        <w:rPr>
          <w:rFonts w:ascii="Times New Roman" w:hAnsi="Times New Roman"/>
          <w:i/>
          <w:sz w:val="28"/>
        </w:rPr>
        <w:t>огурчик, морковочка, лисичка,рубашечка, туфельки, штанишки, грибище, лапища, клюковка, травинка</w:t>
      </w:r>
      <w:r w:rsidRPr="00BC6BE7">
        <w:rPr>
          <w:rFonts w:ascii="Times New Roman" w:hAnsi="Times New Roman"/>
          <w:sz w:val="28"/>
        </w:rPr>
        <w:t>).</w:t>
      </w:r>
    </w:p>
    <w:p w:rsidR="00D53376" w:rsidRPr="00BC6BE7" w:rsidRDefault="00D53376" w:rsidP="00E93E70">
      <w:pPr>
        <w:widowControl w:val="0"/>
        <w:numPr>
          <w:ilvl w:val="0"/>
          <w:numId w:val="8"/>
        </w:numPr>
        <w:tabs>
          <w:tab w:val="left" w:pos="0"/>
        </w:tabs>
        <w:autoSpaceDE w:val="0"/>
        <w:autoSpaceDN w:val="0"/>
        <w:adjustRightInd w:val="0"/>
        <w:spacing w:after="0" w:line="240" w:lineRule="auto"/>
        <w:ind w:firstLine="709"/>
        <w:jc w:val="both"/>
        <w:rPr>
          <w:rFonts w:ascii="Times New Roman" w:hAnsi="Times New Roman"/>
          <w:sz w:val="28"/>
        </w:rPr>
      </w:pPr>
      <w:r w:rsidRPr="00BC6BE7">
        <w:rPr>
          <w:rFonts w:ascii="Times New Roman" w:hAnsi="Times New Roman"/>
          <w:sz w:val="28"/>
        </w:rPr>
        <w:t>Обогащение экспрессивной речи сложными словами (</w:t>
      </w:r>
      <w:r w:rsidRPr="00BC6BE7">
        <w:rPr>
          <w:rFonts w:ascii="Times New Roman" w:hAnsi="Times New Roman"/>
          <w:i/>
          <w:sz w:val="28"/>
        </w:rPr>
        <w:t>картофелекопалка, садовод, овощевод</w:t>
      </w:r>
      <w:r w:rsidRPr="00BC6BE7">
        <w:rPr>
          <w:rFonts w:ascii="Times New Roman" w:hAnsi="Times New Roman"/>
          <w:sz w:val="28"/>
        </w:rPr>
        <w:t>), неизменяемыми словами (</w:t>
      </w:r>
      <w:r w:rsidRPr="00BC6BE7">
        <w:rPr>
          <w:rFonts w:ascii="Times New Roman" w:hAnsi="Times New Roman"/>
          <w:i/>
          <w:sz w:val="28"/>
        </w:rPr>
        <w:t>пальто</w:t>
      </w:r>
      <w:r w:rsidRPr="00BC6BE7">
        <w:rPr>
          <w:rFonts w:ascii="Times New Roman" w:hAnsi="Times New Roman"/>
          <w:sz w:val="28"/>
        </w:rPr>
        <w:t>), словами-антонимами (</w:t>
      </w:r>
      <w:r w:rsidRPr="00BC6BE7">
        <w:rPr>
          <w:rFonts w:ascii="Times New Roman" w:hAnsi="Times New Roman"/>
          <w:i/>
          <w:sz w:val="28"/>
        </w:rPr>
        <w:t>высокий – низкий, толстый – тонкий, крупный – мелкий, чистый – грязный, маленький – огромный, широкий – узкий</w:t>
      </w:r>
      <w:r w:rsidRPr="00BC6BE7">
        <w:rPr>
          <w:rFonts w:ascii="Times New Roman" w:hAnsi="Times New Roman"/>
          <w:sz w:val="28"/>
        </w:rPr>
        <w:t>), словами-синонимами (</w:t>
      </w:r>
      <w:r w:rsidRPr="00BC6BE7">
        <w:rPr>
          <w:rFonts w:ascii="Times New Roman" w:hAnsi="Times New Roman"/>
          <w:i/>
          <w:sz w:val="28"/>
        </w:rPr>
        <w:t>покрывать – устиласть, красный – алый – багряный, жёлтый – золотой, летать – порхать</w:t>
      </w:r>
      <w:r w:rsidRPr="00BC6BE7">
        <w:rPr>
          <w:rFonts w:ascii="Times New Roman" w:hAnsi="Times New Roman"/>
          <w:sz w:val="28"/>
        </w:rPr>
        <w:t>).</w:t>
      </w:r>
    </w:p>
    <w:p w:rsidR="00D53376" w:rsidRPr="00BC6BE7" w:rsidRDefault="00D53376" w:rsidP="00E93E70">
      <w:pPr>
        <w:widowControl w:val="0"/>
        <w:numPr>
          <w:ilvl w:val="0"/>
          <w:numId w:val="8"/>
        </w:numPr>
        <w:tabs>
          <w:tab w:val="left" w:pos="0"/>
        </w:tabs>
        <w:autoSpaceDE w:val="0"/>
        <w:autoSpaceDN w:val="0"/>
        <w:adjustRightInd w:val="0"/>
        <w:spacing w:after="0" w:line="240" w:lineRule="auto"/>
        <w:ind w:firstLine="709"/>
        <w:jc w:val="both"/>
        <w:rPr>
          <w:rFonts w:ascii="Times New Roman" w:hAnsi="Times New Roman"/>
          <w:sz w:val="28"/>
        </w:rPr>
      </w:pPr>
      <w:r w:rsidRPr="00BC6BE7">
        <w:rPr>
          <w:rFonts w:ascii="Times New Roman" w:hAnsi="Times New Roman"/>
          <w:sz w:val="28"/>
        </w:rPr>
        <w:t>Расширение представлений о переносном значении (</w:t>
      </w:r>
      <w:r w:rsidRPr="00BC6BE7">
        <w:rPr>
          <w:rFonts w:ascii="Times New Roman" w:hAnsi="Times New Roman"/>
          <w:i/>
          <w:sz w:val="28"/>
        </w:rPr>
        <w:t>золотые руки, хитрая лиса, косой заяц</w:t>
      </w:r>
      <w:r w:rsidRPr="00BC6BE7">
        <w:rPr>
          <w:rFonts w:ascii="Times New Roman" w:hAnsi="Times New Roman"/>
          <w:sz w:val="28"/>
        </w:rPr>
        <w:t>) и активизация в речи слов с переносным значением.</w:t>
      </w:r>
    </w:p>
    <w:p w:rsidR="00D53376" w:rsidRPr="00BC6BE7" w:rsidRDefault="00D53376" w:rsidP="00E93E70">
      <w:pPr>
        <w:widowControl w:val="0"/>
        <w:numPr>
          <w:ilvl w:val="0"/>
          <w:numId w:val="8"/>
        </w:numPr>
        <w:tabs>
          <w:tab w:val="left" w:pos="0"/>
        </w:tabs>
        <w:autoSpaceDE w:val="0"/>
        <w:autoSpaceDN w:val="0"/>
        <w:adjustRightInd w:val="0"/>
        <w:spacing w:after="0" w:line="240" w:lineRule="auto"/>
        <w:ind w:firstLine="709"/>
        <w:jc w:val="both"/>
        <w:rPr>
          <w:rFonts w:ascii="Times New Roman" w:hAnsi="Times New Roman"/>
          <w:sz w:val="28"/>
        </w:rPr>
      </w:pPr>
      <w:r w:rsidRPr="00BC6BE7">
        <w:rPr>
          <w:rFonts w:ascii="Times New Roman" w:hAnsi="Times New Roman"/>
          <w:sz w:val="28"/>
        </w:rPr>
        <w:t>Обогащение экспрессивной речи прилагательными с уменьшительными суффиксами (</w:t>
      </w:r>
      <w:r w:rsidRPr="00BC6BE7">
        <w:rPr>
          <w:rFonts w:ascii="Times New Roman" w:hAnsi="Times New Roman"/>
          <w:i/>
          <w:sz w:val="28"/>
        </w:rPr>
        <w:t>красненький, мягонький</w:t>
      </w:r>
      <w:r w:rsidRPr="00BC6BE7">
        <w:rPr>
          <w:rFonts w:ascii="Times New Roman" w:hAnsi="Times New Roman"/>
          <w:sz w:val="28"/>
        </w:rPr>
        <w:t>), относительными (</w:t>
      </w:r>
      <w:r w:rsidRPr="00BC6BE7">
        <w:rPr>
          <w:rFonts w:ascii="Times New Roman" w:hAnsi="Times New Roman"/>
          <w:i/>
          <w:sz w:val="28"/>
        </w:rPr>
        <w:t>яблочный, дубовый, картофельный, шерстяной, кожаный, московский, столичный, петербургский</w:t>
      </w:r>
      <w:r w:rsidRPr="00BC6BE7">
        <w:rPr>
          <w:rFonts w:ascii="Times New Roman" w:hAnsi="Times New Roman"/>
          <w:sz w:val="28"/>
        </w:rPr>
        <w:t>) и притяжательными (</w:t>
      </w:r>
      <w:r w:rsidRPr="00BC6BE7">
        <w:rPr>
          <w:rFonts w:ascii="Times New Roman" w:hAnsi="Times New Roman"/>
          <w:i/>
          <w:sz w:val="28"/>
        </w:rPr>
        <w:t>кошачий, медвежий, лисий</w:t>
      </w:r>
      <w:r w:rsidRPr="00BC6BE7">
        <w:rPr>
          <w:rFonts w:ascii="Times New Roman" w:hAnsi="Times New Roman"/>
          <w:sz w:val="28"/>
        </w:rPr>
        <w:t>) прилагательными.</w:t>
      </w:r>
    </w:p>
    <w:p w:rsidR="00D53376" w:rsidRPr="00BC6BE7" w:rsidRDefault="00D53376" w:rsidP="00E93E70">
      <w:pPr>
        <w:widowControl w:val="0"/>
        <w:numPr>
          <w:ilvl w:val="0"/>
          <w:numId w:val="8"/>
        </w:numPr>
        <w:tabs>
          <w:tab w:val="left" w:pos="0"/>
        </w:tabs>
        <w:autoSpaceDE w:val="0"/>
        <w:autoSpaceDN w:val="0"/>
        <w:adjustRightInd w:val="0"/>
        <w:spacing w:after="0" w:line="240" w:lineRule="auto"/>
        <w:ind w:firstLine="709"/>
        <w:jc w:val="both"/>
        <w:rPr>
          <w:rFonts w:ascii="Times New Roman" w:hAnsi="Times New Roman"/>
          <w:sz w:val="28"/>
        </w:rPr>
      </w:pPr>
      <w:r w:rsidRPr="00BC6BE7">
        <w:rPr>
          <w:rFonts w:ascii="Times New Roman" w:hAnsi="Times New Roman"/>
          <w:sz w:val="28"/>
        </w:rPr>
        <w:t xml:space="preserve">Дальнейшее овладение приставочными глаголами </w:t>
      </w:r>
      <w:r w:rsidRPr="00BC6BE7">
        <w:rPr>
          <w:rFonts w:ascii="Times New Roman" w:hAnsi="Times New Roman"/>
          <w:sz w:val="28"/>
        </w:rPr>
        <w:lastRenderedPageBreak/>
        <w:t>(</w:t>
      </w:r>
      <w:r w:rsidRPr="00BC6BE7">
        <w:rPr>
          <w:rFonts w:ascii="Times New Roman" w:hAnsi="Times New Roman"/>
          <w:i/>
          <w:sz w:val="28"/>
        </w:rPr>
        <w:t>полетать, прилетать, перелетать, увезти, привезти, перевезти, въехать, переехать, заехать</w:t>
      </w:r>
      <w:r w:rsidRPr="00BC6BE7">
        <w:rPr>
          <w:rFonts w:ascii="Times New Roman" w:hAnsi="Times New Roman"/>
          <w:sz w:val="28"/>
        </w:rPr>
        <w:t>).</w:t>
      </w:r>
    </w:p>
    <w:p w:rsidR="00D53376" w:rsidRPr="00BC6BE7" w:rsidRDefault="00D53376" w:rsidP="00E93E70">
      <w:pPr>
        <w:widowControl w:val="0"/>
        <w:numPr>
          <w:ilvl w:val="0"/>
          <w:numId w:val="8"/>
        </w:numPr>
        <w:tabs>
          <w:tab w:val="left" w:pos="0"/>
        </w:tabs>
        <w:autoSpaceDE w:val="0"/>
        <w:autoSpaceDN w:val="0"/>
        <w:adjustRightInd w:val="0"/>
        <w:spacing w:after="0" w:line="240" w:lineRule="auto"/>
        <w:ind w:firstLine="709"/>
        <w:jc w:val="both"/>
        <w:rPr>
          <w:rFonts w:ascii="Times New Roman" w:hAnsi="Times New Roman"/>
          <w:sz w:val="28"/>
        </w:rPr>
      </w:pPr>
      <w:r w:rsidRPr="00BC6BE7">
        <w:rPr>
          <w:rFonts w:ascii="Times New Roman" w:hAnsi="Times New Roman"/>
          <w:sz w:val="28"/>
        </w:rPr>
        <w:t xml:space="preserve">Практическое овладение всеми простыми предлогами и сложными предлогами </w:t>
      </w:r>
      <w:r w:rsidRPr="00BC6BE7">
        <w:rPr>
          <w:rFonts w:ascii="Times New Roman" w:hAnsi="Times New Roman"/>
          <w:i/>
          <w:sz w:val="28"/>
        </w:rPr>
        <w:t>из-за, из-под</w:t>
      </w:r>
      <w:r w:rsidRPr="00BC6BE7">
        <w:rPr>
          <w:rFonts w:ascii="Times New Roman" w:hAnsi="Times New Roman"/>
          <w:sz w:val="28"/>
        </w:rPr>
        <w:t>.</w:t>
      </w:r>
    </w:p>
    <w:p w:rsidR="00D53376" w:rsidRPr="00BC6BE7" w:rsidRDefault="00D53376" w:rsidP="00E93E70">
      <w:pPr>
        <w:widowControl w:val="0"/>
        <w:numPr>
          <w:ilvl w:val="0"/>
          <w:numId w:val="8"/>
        </w:numPr>
        <w:tabs>
          <w:tab w:val="left" w:pos="0"/>
        </w:tabs>
        <w:autoSpaceDE w:val="0"/>
        <w:autoSpaceDN w:val="0"/>
        <w:adjustRightInd w:val="0"/>
        <w:spacing w:after="0" w:line="240" w:lineRule="auto"/>
        <w:ind w:firstLine="709"/>
        <w:jc w:val="both"/>
        <w:rPr>
          <w:rFonts w:ascii="Times New Roman" w:hAnsi="Times New Roman"/>
          <w:sz w:val="28"/>
        </w:rPr>
      </w:pPr>
      <w:r w:rsidRPr="00BC6BE7">
        <w:rPr>
          <w:rFonts w:ascii="Times New Roman" w:hAnsi="Times New Roman"/>
          <w:sz w:val="28"/>
        </w:rPr>
        <w:t>Обогащение экспрессивной речи за счёт имён числительных, местоимённых форм, наречий, причастий.</w:t>
      </w:r>
    </w:p>
    <w:p w:rsidR="00D53376" w:rsidRPr="00BC6BE7" w:rsidRDefault="00D53376" w:rsidP="00E93E70">
      <w:pPr>
        <w:tabs>
          <w:tab w:val="left" w:pos="0"/>
        </w:tabs>
        <w:ind w:left="360" w:firstLine="709"/>
        <w:jc w:val="both"/>
        <w:rPr>
          <w:rFonts w:ascii="Times New Roman" w:hAnsi="Times New Roman"/>
          <w:sz w:val="28"/>
        </w:rPr>
      </w:pPr>
    </w:p>
    <w:p w:rsidR="00D53376" w:rsidRPr="00BC6BE7" w:rsidRDefault="00D53376" w:rsidP="00CD6DB5">
      <w:pPr>
        <w:tabs>
          <w:tab w:val="left" w:pos="0"/>
        </w:tabs>
        <w:ind w:left="360" w:firstLine="709"/>
        <w:jc w:val="center"/>
        <w:rPr>
          <w:rFonts w:ascii="Times New Roman" w:hAnsi="Times New Roman"/>
          <w:b/>
          <w:sz w:val="28"/>
        </w:rPr>
      </w:pPr>
      <w:r w:rsidRPr="00BC6BE7">
        <w:rPr>
          <w:rFonts w:ascii="Times New Roman" w:hAnsi="Times New Roman"/>
          <w:b/>
          <w:sz w:val="28"/>
        </w:rPr>
        <w:t>Совершенствование грамматического строя речи.</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образовывать и употреблять существительные единственного и множественного числа в именительном падеже по всем изучаемым лексическим темам (</w:t>
      </w:r>
      <w:r w:rsidRPr="00BC6BE7">
        <w:rPr>
          <w:rFonts w:ascii="Times New Roman" w:hAnsi="Times New Roman"/>
          <w:i/>
          <w:sz w:val="28"/>
        </w:rPr>
        <w:t>заморозок – заморозки, гриб – грибы, берёза – берёзы, яблоко - яблоки</w:t>
      </w:r>
      <w:r w:rsidRPr="00BC6BE7">
        <w:rPr>
          <w:rFonts w:ascii="Times New Roman" w:hAnsi="Times New Roman"/>
          <w:sz w:val="28"/>
        </w:rPr>
        <w:t xml:space="preserve">). </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Закрепление умения образовывать и употреблять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 (</w:t>
      </w:r>
      <w:r w:rsidRPr="00BC6BE7">
        <w:rPr>
          <w:rFonts w:ascii="Times New Roman" w:hAnsi="Times New Roman"/>
          <w:i/>
          <w:sz w:val="28"/>
        </w:rPr>
        <w:t>дрозда, дрозу, дроздом, о дрозде; у конюшни, по конюшне, над конюшней, в конюшне;, жуков, жукам, жуками, о жуках; у белок, по белкам, над белками, о белках</w:t>
      </w:r>
      <w:r w:rsidRPr="00BC6BE7">
        <w:rPr>
          <w:rFonts w:ascii="Times New Roman" w:hAnsi="Times New Roman"/>
          <w:sz w:val="28"/>
        </w:rPr>
        <w:t>).</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Совершенствовать умения образовывать и использовать существительные и прилагательные с уменьшительными суффиксами по всем изучаемым лексическим темам (</w:t>
      </w:r>
      <w:r w:rsidRPr="00BC6BE7">
        <w:rPr>
          <w:rFonts w:ascii="Times New Roman" w:hAnsi="Times New Roman"/>
          <w:i/>
          <w:sz w:val="28"/>
        </w:rPr>
        <w:t>листочек, картошечка, пальтишко, кругленький</w:t>
      </w:r>
      <w:r w:rsidRPr="00BC6BE7">
        <w:rPr>
          <w:rFonts w:ascii="Times New Roman" w:hAnsi="Times New Roman"/>
          <w:sz w:val="28"/>
        </w:rPr>
        <w:t>).</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умения образовывать и использовать существительные с увеличительными суффиксами (</w:t>
      </w:r>
      <w:r w:rsidRPr="00BC6BE7">
        <w:rPr>
          <w:rFonts w:ascii="Times New Roman" w:hAnsi="Times New Roman"/>
          <w:i/>
          <w:sz w:val="28"/>
        </w:rPr>
        <w:t>медведище, головища</w:t>
      </w:r>
      <w:r w:rsidRPr="00BC6BE7">
        <w:rPr>
          <w:rFonts w:ascii="Times New Roman" w:hAnsi="Times New Roman"/>
          <w:sz w:val="28"/>
        </w:rPr>
        <w:t>) и суффиксами единичности (</w:t>
      </w:r>
      <w:r w:rsidRPr="00BC6BE7">
        <w:rPr>
          <w:rFonts w:ascii="Times New Roman" w:hAnsi="Times New Roman"/>
          <w:i/>
          <w:sz w:val="28"/>
        </w:rPr>
        <w:t>горошинка, клюквинка</w:t>
      </w:r>
      <w:r w:rsidRPr="00BC6BE7">
        <w:rPr>
          <w:rFonts w:ascii="Times New Roman" w:hAnsi="Times New Roman"/>
          <w:sz w:val="28"/>
        </w:rPr>
        <w:t>).</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r w:rsidRPr="00BC6BE7">
        <w:rPr>
          <w:rFonts w:ascii="Times New Roman" w:hAnsi="Times New Roman"/>
          <w:i/>
          <w:sz w:val="28"/>
        </w:rPr>
        <w:t>косой заяц, голубая стрекоза, длинноногие журавли; быстрая, проворная, стремительная ласточка</w:t>
      </w:r>
      <w:r w:rsidRPr="00BC6BE7">
        <w:rPr>
          <w:rFonts w:ascii="Times New Roman" w:hAnsi="Times New Roman"/>
          <w:sz w:val="28"/>
        </w:rPr>
        <w:t>).</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Закрепление умения образовывать и использовать возвратные глаголы, глаголы в разных временных формах (</w:t>
      </w:r>
      <w:r w:rsidRPr="00BC6BE7">
        <w:rPr>
          <w:rFonts w:ascii="Times New Roman" w:hAnsi="Times New Roman"/>
          <w:i/>
          <w:sz w:val="28"/>
        </w:rPr>
        <w:t>собираться, притаиться, улетает, улетел, улетит</w:t>
      </w:r>
      <w:r w:rsidRPr="00BC6BE7">
        <w:rPr>
          <w:rFonts w:ascii="Times New Roman" w:hAnsi="Times New Roman"/>
          <w:sz w:val="28"/>
        </w:rPr>
        <w:t>).</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 Совершенствование навыков составления простых предложений по вопросам, по демонстрации действий, по картине; распространения простых предложений однородными членами.</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Совершенствование навыков составления и использования сложносочинённых предложений и сложноподчинённых предложений </w:t>
      </w:r>
      <w:r w:rsidRPr="00BC6BE7">
        <w:rPr>
          <w:rFonts w:ascii="Times New Roman" w:hAnsi="Times New Roman"/>
          <w:sz w:val="28"/>
        </w:rPr>
        <w:lastRenderedPageBreak/>
        <w:t>с придаточными времени. (</w:t>
      </w:r>
      <w:r w:rsidRPr="00BC6BE7">
        <w:rPr>
          <w:rFonts w:ascii="Times New Roman" w:hAnsi="Times New Roman"/>
          <w:i/>
          <w:sz w:val="28"/>
        </w:rPr>
        <w:t>Мы хотели пойти гулять, но на улице шёл сильный дождь. Мы сидели дома и рисовали, на улице шёл дождь. Мы пошли на прогулку, когда закончился дождь.</w:t>
      </w:r>
      <w:r w:rsidRPr="00BC6BE7">
        <w:rPr>
          <w:rFonts w:ascii="Times New Roman" w:hAnsi="Times New Roman"/>
          <w:sz w:val="28"/>
        </w:rPr>
        <w:t>)</w:t>
      </w:r>
    </w:p>
    <w:p w:rsidR="00D53376" w:rsidRPr="00BC6BE7" w:rsidRDefault="00D53376" w:rsidP="00E93E70">
      <w:pPr>
        <w:widowControl w:val="0"/>
        <w:numPr>
          <w:ilvl w:val="0"/>
          <w:numId w:val="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Закрепление навыков анализа простых распространённых предложений без предлогов и с простыми предлогами (со зрительной опорой и без неё).</w:t>
      </w:r>
    </w:p>
    <w:p w:rsidR="00D53376" w:rsidRDefault="00D53376" w:rsidP="00E93E70">
      <w:pPr>
        <w:tabs>
          <w:tab w:val="left" w:pos="0"/>
        </w:tabs>
        <w:spacing w:before="120"/>
        <w:ind w:left="357" w:firstLine="709"/>
        <w:jc w:val="both"/>
        <w:rPr>
          <w:rFonts w:ascii="Times New Roman" w:hAnsi="Times New Roman"/>
          <w:b/>
          <w:sz w:val="28"/>
        </w:rPr>
      </w:pPr>
    </w:p>
    <w:p w:rsidR="00D53376" w:rsidRPr="00BC6BE7" w:rsidRDefault="00D53376" w:rsidP="008E6D9E">
      <w:pPr>
        <w:tabs>
          <w:tab w:val="left" w:pos="0"/>
        </w:tabs>
        <w:spacing w:before="120"/>
        <w:ind w:left="357" w:firstLine="709"/>
        <w:jc w:val="center"/>
        <w:rPr>
          <w:rFonts w:ascii="Times New Roman" w:hAnsi="Times New Roman"/>
          <w:b/>
          <w:sz w:val="28"/>
        </w:rPr>
      </w:pPr>
      <w:r w:rsidRPr="00BC6BE7">
        <w:rPr>
          <w:rFonts w:ascii="Times New Roman" w:hAnsi="Times New Roman"/>
          <w:b/>
          <w:sz w:val="28"/>
        </w:rPr>
        <w:t>Развитие фонетико-фонематической системы языка</w:t>
      </w:r>
    </w:p>
    <w:p w:rsidR="00D53376" w:rsidRPr="00BC6BE7" w:rsidRDefault="00D53376" w:rsidP="008E6D9E">
      <w:pPr>
        <w:tabs>
          <w:tab w:val="left" w:pos="0"/>
        </w:tabs>
        <w:spacing w:before="120"/>
        <w:ind w:left="357" w:firstLine="709"/>
        <w:jc w:val="center"/>
        <w:rPr>
          <w:rFonts w:ascii="Times New Roman" w:hAnsi="Times New Roman"/>
          <w:b/>
          <w:sz w:val="28"/>
        </w:rPr>
      </w:pPr>
      <w:r w:rsidRPr="00BC6BE7">
        <w:rPr>
          <w:rFonts w:ascii="Times New Roman" w:hAnsi="Times New Roman"/>
          <w:b/>
          <w:sz w:val="28"/>
        </w:rPr>
        <w:t>и навыков языкового анализа и синтеза.</w:t>
      </w:r>
    </w:p>
    <w:p w:rsidR="00D53376" w:rsidRPr="00BC6BE7" w:rsidRDefault="00D53376" w:rsidP="008E6D9E">
      <w:pPr>
        <w:tabs>
          <w:tab w:val="left" w:pos="0"/>
        </w:tabs>
        <w:spacing w:before="120"/>
        <w:ind w:left="357" w:firstLine="709"/>
        <w:jc w:val="center"/>
        <w:rPr>
          <w:rFonts w:ascii="Times New Roman" w:hAnsi="Times New Roman"/>
          <w:b/>
          <w:i/>
          <w:sz w:val="28"/>
        </w:rPr>
      </w:pPr>
      <w:r w:rsidRPr="00BC6BE7">
        <w:rPr>
          <w:rFonts w:ascii="Times New Roman" w:hAnsi="Times New Roman"/>
          <w:b/>
          <w:i/>
          <w:sz w:val="28"/>
        </w:rPr>
        <w:t>Развитие просодической стороны речи.</w:t>
      </w:r>
    </w:p>
    <w:p w:rsidR="00D53376" w:rsidRPr="00BC6BE7" w:rsidRDefault="00D53376" w:rsidP="00E93E70">
      <w:pPr>
        <w:widowControl w:val="0"/>
        <w:numPr>
          <w:ilvl w:val="0"/>
          <w:numId w:val="10"/>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D53376" w:rsidRPr="00BC6BE7" w:rsidRDefault="00D53376" w:rsidP="00E93E70">
      <w:pPr>
        <w:widowControl w:val="0"/>
        <w:numPr>
          <w:ilvl w:val="0"/>
          <w:numId w:val="10"/>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Формирование умения произвольно изменять силу голоса: говорить тише, громче, умеренно громко, тихо, шепотом.</w:t>
      </w:r>
    </w:p>
    <w:p w:rsidR="00D53376" w:rsidRPr="00BC6BE7" w:rsidRDefault="00D53376" w:rsidP="00E93E70">
      <w:pPr>
        <w:widowControl w:val="0"/>
        <w:numPr>
          <w:ilvl w:val="0"/>
          <w:numId w:val="10"/>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Развитие тембровой окраски голоса, совершенствование умения изменять высоту тона в игровых упражнениях и свободной речевой деятельности.</w:t>
      </w:r>
    </w:p>
    <w:p w:rsidR="00D53376" w:rsidRPr="00BC6BE7" w:rsidRDefault="00D53376" w:rsidP="00E93E70">
      <w:pPr>
        <w:widowControl w:val="0"/>
        <w:numPr>
          <w:ilvl w:val="0"/>
          <w:numId w:val="10"/>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Формирование умения говорить в спокойном темпе.</w:t>
      </w:r>
    </w:p>
    <w:p w:rsidR="00D53376" w:rsidRPr="00BC6BE7" w:rsidRDefault="00D53376" w:rsidP="00E93E70">
      <w:pPr>
        <w:widowControl w:val="0"/>
        <w:numPr>
          <w:ilvl w:val="0"/>
          <w:numId w:val="10"/>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Продолжение работы над чёткостью дикции, интонационной выразительностью речи.</w:t>
      </w:r>
    </w:p>
    <w:p w:rsidR="00D53376" w:rsidRPr="00BC6BE7" w:rsidRDefault="00D53376" w:rsidP="008E6D9E">
      <w:pPr>
        <w:tabs>
          <w:tab w:val="left" w:pos="0"/>
        </w:tabs>
        <w:spacing w:before="120"/>
        <w:ind w:left="357" w:firstLine="709"/>
        <w:jc w:val="center"/>
        <w:rPr>
          <w:rFonts w:ascii="Times New Roman" w:hAnsi="Times New Roman"/>
          <w:b/>
          <w:i/>
          <w:sz w:val="28"/>
        </w:rPr>
      </w:pPr>
      <w:r w:rsidRPr="00BC6BE7">
        <w:rPr>
          <w:rFonts w:ascii="Times New Roman" w:hAnsi="Times New Roman"/>
          <w:b/>
          <w:i/>
          <w:sz w:val="28"/>
        </w:rPr>
        <w:t>Коррекция произносительной стороны речи.</w:t>
      </w:r>
    </w:p>
    <w:p w:rsidR="00D53376" w:rsidRPr="00BC6BE7" w:rsidRDefault="00D53376" w:rsidP="00E93E70">
      <w:pPr>
        <w:widowControl w:val="0"/>
        <w:numPr>
          <w:ilvl w:val="0"/>
          <w:numId w:val="11"/>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Дальнейшая работа по активизации и совершенствованию движений речевого аппарата.</w:t>
      </w:r>
    </w:p>
    <w:p w:rsidR="00D53376" w:rsidRPr="00BC6BE7" w:rsidRDefault="00D53376" w:rsidP="00E93E70">
      <w:pPr>
        <w:widowControl w:val="0"/>
        <w:numPr>
          <w:ilvl w:val="0"/>
          <w:numId w:val="11"/>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 xml:space="preserve">Уточнение произношения гласных и наиболее лёгких согласных у вновь поступивших детей. Формирование правильного произношения звуков и начало их автоматизации у вновь поступивших детей. </w:t>
      </w:r>
    </w:p>
    <w:p w:rsidR="00D53376" w:rsidRPr="00BC6BE7" w:rsidRDefault="00D53376" w:rsidP="00E93E70">
      <w:pPr>
        <w:widowControl w:val="0"/>
        <w:numPr>
          <w:ilvl w:val="0"/>
          <w:numId w:val="11"/>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Продолжение постановки звуков и автоматизации правильного произношения всех поставленных ранее звуков в игровой и свободной речевой деятельности у детей, посещавших логопедическую группу.</w:t>
      </w:r>
    </w:p>
    <w:p w:rsidR="00D53376" w:rsidRPr="00BC6BE7" w:rsidRDefault="00D53376" w:rsidP="00CD6DB5">
      <w:pPr>
        <w:tabs>
          <w:tab w:val="left" w:pos="0"/>
        </w:tabs>
        <w:spacing w:before="120"/>
        <w:ind w:left="357" w:firstLine="709"/>
        <w:jc w:val="center"/>
        <w:rPr>
          <w:rFonts w:ascii="Times New Roman" w:hAnsi="Times New Roman"/>
          <w:b/>
          <w:i/>
          <w:sz w:val="28"/>
        </w:rPr>
      </w:pPr>
      <w:r w:rsidRPr="00BC6BE7">
        <w:rPr>
          <w:rFonts w:ascii="Times New Roman" w:hAnsi="Times New Roman"/>
          <w:b/>
          <w:i/>
          <w:sz w:val="28"/>
        </w:rPr>
        <w:t>Работа над слоговой структурой слова.</w:t>
      </w:r>
    </w:p>
    <w:p w:rsidR="00D53376" w:rsidRPr="00BC6BE7" w:rsidRDefault="00D53376" w:rsidP="00E93E70">
      <w:pPr>
        <w:widowControl w:val="0"/>
        <w:numPr>
          <w:ilvl w:val="0"/>
          <w:numId w:val="12"/>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 xml:space="preserve">Закрепление навыка произношения и использования в </w:t>
      </w:r>
      <w:r w:rsidRPr="00BC6BE7">
        <w:rPr>
          <w:rFonts w:ascii="Times New Roman" w:hAnsi="Times New Roman"/>
          <w:sz w:val="28"/>
        </w:rPr>
        <w:lastRenderedPageBreak/>
        <w:t>активной речи трёхсложных слов со стечением согласных и одним-двумя закрытым слогами (</w:t>
      </w:r>
      <w:r w:rsidRPr="00BC6BE7">
        <w:rPr>
          <w:rFonts w:ascii="Times New Roman" w:hAnsi="Times New Roman"/>
          <w:i/>
          <w:sz w:val="28"/>
        </w:rPr>
        <w:t>листопад, апельсин</w:t>
      </w:r>
      <w:r w:rsidRPr="00BC6BE7">
        <w:rPr>
          <w:rFonts w:ascii="Times New Roman" w:hAnsi="Times New Roman"/>
          <w:sz w:val="28"/>
        </w:rPr>
        <w:t>).</w:t>
      </w:r>
    </w:p>
    <w:p w:rsidR="00D53376" w:rsidRPr="00BC6BE7" w:rsidRDefault="00D53376" w:rsidP="00E93E70">
      <w:pPr>
        <w:widowControl w:val="0"/>
        <w:numPr>
          <w:ilvl w:val="0"/>
          <w:numId w:val="12"/>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правильно произносить и использовать в активной речи односложные слова со стечением согласных (</w:t>
      </w:r>
      <w:r w:rsidRPr="00BC6BE7">
        <w:rPr>
          <w:rFonts w:ascii="Times New Roman" w:hAnsi="Times New Roman"/>
          <w:i/>
          <w:sz w:val="28"/>
        </w:rPr>
        <w:t>сноп, лист</w:t>
      </w:r>
      <w:r w:rsidRPr="00BC6BE7">
        <w:rPr>
          <w:rFonts w:ascii="Times New Roman" w:hAnsi="Times New Roman"/>
          <w:sz w:val="28"/>
        </w:rPr>
        <w:t>).</w:t>
      </w:r>
    </w:p>
    <w:p w:rsidR="00D53376" w:rsidRPr="00BC6BE7" w:rsidRDefault="00D53376" w:rsidP="00E93E70">
      <w:pPr>
        <w:widowControl w:val="0"/>
        <w:numPr>
          <w:ilvl w:val="0"/>
          <w:numId w:val="12"/>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Формирование умения правильно произносить и использовать в активной речи двусложные слова с двумя стечениями согласных (</w:t>
      </w:r>
      <w:r w:rsidRPr="00BC6BE7">
        <w:rPr>
          <w:rFonts w:ascii="Times New Roman" w:hAnsi="Times New Roman"/>
          <w:i/>
          <w:sz w:val="28"/>
        </w:rPr>
        <w:t>грядка, брюшко</w:t>
      </w:r>
      <w:r w:rsidRPr="00BC6BE7">
        <w:rPr>
          <w:rFonts w:ascii="Times New Roman" w:hAnsi="Times New Roman"/>
          <w:sz w:val="28"/>
        </w:rPr>
        <w:t>).</w:t>
      </w:r>
    </w:p>
    <w:p w:rsidR="00D53376" w:rsidRPr="00BC6BE7" w:rsidRDefault="00D53376" w:rsidP="00E93E70">
      <w:pPr>
        <w:widowControl w:val="0"/>
        <w:numPr>
          <w:ilvl w:val="0"/>
          <w:numId w:val="12"/>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выполнять слоговой анализ и синтез слов из одного, двух, трёх слогов; подбирать слова с заданным количеством слогов.</w:t>
      </w:r>
    </w:p>
    <w:p w:rsidR="00D53376" w:rsidRPr="00BC6BE7" w:rsidRDefault="00D53376" w:rsidP="008E6D9E">
      <w:pPr>
        <w:tabs>
          <w:tab w:val="left" w:pos="0"/>
        </w:tabs>
        <w:spacing w:before="120"/>
        <w:ind w:left="357" w:firstLine="709"/>
        <w:jc w:val="center"/>
        <w:rPr>
          <w:rFonts w:ascii="Times New Roman" w:hAnsi="Times New Roman"/>
          <w:b/>
          <w:i/>
          <w:sz w:val="28"/>
        </w:rPr>
      </w:pPr>
      <w:r w:rsidRPr="00BC6BE7">
        <w:rPr>
          <w:rFonts w:ascii="Times New Roman" w:hAnsi="Times New Roman"/>
          <w:b/>
          <w:i/>
          <w:sz w:val="28"/>
        </w:rPr>
        <w:t>Развитие фонематического восприятия, навыков звукового анализа и синтеза.</w:t>
      </w:r>
    </w:p>
    <w:p w:rsidR="00D53376" w:rsidRPr="00BC6BE7" w:rsidRDefault="00D53376" w:rsidP="00E93E70">
      <w:pPr>
        <w:widowControl w:val="0"/>
        <w:numPr>
          <w:ilvl w:val="0"/>
          <w:numId w:val="13"/>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Закрепление знания признаков гласных и согласных звуков, умения различать гласные и согласные звуки, подбирать слова на заданный звук.</w:t>
      </w:r>
    </w:p>
    <w:p w:rsidR="00D53376" w:rsidRPr="00BC6BE7" w:rsidRDefault="00D53376" w:rsidP="00E93E70">
      <w:pPr>
        <w:widowControl w:val="0"/>
        <w:numPr>
          <w:ilvl w:val="0"/>
          <w:numId w:val="13"/>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Закрепление представлений о твёрдости – мягкости, глухости – звонкости согласных и умения дифференцировать согласные звуки по этим признакам, а также по акустическим признакам и месту образования.</w:t>
      </w:r>
    </w:p>
    <w:p w:rsidR="00D53376" w:rsidRPr="00BC6BE7" w:rsidRDefault="00D53376" w:rsidP="00E93E70">
      <w:pPr>
        <w:widowControl w:val="0"/>
        <w:numPr>
          <w:ilvl w:val="0"/>
          <w:numId w:val="13"/>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 xml:space="preserve">Совершенствование умения выделять звук на фоне слова, совершать звуковой анализ и синтез слов типа </w:t>
      </w:r>
      <w:r w:rsidRPr="00BC6BE7">
        <w:rPr>
          <w:rFonts w:ascii="Times New Roman" w:hAnsi="Times New Roman"/>
          <w:i/>
          <w:sz w:val="28"/>
        </w:rPr>
        <w:t>мак, осы, тип.</w:t>
      </w:r>
    </w:p>
    <w:p w:rsidR="00D53376" w:rsidRPr="00BC6BE7" w:rsidRDefault="00D53376" w:rsidP="00E93E70">
      <w:pPr>
        <w:widowControl w:val="0"/>
        <w:numPr>
          <w:ilvl w:val="0"/>
          <w:numId w:val="13"/>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 xml:space="preserve">Формирование умения производить звуковой анализ и синтез слов типа </w:t>
      </w:r>
      <w:r w:rsidRPr="00BC6BE7">
        <w:rPr>
          <w:rFonts w:ascii="Times New Roman" w:hAnsi="Times New Roman"/>
          <w:i/>
          <w:sz w:val="28"/>
        </w:rPr>
        <w:t>пони, мина, банка, план.</w:t>
      </w:r>
    </w:p>
    <w:p w:rsidR="00D53376" w:rsidRPr="00BC6BE7" w:rsidRDefault="00D53376" w:rsidP="00E93E70">
      <w:pPr>
        <w:widowControl w:val="0"/>
        <w:numPr>
          <w:ilvl w:val="0"/>
          <w:numId w:val="13"/>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Познакомить детей со звуками А, О, У, И, Ы, Э, М, Н, В, Ф, П, Б, Т, Д. Упражнять детей в выделении этих звуков из слова. В подборе слов с этими звуками.</w:t>
      </w:r>
    </w:p>
    <w:p w:rsidR="00D53376" w:rsidRPr="00BC6BE7" w:rsidRDefault="00D53376" w:rsidP="00E93E70">
      <w:pPr>
        <w:tabs>
          <w:tab w:val="left" w:pos="0"/>
        </w:tabs>
        <w:spacing w:before="120"/>
        <w:ind w:left="357" w:firstLine="709"/>
        <w:jc w:val="both"/>
        <w:rPr>
          <w:rFonts w:ascii="Times New Roman" w:hAnsi="Times New Roman"/>
          <w:sz w:val="28"/>
        </w:rPr>
      </w:pPr>
    </w:p>
    <w:p w:rsidR="00D53376" w:rsidRPr="00BC6BE7" w:rsidRDefault="00D53376" w:rsidP="008E6D9E">
      <w:pPr>
        <w:tabs>
          <w:tab w:val="left" w:pos="0"/>
        </w:tabs>
        <w:spacing w:before="120"/>
        <w:ind w:left="357" w:firstLine="709"/>
        <w:jc w:val="center"/>
        <w:rPr>
          <w:rFonts w:ascii="Times New Roman" w:hAnsi="Times New Roman"/>
          <w:b/>
          <w:sz w:val="28"/>
        </w:rPr>
      </w:pPr>
      <w:r w:rsidRPr="00BC6BE7">
        <w:rPr>
          <w:rFonts w:ascii="Times New Roman" w:hAnsi="Times New Roman"/>
          <w:b/>
          <w:sz w:val="28"/>
        </w:rPr>
        <w:t>Обучение грамоте.</w:t>
      </w:r>
    </w:p>
    <w:p w:rsidR="00D53376" w:rsidRPr="00BC6BE7" w:rsidRDefault="00D53376" w:rsidP="00E93E70">
      <w:pPr>
        <w:widowControl w:val="0"/>
        <w:numPr>
          <w:ilvl w:val="0"/>
          <w:numId w:val="14"/>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«печатать» буквы, слоги, слова, предложения с пройденными буквами.</w:t>
      </w:r>
    </w:p>
    <w:p w:rsidR="00D53376" w:rsidRPr="00BC6BE7" w:rsidRDefault="00D53376" w:rsidP="00E93E70">
      <w:pPr>
        <w:widowControl w:val="0"/>
        <w:numPr>
          <w:ilvl w:val="0"/>
          <w:numId w:val="14"/>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Повторение и закрепление знания букв А, О, У, И, Ы, Э, М, Н, В, Ф, П, Б, Т, Д.</w:t>
      </w:r>
    </w:p>
    <w:p w:rsidR="00D53376" w:rsidRPr="00BC6BE7" w:rsidRDefault="00D53376" w:rsidP="00E93E70">
      <w:pPr>
        <w:widowControl w:val="0"/>
        <w:numPr>
          <w:ilvl w:val="0"/>
          <w:numId w:val="14"/>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Закрепление умения выкладывать буквы из палочек, кубиков, мозаики, шнурочка; лепить их из пластилина; узнавать буквы с недостающими элементами или «зашумлённые» буквы; различать правильно и неправильно «напечатанные» буквы.</w:t>
      </w:r>
    </w:p>
    <w:p w:rsidR="00D53376" w:rsidRPr="00BC6BE7" w:rsidRDefault="00D53376" w:rsidP="00E93E70">
      <w:pPr>
        <w:widowControl w:val="0"/>
        <w:numPr>
          <w:ilvl w:val="0"/>
          <w:numId w:val="14"/>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Закрепление знание известных детям правил правописания.</w:t>
      </w:r>
    </w:p>
    <w:p w:rsidR="00D53376" w:rsidRPr="00BC6BE7" w:rsidRDefault="00D53376" w:rsidP="00E93E70">
      <w:pPr>
        <w:widowControl w:val="0"/>
        <w:numPr>
          <w:ilvl w:val="0"/>
          <w:numId w:val="14"/>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lastRenderedPageBreak/>
        <w:t>Формировать умение решать кроссворды, разгадывать ребусы. Читать изографы.</w:t>
      </w:r>
    </w:p>
    <w:p w:rsidR="00D53376" w:rsidRPr="00BC6BE7" w:rsidRDefault="00D53376" w:rsidP="008E6D9E">
      <w:pPr>
        <w:tabs>
          <w:tab w:val="left" w:pos="0"/>
        </w:tabs>
        <w:spacing w:before="120"/>
        <w:ind w:left="357" w:firstLine="709"/>
        <w:jc w:val="center"/>
        <w:rPr>
          <w:rFonts w:ascii="Times New Roman" w:hAnsi="Times New Roman"/>
          <w:b/>
          <w:sz w:val="28"/>
        </w:rPr>
      </w:pPr>
      <w:r w:rsidRPr="00BC6BE7">
        <w:rPr>
          <w:rFonts w:ascii="Times New Roman" w:hAnsi="Times New Roman"/>
          <w:b/>
          <w:sz w:val="28"/>
        </w:rPr>
        <w:t>Развитие связной речи и речевого общения.</w:t>
      </w:r>
    </w:p>
    <w:p w:rsidR="00D53376" w:rsidRPr="00BC6BE7" w:rsidRDefault="00D53376" w:rsidP="00E93E70">
      <w:pPr>
        <w:widowControl w:val="0"/>
        <w:numPr>
          <w:ilvl w:val="0"/>
          <w:numId w:val="15"/>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D53376" w:rsidRPr="00BC6BE7" w:rsidRDefault="00D53376" w:rsidP="00E93E70">
      <w:pPr>
        <w:widowControl w:val="0"/>
        <w:numPr>
          <w:ilvl w:val="0"/>
          <w:numId w:val="15"/>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Продолжение обучению составления предложений по картинкам, по демонстрации действия, обучение распространению предложения.</w:t>
      </w:r>
    </w:p>
    <w:p w:rsidR="00D53376" w:rsidRPr="00BC6BE7" w:rsidRDefault="00D53376" w:rsidP="00E93E70">
      <w:pPr>
        <w:widowControl w:val="0"/>
        <w:numPr>
          <w:ilvl w:val="0"/>
          <w:numId w:val="15"/>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Совершенствование навыков ведения диалога, умения задавать вопросы, отвечать на них полно и кратко.</w:t>
      </w:r>
    </w:p>
    <w:p w:rsidR="00D53376" w:rsidRPr="00BC6BE7" w:rsidRDefault="00D53376" w:rsidP="00E93E70">
      <w:pPr>
        <w:widowControl w:val="0"/>
        <w:numPr>
          <w:ilvl w:val="0"/>
          <w:numId w:val="15"/>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Закрепление умения составлять описательные рассказы и загадки-описания о деревьях, овощах, фруктах, ягодах, грибах, одежде, обуви, головных уборах, диких и домашних животных, птицах, насекомых, земноводных и пресмыкающихся по заданному плану.</w:t>
      </w:r>
    </w:p>
    <w:p w:rsidR="00D53376" w:rsidRPr="00BC6BE7" w:rsidRDefault="00D53376" w:rsidP="00E93E70">
      <w:pPr>
        <w:widowControl w:val="0"/>
        <w:numPr>
          <w:ilvl w:val="0"/>
          <w:numId w:val="15"/>
        </w:numPr>
        <w:tabs>
          <w:tab w:val="left" w:pos="0"/>
        </w:tabs>
        <w:autoSpaceDE w:val="0"/>
        <w:autoSpaceDN w:val="0"/>
        <w:adjustRightInd w:val="0"/>
        <w:spacing w:before="120" w:after="0" w:line="240" w:lineRule="auto"/>
        <w:ind w:firstLine="709"/>
        <w:jc w:val="both"/>
        <w:rPr>
          <w:rFonts w:ascii="Times New Roman" w:hAnsi="Times New Roman"/>
          <w:sz w:val="28"/>
        </w:rPr>
      </w:pPr>
      <w:r w:rsidRPr="00BC6BE7">
        <w:rPr>
          <w:rFonts w:ascii="Times New Roman" w:hAnsi="Times New Roman"/>
          <w:sz w:val="28"/>
        </w:rPr>
        <w:t>Совершенствование навыка пересказа сказок («Теремок») и небольших рассказов по заданному или коллективно составленному плану.</w:t>
      </w:r>
    </w:p>
    <w:p w:rsidR="00D53376" w:rsidRPr="00BC6BE7" w:rsidRDefault="00D53376" w:rsidP="008E6D9E">
      <w:pPr>
        <w:tabs>
          <w:tab w:val="left" w:pos="0"/>
        </w:tabs>
        <w:spacing w:before="140"/>
        <w:ind w:firstLine="709"/>
        <w:jc w:val="center"/>
        <w:rPr>
          <w:rFonts w:ascii="Times New Roman" w:hAnsi="Times New Roman"/>
          <w:b/>
          <w:sz w:val="28"/>
        </w:rPr>
      </w:pPr>
      <w:r w:rsidRPr="00BC6BE7">
        <w:rPr>
          <w:rFonts w:ascii="Times New Roman" w:hAnsi="Times New Roman"/>
          <w:b/>
          <w:sz w:val="28"/>
          <w:lang w:val="en-US"/>
        </w:rPr>
        <w:t>II</w:t>
      </w:r>
      <w:r w:rsidRPr="00BC6BE7">
        <w:rPr>
          <w:rFonts w:ascii="Times New Roman" w:hAnsi="Times New Roman"/>
          <w:b/>
          <w:sz w:val="28"/>
        </w:rPr>
        <w:t xml:space="preserve"> период обучения</w:t>
      </w:r>
    </w:p>
    <w:p w:rsidR="00D53376" w:rsidRPr="00BC6BE7" w:rsidRDefault="00D53376" w:rsidP="008E6D9E">
      <w:pPr>
        <w:tabs>
          <w:tab w:val="left" w:pos="0"/>
        </w:tabs>
        <w:spacing w:before="140"/>
        <w:ind w:firstLine="709"/>
        <w:jc w:val="center"/>
        <w:rPr>
          <w:rFonts w:ascii="Times New Roman" w:hAnsi="Times New Roman"/>
          <w:b/>
          <w:sz w:val="28"/>
        </w:rPr>
      </w:pPr>
      <w:r w:rsidRPr="00BC6BE7">
        <w:rPr>
          <w:rFonts w:ascii="Times New Roman" w:hAnsi="Times New Roman"/>
          <w:b/>
          <w:sz w:val="28"/>
        </w:rPr>
        <w:t>(декабрь, январь, февраль)</w:t>
      </w:r>
    </w:p>
    <w:p w:rsidR="00D53376" w:rsidRPr="00BC6BE7" w:rsidRDefault="00D53376" w:rsidP="008E6D9E">
      <w:pPr>
        <w:tabs>
          <w:tab w:val="left" w:pos="0"/>
        </w:tabs>
        <w:ind w:firstLine="709"/>
        <w:jc w:val="center"/>
        <w:rPr>
          <w:rFonts w:ascii="Times New Roman" w:hAnsi="Times New Roman"/>
          <w:b/>
          <w:sz w:val="28"/>
        </w:rPr>
      </w:pPr>
      <w:r w:rsidRPr="00BC6BE7">
        <w:rPr>
          <w:rFonts w:ascii="Times New Roman" w:hAnsi="Times New Roman"/>
          <w:b/>
          <w:sz w:val="28"/>
        </w:rPr>
        <w:t>Образовательная область «Речевое развитие»</w:t>
      </w:r>
    </w:p>
    <w:p w:rsidR="00D53376" w:rsidRPr="00BC6BE7" w:rsidRDefault="00D53376" w:rsidP="008E6D9E">
      <w:pPr>
        <w:tabs>
          <w:tab w:val="left" w:pos="0"/>
        </w:tabs>
        <w:ind w:firstLine="709"/>
        <w:jc w:val="center"/>
        <w:rPr>
          <w:rFonts w:ascii="Times New Roman" w:hAnsi="Times New Roman"/>
          <w:b/>
          <w:sz w:val="28"/>
        </w:rPr>
      </w:pPr>
      <w:r w:rsidRPr="00BC6BE7">
        <w:rPr>
          <w:rFonts w:ascii="Times New Roman" w:hAnsi="Times New Roman"/>
          <w:b/>
          <w:sz w:val="28"/>
        </w:rPr>
        <w:t>Развитие словаря.</w:t>
      </w:r>
    </w:p>
    <w:p w:rsidR="00D53376" w:rsidRPr="00BC6BE7" w:rsidRDefault="00D53376" w:rsidP="00E93E70">
      <w:pPr>
        <w:widowControl w:val="0"/>
        <w:numPr>
          <w:ilvl w:val="0"/>
          <w:numId w:val="1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Расширение, уточнение и активизация словаря на основе систематизации и обобщения знаний об окружающем в рамках изучаемых лексических тем (</w:t>
      </w:r>
      <w:r w:rsidRPr="00BC6BE7">
        <w:rPr>
          <w:rFonts w:ascii="Times New Roman" w:hAnsi="Times New Roman"/>
          <w:i/>
          <w:sz w:val="28"/>
        </w:rPr>
        <w:t>«Зима. Зимние месяцы. Зимующие птицы», «Дикие животные зи</w:t>
      </w:r>
      <w:r>
        <w:rPr>
          <w:rFonts w:ascii="Times New Roman" w:hAnsi="Times New Roman"/>
          <w:i/>
          <w:sz w:val="28"/>
        </w:rPr>
        <w:t>мой»</w:t>
      </w:r>
      <w:r w:rsidRPr="00BC6BE7">
        <w:rPr>
          <w:rFonts w:ascii="Times New Roman" w:hAnsi="Times New Roman"/>
          <w:i/>
          <w:sz w:val="28"/>
        </w:rPr>
        <w:t>, «Новый год. Новогодние традиции народов разных стран», «</w:t>
      </w:r>
      <w:r>
        <w:rPr>
          <w:rFonts w:ascii="Times New Roman" w:hAnsi="Times New Roman"/>
          <w:i/>
          <w:sz w:val="28"/>
        </w:rPr>
        <w:t>Зимние виды спорта», «Транспорт. Военный транспорт», «Профессии. Военные профессии.</w:t>
      </w:r>
      <w:r w:rsidRPr="00BC6BE7">
        <w:rPr>
          <w:rFonts w:ascii="Times New Roman" w:hAnsi="Times New Roman"/>
          <w:i/>
          <w:sz w:val="28"/>
        </w:rPr>
        <w:t>», «Животные Севера», «Животные жарких стран», «День Защитника Отечества. Российская Армия. Военные профессии»</w:t>
      </w:r>
      <w:r w:rsidRPr="00BC6BE7">
        <w:rPr>
          <w:rFonts w:ascii="Times New Roman" w:hAnsi="Times New Roman"/>
          <w:sz w:val="28"/>
        </w:rPr>
        <w:t>).</w:t>
      </w:r>
    </w:p>
    <w:p w:rsidR="00D53376" w:rsidRPr="00BC6BE7" w:rsidRDefault="00D53376" w:rsidP="00E93E70">
      <w:pPr>
        <w:widowControl w:val="0"/>
        <w:numPr>
          <w:ilvl w:val="0"/>
          <w:numId w:val="1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Обогащение экспрессивной речи сложными словами (</w:t>
      </w:r>
      <w:r w:rsidRPr="00BC6BE7">
        <w:rPr>
          <w:rFonts w:ascii="Times New Roman" w:hAnsi="Times New Roman"/>
          <w:i/>
          <w:sz w:val="28"/>
        </w:rPr>
        <w:t>снегопад, круговерть, снегоуборочный, трудолюбивый, многоэтажный</w:t>
      </w:r>
      <w:r w:rsidRPr="00BC6BE7">
        <w:rPr>
          <w:rFonts w:ascii="Times New Roman" w:hAnsi="Times New Roman"/>
          <w:sz w:val="28"/>
        </w:rPr>
        <w:t>), многозначными словами (</w:t>
      </w:r>
      <w:r w:rsidRPr="00BC6BE7">
        <w:rPr>
          <w:rFonts w:ascii="Times New Roman" w:hAnsi="Times New Roman"/>
          <w:i/>
          <w:sz w:val="28"/>
        </w:rPr>
        <w:t>метелица метёт, дворник метёт; корка хлеба, снежная корка</w:t>
      </w:r>
      <w:r w:rsidRPr="00BC6BE7">
        <w:rPr>
          <w:rFonts w:ascii="Times New Roman" w:hAnsi="Times New Roman"/>
          <w:sz w:val="28"/>
        </w:rPr>
        <w:t>), словами в переносном значении (</w:t>
      </w:r>
      <w:r w:rsidRPr="00BC6BE7">
        <w:rPr>
          <w:rFonts w:ascii="Times New Roman" w:hAnsi="Times New Roman"/>
          <w:i/>
          <w:sz w:val="28"/>
        </w:rPr>
        <w:t>золотые руки, железный характер</w:t>
      </w:r>
      <w:r w:rsidRPr="00BC6BE7">
        <w:rPr>
          <w:rFonts w:ascii="Times New Roman" w:hAnsi="Times New Roman"/>
          <w:sz w:val="28"/>
        </w:rPr>
        <w:t>), однокоренными словами (</w:t>
      </w:r>
      <w:r w:rsidRPr="00BC6BE7">
        <w:rPr>
          <w:rFonts w:ascii="Times New Roman" w:hAnsi="Times New Roman"/>
          <w:i/>
          <w:sz w:val="28"/>
        </w:rPr>
        <w:t>снег, снежинка, снежок, снеговик, подснежник, снежный, заснеженный</w:t>
      </w:r>
      <w:r w:rsidRPr="00BC6BE7">
        <w:rPr>
          <w:rFonts w:ascii="Times New Roman" w:hAnsi="Times New Roman"/>
          <w:sz w:val="28"/>
        </w:rPr>
        <w:t>).</w:t>
      </w:r>
    </w:p>
    <w:p w:rsidR="00D53376" w:rsidRPr="00BC6BE7" w:rsidRDefault="00D53376" w:rsidP="00E93E70">
      <w:pPr>
        <w:widowControl w:val="0"/>
        <w:numPr>
          <w:ilvl w:val="0"/>
          <w:numId w:val="1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Обогащение экспрессивной речи прилагательными с </w:t>
      </w:r>
      <w:r w:rsidRPr="00BC6BE7">
        <w:rPr>
          <w:rFonts w:ascii="Times New Roman" w:hAnsi="Times New Roman"/>
          <w:sz w:val="28"/>
        </w:rPr>
        <w:lastRenderedPageBreak/>
        <w:t>уменьшительными суффиксами (</w:t>
      </w:r>
      <w:r w:rsidRPr="00BC6BE7">
        <w:rPr>
          <w:rFonts w:ascii="Times New Roman" w:hAnsi="Times New Roman"/>
          <w:i/>
          <w:sz w:val="28"/>
        </w:rPr>
        <w:t>беленький, тёпленький</w:t>
      </w:r>
      <w:r w:rsidRPr="00BC6BE7">
        <w:rPr>
          <w:rFonts w:ascii="Times New Roman" w:hAnsi="Times New Roman"/>
          <w:sz w:val="28"/>
        </w:rPr>
        <w:t>), относительными (</w:t>
      </w:r>
      <w:r w:rsidRPr="00BC6BE7">
        <w:rPr>
          <w:rFonts w:ascii="Times New Roman" w:hAnsi="Times New Roman"/>
          <w:i/>
          <w:sz w:val="28"/>
        </w:rPr>
        <w:t>дубовый, серебряный, хрустальный, пластмассовый</w:t>
      </w:r>
      <w:r w:rsidRPr="00BC6BE7">
        <w:rPr>
          <w:rFonts w:ascii="Times New Roman" w:hAnsi="Times New Roman"/>
          <w:sz w:val="28"/>
        </w:rPr>
        <w:t>) и притяжательными прилагательными (</w:t>
      </w:r>
      <w:r w:rsidRPr="00BC6BE7">
        <w:rPr>
          <w:rFonts w:ascii="Times New Roman" w:hAnsi="Times New Roman"/>
          <w:i/>
          <w:sz w:val="28"/>
        </w:rPr>
        <w:t>львиный, леопардовый, обезьяний</w:t>
      </w:r>
      <w:r w:rsidRPr="00BC6BE7">
        <w:rPr>
          <w:rFonts w:ascii="Times New Roman" w:hAnsi="Times New Roman"/>
          <w:sz w:val="28"/>
        </w:rPr>
        <w:t>); прилагательными, обозначающие моральные качества людей (</w:t>
      </w:r>
      <w:r w:rsidRPr="00BC6BE7">
        <w:rPr>
          <w:rFonts w:ascii="Times New Roman" w:hAnsi="Times New Roman"/>
          <w:i/>
          <w:sz w:val="28"/>
        </w:rPr>
        <w:t>умный, глупый, добрый, злой, ленивый, упорный</w:t>
      </w:r>
      <w:r w:rsidRPr="00BC6BE7">
        <w:rPr>
          <w:rFonts w:ascii="Times New Roman" w:hAnsi="Times New Roman"/>
          <w:sz w:val="28"/>
        </w:rPr>
        <w:t>); прилагательными с противоположным значением (</w:t>
      </w:r>
      <w:r w:rsidRPr="00BC6BE7">
        <w:rPr>
          <w:rFonts w:ascii="Times New Roman" w:hAnsi="Times New Roman"/>
          <w:i/>
          <w:sz w:val="28"/>
        </w:rPr>
        <w:t>холодный – горячий, гладкий – шершавый, мягкий – твёрдый</w:t>
      </w:r>
      <w:r w:rsidRPr="00BC6BE7">
        <w:rPr>
          <w:rFonts w:ascii="Times New Roman" w:hAnsi="Times New Roman"/>
          <w:sz w:val="28"/>
        </w:rPr>
        <w:t>).</w:t>
      </w:r>
    </w:p>
    <w:p w:rsidR="00D53376" w:rsidRPr="00BC6BE7" w:rsidRDefault="00D53376" w:rsidP="00E93E70">
      <w:pPr>
        <w:widowControl w:val="0"/>
        <w:numPr>
          <w:ilvl w:val="0"/>
          <w:numId w:val="1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Пополнение словаря однородными определениями (</w:t>
      </w:r>
      <w:r w:rsidRPr="00BC6BE7">
        <w:rPr>
          <w:rFonts w:ascii="Times New Roman" w:hAnsi="Times New Roman"/>
          <w:i/>
          <w:sz w:val="28"/>
        </w:rPr>
        <w:t>снег белый, лёгкий, пушистый</w:t>
      </w:r>
      <w:r w:rsidRPr="00BC6BE7">
        <w:rPr>
          <w:rFonts w:ascii="Times New Roman" w:hAnsi="Times New Roman"/>
          <w:sz w:val="28"/>
        </w:rPr>
        <w:t>).</w:t>
      </w:r>
    </w:p>
    <w:p w:rsidR="00D53376" w:rsidRPr="00BC6BE7" w:rsidRDefault="00D53376" w:rsidP="00E93E70">
      <w:pPr>
        <w:widowControl w:val="0"/>
        <w:numPr>
          <w:ilvl w:val="0"/>
          <w:numId w:val="1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Продолжение работы по дальнейшему овладению приставочными глаголами (</w:t>
      </w:r>
      <w:r w:rsidRPr="00BC6BE7">
        <w:rPr>
          <w:rFonts w:ascii="Times New Roman" w:hAnsi="Times New Roman"/>
          <w:i/>
          <w:sz w:val="28"/>
        </w:rPr>
        <w:t>насыпать, посыпать, засыпать</w:t>
      </w:r>
      <w:r w:rsidRPr="00BC6BE7">
        <w:rPr>
          <w:rFonts w:ascii="Times New Roman" w:hAnsi="Times New Roman"/>
          <w:sz w:val="28"/>
        </w:rPr>
        <w:t>).</w:t>
      </w:r>
    </w:p>
    <w:p w:rsidR="00D53376" w:rsidRPr="00BC6BE7" w:rsidRDefault="00D53376" w:rsidP="00E93E70">
      <w:pPr>
        <w:widowControl w:val="0"/>
        <w:numPr>
          <w:ilvl w:val="0"/>
          <w:numId w:val="1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обогащение экспрессивной речи всеми простыми и некоторыми сложными предлогами (</w:t>
      </w:r>
      <w:r w:rsidRPr="00BC6BE7">
        <w:rPr>
          <w:rFonts w:ascii="Times New Roman" w:hAnsi="Times New Roman"/>
          <w:i/>
          <w:sz w:val="28"/>
        </w:rPr>
        <w:t>из-за, из-под, между, через, около, возле</w:t>
      </w:r>
      <w:r w:rsidRPr="00BC6BE7">
        <w:rPr>
          <w:rFonts w:ascii="Times New Roman" w:hAnsi="Times New Roman"/>
          <w:sz w:val="28"/>
        </w:rPr>
        <w:t>).</w:t>
      </w:r>
    </w:p>
    <w:p w:rsidR="00D53376" w:rsidRPr="00BC6BE7" w:rsidRDefault="00D53376" w:rsidP="00E93E70">
      <w:pPr>
        <w:tabs>
          <w:tab w:val="left" w:pos="0"/>
        </w:tabs>
        <w:spacing w:before="140"/>
        <w:ind w:left="360" w:firstLine="709"/>
        <w:jc w:val="both"/>
        <w:rPr>
          <w:rFonts w:ascii="Times New Roman" w:hAnsi="Times New Roman"/>
          <w:sz w:val="28"/>
        </w:rPr>
      </w:pPr>
    </w:p>
    <w:p w:rsidR="00D53376" w:rsidRPr="00BC6BE7" w:rsidRDefault="00D53376" w:rsidP="008E6D9E">
      <w:pPr>
        <w:tabs>
          <w:tab w:val="left" w:pos="0"/>
        </w:tabs>
        <w:spacing w:before="140"/>
        <w:ind w:left="360" w:firstLine="709"/>
        <w:jc w:val="center"/>
        <w:rPr>
          <w:rFonts w:ascii="Times New Roman" w:hAnsi="Times New Roman"/>
          <w:b/>
          <w:sz w:val="28"/>
        </w:rPr>
      </w:pPr>
      <w:r w:rsidRPr="00BC6BE7">
        <w:rPr>
          <w:rFonts w:ascii="Times New Roman" w:hAnsi="Times New Roman"/>
          <w:b/>
          <w:sz w:val="28"/>
        </w:rPr>
        <w:t>Совершенствование грамматического строя речи.</w:t>
      </w:r>
    </w:p>
    <w:p w:rsidR="00D53376" w:rsidRPr="00BC6BE7" w:rsidRDefault="00D53376" w:rsidP="00E93E70">
      <w:pPr>
        <w:widowControl w:val="0"/>
        <w:numPr>
          <w:ilvl w:val="0"/>
          <w:numId w:val="17"/>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совершенствование умения образовывать и использовать существительные и прилагательные с уменьшительными суффиксами (</w:t>
      </w:r>
      <w:r w:rsidRPr="00BC6BE7">
        <w:rPr>
          <w:rFonts w:ascii="Times New Roman" w:hAnsi="Times New Roman"/>
          <w:i/>
          <w:sz w:val="28"/>
        </w:rPr>
        <w:t>кружечка, тарелочка, ножичек, кастрюлька, кувшинчик, гладенький</w:t>
      </w:r>
      <w:r w:rsidRPr="00BC6BE7">
        <w:rPr>
          <w:rFonts w:ascii="Times New Roman" w:hAnsi="Times New Roman"/>
          <w:sz w:val="28"/>
        </w:rPr>
        <w:t>).</w:t>
      </w:r>
    </w:p>
    <w:p w:rsidR="00D53376" w:rsidRPr="00BC6BE7" w:rsidRDefault="00D53376" w:rsidP="00E93E70">
      <w:pPr>
        <w:widowControl w:val="0"/>
        <w:numPr>
          <w:ilvl w:val="0"/>
          <w:numId w:val="17"/>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образовывать и использовать существительные с увеличительными суффиксами (</w:t>
      </w:r>
      <w:r w:rsidRPr="00BC6BE7">
        <w:rPr>
          <w:rFonts w:ascii="Times New Roman" w:hAnsi="Times New Roman"/>
          <w:i/>
          <w:sz w:val="28"/>
        </w:rPr>
        <w:t>снежище, горища</w:t>
      </w:r>
      <w:r w:rsidRPr="00BC6BE7">
        <w:rPr>
          <w:rFonts w:ascii="Times New Roman" w:hAnsi="Times New Roman"/>
          <w:sz w:val="28"/>
        </w:rPr>
        <w:t>) и суффиксами единичности (</w:t>
      </w:r>
      <w:r w:rsidRPr="00BC6BE7">
        <w:rPr>
          <w:rFonts w:ascii="Times New Roman" w:hAnsi="Times New Roman"/>
          <w:i/>
          <w:sz w:val="28"/>
        </w:rPr>
        <w:t>снежинка, льдинка</w:t>
      </w:r>
      <w:r w:rsidRPr="00BC6BE7">
        <w:rPr>
          <w:rFonts w:ascii="Times New Roman" w:hAnsi="Times New Roman"/>
          <w:sz w:val="28"/>
        </w:rPr>
        <w:t>).</w:t>
      </w:r>
    </w:p>
    <w:p w:rsidR="00D53376" w:rsidRPr="00BC6BE7" w:rsidRDefault="00D53376" w:rsidP="00E93E70">
      <w:pPr>
        <w:widowControl w:val="0"/>
        <w:numPr>
          <w:ilvl w:val="0"/>
          <w:numId w:val="17"/>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умения образовывать и использовать прилагательные в сравнительной степени (</w:t>
      </w:r>
      <w:r w:rsidRPr="00BC6BE7">
        <w:rPr>
          <w:rFonts w:ascii="Times New Roman" w:hAnsi="Times New Roman"/>
          <w:i/>
          <w:sz w:val="28"/>
        </w:rPr>
        <w:t>выше, мягче, длиннее; самый холодный</w:t>
      </w:r>
      <w:r w:rsidRPr="00BC6BE7">
        <w:rPr>
          <w:rFonts w:ascii="Times New Roman" w:hAnsi="Times New Roman"/>
          <w:sz w:val="28"/>
        </w:rPr>
        <w:t>).</w:t>
      </w:r>
    </w:p>
    <w:p w:rsidR="00D53376" w:rsidRPr="00BC6BE7" w:rsidRDefault="00D53376" w:rsidP="00E93E70">
      <w:pPr>
        <w:widowControl w:val="0"/>
        <w:numPr>
          <w:ilvl w:val="0"/>
          <w:numId w:val="17"/>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Закрепление умения согласовывать прилагательные и числительные с существительными в роде, числе и падеже (</w:t>
      </w:r>
      <w:r w:rsidRPr="00BC6BE7">
        <w:rPr>
          <w:rFonts w:ascii="Times New Roman" w:hAnsi="Times New Roman"/>
          <w:i/>
          <w:sz w:val="28"/>
        </w:rPr>
        <w:t>гладкий лёд, гладкого льда, по гладкому льду; белые снежинки, белых снежинок, белыми снежинками; три снеговика, семь снегирей</w:t>
      </w:r>
      <w:r w:rsidRPr="00BC6BE7">
        <w:rPr>
          <w:rFonts w:ascii="Times New Roman" w:hAnsi="Times New Roman"/>
          <w:sz w:val="28"/>
        </w:rPr>
        <w:t>), подбирать однородные определения к существительным (</w:t>
      </w:r>
      <w:r w:rsidRPr="00BC6BE7">
        <w:rPr>
          <w:rFonts w:ascii="Times New Roman" w:hAnsi="Times New Roman"/>
          <w:i/>
          <w:sz w:val="28"/>
        </w:rPr>
        <w:t>гладкий, блестящий, холодный лёд</w:t>
      </w:r>
      <w:r w:rsidRPr="00BC6BE7">
        <w:rPr>
          <w:rFonts w:ascii="Times New Roman" w:hAnsi="Times New Roman"/>
          <w:sz w:val="28"/>
        </w:rPr>
        <w:t>).</w:t>
      </w:r>
    </w:p>
    <w:p w:rsidR="00D53376" w:rsidRPr="00BC6BE7" w:rsidRDefault="00D53376" w:rsidP="00E93E70">
      <w:pPr>
        <w:widowControl w:val="0"/>
        <w:numPr>
          <w:ilvl w:val="0"/>
          <w:numId w:val="17"/>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умения образовывать и использовать глаголы в форме будущего простого и будущего сложного времени (</w:t>
      </w:r>
      <w:r w:rsidRPr="00BC6BE7">
        <w:rPr>
          <w:rFonts w:ascii="Times New Roman" w:hAnsi="Times New Roman"/>
          <w:i/>
          <w:sz w:val="28"/>
        </w:rPr>
        <w:t>покатаюсь, буду кататься, расчищу, буду чистить</w:t>
      </w:r>
      <w:r w:rsidRPr="00BC6BE7">
        <w:rPr>
          <w:rFonts w:ascii="Times New Roman" w:hAnsi="Times New Roman"/>
          <w:sz w:val="28"/>
        </w:rPr>
        <w:t>).</w:t>
      </w:r>
    </w:p>
    <w:p w:rsidR="00D53376" w:rsidRPr="00BC6BE7" w:rsidRDefault="00D53376" w:rsidP="00E93E70">
      <w:pPr>
        <w:widowControl w:val="0"/>
        <w:numPr>
          <w:ilvl w:val="0"/>
          <w:numId w:val="17"/>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 </w:t>
      </w:r>
    </w:p>
    <w:p w:rsidR="00D53376" w:rsidRPr="00BC6BE7" w:rsidRDefault="00D53376" w:rsidP="00E93E70">
      <w:pPr>
        <w:widowControl w:val="0"/>
        <w:numPr>
          <w:ilvl w:val="0"/>
          <w:numId w:val="17"/>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lastRenderedPageBreak/>
        <w:t>Совершенствование навыков составления сложносочинённых и сложноподчинённых предложений с придаточными времени и причины (</w:t>
      </w:r>
      <w:r w:rsidRPr="00BC6BE7">
        <w:rPr>
          <w:rFonts w:ascii="Times New Roman" w:hAnsi="Times New Roman"/>
          <w:i/>
          <w:sz w:val="28"/>
        </w:rPr>
        <w:t>Мы пошли кататься с горки, когда закончился снегопад. Девочки намочили рукавички, потому что лепили снеговика.</w:t>
      </w:r>
      <w:r w:rsidRPr="00BC6BE7">
        <w:rPr>
          <w:rFonts w:ascii="Times New Roman" w:hAnsi="Times New Roman"/>
          <w:sz w:val="28"/>
        </w:rPr>
        <w:t>)</w:t>
      </w:r>
    </w:p>
    <w:p w:rsidR="00D53376" w:rsidRPr="00BC6BE7" w:rsidRDefault="00D53376" w:rsidP="00E93E70">
      <w:pPr>
        <w:widowControl w:val="0"/>
        <w:numPr>
          <w:ilvl w:val="0"/>
          <w:numId w:val="17"/>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Закрепление навыка анализа простых предложений без предлогов и с простыми предлогами.</w:t>
      </w:r>
    </w:p>
    <w:p w:rsidR="00D53376" w:rsidRPr="00BC6BE7" w:rsidRDefault="00D53376" w:rsidP="00E93E70">
      <w:pPr>
        <w:tabs>
          <w:tab w:val="left" w:pos="0"/>
        </w:tabs>
        <w:spacing w:before="140"/>
        <w:ind w:left="360" w:firstLine="709"/>
        <w:jc w:val="both"/>
        <w:rPr>
          <w:rFonts w:ascii="Times New Roman" w:hAnsi="Times New Roman"/>
          <w:sz w:val="28"/>
        </w:rPr>
      </w:pPr>
    </w:p>
    <w:p w:rsidR="00D53376" w:rsidRPr="00BC6BE7" w:rsidRDefault="00D53376" w:rsidP="008E6D9E">
      <w:pPr>
        <w:tabs>
          <w:tab w:val="left" w:pos="0"/>
        </w:tabs>
        <w:spacing w:before="140"/>
        <w:ind w:left="360" w:firstLine="709"/>
        <w:jc w:val="center"/>
        <w:rPr>
          <w:rFonts w:ascii="Times New Roman" w:hAnsi="Times New Roman"/>
          <w:b/>
          <w:sz w:val="28"/>
        </w:rPr>
      </w:pPr>
      <w:r w:rsidRPr="00BC6BE7">
        <w:rPr>
          <w:rFonts w:ascii="Times New Roman" w:hAnsi="Times New Roman"/>
          <w:b/>
          <w:sz w:val="28"/>
        </w:rPr>
        <w:t>Развитие фонетико-фонематической системы языка и навыков языкового анализа и синтеза.</w:t>
      </w:r>
    </w:p>
    <w:p w:rsidR="00D53376" w:rsidRPr="00BC6BE7" w:rsidRDefault="00D53376" w:rsidP="008E6D9E">
      <w:pPr>
        <w:tabs>
          <w:tab w:val="left" w:pos="0"/>
        </w:tabs>
        <w:spacing w:before="140"/>
        <w:ind w:left="360" w:firstLine="709"/>
        <w:jc w:val="center"/>
        <w:rPr>
          <w:rFonts w:ascii="Times New Roman" w:hAnsi="Times New Roman"/>
          <w:b/>
          <w:i/>
          <w:sz w:val="28"/>
        </w:rPr>
      </w:pPr>
      <w:r w:rsidRPr="00BC6BE7">
        <w:rPr>
          <w:rFonts w:ascii="Times New Roman" w:hAnsi="Times New Roman"/>
          <w:b/>
          <w:i/>
          <w:sz w:val="28"/>
        </w:rPr>
        <w:t>Развитие просодической стороны речи</w:t>
      </w:r>
    </w:p>
    <w:p w:rsidR="00D53376" w:rsidRPr="00BC6BE7" w:rsidRDefault="00D53376" w:rsidP="00E93E70">
      <w:pPr>
        <w:widowControl w:val="0"/>
        <w:numPr>
          <w:ilvl w:val="0"/>
          <w:numId w:val="18"/>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совершенствование и развитие речевого дыхания.</w:t>
      </w:r>
    </w:p>
    <w:p w:rsidR="00D53376" w:rsidRPr="00BC6BE7" w:rsidRDefault="00D53376" w:rsidP="00E93E70">
      <w:pPr>
        <w:widowControl w:val="0"/>
        <w:numPr>
          <w:ilvl w:val="0"/>
          <w:numId w:val="18"/>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произвольно изменять силу, высоту и тембр голоса.</w:t>
      </w:r>
    </w:p>
    <w:p w:rsidR="00D53376" w:rsidRPr="00BC6BE7" w:rsidRDefault="00D53376" w:rsidP="00E93E70">
      <w:pPr>
        <w:widowControl w:val="0"/>
        <w:numPr>
          <w:ilvl w:val="0"/>
          <w:numId w:val="18"/>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навыка голосоведения на мягкой атаке, в спокойном темпе.</w:t>
      </w:r>
    </w:p>
    <w:p w:rsidR="00D53376" w:rsidRPr="00BC6BE7" w:rsidRDefault="00D53376" w:rsidP="00E93E70">
      <w:pPr>
        <w:widowControl w:val="0"/>
        <w:numPr>
          <w:ilvl w:val="0"/>
          <w:numId w:val="18"/>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Продолжение работы над чёткостью дикции интонационной выразительностью речи в игровой и свободной речевой деятельности.</w:t>
      </w:r>
    </w:p>
    <w:p w:rsidR="00D53376" w:rsidRPr="00BC6BE7" w:rsidRDefault="00D53376" w:rsidP="008E6D9E">
      <w:pPr>
        <w:tabs>
          <w:tab w:val="left" w:pos="0"/>
        </w:tabs>
        <w:spacing w:before="140"/>
        <w:ind w:left="360" w:firstLine="709"/>
        <w:jc w:val="center"/>
        <w:rPr>
          <w:rFonts w:ascii="Times New Roman" w:hAnsi="Times New Roman"/>
          <w:b/>
          <w:i/>
          <w:sz w:val="28"/>
        </w:rPr>
      </w:pPr>
      <w:r w:rsidRPr="00BC6BE7">
        <w:rPr>
          <w:rFonts w:ascii="Times New Roman" w:hAnsi="Times New Roman"/>
          <w:b/>
          <w:i/>
          <w:sz w:val="28"/>
        </w:rPr>
        <w:t>Коррекция произносительной стороны речи</w:t>
      </w:r>
    </w:p>
    <w:p w:rsidR="00D53376" w:rsidRPr="00BC6BE7" w:rsidRDefault="00D53376" w:rsidP="00E93E70">
      <w:pPr>
        <w:widowControl w:val="0"/>
        <w:numPr>
          <w:ilvl w:val="0"/>
          <w:numId w:val="1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Дальнейшая активизация и совершенствование работы органов речевого аппарата.</w:t>
      </w:r>
    </w:p>
    <w:p w:rsidR="00D53376" w:rsidRPr="00BC6BE7" w:rsidRDefault="00D53376" w:rsidP="00E93E70">
      <w:pPr>
        <w:widowControl w:val="0"/>
        <w:numPr>
          <w:ilvl w:val="0"/>
          <w:numId w:val="1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продолжение работы по автоматизации правильного произношения всех поставленных ранее звуков.</w:t>
      </w:r>
    </w:p>
    <w:p w:rsidR="00D53376" w:rsidRPr="00BC6BE7" w:rsidRDefault="00D53376" w:rsidP="00E93E70">
      <w:pPr>
        <w:widowControl w:val="0"/>
        <w:numPr>
          <w:ilvl w:val="0"/>
          <w:numId w:val="1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правильного произношения шипящих и сонорных звуков у вновь поступивших детей.</w:t>
      </w:r>
    </w:p>
    <w:p w:rsidR="00D53376" w:rsidRPr="00BC6BE7" w:rsidRDefault="00D53376" w:rsidP="008E6D9E">
      <w:pPr>
        <w:tabs>
          <w:tab w:val="left" w:pos="0"/>
        </w:tabs>
        <w:spacing w:before="140"/>
        <w:ind w:left="360" w:firstLine="709"/>
        <w:jc w:val="center"/>
        <w:rPr>
          <w:rFonts w:ascii="Times New Roman" w:hAnsi="Times New Roman"/>
          <w:b/>
          <w:i/>
          <w:sz w:val="28"/>
        </w:rPr>
      </w:pPr>
      <w:r w:rsidRPr="00BC6BE7">
        <w:rPr>
          <w:rFonts w:ascii="Times New Roman" w:hAnsi="Times New Roman"/>
          <w:b/>
          <w:i/>
          <w:sz w:val="28"/>
        </w:rPr>
        <w:t>Работа над слоговой структурой слов</w:t>
      </w:r>
    </w:p>
    <w:p w:rsidR="00D53376" w:rsidRPr="00BC6BE7" w:rsidRDefault="00D53376" w:rsidP="00E93E70">
      <w:pPr>
        <w:widowControl w:val="0"/>
        <w:numPr>
          <w:ilvl w:val="0"/>
          <w:numId w:val="20"/>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умения правильно произносить четырёхсложные слова из открытых слогов (</w:t>
      </w:r>
      <w:r w:rsidRPr="00BC6BE7">
        <w:rPr>
          <w:rFonts w:ascii="Times New Roman" w:hAnsi="Times New Roman"/>
          <w:i/>
          <w:sz w:val="28"/>
        </w:rPr>
        <w:t>снеговики, черепаха</w:t>
      </w:r>
      <w:r w:rsidRPr="00BC6BE7">
        <w:rPr>
          <w:rFonts w:ascii="Times New Roman" w:hAnsi="Times New Roman"/>
          <w:sz w:val="28"/>
        </w:rPr>
        <w:t>) и использовать их в активной речи.</w:t>
      </w:r>
    </w:p>
    <w:p w:rsidR="00D53376" w:rsidRPr="00BC6BE7" w:rsidRDefault="00D53376" w:rsidP="00E93E70">
      <w:pPr>
        <w:widowControl w:val="0"/>
        <w:numPr>
          <w:ilvl w:val="0"/>
          <w:numId w:val="20"/>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выполнять слоговой анализ и синтез слов из одного, двух, трёх слогов; подбирать слова с заданным количеством слогов.</w:t>
      </w:r>
    </w:p>
    <w:p w:rsidR="00D53376" w:rsidRDefault="00D53376" w:rsidP="008E6D9E">
      <w:pPr>
        <w:tabs>
          <w:tab w:val="left" w:pos="0"/>
        </w:tabs>
        <w:spacing w:before="140"/>
        <w:ind w:left="360" w:firstLine="709"/>
        <w:jc w:val="center"/>
        <w:rPr>
          <w:rFonts w:ascii="Times New Roman" w:hAnsi="Times New Roman"/>
          <w:b/>
          <w:i/>
          <w:sz w:val="28"/>
        </w:rPr>
      </w:pPr>
    </w:p>
    <w:p w:rsidR="00D53376" w:rsidRPr="00BC6BE7" w:rsidRDefault="00D53376" w:rsidP="008E6D9E">
      <w:pPr>
        <w:tabs>
          <w:tab w:val="left" w:pos="0"/>
        </w:tabs>
        <w:spacing w:before="140"/>
        <w:ind w:left="360" w:firstLine="709"/>
        <w:jc w:val="center"/>
        <w:rPr>
          <w:rFonts w:ascii="Times New Roman" w:hAnsi="Times New Roman"/>
          <w:b/>
          <w:i/>
          <w:sz w:val="28"/>
        </w:rPr>
      </w:pPr>
      <w:r w:rsidRPr="00BC6BE7">
        <w:rPr>
          <w:rFonts w:ascii="Times New Roman" w:hAnsi="Times New Roman"/>
          <w:b/>
          <w:i/>
          <w:sz w:val="28"/>
        </w:rPr>
        <w:lastRenderedPageBreak/>
        <w:t>Совершенствование фонематических представлений, навыков звукового анализа и синтеза</w:t>
      </w:r>
    </w:p>
    <w:p w:rsidR="00D53376" w:rsidRPr="00BC6BE7" w:rsidRDefault="00D53376" w:rsidP="00E93E70">
      <w:pPr>
        <w:widowControl w:val="0"/>
        <w:numPr>
          <w:ilvl w:val="0"/>
          <w:numId w:val="2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подбирать слова на заданный звук.</w:t>
      </w:r>
    </w:p>
    <w:p w:rsidR="00D53376" w:rsidRPr="00BC6BE7" w:rsidRDefault="00D53376" w:rsidP="00E93E70">
      <w:pPr>
        <w:widowControl w:val="0"/>
        <w:numPr>
          <w:ilvl w:val="0"/>
          <w:numId w:val="2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дифференцировать согласные звуки по твёрдости-мягкости, звонкости-глухости, по акустическим признакам и месту образования.</w:t>
      </w:r>
    </w:p>
    <w:p w:rsidR="00D53376" w:rsidRPr="00BC6BE7" w:rsidRDefault="00D53376" w:rsidP="00E93E70">
      <w:pPr>
        <w:widowControl w:val="0"/>
        <w:numPr>
          <w:ilvl w:val="0"/>
          <w:numId w:val="2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Совершенствование умения выделять звук на фоне слова, выполнять звуковой анализ и синтез слов, состоящих из четырёх звуков (при условии, что написание звуков не расходится с произношением): </w:t>
      </w:r>
      <w:r w:rsidRPr="00BC6BE7">
        <w:rPr>
          <w:rFonts w:ascii="Times New Roman" w:hAnsi="Times New Roman"/>
          <w:i/>
          <w:sz w:val="28"/>
        </w:rPr>
        <w:t>лужа, кран, болт, лиса, винт, крик.</w:t>
      </w:r>
    </w:p>
    <w:p w:rsidR="00D53376" w:rsidRPr="00BC6BE7" w:rsidRDefault="00D53376" w:rsidP="00E93E70">
      <w:pPr>
        <w:widowControl w:val="0"/>
        <w:numPr>
          <w:ilvl w:val="0"/>
          <w:numId w:val="2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Ознакомление с новыми звуками К, Г, Х, С, З, Ц, Ш, Ж, Ч, Щ, Л. Формирование умения выделять эти звуки на фоне слова, подбирать слова с этими звуками.</w:t>
      </w:r>
    </w:p>
    <w:p w:rsidR="00D53376" w:rsidRPr="00BC6BE7" w:rsidRDefault="00D53376" w:rsidP="00E93E70">
      <w:pPr>
        <w:tabs>
          <w:tab w:val="left" w:pos="0"/>
        </w:tabs>
        <w:spacing w:before="140"/>
        <w:ind w:left="360" w:firstLine="709"/>
        <w:jc w:val="both"/>
        <w:rPr>
          <w:rFonts w:ascii="Times New Roman" w:hAnsi="Times New Roman"/>
          <w:sz w:val="28"/>
        </w:rPr>
      </w:pPr>
    </w:p>
    <w:p w:rsidR="00D53376" w:rsidRPr="00BC6BE7" w:rsidRDefault="00D53376" w:rsidP="008E6D9E">
      <w:pPr>
        <w:tabs>
          <w:tab w:val="left" w:pos="0"/>
        </w:tabs>
        <w:spacing w:before="140"/>
        <w:ind w:left="360" w:firstLine="709"/>
        <w:jc w:val="center"/>
        <w:rPr>
          <w:rFonts w:ascii="Times New Roman" w:hAnsi="Times New Roman"/>
          <w:b/>
          <w:sz w:val="28"/>
        </w:rPr>
      </w:pPr>
      <w:r w:rsidRPr="00BC6BE7">
        <w:rPr>
          <w:rFonts w:ascii="Times New Roman" w:hAnsi="Times New Roman"/>
          <w:b/>
          <w:sz w:val="28"/>
        </w:rPr>
        <w:t>Обучение грамоте.</w:t>
      </w:r>
    </w:p>
    <w:p w:rsidR="00D53376" w:rsidRPr="00BC6BE7" w:rsidRDefault="00D53376" w:rsidP="00E93E70">
      <w:pPr>
        <w:widowControl w:val="0"/>
        <w:numPr>
          <w:ilvl w:val="0"/>
          <w:numId w:val="22"/>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совершенствование печатать буквы, слоги, слова, предложения с пройденными буквами.</w:t>
      </w:r>
    </w:p>
    <w:p w:rsidR="00D53376" w:rsidRPr="00BC6BE7" w:rsidRDefault="00D53376" w:rsidP="00E93E70">
      <w:pPr>
        <w:widowControl w:val="0"/>
        <w:numPr>
          <w:ilvl w:val="0"/>
          <w:numId w:val="22"/>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Ознакомление с буквами К, Г, Х, С, З, Ц, Ш, Ж, Ч, Щ, Л. Формирование умения осознанно читать слова, предложения, тексты с этими буквами.</w:t>
      </w:r>
    </w:p>
    <w:p w:rsidR="00D53376" w:rsidRPr="00BC6BE7" w:rsidRDefault="00D53376" w:rsidP="00E93E70">
      <w:pPr>
        <w:widowControl w:val="0"/>
        <w:numPr>
          <w:ilvl w:val="0"/>
          <w:numId w:val="22"/>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Закрепление умения выкладывать буквы из палочек, кубиков, мозаики, шнурочка; лепить их из пластилина; узнавать буквы с недостающими элементами или «зашумлённые» буквы; различать правильно и неправильно «напечатанные» буквы.</w:t>
      </w:r>
    </w:p>
    <w:p w:rsidR="00D53376" w:rsidRPr="00BC6BE7" w:rsidRDefault="00D53376" w:rsidP="00E93E70">
      <w:pPr>
        <w:widowControl w:val="0"/>
        <w:numPr>
          <w:ilvl w:val="0"/>
          <w:numId w:val="22"/>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умения решать кроссворды, разгадывать ребусы, читать изографы.</w:t>
      </w:r>
    </w:p>
    <w:p w:rsidR="00D53376" w:rsidRPr="00BC6BE7" w:rsidRDefault="00D53376" w:rsidP="00E93E70">
      <w:pPr>
        <w:widowControl w:val="0"/>
        <w:numPr>
          <w:ilvl w:val="0"/>
          <w:numId w:val="22"/>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умения правильно называть буквы русского алфавита.</w:t>
      </w:r>
    </w:p>
    <w:p w:rsidR="00D53376" w:rsidRPr="00BC6BE7" w:rsidRDefault="00D53376" w:rsidP="00E93E70">
      <w:pPr>
        <w:widowControl w:val="0"/>
        <w:numPr>
          <w:ilvl w:val="0"/>
          <w:numId w:val="22"/>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Ознакомление с правилами правописания, написание </w:t>
      </w:r>
      <w:r w:rsidRPr="00BC6BE7">
        <w:rPr>
          <w:rFonts w:ascii="Times New Roman" w:hAnsi="Times New Roman"/>
          <w:i/>
          <w:sz w:val="28"/>
        </w:rPr>
        <w:t>жи-ши</w:t>
      </w:r>
      <w:r w:rsidRPr="00BC6BE7">
        <w:rPr>
          <w:rFonts w:ascii="Times New Roman" w:hAnsi="Times New Roman"/>
          <w:sz w:val="28"/>
        </w:rPr>
        <w:t xml:space="preserve"> с букво «И», </w:t>
      </w:r>
      <w:r w:rsidRPr="00BC6BE7">
        <w:rPr>
          <w:rFonts w:ascii="Times New Roman" w:hAnsi="Times New Roman"/>
          <w:i/>
          <w:sz w:val="28"/>
        </w:rPr>
        <w:t>ча-ща</w:t>
      </w:r>
      <w:r w:rsidRPr="00BC6BE7">
        <w:rPr>
          <w:rFonts w:ascii="Times New Roman" w:hAnsi="Times New Roman"/>
          <w:sz w:val="28"/>
        </w:rPr>
        <w:t xml:space="preserve"> с буквой «А», </w:t>
      </w:r>
      <w:r w:rsidRPr="00BC6BE7">
        <w:rPr>
          <w:rFonts w:ascii="Times New Roman" w:hAnsi="Times New Roman"/>
          <w:i/>
          <w:sz w:val="28"/>
        </w:rPr>
        <w:t>чу-щу</w:t>
      </w:r>
      <w:r w:rsidRPr="00BC6BE7">
        <w:rPr>
          <w:rFonts w:ascii="Times New Roman" w:hAnsi="Times New Roman"/>
          <w:sz w:val="28"/>
        </w:rPr>
        <w:t xml:space="preserve"> с буквой  «У».</w:t>
      </w:r>
    </w:p>
    <w:p w:rsidR="00D53376" w:rsidRPr="00BC6BE7" w:rsidRDefault="00D53376" w:rsidP="00E93E70">
      <w:pPr>
        <w:tabs>
          <w:tab w:val="left" w:pos="0"/>
        </w:tabs>
        <w:spacing w:before="140"/>
        <w:ind w:left="360" w:firstLine="709"/>
        <w:jc w:val="both"/>
        <w:rPr>
          <w:rFonts w:ascii="Times New Roman" w:hAnsi="Times New Roman"/>
          <w:sz w:val="28"/>
        </w:rPr>
      </w:pPr>
    </w:p>
    <w:p w:rsidR="00D53376" w:rsidRPr="00BC6BE7" w:rsidRDefault="00D53376" w:rsidP="008E6D9E">
      <w:pPr>
        <w:tabs>
          <w:tab w:val="left" w:pos="0"/>
        </w:tabs>
        <w:spacing w:before="140"/>
        <w:ind w:left="360" w:firstLine="709"/>
        <w:jc w:val="center"/>
        <w:rPr>
          <w:rFonts w:ascii="Times New Roman" w:hAnsi="Times New Roman"/>
          <w:b/>
          <w:sz w:val="28"/>
        </w:rPr>
      </w:pPr>
      <w:r w:rsidRPr="00BC6BE7">
        <w:rPr>
          <w:rFonts w:ascii="Times New Roman" w:hAnsi="Times New Roman"/>
          <w:b/>
          <w:sz w:val="28"/>
        </w:rPr>
        <w:t>Развитие связной речи и речевого общения.</w:t>
      </w:r>
    </w:p>
    <w:p w:rsidR="00D53376" w:rsidRPr="00BC6BE7" w:rsidRDefault="00D53376" w:rsidP="00E93E70">
      <w:pPr>
        <w:widowControl w:val="0"/>
        <w:numPr>
          <w:ilvl w:val="0"/>
          <w:numId w:val="23"/>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w:t>
      </w:r>
      <w:r w:rsidRPr="00BC6BE7">
        <w:rPr>
          <w:rFonts w:ascii="Times New Roman" w:hAnsi="Times New Roman"/>
          <w:sz w:val="28"/>
        </w:rPr>
        <w:lastRenderedPageBreak/>
        <w:t>высказывания кратко или распространённо).</w:t>
      </w:r>
    </w:p>
    <w:p w:rsidR="00D53376" w:rsidRPr="00BC6BE7" w:rsidRDefault="00D53376" w:rsidP="00E93E70">
      <w:pPr>
        <w:widowControl w:val="0"/>
        <w:numPr>
          <w:ilvl w:val="0"/>
          <w:numId w:val="23"/>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D53376" w:rsidRPr="00BC6BE7" w:rsidRDefault="00D53376" w:rsidP="00E93E70">
      <w:pPr>
        <w:widowControl w:val="0"/>
        <w:numPr>
          <w:ilvl w:val="0"/>
          <w:numId w:val="23"/>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умения составлять рассказы из личного опыта, рассказывать о переживаниях, связанных с увиденным или прочитанным.</w:t>
      </w:r>
    </w:p>
    <w:p w:rsidR="00D53376" w:rsidRPr="00BC6BE7" w:rsidRDefault="00D53376" w:rsidP="00E93E70">
      <w:pPr>
        <w:widowControl w:val="0"/>
        <w:numPr>
          <w:ilvl w:val="0"/>
          <w:numId w:val="23"/>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совершенствование навыка пересказа рассказов и знакомых сказок («Царевна-лягушка») по коллективно составленному плану. Совершенствование навыка пересказа с изменением времени действия и лица рассказчика.</w:t>
      </w:r>
    </w:p>
    <w:p w:rsidR="00D53376" w:rsidRPr="00BC6BE7" w:rsidRDefault="00D53376" w:rsidP="008E6D9E">
      <w:pPr>
        <w:tabs>
          <w:tab w:val="left" w:pos="0"/>
        </w:tabs>
        <w:spacing w:before="140"/>
        <w:ind w:left="360" w:firstLine="709"/>
        <w:jc w:val="center"/>
        <w:rPr>
          <w:rFonts w:ascii="Times New Roman" w:hAnsi="Times New Roman"/>
          <w:b/>
          <w:sz w:val="28"/>
        </w:rPr>
      </w:pPr>
      <w:r w:rsidRPr="00BC6BE7">
        <w:rPr>
          <w:rFonts w:ascii="Times New Roman" w:hAnsi="Times New Roman"/>
          <w:b/>
          <w:sz w:val="28"/>
          <w:lang w:val="en-US"/>
        </w:rPr>
        <w:t>III</w:t>
      </w:r>
      <w:r w:rsidRPr="00BC6BE7">
        <w:rPr>
          <w:rFonts w:ascii="Times New Roman" w:hAnsi="Times New Roman"/>
          <w:b/>
          <w:sz w:val="28"/>
        </w:rPr>
        <w:t xml:space="preserve"> период обучения</w:t>
      </w:r>
    </w:p>
    <w:p w:rsidR="00D53376" w:rsidRPr="00BC6BE7" w:rsidRDefault="00D53376" w:rsidP="008E6D9E">
      <w:pPr>
        <w:tabs>
          <w:tab w:val="left" w:pos="0"/>
        </w:tabs>
        <w:spacing w:before="140"/>
        <w:ind w:left="360" w:firstLine="709"/>
        <w:jc w:val="center"/>
        <w:rPr>
          <w:rFonts w:ascii="Times New Roman" w:hAnsi="Times New Roman"/>
          <w:b/>
          <w:sz w:val="28"/>
        </w:rPr>
      </w:pPr>
      <w:r w:rsidRPr="00BC6BE7">
        <w:rPr>
          <w:rFonts w:ascii="Times New Roman" w:hAnsi="Times New Roman"/>
          <w:b/>
          <w:sz w:val="28"/>
        </w:rPr>
        <w:t>(март, апрель, май, июнь)</w:t>
      </w:r>
    </w:p>
    <w:p w:rsidR="00D53376" w:rsidRPr="00BC6BE7" w:rsidRDefault="00D53376" w:rsidP="008E6D9E">
      <w:pPr>
        <w:tabs>
          <w:tab w:val="left" w:pos="0"/>
        </w:tabs>
        <w:ind w:firstLine="709"/>
        <w:jc w:val="center"/>
        <w:rPr>
          <w:rFonts w:ascii="Times New Roman" w:hAnsi="Times New Roman"/>
          <w:b/>
          <w:sz w:val="28"/>
        </w:rPr>
      </w:pPr>
      <w:r w:rsidRPr="00BC6BE7">
        <w:rPr>
          <w:rFonts w:ascii="Times New Roman" w:hAnsi="Times New Roman"/>
          <w:b/>
          <w:sz w:val="28"/>
        </w:rPr>
        <w:t>Образовательная область «Речевое развитие»</w:t>
      </w:r>
    </w:p>
    <w:p w:rsidR="00D53376" w:rsidRPr="00BC6BE7" w:rsidRDefault="00D53376" w:rsidP="008E6D9E">
      <w:pPr>
        <w:tabs>
          <w:tab w:val="left" w:pos="0"/>
        </w:tabs>
        <w:ind w:firstLine="709"/>
        <w:jc w:val="center"/>
        <w:rPr>
          <w:rFonts w:ascii="Times New Roman" w:hAnsi="Times New Roman"/>
          <w:b/>
          <w:sz w:val="28"/>
        </w:rPr>
      </w:pPr>
      <w:r w:rsidRPr="00BC6BE7">
        <w:rPr>
          <w:rFonts w:ascii="Times New Roman" w:hAnsi="Times New Roman"/>
          <w:b/>
          <w:sz w:val="28"/>
        </w:rPr>
        <w:t>Развитие словаря.</w:t>
      </w:r>
    </w:p>
    <w:p w:rsidR="00D53376" w:rsidRPr="00BC6BE7" w:rsidRDefault="00D53376" w:rsidP="00746778">
      <w:pPr>
        <w:widowControl w:val="0"/>
        <w:numPr>
          <w:ilvl w:val="0"/>
          <w:numId w:val="24"/>
        </w:numPr>
        <w:tabs>
          <w:tab w:val="left" w:pos="0"/>
        </w:tabs>
        <w:autoSpaceDE w:val="0"/>
        <w:autoSpaceDN w:val="0"/>
        <w:adjustRightInd w:val="0"/>
        <w:spacing w:before="140" w:after="0" w:line="240" w:lineRule="auto"/>
        <w:jc w:val="both"/>
        <w:rPr>
          <w:rFonts w:ascii="Times New Roman" w:hAnsi="Times New Roman"/>
          <w:sz w:val="28"/>
        </w:rPr>
      </w:pPr>
      <w:r w:rsidRPr="00BC6BE7">
        <w:rPr>
          <w:rFonts w:ascii="Times New Roman" w:hAnsi="Times New Roman"/>
          <w:sz w:val="28"/>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r w:rsidRPr="00746778">
        <w:rPr>
          <w:rFonts w:ascii="Times New Roman" w:hAnsi="Times New Roman"/>
          <w:i/>
          <w:sz w:val="28"/>
        </w:rPr>
        <w:t>(«Масленица. Народная культура и традиции», «Международный женский день», «Животный мир морей и</w:t>
      </w:r>
      <w:r w:rsidRPr="00BC6BE7">
        <w:rPr>
          <w:rFonts w:ascii="Times New Roman" w:hAnsi="Times New Roman"/>
          <w:i/>
          <w:sz w:val="28"/>
        </w:rPr>
        <w:t xml:space="preserve"> океанов», «Весна – Красна. Живая и неживая природа. Весенний труд», «Растения весной», «Космос. Наша планета – Земля», «День победы», «Насекомые»,</w:t>
      </w:r>
      <w:r>
        <w:rPr>
          <w:rFonts w:ascii="Times New Roman" w:hAnsi="Times New Roman"/>
          <w:i/>
          <w:sz w:val="28"/>
        </w:rPr>
        <w:t xml:space="preserve"> «Наш город Санкт-Петербург»</w:t>
      </w:r>
      <w:r w:rsidRPr="00BC6BE7">
        <w:rPr>
          <w:rFonts w:ascii="Times New Roman" w:hAnsi="Times New Roman"/>
          <w:sz w:val="28"/>
        </w:rPr>
        <w:t>).</w:t>
      </w:r>
    </w:p>
    <w:p w:rsidR="00D53376" w:rsidRPr="00BC6BE7" w:rsidRDefault="00D53376" w:rsidP="00E93E70">
      <w:pPr>
        <w:widowControl w:val="0"/>
        <w:numPr>
          <w:ilvl w:val="0"/>
          <w:numId w:val="24"/>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обогащение экспрессивной речи сложными словами (</w:t>
      </w:r>
      <w:r w:rsidRPr="00BC6BE7">
        <w:rPr>
          <w:rFonts w:ascii="Times New Roman" w:hAnsi="Times New Roman"/>
          <w:i/>
          <w:sz w:val="28"/>
        </w:rPr>
        <w:t>ледоход, первоцвет, половодье, белокаменная</w:t>
      </w:r>
      <w:r w:rsidRPr="00BC6BE7">
        <w:rPr>
          <w:rFonts w:ascii="Times New Roman" w:hAnsi="Times New Roman"/>
          <w:sz w:val="28"/>
        </w:rPr>
        <w:t>), многозначными словами (</w:t>
      </w:r>
      <w:r w:rsidRPr="00BC6BE7">
        <w:rPr>
          <w:rFonts w:ascii="Times New Roman" w:hAnsi="Times New Roman"/>
          <w:i/>
          <w:sz w:val="28"/>
        </w:rPr>
        <w:t>солнце печёт, мама печёт; ручеёк звенит, звонок звенит</w:t>
      </w:r>
      <w:r w:rsidRPr="00BC6BE7">
        <w:rPr>
          <w:rFonts w:ascii="Times New Roman" w:hAnsi="Times New Roman"/>
          <w:sz w:val="28"/>
        </w:rPr>
        <w:t>), словами в переносном значении (</w:t>
      </w:r>
      <w:r w:rsidRPr="00BC6BE7">
        <w:rPr>
          <w:rFonts w:ascii="Times New Roman" w:hAnsi="Times New Roman"/>
          <w:i/>
          <w:sz w:val="28"/>
        </w:rPr>
        <w:t>горячее сердце, золотые руки</w:t>
      </w:r>
      <w:r w:rsidRPr="00BC6BE7">
        <w:rPr>
          <w:rFonts w:ascii="Times New Roman" w:hAnsi="Times New Roman"/>
          <w:sz w:val="28"/>
        </w:rPr>
        <w:t>), однокоренными словами (</w:t>
      </w:r>
      <w:r w:rsidRPr="00BC6BE7">
        <w:rPr>
          <w:rFonts w:ascii="Times New Roman" w:hAnsi="Times New Roman"/>
          <w:i/>
          <w:sz w:val="28"/>
        </w:rPr>
        <w:t>солнце, солнечный, подсолнух, подсолнечное</w:t>
      </w:r>
      <w:r w:rsidRPr="00BC6BE7">
        <w:rPr>
          <w:rFonts w:ascii="Times New Roman" w:hAnsi="Times New Roman"/>
          <w:sz w:val="28"/>
        </w:rPr>
        <w:t>).</w:t>
      </w:r>
    </w:p>
    <w:p w:rsidR="00D53376" w:rsidRPr="00BC6BE7" w:rsidRDefault="00D53376" w:rsidP="00E93E70">
      <w:pPr>
        <w:widowControl w:val="0"/>
        <w:numPr>
          <w:ilvl w:val="0"/>
          <w:numId w:val="24"/>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обогащение экспрессивной речи словами-синонимами (</w:t>
      </w:r>
      <w:r w:rsidRPr="00BC6BE7">
        <w:rPr>
          <w:rFonts w:ascii="Times New Roman" w:hAnsi="Times New Roman"/>
          <w:i/>
          <w:sz w:val="28"/>
        </w:rPr>
        <w:t>бежать – нестись, большой - огромный</w:t>
      </w:r>
      <w:r w:rsidRPr="00BC6BE7">
        <w:rPr>
          <w:rFonts w:ascii="Times New Roman" w:hAnsi="Times New Roman"/>
          <w:sz w:val="28"/>
        </w:rPr>
        <w:t>) и словами-антонимами (</w:t>
      </w:r>
      <w:r w:rsidRPr="00BC6BE7">
        <w:rPr>
          <w:rFonts w:ascii="Times New Roman" w:hAnsi="Times New Roman"/>
          <w:i/>
          <w:sz w:val="28"/>
        </w:rPr>
        <w:t>восход – закат, сажать – собирать, горячий - обжигающий</w:t>
      </w:r>
      <w:r w:rsidRPr="00BC6BE7">
        <w:rPr>
          <w:rFonts w:ascii="Times New Roman" w:hAnsi="Times New Roman"/>
          <w:sz w:val="28"/>
        </w:rPr>
        <w:t>).</w:t>
      </w:r>
    </w:p>
    <w:p w:rsidR="00D53376" w:rsidRPr="00BC6BE7" w:rsidRDefault="00D53376" w:rsidP="00E93E70">
      <w:pPr>
        <w:widowControl w:val="0"/>
        <w:numPr>
          <w:ilvl w:val="0"/>
          <w:numId w:val="24"/>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обогащение экспрессивной речи прилагательными с уменьшительными суффиксами (</w:t>
      </w:r>
      <w:r w:rsidRPr="00BC6BE7">
        <w:rPr>
          <w:rFonts w:ascii="Times New Roman" w:hAnsi="Times New Roman"/>
          <w:i/>
          <w:sz w:val="28"/>
        </w:rPr>
        <w:t>голубенький, весёленький</w:t>
      </w:r>
      <w:r w:rsidRPr="00BC6BE7">
        <w:rPr>
          <w:rFonts w:ascii="Times New Roman" w:hAnsi="Times New Roman"/>
          <w:sz w:val="28"/>
        </w:rPr>
        <w:t>), относительными (</w:t>
      </w:r>
      <w:r w:rsidRPr="00BC6BE7">
        <w:rPr>
          <w:rFonts w:ascii="Times New Roman" w:hAnsi="Times New Roman"/>
          <w:i/>
          <w:sz w:val="28"/>
        </w:rPr>
        <w:t>блинный, китовий, дельфиний, мартовский</w:t>
      </w:r>
      <w:r w:rsidRPr="00BC6BE7">
        <w:rPr>
          <w:rFonts w:ascii="Times New Roman" w:hAnsi="Times New Roman"/>
          <w:sz w:val="28"/>
        </w:rPr>
        <w:t>); прилагательными с противоположным значением (</w:t>
      </w:r>
      <w:r w:rsidRPr="00BC6BE7">
        <w:rPr>
          <w:rFonts w:ascii="Times New Roman" w:hAnsi="Times New Roman"/>
          <w:i/>
          <w:sz w:val="28"/>
        </w:rPr>
        <w:t>чистый – грязный, маленький – огромный, широкий – узкий</w:t>
      </w:r>
      <w:r w:rsidRPr="00BC6BE7">
        <w:rPr>
          <w:rFonts w:ascii="Times New Roman" w:hAnsi="Times New Roman"/>
          <w:sz w:val="28"/>
        </w:rPr>
        <w:t>).</w:t>
      </w:r>
    </w:p>
    <w:p w:rsidR="00D53376" w:rsidRPr="00BC6BE7" w:rsidRDefault="00D53376" w:rsidP="00E93E70">
      <w:pPr>
        <w:widowControl w:val="0"/>
        <w:numPr>
          <w:ilvl w:val="0"/>
          <w:numId w:val="24"/>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Обогащение словаря однородными определениями, </w:t>
      </w:r>
      <w:r w:rsidRPr="00BC6BE7">
        <w:rPr>
          <w:rFonts w:ascii="Times New Roman" w:hAnsi="Times New Roman"/>
          <w:sz w:val="28"/>
        </w:rPr>
        <w:lastRenderedPageBreak/>
        <w:t>дополнениями, сказуемыми. (</w:t>
      </w:r>
      <w:r w:rsidRPr="00BC6BE7">
        <w:rPr>
          <w:rFonts w:ascii="Times New Roman" w:hAnsi="Times New Roman"/>
          <w:i/>
          <w:sz w:val="28"/>
        </w:rPr>
        <w:t>На проталинках расцветают подснежники. На проталинках расцветают прозрачные, хрупкие, нежные подснежники. На проталинках, на полянках, на пригорках расцветают подснежники. На проталинках проклёвываются, подрастают, расцветают первые подснежники.</w:t>
      </w:r>
      <w:r w:rsidRPr="00BC6BE7">
        <w:rPr>
          <w:rFonts w:ascii="Times New Roman" w:hAnsi="Times New Roman"/>
          <w:sz w:val="28"/>
        </w:rPr>
        <w:t>)</w:t>
      </w:r>
    </w:p>
    <w:p w:rsidR="00D53376" w:rsidRPr="00BC6BE7" w:rsidRDefault="00D53376" w:rsidP="00E93E70">
      <w:pPr>
        <w:widowControl w:val="0"/>
        <w:numPr>
          <w:ilvl w:val="0"/>
          <w:numId w:val="24"/>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Пополнение словаря отглагольными существительными (</w:t>
      </w:r>
      <w:r w:rsidRPr="00BC6BE7">
        <w:rPr>
          <w:rFonts w:ascii="Times New Roman" w:hAnsi="Times New Roman"/>
          <w:i/>
          <w:sz w:val="28"/>
        </w:rPr>
        <w:t>покупать – покупатель, продавать – продавец, учить - учитель</w:t>
      </w:r>
      <w:r w:rsidRPr="00BC6BE7">
        <w:rPr>
          <w:rFonts w:ascii="Times New Roman" w:hAnsi="Times New Roman"/>
          <w:sz w:val="28"/>
        </w:rPr>
        <w:t>).</w:t>
      </w:r>
    </w:p>
    <w:p w:rsidR="00D53376" w:rsidRPr="00BC6BE7" w:rsidRDefault="00D53376" w:rsidP="00E93E70">
      <w:pPr>
        <w:widowControl w:val="0"/>
        <w:numPr>
          <w:ilvl w:val="0"/>
          <w:numId w:val="24"/>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обогащение экспрессивной речи простыми и сложными предлогами (</w:t>
      </w:r>
      <w:r w:rsidRPr="00BC6BE7">
        <w:rPr>
          <w:rFonts w:ascii="Times New Roman" w:hAnsi="Times New Roman"/>
          <w:i/>
          <w:sz w:val="28"/>
        </w:rPr>
        <w:t>из-за, из-под, между, около, возле</w:t>
      </w:r>
      <w:r w:rsidRPr="00BC6BE7">
        <w:rPr>
          <w:rFonts w:ascii="Times New Roman" w:hAnsi="Times New Roman"/>
          <w:sz w:val="28"/>
        </w:rPr>
        <w:t>).</w:t>
      </w:r>
    </w:p>
    <w:p w:rsidR="00D53376" w:rsidRPr="00BC6BE7" w:rsidRDefault="00D53376" w:rsidP="00E93E70">
      <w:pPr>
        <w:widowControl w:val="0"/>
        <w:numPr>
          <w:ilvl w:val="0"/>
          <w:numId w:val="24"/>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Закрепление понятия </w:t>
      </w:r>
      <w:r w:rsidRPr="00BC6BE7">
        <w:rPr>
          <w:rFonts w:ascii="Times New Roman" w:hAnsi="Times New Roman"/>
          <w:i/>
          <w:sz w:val="28"/>
        </w:rPr>
        <w:t xml:space="preserve">слово </w:t>
      </w:r>
      <w:r w:rsidRPr="00BC6BE7">
        <w:rPr>
          <w:rFonts w:ascii="Times New Roman" w:hAnsi="Times New Roman"/>
          <w:sz w:val="28"/>
        </w:rPr>
        <w:t>и умения оперировать им.</w:t>
      </w:r>
    </w:p>
    <w:p w:rsidR="00D53376" w:rsidRDefault="00D53376" w:rsidP="008E6D9E">
      <w:pPr>
        <w:tabs>
          <w:tab w:val="left" w:pos="0"/>
          <w:tab w:val="num" w:pos="720"/>
        </w:tabs>
        <w:spacing w:before="140"/>
        <w:ind w:left="360" w:firstLine="709"/>
        <w:jc w:val="center"/>
        <w:rPr>
          <w:rFonts w:ascii="Times New Roman" w:hAnsi="Times New Roman"/>
          <w:b/>
          <w:sz w:val="28"/>
        </w:rPr>
      </w:pPr>
    </w:p>
    <w:p w:rsidR="00D53376" w:rsidRPr="00BC6BE7" w:rsidRDefault="00D53376" w:rsidP="008E6D9E">
      <w:pPr>
        <w:tabs>
          <w:tab w:val="left" w:pos="0"/>
          <w:tab w:val="num" w:pos="720"/>
        </w:tabs>
        <w:spacing w:before="140"/>
        <w:ind w:left="360" w:firstLine="709"/>
        <w:jc w:val="center"/>
        <w:rPr>
          <w:rFonts w:ascii="Times New Roman" w:hAnsi="Times New Roman"/>
          <w:b/>
          <w:sz w:val="28"/>
        </w:rPr>
      </w:pPr>
      <w:r w:rsidRPr="00BC6BE7">
        <w:rPr>
          <w:rFonts w:ascii="Times New Roman" w:hAnsi="Times New Roman"/>
          <w:b/>
          <w:sz w:val="28"/>
        </w:rPr>
        <w:t>Совершенствование грамматического строя речи.</w:t>
      </w:r>
    </w:p>
    <w:p w:rsidR="00D53376" w:rsidRPr="00BC6BE7" w:rsidRDefault="00D53376" w:rsidP="00E93E70">
      <w:pPr>
        <w:widowControl w:val="0"/>
        <w:numPr>
          <w:ilvl w:val="0"/>
          <w:numId w:val="25"/>
        </w:numPr>
        <w:tabs>
          <w:tab w:val="clear" w:pos="864"/>
          <w:tab w:val="left" w:pos="0"/>
          <w:tab w:val="num" w:pos="720"/>
        </w:tabs>
        <w:autoSpaceDE w:val="0"/>
        <w:autoSpaceDN w:val="0"/>
        <w:adjustRightInd w:val="0"/>
        <w:spacing w:before="140" w:after="0" w:line="240" w:lineRule="auto"/>
        <w:ind w:left="720" w:firstLine="709"/>
        <w:jc w:val="both"/>
        <w:rPr>
          <w:rFonts w:ascii="Times New Roman" w:hAnsi="Times New Roman"/>
          <w:sz w:val="28"/>
        </w:rPr>
      </w:pPr>
      <w:r w:rsidRPr="00BC6BE7">
        <w:rPr>
          <w:rFonts w:ascii="Times New Roman" w:hAnsi="Times New Roman"/>
          <w:sz w:val="28"/>
        </w:rPr>
        <w:t>Дальнейшее совершенствование употребления сформированных ранее грамматических категорий.</w:t>
      </w:r>
    </w:p>
    <w:p w:rsidR="00D53376" w:rsidRPr="00BC6BE7" w:rsidRDefault="00D53376" w:rsidP="00E93E70">
      <w:pPr>
        <w:widowControl w:val="0"/>
        <w:numPr>
          <w:ilvl w:val="0"/>
          <w:numId w:val="25"/>
        </w:numPr>
        <w:tabs>
          <w:tab w:val="clear" w:pos="864"/>
          <w:tab w:val="left" w:pos="0"/>
        </w:tabs>
        <w:autoSpaceDE w:val="0"/>
        <w:autoSpaceDN w:val="0"/>
        <w:adjustRightInd w:val="0"/>
        <w:spacing w:before="140" w:after="0" w:line="240" w:lineRule="auto"/>
        <w:ind w:left="720" w:firstLine="709"/>
        <w:jc w:val="both"/>
        <w:rPr>
          <w:rFonts w:ascii="Times New Roman" w:hAnsi="Times New Roman"/>
          <w:sz w:val="28"/>
        </w:rPr>
      </w:pPr>
      <w:r w:rsidRPr="00BC6BE7">
        <w:rPr>
          <w:rFonts w:ascii="Times New Roman" w:hAnsi="Times New Roman"/>
          <w:sz w:val="28"/>
        </w:rPr>
        <w:t>Совершенствование умения образовывать и использовать существительные с увеличительными суффиксами (</w:t>
      </w:r>
      <w:r w:rsidRPr="00BC6BE7">
        <w:rPr>
          <w:rFonts w:ascii="Times New Roman" w:hAnsi="Times New Roman"/>
          <w:i/>
          <w:sz w:val="28"/>
        </w:rPr>
        <w:t>гнездище, льдинища</w:t>
      </w:r>
      <w:r w:rsidRPr="00BC6BE7">
        <w:rPr>
          <w:rFonts w:ascii="Times New Roman" w:hAnsi="Times New Roman"/>
          <w:sz w:val="28"/>
        </w:rPr>
        <w:t>)  и суффиксами единичности (</w:t>
      </w:r>
      <w:r w:rsidRPr="00BC6BE7">
        <w:rPr>
          <w:rFonts w:ascii="Times New Roman" w:hAnsi="Times New Roman"/>
          <w:i/>
          <w:sz w:val="28"/>
        </w:rPr>
        <w:t>проталинка, травинка</w:t>
      </w:r>
      <w:r w:rsidRPr="00BC6BE7">
        <w:rPr>
          <w:rFonts w:ascii="Times New Roman" w:hAnsi="Times New Roman"/>
          <w:sz w:val="28"/>
        </w:rPr>
        <w:t>)</w:t>
      </w:r>
    </w:p>
    <w:p w:rsidR="00D53376" w:rsidRPr="00BC6BE7" w:rsidRDefault="00D53376" w:rsidP="00E93E70">
      <w:pPr>
        <w:widowControl w:val="0"/>
        <w:numPr>
          <w:ilvl w:val="0"/>
          <w:numId w:val="25"/>
        </w:numPr>
        <w:tabs>
          <w:tab w:val="clear" w:pos="864"/>
          <w:tab w:val="left" w:pos="0"/>
        </w:tabs>
        <w:autoSpaceDE w:val="0"/>
        <w:autoSpaceDN w:val="0"/>
        <w:adjustRightInd w:val="0"/>
        <w:spacing w:before="140" w:after="0" w:line="240" w:lineRule="auto"/>
        <w:ind w:left="720" w:firstLine="709"/>
        <w:jc w:val="both"/>
        <w:rPr>
          <w:rFonts w:ascii="Times New Roman" w:hAnsi="Times New Roman"/>
          <w:sz w:val="28"/>
        </w:rPr>
      </w:pPr>
      <w:r w:rsidRPr="00BC6BE7">
        <w:rPr>
          <w:rFonts w:ascii="Times New Roman" w:hAnsi="Times New Roman"/>
          <w:sz w:val="28"/>
        </w:rPr>
        <w:t>Совершенствование умения образовывать и использовать прилагательные в сравнительной степени (</w:t>
      </w:r>
      <w:r w:rsidRPr="00BC6BE7">
        <w:rPr>
          <w:rFonts w:ascii="Times New Roman" w:hAnsi="Times New Roman"/>
          <w:i/>
          <w:sz w:val="28"/>
        </w:rPr>
        <w:t>ярче, шире, красивее, самый красивый</w:t>
      </w:r>
      <w:r w:rsidRPr="00BC6BE7">
        <w:rPr>
          <w:rFonts w:ascii="Times New Roman" w:hAnsi="Times New Roman"/>
          <w:sz w:val="28"/>
        </w:rPr>
        <w:t>).</w:t>
      </w:r>
    </w:p>
    <w:p w:rsidR="00D53376" w:rsidRPr="00BC6BE7" w:rsidRDefault="00D53376" w:rsidP="00E93E70">
      <w:pPr>
        <w:widowControl w:val="0"/>
        <w:numPr>
          <w:ilvl w:val="0"/>
          <w:numId w:val="25"/>
        </w:numPr>
        <w:tabs>
          <w:tab w:val="clear" w:pos="864"/>
          <w:tab w:val="left" w:pos="0"/>
        </w:tabs>
        <w:autoSpaceDE w:val="0"/>
        <w:autoSpaceDN w:val="0"/>
        <w:adjustRightInd w:val="0"/>
        <w:spacing w:before="140" w:after="0" w:line="240" w:lineRule="auto"/>
        <w:ind w:left="720" w:firstLine="709"/>
        <w:jc w:val="both"/>
        <w:rPr>
          <w:rFonts w:ascii="Times New Roman" w:hAnsi="Times New Roman"/>
          <w:sz w:val="28"/>
        </w:rPr>
      </w:pPr>
      <w:r w:rsidRPr="00BC6BE7">
        <w:rPr>
          <w:rFonts w:ascii="Times New Roman" w:hAnsi="Times New Roman"/>
          <w:sz w:val="28"/>
        </w:rPr>
        <w:t>Закрепление умения подбирать определения к существительным (</w:t>
      </w:r>
      <w:r w:rsidRPr="00BC6BE7">
        <w:rPr>
          <w:rFonts w:ascii="Times New Roman" w:hAnsi="Times New Roman"/>
          <w:i/>
          <w:sz w:val="28"/>
        </w:rPr>
        <w:t>рыхлый, тёмный, грязный снег</w:t>
      </w:r>
      <w:r w:rsidRPr="00BC6BE7">
        <w:rPr>
          <w:rFonts w:ascii="Times New Roman" w:hAnsi="Times New Roman"/>
          <w:sz w:val="28"/>
        </w:rPr>
        <w:t>; чистое голубое высокое небо.)</w:t>
      </w:r>
    </w:p>
    <w:p w:rsidR="00D53376" w:rsidRPr="00BC6BE7" w:rsidRDefault="00D53376" w:rsidP="00E93E70">
      <w:pPr>
        <w:widowControl w:val="0"/>
        <w:numPr>
          <w:ilvl w:val="0"/>
          <w:numId w:val="25"/>
        </w:numPr>
        <w:tabs>
          <w:tab w:val="clear" w:pos="864"/>
          <w:tab w:val="left" w:pos="0"/>
        </w:tabs>
        <w:autoSpaceDE w:val="0"/>
        <w:autoSpaceDN w:val="0"/>
        <w:adjustRightInd w:val="0"/>
        <w:spacing w:before="140" w:after="0" w:line="240" w:lineRule="auto"/>
        <w:ind w:left="720" w:firstLine="709"/>
        <w:jc w:val="both"/>
        <w:rPr>
          <w:rFonts w:ascii="Times New Roman" w:hAnsi="Times New Roman"/>
          <w:sz w:val="28"/>
        </w:rPr>
      </w:pPr>
      <w:r w:rsidRPr="00BC6BE7">
        <w:rPr>
          <w:rFonts w:ascii="Times New Roman" w:hAnsi="Times New Roman"/>
          <w:sz w:val="28"/>
        </w:rPr>
        <w:t>Совершенствование умения образовывать и использовать глаголы в форме будущего простого и будущего сложного времени (</w:t>
      </w:r>
      <w:r w:rsidRPr="00BC6BE7">
        <w:rPr>
          <w:rFonts w:ascii="Times New Roman" w:hAnsi="Times New Roman"/>
          <w:i/>
          <w:sz w:val="28"/>
        </w:rPr>
        <w:t>научусь, буду учиться</w:t>
      </w:r>
      <w:r w:rsidRPr="00BC6BE7">
        <w:rPr>
          <w:rFonts w:ascii="Times New Roman" w:hAnsi="Times New Roman"/>
          <w:sz w:val="28"/>
        </w:rPr>
        <w:t>)прилагательных с существительными (</w:t>
      </w:r>
      <w:r w:rsidRPr="00BC6BE7">
        <w:rPr>
          <w:rFonts w:ascii="Times New Roman" w:hAnsi="Times New Roman"/>
          <w:i/>
          <w:sz w:val="28"/>
        </w:rPr>
        <w:t>прекрасный цветок, прекрасная незабудка</w:t>
      </w:r>
      <w:r w:rsidRPr="00BC6BE7">
        <w:rPr>
          <w:rFonts w:ascii="Times New Roman" w:hAnsi="Times New Roman"/>
          <w:sz w:val="28"/>
        </w:rPr>
        <w:t>).</w:t>
      </w:r>
    </w:p>
    <w:p w:rsidR="00D53376" w:rsidRPr="00BC6BE7" w:rsidRDefault="00D53376" w:rsidP="00E93E70">
      <w:pPr>
        <w:widowControl w:val="0"/>
        <w:numPr>
          <w:ilvl w:val="0"/>
          <w:numId w:val="25"/>
        </w:numPr>
        <w:tabs>
          <w:tab w:val="clear" w:pos="864"/>
          <w:tab w:val="left" w:pos="0"/>
        </w:tabs>
        <w:autoSpaceDE w:val="0"/>
        <w:autoSpaceDN w:val="0"/>
        <w:adjustRightInd w:val="0"/>
        <w:spacing w:before="140" w:after="0" w:line="240" w:lineRule="auto"/>
        <w:ind w:left="720" w:firstLine="709"/>
        <w:jc w:val="both"/>
        <w:rPr>
          <w:rFonts w:ascii="Times New Roman" w:hAnsi="Times New Roman"/>
          <w:sz w:val="28"/>
        </w:rPr>
      </w:pPr>
      <w:r w:rsidRPr="00BC6BE7">
        <w:rPr>
          <w:rFonts w:ascii="Times New Roman" w:hAnsi="Times New Roman"/>
          <w:sz w:val="28"/>
        </w:rPr>
        <w:t>Дальнейшее совершенствование навыков согласования прилагательных с существительными (</w:t>
      </w:r>
      <w:r w:rsidRPr="00BC6BE7">
        <w:rPr>
          <w:rFonts w:ascii="Times New Roman" w:hAnsi="Times New Roman"/>
          <w:i/>
          <w:sz w:val="28"/>
        </w:rPr>
        <w:t>прекрасный цветок, прекрасная незабудка, прекрасное утро, прекрасные дни</w:t>
      </w:r>
      <w:r w:rsidRPr="00BC6BE7">
        <w:rPr>
          <w:rFonts w:ascii="Times New Roman" w:hAnsi="Times New Roman"/>
          <w:sz w:val="28"/>
        </w:rPr>
        <w:t>) и числительных с существительными (</w:t>
      </w:r>
      <w:r w:rsidRPr="00BC6BE7">
        <w:rPr>
          <w:rFonts w:ascii="Times New Roman" w:hAnsi="Times New Roman"/>
          <w:i/>
          <w:sz w:val="28"/>
        </w:rPr>
        <w:t>три бабочки, семь бабочек; трёх бабочек, семи бабочек</w:t>
      </w:r>
      <w:r w:rsidRPr="00BC6BE7">
        <w:rPr>
          <w:rFonts w:ascii="Times New Roman" w:hAnsi="Times New Roman"/>
          <w:sz w:val="28"/>
        </w:rPr>
        <w:t>).</w:t>
      </w:r>
    </w:p>
    <w:p w:rsidR="00D53376" w:rsidRPr="00BC6BE7" w:rsidRDefault="00D53376" w:rsidP="00E93E70">
      <w:pPr>
        <w:widowControl w:val="0"/>
        <w:numPr>
          <w:ilvl w:val="0"/>
          <w:numId w:val="25"/>
        </w:numPr>
        <w:tabs>
          <w:tab w:val="clear" w:pos="864"/>
          <w:tab w:val="left" w:pos="0"/>
        </w:tabs>
        <w:autoSpaceDE w:val="0"/>
        <w:autoSpaceDN w:val="0"/>
        <w:adjustRightInd w:val="0"/>
        <w:spacing w:before="140" w:after="0" w:line="240" w:lineRule="auto"/>
        <w:ind w:left="720" w:firstLine="709"/>
        <w:jc w:val="both"/>
        <w:rPr>
          <w:rFonts w:ascii="Times New Roman" w:hAnsi="Times New Roman"/>
          <w:sz w:val="28"/>
        </w:rPr>
      </w:pPr>
      <w:r w:rsidRPr="00BC6BE7">
        <w:rPr>
          <w:rFonts w:ascii="Times New Roman" w:hAnsi="Times New Roman"/>
          <w:sz w:val="28"/>
        </w:rPr>
        <w:t>Дальнейшее совершенствование навыков составления простых предложений и распространения их однородными членами, составления сложносочинённых и сложноподчинённых предложений.</w:t>
      </w:r>
    </w:p>
    <w:p w:rsidR="00D53376" w:rsidRPr="00BC6BE7" w:rsidRDefault="00D53376" w:rsidP="00E93E70">
      <w:pPr>
        <w:widowControl w:val="0"/>
        <w:numPr>
          <w:ilvl w:val="0"/>
          <w:numId w:val="25"/>
        </w:numPr>
        <w:tabs>
          <w:tab w:val="clear" w:pos="864"/>
          <w:tab w:val="left" w:pos="0"/>
        </w:tabs>
        <w:autoSpaceDE w:val="0"/>
        <w:autoSpaceDN w:val="0"/>
        <w:adjustRightInd w:val="0"/>
        <w:spacing w:before="140" w:after="0" w:line="240" w:lineRule="auto"/>
        <w:ind w:left="720" w:firstLine="709"/>
        <w:jc w:val="both"/>
        <w:rPr>
          <w:rFonts w:ascii="Times New Roman" w:hAnsi="Times New Roman"/>
          <w:sz w:val="28"/>
        </w:rPr>
      </w:pPr>
      <w:r w:rsidRPr="00BC6BE7">
        <w:rPr>
          <w:rFonts w:ascii="Times New Roman" w:hAnsi="Times New Roman"/>
          <w:sz w:val="28"/>
        </w:rPr>
        <w:t>Совершенствование навыков анализа простых распространённых предложений без предлогов и с простыми предлогами и навыка составления графических схем предложений.</w:t>
      </w:r>
    </w:p>
    <w:p w:rsidR="00D53376" w:rsidRPr="00BC6BE7" w:rsidRDefault="00D53376" w:rsidP="00E93E70">
      <w:pPr>
        <w:tabs>
          <w:tab w:val="left" w:pos="0"/>
        </w:tabs>
        <w:spacing w:before="140"/>
        <w:ind w:left="360" w:firstLine="709"/>
        <w:jc w:val="both"/>
        <w:rPr>
          <w:rFonts w:ascii="Times New Roman" w:hAnsi="Times New Roman"/>
          <w:sz w:val="28"/>
        </w:rPr>
      </w:pPr>
    </w:p>
    <w:p w:rsidR="00D53376" w:rsidRDefault="00D53376" w:rsidP="008E6D9E">
      <w:pPr>
        <w:tabs>
          <w:tab w:val="left" w:pos="0"/>
        </w:tabs>
        <w:spacing w:before="140"/>
        <w:ind w:left="360" w:firstLine="709"/>
        <w:jc w:val="center"/>
        <w:rPr>
          <w:rFonts w:ascii="Times New Roman" w:hAnsi="Times New Roman"/>
          <w:b/>
          <w:sz w:val="28"/>
        </w:rPr>
      </w:pPr>
    </w:p>
    <w:p w:rsidR="00D53376" w:rsidRPr="00BC6BE7" w:rsidRDefault="00D53376" w:rsidP="008E6D9E">
      <w:pPr>
        <w:tabs>
          <w:tab w:val="left" w:pos="0"/>
        </w:tabs>
        <w:spacing w:before="140"/>
        <w:ind w:left="360" w:firstLine="709"/>
        <w:jc w:val="center"/>
        <w:rPr>
          <w:rFonts w:ascii="Times New Roman" w:hAnsi="Times New Roman"/>
          <w:b/>
          <w:sz w:val="28"/>
        </w:rPr>
      </w:pPr>
      <w:r w:rsidRPr="00BC6BE7">
        <w:rPr>
          <w:rFonts w:ascii="Times New Roman" w:hAnsi="Times New Roman"/>
          <w:b/>
          <w:sz w:val="28"/>
        </w:rPr>
        <w:t>Развитие фонетико-фонематической системы языка</w:t>
      </w:r>
    </w:p>
    <w:p w:rsidR="00D53376" w:rsidRPr="00BC6BE7" w:rsidRDefault="00D53376" w:rsidP="008E6D9E">
      <w:pPr>
        <w:tabs>
          <w:tab w:val="left" w:pos="0"/>
        </w:tabs>
        <w:spacing w:before="140"/>
        <w:ind w:left="360" w:firstLine="709"/>
        <w:jc w:val="center"/>
        <w:rPr>
          <w:rFonts w:ascii="Times New Roman" w:hAnsi="Times New Roman"/>
          <w:b/>
          <w:sz w:val="28"/>
        </w:rPr>
      </w:pPr>
      <w:r w:rsidRPr="00BC6BE7">
        <w:rPr>
          <w:rFonts w:ascii="Times New Roman" w:hAnsi="Times New Roman"/>
          <w:b/>
          <w:sz w:val="28"/>
        </w:rPr>
        <w:t>и навыки языкового анализа и синтеза</w:t>
      </w:r>
    </w:p>
    <w:p w:rsidR="00D53376" w:rsidRPr="00BC6BE7" w:rsidRDefault="00D53376" w:rsidP="008E6D9E">
      <w:pPr>
        <w:tabs>
          <w:tab w:val="left" w:pos="0"/>
        </w:tabs>
        <w:spacing w:before="140"/>
        <w:ind w:left="360" w:firstLine="709"/>
        <w:jc w:val="center"/>
        <w:rPr>
          <w:rFonts w:ascii="Times New Roman" w:hAnsi="Times New Roman"/>
          <w:b/>
          <w:i/>
          <w:sz w:val="28"/>
        </w:rPr>
      </w:pPr>
      <w:r w:rsidRPr="00BC6BE7">
        <w:rPr>
          <w:rFonts w:ascii="Times New Roman" w:hAnsi="Times New Roman"/>
          <w:b/>
          <w:i/>
          <w:sz w:val="28"/>
        </w:rPr>
        <w:t>Развитие просодической стороны речи</w:t>
      </w:r>
    </w:p>
    <w:p w:rsidR="00D53376" w:rsidRPr="00BC6BE7" w:rsidRDefault="00D53376" w:rsidP="00E93E70">
      <w:pPr>
        <w:widowControl w:val="0"/>
        <w:numPr>
          <w:ilvl w:val="0"/>
          <w:numId w:val="2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развитие и совершенствование речевого дыхания.</w:t>
      </w:r>
    </w:p>
    <w:p w:rsidR="00D53376" w:rsidRPr="00BC6BE7" w:rsidRDefault="00D53376" w:rsidP="00E93E70">
      <w:pPr>
        <w:widowControl w:val="0"/>
        <w:numPr>
          <w:ilvl w:val="0"/>
          <w:numId w:val="2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звучности и подвижности голоса (быстрое и лёгкое изменение по силе, высоте, тембру).</w:t>
      </w:r>
    </w:p>
    <w:p w:rsidR="00D53376" w:rsidRPr="00BC6BE7" w:rsidRDefault="00D53376" w:rsidP="00E93E70">
      <w:pPr>
        <w:widowControl w:val="0"/>
        <w:numPr>
          <w:ilvl w:val="0"/>
          <w:numId w:val="2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навыка голосоведения на мягкой атаке, в спокойном темпе.</w:t>
      </w:r>
    </w:p>
    <w:p w:rsidR="00D53376" w:rsidRPr="00BC6BE7" w:rsidRDefault="00D53376" w:rsidP="00E93E70">
      <w:pPr>
        <w:widowControl w:val="0"/>
        <w:numPr>
          <w:ilvl w:val="0"/>
          <w:numId w:val="26"/>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Продолжение работы над чёткостью дикции, интонационной выразительностью речи в свободной речевой деятельности.</w:t>
      </w:r>
    </w:p>
    <w:p w:rsidR="00D53376" w:rsidRPr="00BC6BE7" w:rsidRDefault="00D53376" w:rsidP="008E6D9E">
      <w:pPr>
        <w:tabs>
          <w:tab w:val="left" w:pos="0"/>
          <w:tab w:val="num" w:pos="720"/>
        </w:tabs>
        <w:spacing w:before="140"/>
        <w:ind w:left="360" w:firstLine="709"/>
        <w:jc w:val="center"/>
        <w:rPr>
          <w:rFonts w:ascii="Times New Roman" w:hAnsi="Times New Roman"/>
          <w:b/>
          <w:i/>
          <w:sz w:val="28"/>
        </w:rPr>
      </w:pPr>
      <w:r w:rsidRPr="00BC6BE7">
        <w:rPr>
          <w:rFonts w:ascii="Times New Roman" w:hAnsi="Times New Roman"/>
          <w:b/>
          <w:i/>
          <w:sz w:val="28"/>
        </w:rPr>
        <w:t>Коррекция произносительной стороны речи</w:t>
      </w:r>
    </w:p>
    <w:p w:rsidR="00D53376" w:rsidRPr="00BC6BE7" w:rsidRDefault="00D53376" w:rsidP="00E93E70">
      <w:pPr>
        <w:widowControl w:val="0"/>
        <w:numPr>
          <w:ilvl w:val="0"/>
          <w:numId w:val="27"/>
        </w:numPr>
        <w:tabs>
          <w:tab w:val="clear" w:pos="804"/>
          <w:tab w:val="left" w:pos="0"/>
          <w:tab w:val="num" w:pos="360"/>
          <w:tab w:val="num" w:pos="720"/>
        </w:tabs>
        <w:autoSpaceDE w:val="0"/>
        <w:autoSpaceDN w:val="0"/>
        <w:adjustRightInd w:val="0"/>
        <w:spacing w:before="140" w:after="0" w:line="240" w:lineRule="auto"/>
        <w:ind w:firstLine="709"/>
        <w:jc w:val="both"/>
        <w:rPr>
          <w:rFonts w:ascii="Times New Roman" w:hAnsi="Times New Roman"/>
          <w:i/>
          <w:sz w:val="28"/>
        </w:rPr>
      </w:pPr>
      <w:r w:rsidRPr="00BC6BE7">
        <w:rPr>
          <w:rFonts w:ascii="Times New Roman" w:hAnsi="Times New Roman"/>
          <w:sz w:val="28"/>
        </w:rPr>
        <w:t>Продолжение работы по совершенствованию и активизации движений речевого аппарата</w:t>
      </w:r>
      <w:r w:rsidRPr="00BC6BE7">
        <w:rPr>
          <w:rFonts w:ascii="Times New Roman" w:hAnsi="Times New Roman"/>
          <w:i/>
          <w:sz w:val="28"/>
        </w:rPr>
        <w:t>.</w:t>
      </w:r>
    </w:p>
    <w:p w:rsidR="00D53376" w:rsidRPr="00BC6BE7" w:rsidRDefault="00D53376" w:rsidP="00E93E70">
      <w:pPr>
        <w:widowControl w:val="0"/>
        <w:numPr>
          <w:ilvl w:val="0"/>
          <w:numId w:val="27"/>
        </w:numPr>
        <w:tabs>
          <w:tab w:val="left" w:pos="0"/>
          <w:tab w:val="num" w:pos="720"/>
        </w:tabs>
        <w:autoSpaceDE w:val="0"/>
        <w:autoSpaceDN w:val="0"/>
        <w:adjustRightInd w:val="0"/>
        <w:spacing w:before="140" w:after="0" w:line="240" w:lineRule="auto"/>
        <w:ind w:firstLine="709"/>
        <w:jc w:val="both"/>
        <w:rPr>
          <w:rFonts w:ascii="Times New Roman" w:hAnsi="Times New Roman"/>
          <w:i/>
          <w:sz w:val="28"/>
        </w:rPr>
      </w:pPr>
      <w:r w:rsidRPr="00BC6BE7">
        <w:rPr>
          <w:rFonts w:ascii="Times New Roman" w:hAnsi="Times New Roman"/>
          <w:sz w:val="28"/>
        </w:rPr>
        <w:t>Завершение работы по автоматизации правильного произношения звуков всех групп.</w:t>
      </w:r>
    </w:p>
    <w:p w:rsidR="00D53376" w:rsidRPr="00BC6BE7" w:rsidRDefault="00D53376" w:rsidP="008E6D9E">
      <w:pPr>
        <w:tabs>
          <w:tab w:val="left" w:pos="0"/>
          <w:tab w:val="num" w:pos="720"/>
          <w:tab w:val="num" w:pos="804"/>
        </w:tabs>
        <w:spacing w:before="140"/>
        <w:ind w:left="360" w:firstLine="709"/>
        <w:jc w:val="center"/>
        <w:rPr>
          <w:rFonts w:ascii="Times New Roman" w:hAnsi="Times New Roman"/>
          <w:b/>
          <w:i/>
          <w:sz w:val="28"/>
        </w:rPr>
      </w:pPr>
      <w:r w:rsidRPr="00BC6BE7">
        <w:rPr>
          <w:rFonts w:ascii="Times New Roman" w:hAnsi="Times New Roman"/>
          <w:b/>
          <w:i/>
          <w:sz w:val="28"/>
        </w:rPr>
        <w:t>Работа над слоговой структурой слова</w:t>
      </w:r>
    </w:p>
    <w:p w:rsidR="00D53376" w:rsidRPr="00BC6BE7" w:rsidRDefault="00D53376" w:rsidP="00E93E70">
      <w:pPr>
        <w:widowControl w:val="0"/>
        <w:numPr>
          <w:ilvl w:val="0"/>
          <w:numId w:val="28"/>
        </w:numPr>
        <w:tabs>
          <w:tab w:val="clear" w:pos="912"/>
          <w:tab w:val="num" w:pos="-1080"/>
          <w:tab w:val="num" w:pos="-720"/>
          <w:tab w:val="left" w:pos="0"/>
          <w:tab w:val="num" w:pos="72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 Формирование умения правильно произносить четырёхсложные и пятисложные слова сложной звукослоговой структуры (</w:t>
      </w:r>
      <w:r w:rsidRPr="00BC6BE7">
        <w:rPr>
          <w:rFonts w:ascii="Times New Roman" w:hAnsi="Times New Roman"/>
          <w:i/>
          <w:sz w:val="28"/>
        </w:rPr>
        <w:t>погремушка, колокольчик, велосипедист, регулировщик</w:t>
      </w:r>
      <w:r w:rsidRPr="00BC6BE7">
        <w:rPr>
          <w:rFonts w:ascii="Times New Roman" w:hAnsi="Times New Roman"/>
          <w:sz w:val="28"/>
        </w:rPr>
        <w:t>).</w:t>
      </w:r>
    </w:p>
    <w:p w:rsidR="00D53376" w:rsidRPr="00BC6BE7" w:rsidRDefault="00D53376" w:rsidP="00E93E70">
      <w:pPr>
        <w:widowControl w:val="0"/>
        <w:numPr>
          <w:ilvl w:val="0"/>
          <w:numId w:val="28"/>
        </w:numPr>
        <w:tabs>
          <w:tab w:val="clear" w:pos="912"/>
          <w:tab w:val="num" w:pos="-180"/>
          <w:tab w:val="left" w:pos="0"/>
          <w:tab w:val="num" w:pos="720"/>
        </w:tabs>
        <w:autoSpaceDE w:val="0"/>
        <w:autoSpaceDN w:val="0"/>
        <w:adjustRightInd w:val="0"/>
        <w:spacing w:before="140" w:after="0" w:line="240" w:lineRule="auto"/>
        <w:ind w:left="900" w:firstLine="709"/>
        <w:jc w:val="both"/>
        <w:rPr>
          <w:rFonts w:ascii="Times New Roman" w:hAnsi="Times New Roman"/>
          <w:sz w:val="28"/>
        </w:rPr>
      </w:pPr>
      <w:r w:rsidRPr="00BC6BE7">
        <w:rPr>
          <w:rFonts w:ascii="Times New Roman" w:hAnsi="Times New Roman"/>
          <w:sz w:val="28"/>
        </w:rPr>
        <w:t xml:space="preserve"> Дальнейшее совершенствование умения выполнять слоговой анализ и синтез слов, состоящих из одного, двух, трёх слогов, подбирать слова с заданным количеством слогов.</w:t>
      </w:r>
    </w:p>
    <w:p w:rsidR="00D53376" w:rsidRPr="00BC6BE7" w:rsidRDefault="00D53376" w:rsidP="008E6D9E">
      <w:pPr>
        <w:tabs>
          <w:tab w:val="left" w:pos="0"/>
        </w:tabs>
        <w:spacing w:before="140"/>
        <w:ind w:left="348" w:firstLine="709"/>
        <w:jc w:val="center"/>
        <w:rPr>
          <w:rFonts w:ascii="Times New Roman" w:hAnsi="Times New Roman"/>
          <w:b/>
          <w:i/>
          <w:sz w:val="28"/>
        </w:rPr>
      </w:pPr>
      <w:r w:rsidRPr="00BC6BE7">
        <w:rPr>
          <w:rFonts w:ascii="Times New Roman" w:hAnsi="Times New Roman"/>
          <w:b/>
          <w:i/>
          <w:sz w:val="28"/>
        </w:rPr>
        <w:t>Совершенствование фонематических представлений, навыков звукового анализа и синтеза</w:t>
      </w:r>
    </w:p>
    <w:p w:rsidR="00D53376" w:rsidRPr="00BC6BE7" w:rsidRDefault="00D53376" w:rsidP="00E93E70">
      <w:pPr>
        <w:widowControl w:val="0"/>
        <w:numPr>
          <w:ilvl w:val="0"/>
          <w:numId w:val="2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подбирать слова на заданный звук.</w:t>
      </w:r>
    </w:p>
    <w:p w:rsidR="00D53376" w:rsidRPr="00BC6BE7" w:rsidRDefault="00D53376" w:rsidP="00E93E70">
      <w:pPr>
        <w:widowControl w:val="0"/>
        <w:numPr>
          <w:ilvl w:val="0"/>
          <w:numId w:val="2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Развитие навыков дифференциации согласных звуков по твёрдости-мягкости, звонкости – глухости, по акустическим признакам и месту образования.</w:t>
      </w:r>
    </w:p>
    <w:p w:rsidR="00D53376" w:rsidRPr="00BC6BE7" w:rsidRDefault="00D53376" w:rsidP="00E93E70">
      <w:pPr>
        <w:widowControl w:val="0"/>
        <w:numPr>
          <w:ilvl w:val="0"/>
          <w:numId w:val="2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Дальнейшее совершенствование умения выделять звук на </w:t>
      </w:r>
      <w:r w:rsidRPr="00BC6BE7">
        <w:rPr>
          <w:rFonts w:ascii="Times New Roman" w:hAnsi="Times New Roman"/>
          <w:sz w:val="28"/>
        </w:rPr>
        <w:lastRenderedPageBreak/>
        <w:t xml:space="preserve">фоне слова, выполнять звуковой анализ и синтез слов, состоящих из пяти звуков (при условии, что написание слов не расходится с произношением): </w:t>
      </w:r>
      <w:r w:rsidRPr="00BC6BE7">
        <w:rPr>
          <w:rFonts w:ascii="Times New Roman" w:hAnsi="Times New Roman"/>
          <w:i/>
          <w:sz w:val="28"/>
        </w:rPr>
        <w:t>трава, слива, миска, маска, калина.</w:t>
      </w:r>
    </w:p>
    <w:p w:rsidR="00D53376" w:rsidRPr="00BC6BE7" w:rsidRDefault="00D53376" w:rsidP="00E93E70">
      <w:pPr>
        <w:widowControl w:val="0"/>
        <w:numPr>
          <w:ilvl w:val="0"/>
          <w:numId w:val="2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Ознакомление с новыми звуками Ль, Р, Рь, Й. Формирование умения выделять эти звуки из слов, подбирать слова с этими звуками.</w:t>
      </w:r>
    </w:p>
    <w:p w:rsidR="00D53376" w:rsidRPr="00BC6BE7" w:rsidRDefault="00D53376" w:rsidP="00E93E70">
      <w:pPr>
        <w:widowControl w:val="0"/>
        <w:numPr>
          <w:ilvl w:val="0"/>
          <w:numId w:val="29"/>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представления о том что буквы Ъ и Ь не обозначают звуков.</w:t>
      </w:r>
    </w:p>
    <w:p w:rsidR="00D53376" w:rsidRPr="00BC6BE7" w:rsidRDefault="00D53376" w:rsidP="00E93E70">
      <w:pPr>
        <w:tabs>
          <w:tab w:val="left" w:pos="0"/>
        </w:tabs>
        <w:spacing w:before="140"/>
        <w:ind w:left="348" w:firstLine="709"/>
        <w:jc w:val="both"/>
        <w:rPr>
          <w:rFonts w:ascii="Times New Roman" w:hAnsi="Times New Roman"/>
          <w:sz w:val="28"/>
        </w:rPr>
      </w:pPr>
    </w:p>
    <w:p w:rsidR="00D53376" w:rsidRPr="00BC6BE7" w:rsidRDefault="00D53376" w:rsidP="008E6D9E">
      <w:pPr>
        <w:tabs>
          <w:tab w:val="left" w:pos="0"/>
        </w:tabs>
        <w:spacing w:before="140"/>
        <w:ind w:left="348" w:firstLine="709"/>
        <w:jc w:val="center"/>
        <w:rPr>
          <w:rFonts w:ascii="Times New Roman" w:hAnsi="Times New Roman"/>
          <w:b/>
          <w:sz w:val="28"/>
        </w:rPr>
      </w:pPr>
      <w:r w:rsidRPr="00BC6BE7">
        <w:rPr>
          <w:rFonts w:ascii="Times New Roman" w:hAnsi="Times New Roman"/>
          <w:b/>
          <w:sz w:val="28"/>
        </w:rPr>
        <w:t>Обучение грамоте</w:t>
      </w:r>
    </w:p>
    <w:p w:rsidR="00D53376" w:rsidRPr="00BC6BE7" w:rsidRDefault="00D53376" w:rsidP="00E93E70">
      <w:pPr>
        <w:widowControl w:val="0"/>
        <w:numPr>
          <w:ilvl w:val="0"/>
          <w:numId w:val="30"/>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Закрепление навыков осознанного чтения и «печатания» слов, предложений, небольших текстов.</w:t>
      </w:r>
    </w:p>
    <w:p w:rsidR="00D53376" w:rsidRPr="00BC6BE7" w:rsidRDefault="00D53376" w:rsidP="00E93E70">
      <w:pPr>
        <w:widowControl w:val="0"/>
        <w:numPr>
          <w:ilvl w:val="0"/>
          <w:numId w:val="30"/>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Ознакомление с новыми буквами Й, Р, Я, Ё, Ю, Е, Ъ, Ь.</w:t>
      </w:r>
    </w:p>
    <w:p w:rsidR="00D53376" w:rsidRPr="00BC6BE7" w:rsidRDefault="00D53376" w:rsidP="00E93E70">
      <w:pPr>
        <w:widowControl w:val="0"/>
        <w:numPr>
          <w:ilvl w:val="0"/>
          <w:numId w:val="30"/>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решать кроссворды, разгадывать ребусы, читать изографы.</w:t>
      </w:r>
    </w:p>
    <w:p w:rsidR="00D53376" w:rsidRPr="00BC6BE7" w:rsidRDefault="00D53376" w:rsidP="00E93E70">
      <w:pPr>
        <w:widowControl w:val="0"/>
        <w:numPr>
          <w:ilvl w:val="0"/>
          <w:numId w:val="30"/>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w:t>
      </w:r>
    </w:p>
    <w:p w:rsidR="00D53376" w:rsidRPr="00BC6BE7" w:rsidRDefault="00D53376" w:rsidP="00E93E70">
      <w:pPr>
        <w:widowControl w:val="0"/>
        <w:numPr>
          <w:ilvl w:val="0"/>
          <w:numId w:val="30"/>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Формирование умения правильно называть буквы русского алфавита.</w:t>
      </w:r>
    </w:p>
    <w:p w:rsidR="00D53376" w:rsidRPr="00BC6BE7" w:rsidRDefault="00D53376" w:rsidP="00E93E70">
      <w:pPr>
        <w:tabs>
          <w:tab w:val="left" w:pos="0"/>
        </w:tabs>
        <w:spacing w:before="140"/>
        <w:ind w:left="348" w:firstLine="709"/>
        <w:jc w:val="both"/>
        <w:rPr>
          <w:rFonts w:ascii="Times New Roman" w:hAnsi="Times New Roman"/>
          <w:sz w:val="28"/>
        </w:rPr>
      </w:pPr>
    </w:p>
    <w:p w:rsidR="00D53376" w:rsidRPr="00BC6BE7" w:rsidRDefault="00D53376" w:rsidP="008E6D9E">
      <w:pPr>
        <w:tabs>
          <w:tab w:val="left" w:pos="0"/>
        </w:tabs>
        <w:spacing w:before="140"/>
        <w:ind w:left="348" w:firstLine="709"/>
        <w:jc w:val="center"/>
        <w:rPr>
          <w:rFonts w:ascii="Times New Roman" w:hAnsi="Times New Roman"/>
          <w:b/>
          <w:sz w:val="28"/>
        </w:rPr>
      </w:pPr>
      <w:r w:rsidRPr="00BC6BE7">
        <w:rPr>
          <w:rFonts w:ascii="Times New Roman" w:hAnsi="Times New Roman"/>
          <w:b/>
          <w:sz w:val="28"/>
        </w:rPr>
        <w:t>Развитие связной речи и речевого общения</w:t>
      </w:r>
    </w:p>
    <w:p w:rsidR="00D53376" w:rsidRPr="00BC6BE7" w:rsidRDefault="00D53376" w:rsidP="00E93E70">
      <w:pPr>
        <w:widowControl w:val="0"/>
        <w:numPr>
          <w:ilvl w:val="0"/>
          <w:numId w:val="3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Повышение речевой коммуникативной культуры и речевых коммуникативных навыков. Закрепление умения соблюдать нормы вежливого речевого общения.</w:t>
      </w:r>
    </w:p>
    <w:p w:rsidR="00D53376" w:rsidRPr="00BC6BE7" w:rsidRDefault="00D53376" w:rsidP="00E93E70">
      <w:pPr>
        <w:widowControl w:val="0"/>
        <w:numPr>
          <w:ilvl w:val="0"/>
          <w:numId w:val="3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D53376" w:rsidRPr="00BC6BE7" w:rsidRDefault="00D53376" w:rsidP="00E93E70">
      <w:pPr>
        <w:widowControl w:val="0"/>
        <w:numPr>
          <w:ilvl w:val="0"/>
          <w:numId w:val="3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умения составлять рассказы из личного опыта, рассказывать о переживаниях, связанных с увиденным, прочитанным.</w:t>
      </w:r>
    </w:p>
    <w:p w:rsidR="00D53376" w:rsidRPr="00BC6BE7" w:rsidRDefault="00D53376" w:rsidP="00E93E70">
      <w:pPr>
        <w:widowControl w:val="0"/>
        <w:numPr>
          <w:ilvl w:val="0"/>
          <w:numId w:val="3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 xml:space="preserve">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включая в повествование описания природы, окружающей действительности, используя вербальные и </w:t>
      </w:r>
      <w:r w:rsidRPr="00BC6BE7">
        <w:rPr>
          <w:rFonts w:ascii="Times New Roman" w:hAnsi="Times New Roman"/>
          <w:sz w:val="28"/>
        </w:rPr>
        <w:lastRenderedPageBreak/>
        <w:t>невербальные средства.</w:t>
      </w:r>
    </w:p>
    <w:p w:rsidR="00D53376" w:rsidRPr="00BC6BE7" w:rsidRDefault="00D53376" w:rsidP="00E93E70">
      <w:pPr>
        <w:widowControl w:val="0"/>
        <w:numPr>
          <w:ilvl w:val="0"/>
          <w:numId w:val="3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Дальнейшее совершенствование умение отвечать на вопросы по тексту литературного произведения и задавать их.</w:t>
      </w:r>
    </w:p>
    <w:p w:rsidR="00D53376" w:rsidRPr="00BC6BE7" w:rsidRDefault="00D53376" w:rsidP="00E93E70">
      <w:pPr>
        <w:widowControl w:val="0"/>
        <w:numPr>
          <w:ilvl w:val="0"/>
          <w:numId w:val="31"/>
        </w:numPr>
        <w:tabs>
          <w:tab w:val="left" w:pos="0"/>
        </w:tabs>
        <w:autoSpaceDE w:val="0"/>
        <w:autoSpaceDN w:val="0"/>
        <w:adjustRightInd w:val="0"/>
        <w:spacing w:before="140" w:after="0" w:line="240" w:lineRule="auto"/>
        <w:ind w:firstLine="709"/>
        <w:jc w:val="both"/>
        <w:rPr>
          <w:rFonts w:ascii="Times New Roman" w:hAnsi="Times New Roman"/>
          <w:sz w:val="28"/>
        </w:rPr>
      </w:pPr>
      <w:r w:rsidRPr="00BC6BE7">
        <w:rPr>
          <w:rFonts w:ascii="Times New Roman" w:hAnsi="Times New Roman"/>
          <w:sz w:val="28"/>
        </w:rPr>
        <w:t>Совершенствование навыка пересказа небольших рассказов и сказки «Кот, петух и лиса» по коллективно составленному плану. Закрепление навыка пересказа с изменением лица рассказчика и времени действия.</w:t>
      </w:r>
    </w:p>
    <w:p w:rsidR="00D53376" w:rsidRDefault="00D53376" w:rsidP="008E6D9E">
      <w:pPr>
        <w:spacing w:line="240" w:lineRule="auto"/>
        <w:ind w:firstLine="709"/>
        <w:jc w:val="center"/>
        <w:rPr>
          <w:rFonts w:ascii="Times New Roman" w:hAnsi="Times New Roman"/>
          <w:b/>
          <w:bCs/>
          <w:sz w:val="28"/>
          <w:szCs w:val="28"/>
        </w:rPr>
      </w:pPr>
    </w:p>
    <w:p w:rsidR="00D53376" w:rsidRPr="0095601F" w:rsidRDefault="00D53376" w:rsidP="008E6D9E">
      <w:pPr>
        <w:spacing w:line="240" w:lineRule="auto"/>
        <w:ind w:firstLine="709"/>
        <w:jc w:val="center"/>
        <w:rPr>
          <w:rFonts w:ascii="Times New Roman" w:hAnsi="Times New Roman"/>
          <w:b/>
          <w:bCs/>
          <w:sz w:val="28"/>
          <w:szCs w:val="28"/>
        </w:rPr>
      </w:pPr>
      <w:r w:rsidRPr="0095601F">
        <w:rPr>
          <w:rFonts w:ascii="Times New Roman" w:hAnsi="Times New Roman"/>
          <w:b/>
          <w:bCs/>
          <w:sz w:val="28"/>
          <w:szCs w:val="28"/>
        </w:rPr>
        <w:t>Мониторинг.</w:t>
      </w:r>
    </w:p>
    <w:p w:rsidR="00D53376" w:rsidRPr="0095601F" w:rsidRDefault="00D53376" w:rsidP="00E93E70">
      <w:pPr>
        <w:spacing w:line="240" w:lineRule="auto"/>
        <w:ind w:firstLine="709"/>
        <w:jc w:val="both"/>
        <w:rPr>
          <w:rFonts w:ascii="Times New Roman" w:hAnsi="Times New Roman"/>
          <w:sz w:val="28"/>
          <w:szCs w:val="28"/>
        </w:rPr>
      </w:pPr>
      <w:r w:rsidRPr="0095601F">
        <w:rPr>
          <w:rFonts w:ascii="Times New Roman" w:hAnsi="Times New Roman"/>
          <w:sz w:val="28"/>
          <w:szCs w:val="28"/>
        </w:rPr>
        <w:t xml:space="preserve">     При изучении детей старше</w:t>
      </w:r>
      <w:r>
        <w:rPr>
          <w:rFonts w:ascii="Times New Roman" w:hAnsi="Times New Roman"/>
          <w:sz w:val="28"/>
          <w:szCs w:val="28"/>
        </w:rPr>
        <w:t>-подготовительного</w:t>
      </w:r>
      <w:r w:rsidRPr="0095601F">
        <w:rPr>
          <w:rFonts w:ascii="Times New Roman" w:hAnsi="Times New Roman"/>
          <w:sz w:val="28"/>
          <w:szCs w:val="28"/>
        </w:rPr>
        <w:t xml:space="preserve"> дошкольного возраста учитываются следующие принципы: онтогенетический, этиопатогенетический (учет симптоматики речевой аномалии), деятельностный (учет ведущей возрастной деятельности), взаимосвязь речевого и общего развития.  </w:t>
      </w:r>
    </w:p>
    <w:p w:rsidR="00D53376" w:rsidRPr="0095601F" w:rsidRDefault="00D53376" w:rsidP="00E93E70">
      <w:pPr>
        <w:spacing w:line="240" w:lineRule="auto"/>
        <w:ind w:firstLine="709"/>
        <w:jc w:val="both"/>
        <w:rPr>
          <w:rFonts w:ascii="Times New Roman" w:hAnsi="Times New Roman"/>
          <w:sz w:val="28"/>
          <w:szCs w:val="28"/>
        </w:rPr>
      </w:pPr>
      <w:r w:rsidRPr="0095601F">
        <w:rPr>
          <w:rFonts w:ascii="Times New Roman" w:hAnsi="Times New Roman"/>
          <w:sz w:val="28"/>
          <w:szCs w:val="28"/>
        </w:rPr>
        <w:t xml:space="preserve">    В процессе обследования логопед выявляет объем речевых навыков у ребенка с речевой аномалией, сопоставляет его с возрастными нормативами, определяет соотношение дефекта и компенсаторного фона, коммуникативной активности и других видов деятельности.  </w:t>
      </w:r>
    </w:p>
    <w:p w:rsidR="00D53376" w:rsidRDefault="00D53376" w:rsidP="00E93E70">
      <w:pPr>
        <w:spacing w:line="240" w:lineRule="auto"/>
        <w:ind w:firstLine="709"/>
        <w:jc w:val="both"/>
        <w:rPr>
          <w:rFonts w:ascii="Times New Roman" w:hAnsi="Times New Roman"/>
          <w:sz w:val="28"/>
          <w:szCs w:val="28"/>
        </w:rPr>
      </w:pPr>
      <w:r w:rsidRPr="0095601F">
        <w:rPr>
          <w:rFonts w:ascii="Times New Roman" w:hAnsi="Times New Roman"/>
          <w:sz w:val="28"/>
          <w:szCs w:val="28"/>
        </w:rPr>
        <w:t xml:space="preserve">При выявлении речевых дефектов логопед анализирует взаимодействие между процессом овладения звуковой стороной речи, развитием лексического запаса и грамматического строя, определяет соотношение развития экспрессивной и импрессивной речи ребенка, выявляет компенсаторную роль сохранных звеньев речевой функции, сопоставляет уровень развития языковых средств с их активным использованием в речевом общении. За основу данного исследования взята методика А.М. Быховской, Н.А. Казовой «Количественный мониторинг общего и речевого развития детей с ОНР». Обобщенно результаты обследования представлены в </w:t>
      </w:r>
      <w:r w:rsidRPr="0095601F">
        <w:rPr>
          <w:rFonts w:ascii="Times New Roman" w:hAnsi="Times New Roman"/>
          <w:i/>
          <w:iCs/>
          <w:sz w:val="28"/>
          <w:szCs w:val="28"/>
        </w:rPr>
        <w:t xml:space="preserve">«Аналитической справке учителя-логопеда </w:t>
      </w:r>
      <w:r>
        <w:rPr>
          <w:rFonts w:ascii="Times New Roman" w:hAnsi="Times New Roman"/>
          <w:i/>
          <w:iCs/>
          <w:sz w:val="28"/>
          <w:szCs w:val="28"/>
        </w:rPr>
        <w:t>Ягубкиной И.А</w:t>
      </w:r>
      <w:r w:rsidRPr="0095601F">
        <w:rPr>
          <w:rFonts w:ascii="Times New Roman" w:hAnsi="Times New Roman"/>
          <w:i/>
          <w:iCs/>
          <w:sz w:val="28"/>
          <w:szCs w:val="28"/>
        </w:rPr>
        <w:t>. о результатах мониторинга об</w:t>
      </w:r>
      <w:r>
        <w:rPr>
          <w:rFonts w:ascii="Times New Roman" w:hAnsi="Times New Roman"/>
          <w:i/>
          <w:iCs/>
          <w:sz w:val="28"/>
          <w:szCs w:val="28"/>
        </w:rPr>
        <w:t>щего и речевого развития детей 1</w:t>
      </w:r>
      <w:r w:rsidRPr="0095601F">
        <w:rPr>
          <w:rFonts w:ascii="Times New Roman" w:hAnsi="Times New Roman"/>
          <w:i/>
          <w:iCs/>
          <w:sz w:val="28"/>
          <w:szCs w:val="28"/>
        </w:rPr>
        <w:t xml:space="preserve"> </w:t>
      </w:r>
      <w:r>
        <w:rPr>
          <w:rFonts w:ascii="Times New Roman" w:hAnsi="Times New Roman"/>
          <w:i/>
          <w:iCs/>
          <w:sz w:val="28"/>
          <w:szCs w:val="28"/>
        </w:rPr>
        <w:t>группы ГБДОУ № 30 на начало 2015-2016</w:t>
      </w:r>
      <w:r w:rsidRPr="0095601F">
        <w:rPr>
          <w:rFonts w:ascii="Times New Roman" w:hAnsi="Times New Roman"/>
          <w:i/>
          <w:iCs/>
          <w:sz w:val="28"/>
          <w:szCs w:val="28"/>
        </w:rPr>
        <w:t xml:space="preserve">   учебного года»</w:t>
      </w:r>
      <w:r w:rsidRPr="0095601F">
        <w:rPr>
          <w:rFonts w:ascii="Times New Roman" w:hAnsi="Times New Roman"/>
          <w:sz w:val="28"/>
          <w:szCs w:val="28"/>
        </w:rPr>
        <w:t>.</w:t>
      </w:r>
    </w:p>
    <w:p w:rsidR="00D53376" w:rsidRPr="0095601F" w:rsidRDefault="00D53376" w:rsidP="00E93E70">
      <w:pPr>
        <w:spacing w:line="240" w:lineRule="auto"/>
        <w:ind w:firstLine="709"/>
        <w:jc w:val="both"/>
        <w:rPr>
          <w:rFonts w:ascii="Times New Roman" w:hAnsi="Times New Roman"/>
          <w:sz w:val="28"/>
          <w:szCs w:val="28"/>
        </w:rPr>
      </w:pPr>
    </w:p>
    <w:p w:rsidR="00D53376" w:rsidRPr="0095601F" w:rsidRDefault="00D53376" w:rsidP="00520284">
      <w:pPr>
        <w:spacing w:line="240" w:lineRule="auto"/>
        <w:ind w:firstLine="709"/>
        <w:jc w:val="center"/>
        <w:rPr>
          <w:rFonts w:ascii="Times New Roman" w:hAnsi="Times New Roman"/>
          <w:b/>
          <w:bCs/>
          <w:sz w:val="28"/>
          <w:szCs w:val="28"/>
        </w:rPr>
      </w:pPr>
      <w:r w:rsidRPr="0095601F">
        <w:rPr>
          <w:rFonts w:ascii="Times New Roman" w:hAnsi="Times New Roman"/>
          <w:b/>
          <w:bCs/>
          <w:sz w:val="28"/>
          <w:szCs w:val="28"/>
        </w:rPr>
        <w:t>Взаимодействие с педагогами ДОУ</w:t>
      </w:r>
    </w:p>
    <w:p w:rsidR="00D53376" w:rsidRPr="0095601F" w:rsidRDefault="00D53376" w:rsidP="00E93E70">
      <w:pPr>
        <w:spacing w:line="240" w:lineRule="auto"/>
        <w:ind w:firstLine="709"/>
        <w:jc w:val="both"/>
        <w:rPr>
          <w:rFonts w:ascii="Times New Roman" w:hAnsi="Times New Roman"/>
          <w:sz w:val="28"/>
          <w:szCs w:val="28"/>
        </w:rPr>
      </w:pPr>
      <w:r>
        <w:rPr>
          <w:rFonts w:ascii="Times New Roman" w:hAnsi="Times New Roman"/>
          <w:sz w:val="28"/>
          <w:szCs w:val="28"/>
        </w:rPr>
        <w:t xml:space="preserve"> Ещё одним </w:t>
      </w:r>
      <w:r w:rsidRPr="0095601F">
        <w:rPr>
          <w:rFonts w:ascii="Times New Roman" w:hAnsi="Times New Roman"/>
          <w:sz w:val="28"/>
          <w:szCs w:val="28"/>
        </w:rPr>
        <w:t xml:space="preserve">немаловажным принципом является принцип интеграции взаимодействия специалистов,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имеющиеся у него знания и умения и в последующем обеспечивает поступательное развитие.  </w:t>
      </w:r>
    </w:p>
    <w:p w:rsidR="00D53376" w:rsidRPr="007B75CF" w:rsidRDefault="00D53376" w:rsidP="007B75CF">
      <w:pPr>
        <w:spacing w:line="240" w:lineRule="auto"/>
        <w:ind w:firstLine="709"/>
        <w:jc w:val="both"/>
        <w:rPr>
          <w:rFonts w:ascii="Times New Roman" w:hAnsi="Times New Roman"/>
          <w:iCs/>
          <w:sz w:val="28"/>
          <w:szCs w:val="28"/>
        </w:rPr>
      </w:pPr>
      <w:r w:rsidRPr="0095601F">
        <w:rPr>
          <w:rFonts w:ascii="Times New Roman" w:hAnsi="Times New Roman"/>
          <w:sz w:val="28"/>
          <w:szCs w:val="28"/>
        </w:rPr>
        <w:lastRenderedPageBreak/>
        <w:t xml:space="preserve">      В логопедической группе коррекционное направление работы является приоритетным, так как его цель – преодоление тех речевых проблем, которые имеются у детей. Программа предусматривает то, что все педагоги  должны следить за речью детей-логопатов и закреплять речевые навыки, сформированные учителем-логопедом.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Данный принцип осуществляется путем ведения </w:t>
      </w:r>
      <w:r w:rsidRPr="0095601F">
        <w:rPr>
          <w:rFonts w:ascii="Times New Roman" w:hAnsi="Times New Roman"/>
          <w:i/>
          <w:iCs/>
          <w:sz w:val="28"/>
          <w:szCs w:val="28"/>
        </w:rPr>
        <w:t>«Тетради взаимосвязи учителя-логопеда с воспитателями»</w:t>
      </w:r>
      <w:r>
        <w:rPr>
          <w:rFonts w:ascii="Times New Roman" w:hAnsi="Times New Roman"/>
          <w:sz w:val="28"/>
          <w:szCs w:val="28"/>
        </w:rPr>
        <w:t xml:space="preserve">, </w:t>
      </w:r>
      <w:r w:rsidRPr="007B75CF">
        <w:rPr>
          <w:rFonts w:ascii="Times New Roman" w:hAnsi="Times New Roman"/>
          <w:sz w:val="28"/>
          <w:szCs w:val="28"/>
        </w:rPr>
        <w:t xml:space="preserve">а также </w:t>
      </w:r>
      <w:r>
        <w:rPr>
          <w:rFonts w:ascii="Times New Roman" w:hAnsi="Times New Roman"/>
          <w:iCs/>
          <w:sz w:val="28"/>
          <w:szCs w:val="28"/>
        </w:rPr>
        <w:t>при помощ</w:t>
      </w:r>
      <w:r w:rsidRPr="007B75CF">
        <w:rPr>
          <w:rFonts w:ascii="Times New Roman" w:hAnsi="Times New Roman"/>
          <w:iCs/>
          <w:sz w:val="28"/>
          <w:szCs w:val="28"/>
        </w:rPr>
        <w:t>и методического пособия «Взаимосвязь в работе воспитателя и учителя-логопеда», авторы-составители Михеева И.А., Чешева С.В.</w:t>
      </w:r>
    </w:p>
    <w:p w:rsidR="00D53376" w:rsidRDefault="00D53376" w:rsidP="00E93E70">
      <w:pPr>
        <w:spacing w:line="240" w:lineRule="auto"/>
        <w:ind w:firstLine="709"/>
        <w:jc w:val="both"/>
        <w:rPr>
          <w:rFonts w:ascii="Times New Roman" w:hAnsi="Times New Roman"/>
          <w:i/>
          <w:iCs/>
          <w:sz w:val="28"/>
          <w:szCs w:val="28"/>
        </w:rPr>
      </w:pPr>
    </w:p>
    <w:p w:rsidR="00D53376" w:rsidRPr="00D97B34" w:rsidRDefault="00D53376" w:rsidP="00520284">
      <w:pPr>
        <w:spacing w:before="100" w:beforeAutospacing="1" w:after="100" w:afterAutospacing="1" w:line="240" w:lineRule="auto"/>
        <w:ind w:firstLine="709"/>
        <w:jc w:val="both"/>
        <w:outlineLvl w:val="2"/>
        <w:rPr>
          <w:rFonts w:ascii="Times New Roman" w:hAnsi="Times New Roman"/>
          <w:b/>
          <w:bCs/>
          <w:sz w:val="28"/>
          <w:szCs w:val="28"/>
          <w:lang w:eastAsia="ru-RU"/>
        </w:rPr>
      </w:pPr>
      <w:r w:rsidRPr="00D97B34">
        <w:rPr>
          <w:rFonts w:ascii="Times New Roman" w:hAnsi="Times New Roman"/>
          <w:b/>
          <w:bCs/>
          <w:sz w:val="28"/>
          <w:szCs w:val="28"/>
          <w:lang w:eastAsia="ru-RU"/>
        </w:rPr>
        <w:t>Преемственность в планировании занятий логопеда и воспитателя</w:t>
      </w:r>
      <w:r>
        <w:rPr>
          <w:rFonts w:ascii="Times New Roman" w:hAnsi="Times New Roman"/>
          <w:b/>
          <w:bCs/>
          <w:sz w:val="28"/>
          <w:szCs w:val="28"/>
          <w:lang w:eastAsia="ru-RU"/>
        </w:rPr>
        <w:t xml:space="preserve"> других специалистов ДОУ</w:t>
      </w:r>
      <w:r w:rsidRPr="00D97B34">
        <w:rPr>
          <w:rFonts w:ascii="Times New Roman" w:hAnsi="Times New Roman"/>
          <w:b/>
          <w:bCs/>
          <w:sz w:val="28"/>
          <w:szCs w:val="28"/>
          <w:lang w:eastAsia="ru-RU"/>
        </w:rPr>
        <w:t>.</w:t>
      </w:r>
    </w:p>
    <w:p w:rsidR="00D53376" w:rsidRPr="00D97B34" w:rsidRDefault="00D53376" w:rsidP="00520284">
      <w:pPr>
        <w:spacing w:after="0"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D53376" w:rsidRPr="00D97B34" w:rsidRDefault="00D53376" w:rsidP="00520284">
      <w:pPr>
        <w:spacing w:before="100" w:beforeAutospacing="1" w:after="100" w:afterAutospacing="1" w:line="240" w:lineRule="auto"/>
        <w:ind w:firstLine="709"/>
        <w:jc w:val="both"/>
        <w:rPr>
          <w:rFonts w:ascii="Times New Roman" w:hAnsi="Times New Roman"/>
          <w:color w:val="000000"/>
          <w:sz w:val="28"/>
          <w:szCs w:val="28"/>
          <w:lang w:eastAsia="ru-RU"/>
        </w:rPr>
      </w:pPr>
      <w:r w:rsidRPr="00D97B34">
        <w:rPr>
          <w:rFonts w:ascii="Times New Roman" w:hAnsi="Times New Roman"/>
          <w:color w:val="000000"/>
          <w:sz w:val="28"/>
          <w:szCs w:val="28"/>
          <w:lang w:eastAsia="ru-RU"/>
        </w:rPr>
        <w:t>Основными задачами совместной коррекционной работы логопеда и воспитателя являются.</w:t>
      </w:r>
    </w:p>
    <w:p w:rsidR="00D53376" w:rsidRPr="00D97B34" w:rsidRDefault="00D53376" w:rsidP="00520284">
      <w:pPr>
        <w:numPr>
          <w:ilvl w:val="0"/>
          <w:numId w:val="7"/>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Практическое усвоение лексических и грамматических средств языка.</w:t>
      </w:r>
    </w:p>
    <w:p w:rsidR="00D53376" w:rsidRPr="00D97B34" w:rsidRDefault="00D53376" w:rsidP="00520284">
      <w:pPr>
        <w:numPr>
          <w:ilvl w:val="0"/>
          <w:numId w:val="7"/>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Формирование правильного произношения.</w:t>
      </w:r>
    </w:p>
    <w:p w:rsidR="00D53376" w:rsidRPr="00D97B34" w:rsidRDefault="00D53376" w:rsidP="00520284">
      <w:pPr>
        <w:numPr>
          <w:ilvl w:val="0"/>
          <w:numId w:val="7"/>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Подготовка к обучению грамоте, овладение элементами грамоты.</w:t>
      </w:r>
    </w:p>
    <w:p w:rsidR="00D53376" w:rsidRPr="00D97B34" w:rsidRDefault="00D53376" w:rsidP="00520284">
      <w:pPr>
        <w:numPr>
          <w:ilvl w:val="0"/>
          <w:numId w:val="7"/>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Развитие навыка связной речи.</w:t>
      </w:r>
    </w:p>
    <w:p w:rsidR="00D53376" w:rsidRPr="00D97B34" w:rsidRDefault="00D53376" w:rsidP="00520284">
      <w:pPr>
        <w:spacing w:before="100" w:beforeAutospacing="1" w:after="100" w:afterAutospacing="1" w:line="240" w:lineRule="auto"/>
        <w:ind w:firstLine="709"/>
        <w:jc w:val="both"/>
        <w:outlineLvl w:val="3"/>
        <w:rPr>
          <w:rFonts w:ascii="Times New Roman" w:hAnsi="Times New Roman"/>
          <w:b/>
          <w:bCs/>
          <w:color w:val="000000"/>
          <w:sz w:val="28"/>
          <w:szCs w:val="28"/>
          <w:lang w:eastAsia="ru-RU"/>
        </w:rPr>
      </w:pPr>
      <w:r w:rsidRPr="00D97B34">
        <w:rPr>
          <w:rFonts w:ascii="Times New Roman" w:hAnsi="Times New Roman"/>
          <w:b/>
          <w:bCs/>
          <w:color w:val="000000"/>
          <w:sz w:val="28"/>
          <w:szCs w:val="28"/>
          <w:lang w:eastAsia="ru-RU"/>
        </w:rPr>
        <w:t>Музыкальный руководитель:</w:t>
      </w:r>
    </w:p>
    <w:p w:rsidR="00D53376" w:rsidRPr="00D97B34" w:rsidRDefault="00D53376" w:rsidP="00520284">
      <w:pPr>
        <w:numPr>
          <w:ilvl w:val="0"/>
          <w:numId w:val="3"/>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музыкально-ритмические игры;</w:t>
      </w:r>
    </w:p>
    <w:p w:rsidR="00D53376" w:rsidRPr="00D97B34" w:rsidRDefault="00D53376" w:rsidP="00520284">
      <w:pPr>
        <w:numPr>
          <w:ilvl w:val="0"/>
          <w:numId w:val="3"/>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упражнения на развитие слухового восприятия, двигательной памяти;</w:t>
      </w:r>
    </w:p>
    <w:p w:rsidR="00D53376" w:rsidRPr="00D97B34" w:rsidRDefault="00D53376" w:rsidP="00520284">
      <w:pPr>
        <w:numPr>
          <w:ilvl w:val="0"/>
          <w:numId w:val="3"/>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этюды на развитие выразительности мимики, жеста;</w:t>
      </w:r>
    </w:p>
    <w:p w:rsidR="00D53376" w:rsidRPr="00D97B34" w:rsidRDefault="00D53376" w:rsidP="00520284">
      <w:pPr>
        <w:numPr>
          <w:ilvl w:val="0"/>
          <w:numId w:val="3"/>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игры-драматизации.</w:t>
      </w:r>
    </w:p>
    <w:p w:rsidR="00D53376" w:rsidRPr="00D97B34" w:rsidRDefault="00D53376" w:rsidP="00520284">
      <w:pPr>
        <w:spacing w:before="100" w:beforeAutospacing="1" w:after="100" w:afterAutospacing="1" w:line="240" w:lineRule="auto"/>
        <w:ind w:firstLine="709"/>
        <w:jc w:val="both"/>
        <w:outlineLvl w:val="3"/>
        <w:rPr>
          <w:rFonts w:ascii="Times New Roman" w:hAnsi="Times New Roman"/>
          <w:b/>
          <w:bCs/>
          <w:color w:val="000000"/>
          <w:sz w:val="28"/>
          <w:szCs w:val="28"/>
          <w:lang w:eastAsia="ru-RU"/>
        </w:rPr>
      </w:pPr>
      <w:r w:rsidRPr="00D97B34">
        <w:rPr>
          <w:rFonts w:ascii="Times New Roman" w:hAnsi="Times New Roman"/>
          <w:b/>
          <w:bCs/>
          <w:color w:val="000000"/>
          <w:sz w:val="28"/>
          <w:szCs w:val="28"/>
          <w:lang w:eastAsia="ru-RU"/>
        </w:rPr>
        <w:t>Специалист по ФИЗО:</w:t>
      </w:r>
    </w:p>
    <w:p w:rsidR="00D53376" w:rsidRPr="00D97B34" w:rsidRDefault="00D53376" w:rsidP="00520284">
      <w:pPr>
        <w:numPr>
          <w:ilvl w:val="0"/>
          <w:numId w:val="5"/>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lastRenderedPageBreak/>
        <w:t>игры и упражнения на развитие общей, мелкой моторики;</w:t>
      </w:r>
    </w:p>
    <w:p w:rsidR="00D53376" w:rsidRPr="00D97B34" w:rsidRDefault="00D53376" w:rsidP="00520284">
      <w:pPr>
        <w:numPr>
          <w:ilvl w:val="0"/>
          <w:numId w:val="5"/>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упражнения на формирование правильного физиологического дыхания и фонационного выдоха;</w:t>
      </w:r>
    </w:p>
    <w:p w:rsidR="00D53376" w:rsidRPr="00D97B34" w:rsidRDefault="00D53376" w:rsidP="00520284">
      <w:pPr>
        <w:numPr>
          <w:ilvl w:val="0"/>
          <w:numId w:val="5"/>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подвижные, спортивные игры с речевым сопровождением на закрепление навыков правильного произношения звуков;</w:t>
      </w:r>
    </w:p>
    <w:p w:rsidR="00D53376" w:rsidRDefault="00D53376" w:rsidP="00520284">
      <w:pPr>
        <w:numPr>
          <w:ilvl w:val="0"/>
          <w:numId w:val="5"/>
        </w:numPr>
        <w:spacing w:before="100" w:beforeAutospacing="1" w:after="100" w:afterAutospacing="1" w:line="240" w:lineRule="auto"/>
        <w:ind w:firstLine="709"/>
        <w:jc w:val="both"/>
        <w:rPr>
          <w:rFonts w:ascii="Times New Roman" w:hAnsi="Times New Roman"/>
          <w:sz w:val="28"/>
          <w:szCs w:val="28"/>
          <w:lang w:eastAsia="ru-RU"/>
        </w:rPr>
      </w:pPr>
      <w:r w:rsidRPr="00D97B34">
        <w:rPr>
          <w:rFonts w:ascii="Times New Roman" w:hAnsi="Times New Roman"/>
          <w:sz w:val="28"/>
          <w:szCs w:val="28"/>
          <w:lang w:eastAsia="ru-RU"/>
        </w:rPr>
        <w:t>игры на развитие пространственной ориентации.</w:t>
      </w:r>
    </w:p>
    <w:p w:rsidR="00D53376" w:rsidRPr="00D97B34" w:rsidRDefault="00D53376" w:rsidP="00E93E70">
      <w:pPr>
        <w:spacing w:before="100" w:beforeAutospacing="1" w:after="100" w:afterAutospacing="1" w:line="240" w:lineRule="auto"/>
        <w:ind w:firstLine="709"/>
        <w:jc w:val="both"/>
        <w:outlineLvl w:val="2"/>
        <w:rPr>
          <w:rFonts w:ascii="Times New Roman" w:hAnsi="Times New Roman"/>
          <w:b/>
          <w:bCs/>
          <w:sz w:val="28"/>
          <w:szCs w:val="28"/>
          <w:lang w:eastAsia="ru-RU"/>
        </w:rPr>
      </w:pPr>
      <w:r w:rsidRPr="00D97B34">
        <w:rPr>
          <w:rFonts w:ascii="Times New Roman" w:hAnsi="Times New Roman"/>
          <w:b/>
          <w:bCs/>
          <w:sz w:val="28"/>
          <w:szCs w:val="28"/>
          <w:lang w:eastAsia="ru-RU"/>
        </w:rPr>
        <w:t>Совместная коррекционная деятельность логопеда и воспитателя.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4827"/>
        <w:gridCol w:w="4828"/>
      </w:tblGrid>
      <w:tr w:rsidR="00D53376" w:rsidRPr="00000B2D" w:rsidTr="00000B2D">
        <w:trPr>
          <w:tblCellSpacing w:w="15" w:type="dxa"/>
        </w:trPr>
        <w:tc>
          <w:tcPr>
            <w:tcW w:w="0" w:type="auto"/>
            <w:tcBorders>
              <w:top w:val="outset" w:sz="6" w:space="0" w:color="auto"/>
              <w:bottom w:val="outset" w:sz="6" w:space="0" w:color="auto"/>
              <w:right w:val="outset" w:sz="6" w:space="0" w:color="auto"/>
            </w:tcBorders>
            <w:vAlign w:val="center"/>
          </w:tcPr>
          <w:p w:rsidR="00D53376" w:rsidRPr="00000B2D" w:rsidRDefault="00D53376" w:rsidP="00E93E70">
            <w:pPr>
              <w:spacing w:after="0" w:line="240" w:lineRule="auto"/>
              <w:ind w:firstLine="709"/>
              <w:jc w:val="both"/>
              <w:rPr>
                <w:rFonts w:ascii="Times New Roman" w:hAnsi="Times New Roman"/>
                <w:b/>
                <w:bCs/>
                <w:sz w:val="24"/>
                <w:szCs w:val="24"/>
                <w:lang w:eastAsia="ru-RU"/>
              </w:rPr>
            </w:pPr>
            <w:r w:rsidRPr="00000B2D">
              <w:rPr>
                <w:rFonts w:ascii="Times New Roman" w:hAnsi="Times New Roman"/>
                <w:b/>
                <w:bCs/>
                <w:sz w:val="24"/>
                <w:szCs w:val="24"/>
                <w:lang w:eastAsia="ru-RU"/>
              </w:rPr>
              <w:t>Задачи, стоящие перед учителем-логопедом</w:t>
            </w:r>
          </w:p>
        </w:tc>
        <w:tc>
          <w:tcPr>
            <w:tcW w:w="0" w:type="auto"/>
            <w:tcBorders>
              <w:top w:val="outset" w:sz="6" w:space="0" w:color="auto"/>
              <w:left w:val="outset" w:sz="6" w:space="0" w:color="auto"/>
              <w:bottom w:val="outset" w:sz="6" w:space="0" w:color="auto"/>
            </w:tcBorders>
            <w:vAlign w:val="center"/>
          </w:tcPr>
          <w:p w:rsidR="00D53376" w:rsidRPr="00000B2D" w:rsidRDefault="00D53376" w:rsidP="00E93E70">
            <w:pPr>
              <w:spacing w:after="0" w:line="240" w:lineRule="auto"/>
              <w:ind w:firstLine="709"/>
              <w:jc w:val="both"/>
              <w:rPr>
                <w:rFonts w:ascii="Times New Roman" w:hAnsi="Times New Roman"/>
                <w:b/>
                <w:bCs/>
                <w:sz w:val="24"/>
                <w:szCs w:val="24"/>
                <w:lang w:eastAsia="ru-RU"/>
              </w:rPr>
            </w:pPr>
            <w:r w:rsidRPr="00000B2D">
              <w:rPr>
                <w:rFonts w:ascii="Times New Roman" w:hAnsi="Times New Roman"/>
                <w:b/>
                <w:bCs/>
                <w:sz w:val="24"/>
                <w:szCs w:val="24"/>
                <w:lang w:eastAsia="ru-RU"/>
              </w:rPr>
              <w:t>Задачи, стоящие перед воспитателем</w:t>
            </w:r>
          </w:p>
        </w:tc>
      </w:tr>
      <w:tr w:rsidR="00D53376" w:rsidRPr="00000B2D" w:rsidTr="00000B2D">
        <w:trPr>
          <w:tblCellSpacing w:w="15" w:type="dxa"/>
        </w:trPr>
        <w:tc>
          <w:tcPr>
            <w:tcW w:w="0" w:type="auto"/>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 Создание условий для проявления речевой активности и подражательности, преодоления речевого негативизма</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 Создание обстановки эмоционального благополучия детей в группе</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2. Обследование речи детей, психических процессов, связанных с речью, двигательных навыков</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D53376" w:rsidRPr="00000B2D" w:rsidTr="00000B2D">
        <w:trPr>
          <w:tblCellSpacing w:w="15" w:type="dxa"/>
        </w:trPr>
        <w:tc>
          <w:tcPr>
            <w:tcW w:w="0" w:type="auto"/>
            <w:gridSpan w:val="2"/>
            <w:tcBorders>
              <w:top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4.Обсуждение результатов обследования. Составление психолого-педагогической характеристики группы в целом</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5. Развитие слухового внимания детей и сознательного восприятия речи</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5. Воспитание общего и речевого поведения детей, включая работу по развитию слухового внимания</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6. Развитие зрительной, слуховой, вербальной памяти</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6. Расширение кругозора детей</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7. Активизация словарного запаса, формирование обобщающих понятий</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8. Обучение детей процессам анализа, синтеза, сравнения предметов по их составным частям, признакам, действиям</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8. Развитие представлений детей о времени и пространстве, форме, величине и цвете предметов (сенсорное воспитание детей)</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9. Развитие подвижности речевого аппарата, речевого дыхания и на этой основе работа по коррекции звукопроизношения</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9. Развитие общей, мелкой и артикуляционной моторики детей</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lastRenderedPageBreak/>
              <w:t>10. Развитие фонематического восприятия детей</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10. Подготовка детей к предстоящему логопедическому занятию, включая выполнение заданий и рекомендаций логопеда</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11. Обучение детей процессам звукослогового анализа и синтеза слов, анализа предложений</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11. Закрепление речевых навыков, усвоенных детьми на логопедических занятиях</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12. Развитие восприятия ритмико-слоговой структуры слова</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12. Развитие памяти детей путем заучивания речевого материала разного вида</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13. Формирование навыков словообразования и словоизменения</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13. Закрепление навыков словообразования в различных играх и в повседневной жизни</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14. Формирование предложений разных типов в речи детей по моделям, демонстрации действий, вопросам, по картине и по ситуации</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14. Контроль за речью детей по рекомендации логопеда, тактичное исправление ошибок</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15. Подготовка к овладению, а затем и овладение диалогической формой общения</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D53376" w:rsidRPr="00000B2D" w:rsidTr="00000B2D">
        <w:trPr>
          <w:tblCellSpacing w:w="15" w:type="dxa"/>
        </w:trPr>
        <w:tc>
          <w:tcPr>
            <w:tcW w:w="2480" w:type="pct"/>
            <w:tcBorders>
              <w:top w:val="outset" w:sz="6" w:space="0" w:color="auto"/>
              <w:bottom w:val="outset" w:sz="6" w:space="0" w:color="auto"/>
              <w:right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480" w:type="pct"/>
            <w:tcBorders>
              <w:top w:val="outset" w:sz="6" w:space="0" w:color="auto"/>
              <w:left w:val="outset" w:sz="6" w:space="0" w:color="auto"/>
              <w:bottom w:val="outset" w:sz="6" w:space="0" w:color="auto"/>
            </w:tcBorders>
          </w:tcPr>
          <w:p w:rsidR="00D53376" w:rsidRPr="00000B2D" w:rsidRDefault="00D53376" w:rsidP="00E93E70">
            <w:pPr>
              <w:spacing w:after="0" w:line="240" w:lineRule="auto"/>
              <w:ind w:firstLine="709"/>
              <w:jc w:val="both"/>
              <w:rPr>
                <w:rFonts w:ascii="Times New Roman" w:hAnsi="Times New Roman"/>
                <w:sz w:val="24"/>
                <w:szCs w:val="24"/>
                <w:lang w:eastAsia="ru-RU"/>
              </w:rPr>
            </w:pPr>
            <w:r w:rsidRPr="00000B2D">
              <w:rPr>
                <w:rFonts w:ascii="Times New Roman" w:hAnsi="Times New Roman"/>
                <w:sz w:val="24"/>
                <w:szCs w:val="24"/>
                <w:lang w:eastAsia="ru-RU"/>
              </w:rPr>
              <w:t>16. Формирование навыка составления короткого рассказа, предваряя логопедическую работу в этом направлении</w:t>
            </w:r>
          </w:p>
        </w:tc>
      </w:tr>
    </w:tbl>
    <w:p w:rsidR="00D53376" w:rsidRDefault="00D53376" w:rsidP="00520284">
      <w:pPr>
        <w:spacing w:line="240" w:lineRule="auto"/>
        <w:jc w:val="center"/>
        <w:rPr>
          <w:rFonts w:ascii="Times New Roman" w:hAnsi="Times New Roman"/>
          <w:b/>
          <w:sz w:val="28"/>
          <w:szCs w:val="28"/>
        </w:rPr>
      </w:pPr>
    </w:p>
    <w:p w:rsidR="00D53376" w:rsidRPr="00F34781" w:rsidRDefault="00D53376" w:rsidP="00520284">
      <w:pPr>
        <w:spacing w:line="240" w:lineRule="auto"/>
        <w:jc w:val="center"/>
        <w:rPr>
          <w:rFonts w:ascii="Times New Roman" w:hAnsi="Times New Roman"/>
          <w:b/>
          <w:sz w:val="28"/>
          <w:szCs w:val="28"/>
        </w:rPr>
      </w:pPr>
      <w:r w:rsidRPr="00F34781">
        <w:rPr>
          <w:rFonts w:ascii="Times New Roman" w:hAnsi="Times New Roman"/>
          <w:b/>
          <w:sz w:val="28"/>
          <w:szCs w:val="28"/>
        </w:rPr>
        <w:t xml:space="preserve">Взаимодействие с семьями воспитанников </w:t>
      </w:r>
    </w:p>
    <w:p w:rsidR="00D53376" w:rsidRDefault="00D53376" w:rsidP="00520284">
      <w:pPr>
        <w:spacing w:line="240" w:lineRule="auto"/>
        <w:ind w:firstLine="708"/>
        <w:jc w:val="both"/>
        <w:rPr>
          <w:rFonts w:ascii="Times New Roman" w:hAnsi="Times New Roman"/>
          <w:sz w:val="28"/>
          <w:szCs w:val="28"/>
        </w:rPr>
      </w:pPr>
      <w:r w:rsidRPr="00F34781">
        <w:rPr>
          <w:rFonts w:ascii="Times New Roman" w:hAnsi="Times New Roman"/>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w:t>
      </w:r>
      <w:r>
        <w:rPr>
          <w:rFonts w:ascii="Times New Roman" w:hAnsi="Times New Roman"/>
          <w:sz w:val="28"/>
          <w:szCs w:val="28"/>
        </w:rPr>
        <w:t>ом</w:t>
      </w:r>
      <w:r w:rsidRPr="00F34781">
        <w:rPr>
          <w:rFonts w:ascii="Times New Roman" w:hAnsi="Times New Roman"/>
          <w:sz w:val="28"/>
          <w:szCs w:val="28"/>
        </w:rPr>
        <w:t xml:space="preserve"> учреждени</w:t>
      </w:r>
      <w:r>
        <w:rPr>
          <w:rFonts w:ascii="Times New Roman" w:hAnsi="Times New Roman"/>
          <w:sz w:val="28"/>
          <w:szCs w:val="28"/>
        </w:rPr>
        <w:t>и</w:t>
      </w:r>
      <w:r w:rsidRPr="00F34781">
        <w:rPr>
          <w:rFonts w:ascii="Times New Roman" w:hAnsi="Times New Roman"/>
          <w:sz w:val="28"/>
          <w:szCs w:val="28"/>
        </w:rPr>
        <w:t xml:space="preserve">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занятиях, </w:t>
      </w:r>
      <w:r>
        <w:rPr>
          <w:rFonts w:ascii="Times New Roman" w:hAnsi="Times New Roman"/>
          <w:sz w:val="28"/>
          <w:szCs w:val="28"/>
        </w:rPr>
        <w:t>праздниках.</w:t>
      </w:r>
    </w:p>
    <w:p w:rsidR="00D53376" w:rsidRDefault="00D53376" w:rsidP="00520284">
      <w:pPr>
        <w:spacing w:line="240" w:lineRule="auto"/>
        <w:ind w:firstLine="708"/>
        <w:jc w:val="both"/>
        <w:rPr>
          <w:rFonts w:ascii="Times New Roman" w:hAnsi="Times New Roman"/>
          <w:sz w:val="28"/>
          <w:szCs w:val="28"/>
        </w:rPr>
      </w:pPr>
      <w:r w:rsidRPr="00F34781">
        <w:rPr>
          <w:rFonts w:ascii="Times New Roman" w:hAnsi="Times New Roman"/>
          <w:sz w:val="28"/>
          <w:szCs w:val="28"/>
        </w:rPr>
        <w:t>Для родителей проводятся тематические родительские собр</w:t>
      </w:r>
      <w:r>
        <w:rPr>
          <w:rFonts w:ascii="Times New Roman" w:hAnsi="Times New Roman"/>
          <w:sz w:val="28"/>
          <w:szCs w:val="28"/>
        </w:rPr>
        <w:t xml:space="preserve">ания, проводятся индивидуальные консультации. </w:t>
      </w:r>
    </w:p>
    <w:p w:rsidR="00D53376" w:rsidRDefault="00D53376" w:rsidP="00520284">
      <w:pPr>
        <w:spacing w:line="240" w:lineRule="auto"/>
        <w:ind w:firstLine="708"/>
        <w:jc w:val="both"/>
        <w:rPr>
          <w:rFonts w:ascii="Times New Roman" w:hAnsi="Times New Roman"/>
          <w:sz w:val="28"/>
          <w:szCs w:val="28"/>
        </w:rPr>
      </w:pPr>
      <w:r>
        <w:rPr>
          <w:rFonts w:ascii="Times New Roman" w:hAnsi="Times New Roman"/>
          <w:sz w:val="28"/>
          <w:szCs w:val="28"/>
        </w:rPr>
        <w:lastRenderedPageBreak/>
        <w:t>У</w:t>
      </w:r>
      <w:r w:rsidRPr="00F34781">
        <w:rPr>
          <w:rFonts w:ascii="Times New Roman" w:hAnsi="Times New Roman"/>
          <w:sz w:val="28"/>
          <w:szCs w:val="28"/>
        </w:rPr>
        <w:t>читель-логопед пыта</w:t>
      </w:r>
      <w:r>
        <w:rPr>
          <w:rFonts w:ascii="Times New Roman" w:hAnsi="Times New Roman"/>
          <w:sz w:val="28"/>
          <w:szCs w:val="28"/>
        </w:rPr>
        <w:t>ет</w:t>
      </w:r>
      <w:r w:rsidRPr="00F34781">
        <w:rPr>
          <w:rFonts w:ascii="Times New Roman" w:hAnsi="Times New Roman"/>
          <w:sz w:val="28"/>
          <w:szCs w:val="28"/>
        </w:rPr>
        <w:t xml:space="preserve">ся привлечь родителей к коррекционно-развивающей работе через систему методических рекомендаций. Эти рекомендации родители получают в устной форме на </w:t>
      </w:r>
      <w:r>
        <w:rPr>
          <w:rFonts w:ascii="Times New Roman" w:hAnsi="Times New Roman"/>
          <w:sz w:val="28"/>
          <w:szCs w:val="28"/>
        </w:rPr>
        <w:t>индивидуальных консультациях</w:t>
      </w:r>
      <w:r w:rsidRPr="00F34781">
        <w:rPr>
          <w:rFonts w:ascii="Times New Roman" w:hAnsi="Times New Roman"/>
          <w:sz w:val="28"/>
          <w:szCs w:val="28"/>
        </w:rPr>
        <w:t xml:space="preserve"> и еженедельно по </w:t>
      </w:r>
      <w:r>
        <w:rPr>
          <w:rFonts w:ascii="Times New Roman" w:hAnsi="Times New Roman"/>
          <w:sz w:val="28"/>
          <w:szCs w:val="28"/>
        </w:rPr>
        <w:t>четвергам</w:t>
      </w:r>
      <w:r w:rsidRPr="00F34781">
        <w:rPr>
          <w:rFonts w:ascii="Times New Roman" w:hAnsi="Times New Roman"/>
          <w:sz w:val="28"/>
          <w:szCs w:val="28"/>
        </w:rPr>
        <w:t xml:space="preserve">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w:t>
      </w:r>
      <w:r>
        <w:rPr>
          <w:rFonts w:ascii="Times New Roman" w:hAnsi="Times New Roman"/>
          <w:sz w:val="28"/>
          <w:szCs w:val="28"/>
        </w:rPr>
        <w:t>тетради</w:t>
      </w:r>
      <w:r w:rsidRPr="00F34781">
        <w:rPr>
          <w:rFonts w:ascii="Times New Roman" w:hAnsi="Times New Roman"/>
          <w:sz w:val="28"/>
          <w:szCs w:val="28"/>
        </w:rPr>
        <w:t xml:space="preserve"> </w:t>
      </w:r>
      <w:r>
        <w:rPr>
          <w:rFonts w:ascii="Times New Roman" w:hAnsi="Times New Roman"/>
          <w:sz w:val="28"/>
          <w:szCs w:val="28"/>
        </w:rPr>
        <w:t xml:space="preserve">Нищевой Н.В. </w:t>
      </w:r>
      <w:r w:rsidRPr="00F34781">
        <w:rPr>
          <w:rFonts w:ascii="Times New Roman" w:hAnsi="Times New Roman"/>
          <w:sz w:val="28"/>
          <w:szCs w:val="28"/>
        </w:rPr>
        <w:t>«Занимаемся вместе»</w:t>
      </w:r>
      <w:r>
        <w:rPr>
          <w:rFonts w:ascii="Times New Roman" w:hAnsi="Times New Roman"/>
          <w:sz w:val="28"/>
          <w:szCs w:val="28"/>
        </w:rPr>
        <w:t>, книга Османовой Г.А «Логопед – родителям» и  Сидоровой У.М. «Задания по развитию речи для детей средней группы ДОУ»</w:t>
      </w:r>
      <w:r w:rsidRPr="00F34781">
        <w:rPr>
          <w:rFonts w:ascii="Times New Roman" w:hAnsi="Times New Roman"/>
          <w:sz w:val="28"/>
          <w:szCs w:val="28"/>
        </w:rPr>
        <w:t xml:space="preserve">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Методические рекомендации, данные в </w:t>
      </w:r>
      <w:r>
        <w:rPr>
          <w:rFonts w:ascii="Times New Roman" w:hAnsi="Times New Roman"/>
          <w:sz w:val="28"/>
          <w:szCs w:val="28"/>
        </w:rPr>
        <w:t>пособиях</w:t>
      </w:r>
      <w:r w:rsidRPr="00F34781">
        <w:rPr>
          <w:rFonts w:ascii="Times New Roman" w:hAnsi="Times New Roman"/>
          <w:sz w:val="28"/>
          <w:szCs w:val="28"/>
        </w:rPr>
        <w:t>,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w:t>
      </w:r>
      <w:r>
        <w:rPr>
          <w:rFonts w:ascii="Times New Roman" w:hAnsi="Times New Roman"/>
          <w:sz w:val="28"/>
          <w:szCs w:val="28"/>
        </w:rPr>
        <w:t>ику возможность занять активную</w:t>
      </w:r>
      <w:r w:rsidRPr="00F34781">
        <w:rPr>
          <w:rFonts w:ascii="Times New Roman" w:hAnsi="Times New Roman"/>
          <w:sz w:val="28"/>
          <w:szCs w:val="28"/>
        </w:rPr>
        <w:t xml:space="preserve">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D53376" w:rsidRPr="00F344B3" w:rsidRDefault="00D53376" w:rsidP="00520284">
      <w:pPr>
        <w:spacing w:line="240" w:lineRule="auto"/>
        <w:ind w:firstLine="708"/>
        <w:jc w:val="both"/>
        <w:rPr>
          <w:rFonts w:ascii="Times New Roman" w:hAnsi="Times New Roman"/>
          <w:sz w:val="28"/>
          <w:szCs w:val="28"/>
        </w:rPr>
      </w:pPr>
      <w:r w:rsidRPr="00F344B3">
        <w:rPr>
          <w:rFonts w:ascii="Times New Roman" w:hAnsi="Times New Roman"/>
          <w:sz w:val="28"/>
          <w:szCs w:val="28"/>
        </w:rPr>
        <w:t>Кроме того, для родителей в групповой раздевалке  логопедом оформляется стенд  «Родителям о речи ребёнка».  Материалы стенда помогают родителям организовать развивающее общение с ребенком и дома, и на прогулке, содержат  описание игр, полезную для родителей инф</w:t>
      </w:r>
      <w:r>
        <w:rPr>
          <w:rFonts w:ascii="Times New Roman" w:hAnsi="Times New Roman"/>
          <w:sz w:val="28"/>
          <w:szCs w:val="28"/>
        </w:rPr>
        <w:t>о</w:t>
      </w:r>
      <w:r w:rsidRPr="00F344B3">
        <w:rPr>
          <w:rFonts w:ascii="Times New Roman" w:hAnsi="Times New Roman"/>
          <w:sz w:val="28"/>
          <w:szCs w:val="28"/>
        </w:rPr>
        <w:t>рмац</w:t>
      </w:r>
      <w:r>
        <w:rPr>
          <w:rFonts w:ascii="Times New Roman" w:hAnsi="Times New Roman"/>
          <w:sz w:val="28"/>
          <w:szCs w:val="28"/>
        </w:rPr>
        <w:t>и</w:t>
      </w:r>
      <w:r w:rsidRPr="00F344B3">
        <w:rPr>
          <w:rFonts w:ascii="Times New Roman" w:hAnsi="Times New Roman"/>
          <w:sz w:val="28"/>
          <w:szCs w:val="28"/>
        </w:rPr>
        <w:t xml:space="preserve">ю. </w:t>
      </w:r>
    </w:p>
    <w:p w:rsidR="00D53376" w:rsidRDefault="00D53376" w:rsidP="00520284">
      <w:pPr>
        <w:spacing w:line="240" w:lineRule="auto"/>
        <w:jc w:val="center"/>
        <w:rPr>
          <w:rFonts w:ascii="Times New Roman" w:hAnsi="Times New Roman"/>
          <w:b/>
          <w:sz w:val="36"/>
          <w:szCs w:val="36"/>
        </w:rPr>
      </w:pPr>
    </w:p>
    <w:p w:rsidR="00D53376" w:rsidRPr="005D752E" w:rsidRDefault="00D53376" w:rsidP="00520284">
      <w:pPr>
        <w:spacing w:line="240" w:lineRule="auto"/>
        <w:jc w:val="center"/>
        <w:rPr>
          <w:rFonts w:ascii="Times New Roman" w:hAnsi="Times New Roman"/>
          <w:b/>
          <w:sz w:val="36"/>
          <w:szCs w:val="36"/>
        </w:rPr>
      </w:pPr>
      <w:r w:rsidRPr="005D752E">
        <w:rPr>
          <w:rFonts w:ascii="Times New Roman" w:hAnsi="Times New Roman"/>
          <w:b/>
          <w:sz w:val="36"/>
          <w:szCs w:val="36"/>
        </w:rPr>
        <w:t>Перспективное планирование работы учите</w:t>
      </w:r>
      <w:r>
        <w:rPr>
          <w:rFonts w:ascii="Times New Roman" w:hAnsi="Times New Roman"/>
          <w:b/>
          <w:sz w:val="36"/>
          <w:szCs w:val="36"/>
        </w:rPr>
        <w:t>ля-логопеда с родителями на 2015-2016</w:t>
      </w:r>
      <w:r w:rsidRPr="005D752E">
        <w:rPr>
          <w:rFonts w:ascii="Times New Roman" w:hAnsi="Times New Roman"/>
          <w:b/>
          <w:sz w:val="36"/>
          <w:szCs w:val="36"/>
        </w:rPr>
        <w:t xml:space="preserve">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620"/>
      </w:tblGrid>
      <w:tr w:rsidR="00D53376" w:rsidRPr="00126530" w:rsidTr="004B1EBC">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t>Сентябрь</w:t>
            </w:r>
          </w:p>
        </w:tc>
        <w:tc>
          <w:tcPr>
            <w:tcW w:w="7620" w:type="dxa"/>
          </w:tcPr>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Родительское собрание</w:t>
            </w:r>
            <w:r w:rsidRPr="00126530">
              <w:rPr>
                <w:rFonts w:ascii="Times New Roman" w:hAnsi="Times New Roman"/>
                <w:sz w:val="28"/>
                <w:szCs w:val="28"/>
              </w:rPr>
              <w:t>: работа логопеда в группе, анкетирование для родителей, организация на совместную деятельность.</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 xml:space="preserve">Индивидуальные консультации для родителей  </w:t>
            </w:r>
            <w:r w:rsidRPr="00126530">
              <w:rPr>
                <w:rFonts w:ascii="Times New Roman" w:hAnsi="Times New Roman"/>
                <w:sz w:val="28"/>
                <w:szCs w:val="28"/>
              </w:rPr>
              <w:t>(знакомство, сбор анамнеза, беседа по результатам обследования).</w:t>
            </w:r>
          </w:p>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sidRPr="00126530">
              <w:rPr>
                <w:rFonts w:ascii="Times New Roman" w:hAnsi="Times New Roman"/>
                <w:sz w:val="28"/>
                <w:szCs w:val="28"/>
              </w:rPr>
              <w:t xml:space="preserve">: </w:t>
            </w:r>
            <w:r>
              <w:rPr>
                <w:rFonts w:ascii="Times New Roman" w:hAnsi="Times New Roman"/>
                <w:sz w:val="28"/>
                <w:szCs w:val="28"/>
              </w:rPr>
              <w:t>«Общее недоразвитие речи, алалия. Что это?», «Артикуляционная гимнастика», «Упражнения для язычка»</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lastRenderedPageBreak/>
              <w:t>Рекомендации роди</w:t>
            </w:r>
            <w:r>
              <w:rPr>
                <w:rFonts w:ascii="Times New Roman" w:hAnsi="Times New Roman"/>
                <w:b/>
                <w:sz w:val="28"/>
                <w:szCs w:val="28"/>
              </w:rPr>
              <w:t xml:space="preserve">телям по закреплению лексической темы  </w:t>
            </w:r>
            <w:r w:rsidRPr="00302691">
              <w:rPr>
                <w:rFonts w:ascii="Times New Roman" w:hAnsi="Times New Roman"/>
                <w:sz w:val="28"/>
                <w:szCs w:val="28"/>
              </w:rPr>
              <w:t>«Овощи</w:t>
            </w:r>
            <w:r>
              <w:rPr>
                <w:rFonts w:ascii="Times New Roman" w:hAnsi="Times New Roman"/>
                <w:sz w:val="28"/>
                <w:szCs w:val="28"/>
              </w:rPr>
              <w:t>, фрукты», «Деревья, грибы, лесные ягоды»</w:t>
            </w:r>
          </w:p>
        </w:tc>
      </w:tr>
      <w:tr w:rsidR="00D53376" w:rsidRPr="00126530" w:rsidTr="004B1EBC">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lastRenderedPageBreak/>
              <w:t>Октябрь</w:t>
            </w:r>
          </w:p>
        </w:tc>
        <w:tc>
          <w:tcPr>
            <w:tcW w:w="7620" w:type="dxa"/>
          </w:tcPr>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sidRPr="00126530">
              <w:rPr>
                <w:rFonts w:ascii="Times New Roman" w:hAnsi="Times New Roman"/>
                <w:sz w:val="28"/>
                <w:szCs w:val="28"/>
              </w:rPr>
              <w:t xml:space="preserve">: </w:t>
            </w:r>
            <w:r>
              <w:rPr>
                <w:rFonts w:ascii="Times New Roman" w:hAnsi="Times New Roman"/>
                <w:sz w:val="28"/>
                <w:szCs w:val="28"/>
              </w:rPr>
              <w:t>«Развитие речевого дыхания», «Развитие мелкой моторики», «Игры на развитие мелкой моторики и развитие дыхаия».</w:t>
            </w:r>
          </w:p>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Рекомендации родителям по закреплению лексических тем</w:t>
            </w:r>
            <w:r w:rsidRPr="00126530">
              <w:rPr>
                <w:rFonts w:ascii="Times New Roman" w:hAnsi="Times New Roman"/>
                <w:sz w:val="28"/>
                <w:szCs w:val="28"/>
              </w:rPr>
              <w:t xml:space="preserve">: </w:t>
            </w:r>
            <w:r>
              <w:rPr>
                <w:rFonts w:ascii="Times New Roman" w:hAnsi="Times New Roman"/>
                <w:sz w:val="28"/>
                <w:szCs w:val="28"/>
              </w:rPr>
              <w:t>«Подготовка к зиме: Насекомые», «</w:t>
            </w:r>
            <w:r w:rsidRPr="00A20921">
              <w:rPr>
                <w:rFonts w:ascii="Times New Roman" w:hAnsi="Times New Roman"/>
                <w:sz w:val="28"/>
                <w:szCs w:val="28"/>
              </w:rPr>
              <w:t>Где зимует лягушка?</w:t>
            </w:r>
            <w:r>
              <w:rPr>
                <w:rFonts w:ascii="Times New Roman" w:hAnsi="Times New Roman"/>
                <w:sz w:val="28"/>
                <w:szCs w:val="28"/>
              </w:rPr>
              <w:t>»,  «</w:t>
            </w:r>
            <w:r w:rsidRPr="00A20921">
              <w:rPr>
                <w:rFonts w:ascii="Times New Roman" w:hAnsi="Times New Roman"/>
                <w:sz w:val="28"/>
                <w:szCs w:val="28"/>
              </w:rPr>
              <w:t>Улетают журавли!</w:t>
            </w:r>
            <w:r>
              <w:rPr>
                <w:rFonts w:ascii="Times New Roman" w:hAnsi="Times New Roman"/>
                <w:sz w:val="28"/>
                <w:szCs w:val="28"/>
              </w:rPr>
              <w:t>», «</w:t>
            </w:r>
            <w:r w:rsidRPr="00A20921">
              <w:rPr>
                <w:rFonts w:ascii="Times New Roman" w:hAnsi="Times New Roman"/>
                <w:sz w:val="28"/>
                <w:szCs w:val="28"/>
              </w:rPr>
              <w:t xml:space="preserve">Дикие и домашние </w:t>
            </w:r>
            <w:r>
              <w:rPr>
                <w:rFonts w:ascii="Times New Roman" w:hAnsi="Times New Roman"/>
                <w:sz w:val="28"/>
                <w:szCs w:val="28"/>
              </w:rPr>
              <w:t>животные. Домашние птицы».</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Индивидуальные консультации для родителей</w:t>
            </w:r>
            <w:r>
              <w:rPr>
                <w:rFonts w:ascii="Times New Roman" w:hAnsi="Times New Roman"/>
                <w:b/>
                <w:sz w:val="28"/>
                <w:szCs w:val="28"/>
              </w:rPr>
              <w:t>.</w:t>
            </w:r>
          </w:p>
        </w:tc>
      </w:tr>
      <w:tr w:rsidR="00D53376" w:rsidRPr="00126530" w:rsidTr="004B1EBC">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t>Ноябрь</w:t>
            </w:r>
          </w:p>
        </w:tc>
        <w:tc>
          <w:tcPr>
            <w:tcW w:w="7620" w:type="dxa"/>
          </w:tcPr>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Pr>
                <w:rFonts w:ascii="Times New Roman" w:hAnsi="Times New Roman"/>
                <w:sz w:val="28"/>
                <w:szCs w:val="28"/>
              </w:rPr>
              <w:t>:  «Слоговая структура слова», «Играем со слогами».</w:t>
            </w:r>
          </w:p>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Рекомендации родителям по закреплению лексических тем</w:t>
            </w:r>
            <w:r w:rsidRPr="00126530">
              <w:rPr>
                <w:rFonts w:ascii="Times New Roman" w:hAnsi="Times New Roman"/>
                <w:sz w:val="28"/>
                <w:szCs w:val="28"/>
              </w:rPr>
              <w:t xml:space="preserve">: </w:t>
            </w:r>
            <w:r>
              <w:rPr>
                <w:rFonts w:ascii="Times New Roman" w:hAnsi="Times New Roman"/>
                <w:sz w:val="28"/>
                <w:szCs w:val="28"/>
              </w:rPr>
              <w:t xml:space="preserve"> «</w:t>
            </w:r>
            <w:r w:rsidRPr="00A20921">
              <w:rPr>
                <w:rFonts w:ascii="Times New Roman" w:hAnsi="Times New Roman"/>
                <w:sz w:val="28"/>
                <w:szCs w:val="28"/>
              </w:rPr>
              <w:t>Наша Родина – Россия</w:t>
            </w:r>
            <w:r>
              <w:rPr>
                <w:rFonts w:ascii="Times New Roman" w:hAnsi="Times New Roman"/>
                <w:sz w:val="28"/>
                <w:szCs w:val="28"/>
              </w:rPr>
              <w:t>», «Одежда и обувь, головные уборы», «</w:t>
            </w:r>
            <w:r w:rsidRPr="00A20921">
              <w:rPr>
                <w:rFonts w:ascii="Times New Roman" w:hAnsi="Times New Roman"/>
                <w:sz w:val="28"/>
                <w:szCs w:val="28"/>
              </w:rPr>
              <w:t>Мой дом. Посуда. Мебель</w:t>
            </w:r>
            <w:r>
              <w:rPr>
                <w:rFonts w:ascii="Times New Roman" w:hAnsi="Times New Roman"/>
                <w:sz w:val="28"/>
                <w:szCs w:val="28"/>
              </w:rPr>
              <w:t>», «</w:t>
            </w:r>
            <w:r w:rsidRPr="00A20921">
              <w:rPr>
                <w:rFonts w:ascii="Times New Roman" w:hAnsi="Times New Roman"/>
                <w:sz w:val="28"/>
                <w:szCs w:val="28"/>
              </w:rPr>
              <w:t>Моя семья</w:t>
            </w:r>
            <w:r>
              <w:rPr>
                <w:rFonts w:ascii="Times New Roman" w:hAnsi="Times New Roman"/>
                <w:sz w:val="28"/>
                <w:szCs w:val="28"/>
              </w:rPr>
              <w:t>».</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Индивидуальные консультации для родителей</w:t>
            </w:r>
            <w:r>
              <w:rPr>
                <w:rFonts w:ascii="Times New Roman" w:hAnsi="Times New Roman"/>
                <w:b/>
                <w:sz w:val="28"/>
                <w:szCs w:val="28"/>
              </w:rPr>
              <w:t>.</w:t>
            </w:r>
          </w:p>
        </w:tc>
      </w:tr>
      <w:tr w:rsidR="00D53376" w:rsidRPr="00126530" w:rsidTr="004B1EBC">
        <w:trPr>
          <w:trHeight w:val="2560"/>
        </w:trPr>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t>Декабрь</w:t>
            </w:r>
          </w:p>
        </w:tc>
        <w:tc>
          <w:tcPr>
            <w:tcW w:w="7620" w:type="dxa"/>
          </w:tcPr>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sidRPr="00126530">
              <w:rPr>
                <w:rFonts w:ascii="Times New Roman" w:hAnsi="Times New Roman"/>
                <w:sz w:val="28"/>
                <w:szCs w:val="28"/>
              </w:rPr>
              <w:t xml:space="preserve">: </w:t>
            </w:r>
            <w:r>
              <w:rPr>
                <w:rFonts w:ascii="Times New Roman" w:hAnsi="Times New Roman"/>
                <w:sz w:val="28"/>
                <w:szCs w:val="28"/>
              </w:rPr>
              <w:t xml:space="preserve"> «Как развивать фонематический слух», «Фонематический слух. Шутки-минутки».</w:t>
            </w:r>
          </w:p>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Рекомендации родителям по закреплению лексических тем</w:t>
            </w:r>
            <w:r w:rsidRPr="00126530">
              <w:rPr>
                <w:rFonts w:ascii="Times New Roman" w:hAnsi="Times New Roman"/>
                <w:sz w:val="28"/>
                <w:szCs w:val="28"/>
              </w:rPr>
              <w:t xml:space="preserve">: </w:t>
            </w:r>
            <w:r>
              <w:rPr>
                <w:rFonts w:ascii="Times New Roman" w:hAnsi="Times New Roman"/>
                <w:sz w:val="28"/>
                <w:szCs w:val="28"/>
              </w:rPr>
              <w:t>«</w:t>
            </w:r>
            <w:r w:rsidRPr="00A20921">
              <w:rPr>
                <w:rFonts w:ascii="Times New Roman" w:hAnsi="Times New Roman"/>
                <w:sz w:val="28"/>
                <w:szCs w:val="28"/>
              </w:rPr>
              <w:t>Зима-весёлая пора! Зимние забавы</w:t>
            </w:r>
            <w:r>
              <w:rPr>
                <w:rFonts w:ascii="Times New Roman" w:hAnsi="Times New Roman"/>
                <w:sz w:val="28"/>
                <w:szCs w:val="28"/>
              </w:rPr>
              <w:t>», «</w:t>
            </w:r>
            <w:r w:rsidRPr="00A20921">
              <w:rPr>
                <w:rFonts w:ascii="Times New Roman" w:hAnsi="Times New Roman"/>
                <w:sz w:val="28"/>
                <w:szCs w:val="28"/>
              </w:rPr>
              <w:t>Зимующие птицы</w:t>
            </w:r>
            <w:r>
              <w:rPr>
                <w:rFonts w:ascii="Times New Roman" w:hAnsi="Times New Roman"/>
                <w:sz w:val="28"/>
                <w:szCs w:val="28"/>
              </w:rPr>
              <w:t>», «</w:t>
            </w:r>
            <w:r w:rsidRPr="00A20921">
              <w:rPr>
                <w:rFonts w:ascii="Times New Roman" w:hAnsi="Times New Roman"/>
                <w:sz w:val="28"/>
                <w:szCs w:val="28"/>
              </w:rPr>
              <w:t>Дикие животные зимой</w:t>
            </w:r>
            <w:r>
              <w:rPr>
                <w:rFonts w:ascii="Times New Roman" w:hAnsi="Times New Roman"/>
                <w:sz w:val="28"/>
                <w:szCs w:val="28"/>
              </w:rPr>
              <w:t>», «Новый год».</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Индивидуальные консультации для родителей</w:t>
            </w:r>
            <w:r>
              <w:rPr>
                <w:rFonts w:ascii="Times New Roman" w:hAnsi="Times New Roman"/>
                <w:b/>
                <w:sz w:val="28"/>
                <w:szCs w:val="28"/>
              </w:rPr>
              <w:t>.</w:t>
            </w:r>
          </w:p>
        </w:tc>
      </w:tr>
    </w:tbl>
    <w:p w:rsidR="00D53376" w:rsidRDefault="00D53376" w:rsidP="00520284">
      <w:pPr>
        <w:spacing w:after="0" w:line="240" w:lineRule="auto"/>
        <w:rPr>
          <w:rFonts w:ascii="Times New Roman" w:hAnsi="Times New Roman"/>
          <w:sz w:val="40"/>
          <w:szCs w:val="40"/>
        </w:rPr>
      </w:pPr>
    </w:p>
    <w:p w:rsidR="00D53376" w:rsidRDefault="00D53376" w:rsidP="00520284">
      <w:pPr>
        <w:spacing w:after="0" w:line="240" w:lineRule="auto"/>
        <w:rPr>
          <w:rFonts w:ascii="Times New Roman" w:hAnsi="Times New Roman"/>
          <w:sz w:val="40"/>
          <w:szCs w:val="40"/>
        </w:rPr>
      </w:pPr>
    </w:p>
    <w:p w:rsidR="00D53376" w:rsidRDefault="00D53376" w:rsidP="00520284">
      <w:pPr>
        <w:spacing w:after="0" w:line="240" w:lineRule="auto"/>
        <w:rPr>
          <w:rFonts w:ascii="Times New Roman" w:hAnsi="Times New Roman"/>
          <w:sz w:val="40"/>
          <w:szCs w:val="40"/>
        </w:rPr>
      </w:pPr>
    </w:p>
    <w:p w:rsidR="00D53376" w:rsidRDefault="00D53376" w:rsidP="00520284">
      <w:pPr>
        <w:spacing w:after="0" w:line="240" w:lineRule="auto"/>
        <w:rPr>
          <w:rFonts w:ascii="Times New Roman" w:hAnsi="Times New Roman"/>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620"/>
      </w:tblGrid>
      <w:tr w:rsidR="00D53376" w:rsidRPr="00126530" w:rsidTr="004B1EBC">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t>Январь</w:t>
            </w:r>
          </w:p>
        </w:tc>
        <w:tc>
          <w:tcPr>
            <w:tcW w:w="7620" w:type="dxa"/>
          </w:tcPr>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Индивидуальные консультации для родителей</w:t>
            </w:r>
            <w:r>
              <w:rPr>
                <w:rFonts w:ascii="Times New Roman" w:hAnsi="Times New Roman"/>
                <w:b/>
                <w:sz w:val="28"/>
                <w:szCs w:val="28"/>
              </w:rPr>
              <w:t xml:space="preserve"> (</w:t>
            </w:r>
            <w:r w:rsidRPr="00126530">
              <w:rPr>
                <w:rFonts w:ascii="Times New Roman" w:hAnsi="Times New Roman"/>
                <w:sz w:val="28"/>
                <w:szCs w:val="28"/>
              </w:rPr>
              <w:t>беседа по итогам первого полугодия</w:t>
            </w:r>
            <w:r>
              <w:rPr>
                <w:rFonts w:ascii="Times New Roman" w:hAnsi="Times New Roman"/>
                <w:sz w:val="28"/>
                <w:szCs w:val="28"/>
              </w:rPr>
              <w:t>)</w:t>
            </w:r>
            <w:r w:rsidRPr="00126530">
              <w:rPr>
                <w:rFonts w:ascii="Times New Roman" w:hAnsi="Times New Roman"/>
                <w:sz w:val="28"/>
                <w:szCs w:val="28"/>
              </w:rPr>
              <w:t>.</w:t>
            </w:r>
            <w:r w:rsidRPr="00126530">
              <w:rPr>
                <w:rFonts w:ascii="Times New Roman" w:hAnsi="Times New Roman"/>
                <w:b/>
                <w:sz w:val="28"/>
                <w:szCs w:val="28"/>
              </w:rPr>
              <w:t xml:space="preserve"> Организация на совместную деятельность родителей с ребенком</w:t>
            </w:r>
            <w:r w:rsidRPr="00126530">
              <w:rPr>
                <w:rFonts w:ascii="Times New Roman" w:hAnsi="Times New Roman"/>
                <w:sz w:val="28"/>
                <w:szCs w:val="28"/>
              </w:rPr>
              <w:t>: составление рассказа на тему "Новогодние каникулы".</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sidRPr="00126530">
              <w:rPr>
                <w:rFonts w:ascii="Times New Roman" w:hAnsi="Times New Roman"/>
                <w:sz w:val="28"/>
                <w:szCs w:val="28"/>
              </w:rPr>
              <w:t xml:space="preserve">: </w:t>
            </w:r>
            <w:r>
              <w:rPr>
                <w:rFonts w:ascii="Times New Roman" w:hAnsi="Times New Roman"/>
                <w:sz w:val="28"/>
                <w:szCs w:val="28"/>
              </w:rPr>
              <w:t>«Обогащение словаря», «Что читать детям 5-6 лет?», «Что читать детям 6-7 лет?».</w:t>
            </w:r>
          </w:p>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Рекомендации родителям по закреплению лексических тем</w:t>
            </w:r>
            <w:r w:rsidRPr="00126530">
              <w:rPr>
                <w:rFonts w:ascii="Times New Roman" w:hAnsi="Times New Roman"/>
                <w:sz w:val="28"/>
                <w:szCs w:val="28"/>
              </w:rPr>
              <w:t xml:space="preserve">: </w:t>
            </w:r>
            <w:r>
              <w:rPr>
                <w:rFonts w:ascii="Times New Roman" w:hAnsi="Times New Roman"/>
                <w:sz w:val="28"/>
                <w:szCs w:val="28"/>
              </w:rPr>
              <w:t>«</w:t>
            </w:r>
            <w:r w:rsidRPr="00A20921">
              <w:rPr>
                <w:rFonts w:ascii="Times New Roman" w:hAnsi="Times New Roman"/>
                <w:sz w:val="28"/>
                <w:szCs w:val="28"/>
              </w:rPr>
              <w:t>Зимние виды спорта</w:t>
            </w:r>
            <w:r>
              <w:rPr>
                <w:rFonts w:ascii="Times New Roman" w:hAnsi="Times New Roman"/>
                <w:sz w:val="28"/>
                <w:szCs w:val="28"/>
              </w:rPr>
              <w:t>», «</w:t>
            </w:r>
            <w:r w:rsidRPr="00A20921">
              <w:rPr>
                <w:rFonts w:ascii="Times New Roman" w:hAnsi="Times New Roman"/>
                <w:sz w:val="28"/>
                <w:szCs w:val="28"/>
              </w:rPr>
              <w:t>Животные Севера и Жарких стран</w:t>
            </w:r>
            <w:r>
              <w:rPr>
                <w:rFonts w:ascii="Times New Roman" w:hAnsi="Times New Roman"/>
                <w:sz w:val="28"/>
                <w:szCs w:val="28"/>
              </w:rPr>
              <w:t>».</w:t>
            </w:r>
          </w:p>
          <w:p w:rsidR="00D53376" w:rsidRPr="00126530" w:rsidRDefault="00D53376" w:rsidP="004B1EBC">
            <w:pPr>
              <w:spacing w:after="0" w:line="240" w:lineRule="auto"/>
              <w:rPr>
                <w:rFonts w:ascii="Times New Roman" w:hAnsi="Times New Roman"/>
                <w:sz w:val="28"/>
                <w:szCs w:val="28"/>
              </w:rPr>
            </w:pPr>
          </w:p>
        </w:tc>
      </w:tr>
      <w:tr w:rsidR="00D53376" w:rsidRPr="00126530" w:rsidTr="004B1EBC">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t>Февраль</w:t>
            </w:r>
          </w:p>
        </w:tc>
        <w:tc>
          <w:tcPr>
            <w:tcW w:w="7620" w:type="dxa"/>
          </w:tcPr>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sidRPr="00126530">
              <w:rPr>
                <w:rFonts w:ascii="Times New Roman" w:hAnsi="Times New Roman"/>
                <w:sz w:val="28"/>
                <w:szCs w:val="28"/>
              </w:rPr>
              <w:t xml:space="preserve">: </w:t>
            </w:r>
            <w:r>
              <w:rPr>
                <w:rFonts w:ascii="Times New Roman" w:hAnsi="Times New Roman"/>
                <w:sz w:val="28"/>
                <w:szCs w:val="28"/>
              </w:rPr>
              <w:t>«Связная речь», «Творческие задания на развитие связной речи».</w:t>
            </w:r>
          </w:p>
          <w:p w:rsidR="00D53376" w:rsidRPr="00126530" w:rsidRDefault="00D53376" w:rsidP="004B1EBC">
            <w:pPr>
              <w:spacing w:after="0" w:line="240" w:lineRule="auto"/>
              <w:rPr>
                <w:rFonts w:ascii="Times New Roman" w:hAnsi="Times New Roman"/>
                <w:sz w:val="28"/>
                <w:szCs w:val="28"/>
              </w:rPr>
            </w:pPr>
            <w:r w:rsidRPr="004A20AF">
              <w:rPr>
                <w:rFonts w:ascii="Times New Roman" w:hAnsi="Times New Roman"/>
                <w:b/>
                <w:sz w:val="28"/>
                <w:szCs w:val="28"/>
              </w:rPr>
              <w:t xml:space="preserve">Открытое занятие для родителей: </w:t>
            </w:r>
            <w:r>
              <w:rPr>
                <w:rFonts w:ascii="Times New Roman" w:hAnsi="Times New Roman"/>
                <w:sz w:val="28"/>
                <w:szCs w:val="28"/>
              </w:rPr>
              <w:t xml:space="preserve">«Закрепление темы «Дикие и домашние животные»». </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 xml:space="preserve">Рекомендации родителям по закреплению лексических </w:t>
            </w:r>
            <w:r w:rsidRPr="00126530">
              <w:rPr>
                <w:rFonts w:ascii="Times New Roman" w:hAnsi="Times New Roman"/>
                <w:b/>
                <w:sz w:val="28"/>
                <w:szCs w:val="28"/>
              </w:rPr>
              <w:lastRenderedPageBreak/>
              <w:t>тем</w:t>
            </w:r>
            <w:r w:rsidRPr="00126530">
              <w:rPr>
                <w:rFonts w:ascii="Times New Roman" w:hAnsi="Times New Roman"/>
                <w:sz w:val="28"/>
                <w:szCs w:val="28"/>
              </w:rPr>
              <w:t xml:space="preserve">: </w:t>
            </w:r>
            <w:r>
              <w:rPr>
                <w:rFonts w:ascii="Times New Roman" w:hAnsi="Times New Roman"/>
                <w:sz w:val="28"/>
                <w:szCs w:val="28"/>
              </w:rPr>
              <w:t>«</w:t>
            </w:r>
            <w:r w:rsidRPr="004B1EBC">
              <w:rPr>
                <w:rFonts w:ascii="Times New Roman" w:hAnsi="Times New Roman"/>
                <w:sz w:val="28"/>
                <w:szCs w:val="28"/>
              </w:rPr>
              <w:t>Транспорт</w:t>
            </w:r>
            <w:r>
              <w:rPr>
                <w:rFonts w:ascii="Times New Roman" w:hAnsi="Times New Roman"/>
                <w:sz w:val="28"/>
                <w:szCs w:val="28"/>
              </w:rPr>
              <w:t>», «</w:t>
            </w:r>
            <w:r w:rsidRPr="004B1EBC">
              <w:rPr>
                <w:rFonts w:ascii="Times New Roman" w:hAnsi="Times New Roman"/>
                <w:sz w:val="28"/>
                <w:szCs w:val="28"/>
              </w:rPr>
              <w:t>Военный транспорт</w:t>
            </w:r>
            <w:r>
              <w:rPr>
                <w:rFonts w:ascii="Times New Roman" w:hAnsi="Times New Roman"/>
                <w:sz w:val="28"/>
                <w:szCs w:val="28"/>
              </w:rPr>
              <w:t>», «</w:t>
            </w:r>
            <w:r w:rsidRPr="004B1EBC">
              <w:rPr>
                <w:rFonts w:ascii="Times New Roman" w:hAnsi="Times New Roman"/>
                <w:sz w:val="28"/>
                <w:szCs w:val="28"/>
              </w:rPr>
              <w:t>Профессии. Военные профессии</w:t>
            </w:r>
            <w:r>
              <w:rPr>
                <w:rFonts w:ascii="Times New Roman" w:hAnsi="Times New Roman"/>
                <w:sz w:val="28"/>
                <w:szCs w:val="28"/>
              </w:rPr>
              <w:t>», «</w:t>
            </w:r>
            <w:r w:rsidRPr="004B1EBC">
              <w:rPr>
                <w:rFonts w:ascii="Times New Roman" w:hAnsi="Times New Roman"/>
                <w:sz w:val="28"/>
                <w:szCs w:val="28"/>
              </w:rPr>
              <w:t>День защитника отечества. Российская армия</w:t>
            </w:r>
            <w:r>
              <w:rPr>
                <w:rFonts w:ascii="Times New Roman" w:hAnsi="Times New Roman"/>
                <w:sz w:val="28"/>
                <w:szCs w:val="28"/>
              </w:rPr>
              <w:t>».</w:t>
            </w:r>
          </w:p>
        </w:tc>
      </w:tr>
      <w:tr w:rsidR="00D53376" w:rsidRPr="00126530" w:rsidTr="004B1EBC">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lastRenderedPageBreak/>
              <w:t>Март</w:t>
            </w:r>
          </w:p>
        </w:tc>
        <w:tc>
          <w:tcPr>
            <w:tcW w:w="7620" w:type="dxa"/>
          </w:tcPr>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sidRPr="00126530">
              <w:rPr>
                <w:rFonts w:ascii="Times New Roman" w:hAnsi="Times New Roman"/>
                <w:sz w:val="28"/>
                <w:szCs w:val="28"/>
              </w:rPr>
              <w:t>:</w:t>
            </w:r>
            <w:r>
              <w:rPr>
                <w:rFonts w:ascii="Times New Roman" w:hAnsi="Times New Roman"/>
                <w:sz w:val="28"/>
                <w:szCs w:val="28"/>
              </w:rPr>
              <w:t xml:space="preserve">  «Формирование грамматического строя речи», «Давайте поиграем! Игры на развитие грамматически правильной речи».</w:t>
            </w:r>
          </w:p>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Рекомендации родителям по закреплению лексических тем</w:t>
            </w:r>
            <w:r w:rsidRPr="00126530">
              <w:rPr>
                <w:rFonts w:ascii="Times New Roman" w:hAnsi="Times New Roman"/>
                <w:sz w:val="28"/>
                <w:szCs w:val="28"/>
              </w:rPr>
              <w:t xml:space="preserve">: </w:t>
            </w:r>
            <w:r>
              <w:rPr>
                <w:rFonts w:ascii="Times New Roman" w:hAnsi="Times New Roman"/>
                <w:sz w:val="28"/>
                <w:szCs w:val="28"/>
              </w:rPr>
              <w:t>«</w:t>
            </w:r>
            <w:r w:rsidRPr="004B1EBC">
              <w:rPr>
                <w:rFonts w:ascii="Times New Roman" w:hAnsi="Times New Roman"/>
                <w:sz w:val="28"/>
                <w:szCs w:val="28"/>
              </w:rPr>
              <w:t>Ранняя весна. 8 марта!</w:t>
            </w:r>
            <w:r>
              <w:rPr>
                <w:rFonts w:ascii="Times New Roman" w:hAnsi="Times New Roman"/>
                <w:sz w:val="28"/>
                <w:szCs w:val="28"/>
              </w:rPr>
              <w:t>», «</w:t>
            </w:r>
            <w:r w:rsidRPr="004B1EBC">
              <w:rPr>
                <w:rFonts w:ascii="Times New Roman" w:hAnsi="Times New Roman"/>
                <w:sz w:val="28"/>
                <w:szCs w:val="28"/>
              </w:rPr>
              <w:t>Животный мир морей и океанов</w:t>
            </w:r>
            <w:r>
              <w:rPr>
                <w:rFonts w:ascii="Times New Roman" w:hAnsi="Times New Roman"/>
                <w:sz w:val="28"/>
                <w:szCs w:val="28"/>
              </w:rPr>
              <w:t>», «</w:t>
            </w:r>
            <w:r w:rsidRPr="004B1EBC">
              <w:rPr>
                <w:rFonts w:ascii="Times New Roman" w:hAnsi="Times New Roman"/>
                <w:sz w:val="28"/>
                <w:szCs w:val="28"/>
              </w:rPr>
              <w:t>Живая и неживая природа</w:t>
            </w:r>
            <w:r>
              <w:rPr>
                <w:rFonts w:ascii="Times New Roman" w:hAnsi="Times New Roman"/>
                <w:sz w:val="28"/>
                <w:szCs w:val="28"/>
              </w:rPr>
              <w:t>», «</w:t>
            </w:r>
            <w:r w:rsidRPr="004B1EBC">
              <w:rPr>
                <w:rFonts w:ascii="Times New Roman" w:hAnsi="Times New Roman"/>
                <w:sz w:val="28"/>
                <w:szCs w:val="28"/>
              </w:rPr>
              <w:t>Весенний труд. Орудия труда и инструменты</w:t>
            </w:r>
            <w:r>
              <w:rPr>
                <w:rFonts w:ascii="Times New Roman" w:hAnsi="Times New Roman"/>
                <w:sz w:val="28"/>
                <w:szCs w:val="28"/>
              </w:rPr>
              <w:t>».</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Индивидуальные консультации для родителей</w:t>
            </w:r>
            <w:r>
              <w:rPr>
                <w:rFonts w:ascii="Times New Roman" w:hAnsi="Times New Roman"/>
                <w:b/>
                <w:sz w:val="28"/>
                <w:szCs w:val="28"/>
              </w:rPr>
              <w:t>.</w:t>
            </w:r>
          </w:p>
        </w:tc>
      </w:tr>
      <w:tr w:rsidR="00D53376" w:rsidRPr="00126530" w:rsidTr="004B1EBC">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t>Апрель</w:t>
            </w:r>
          </w:p>
        </w:tc>
        <w:tc>
          <w:tcPr>
            <w:tcW w:w="7620" w:type="dxa"/>
          </w:tcPr>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sidRPr="00126530">
              <w:rPr>
                <w:rFonts w:ascii="Times New Roman" w:hAnsi="Times New Roman"/>
                <w:sz w:val="28"/>
                <w:szCs w:val="28"/>
              </w:rPr>
              <w:t xml:space="preserve">: </w:t>
            </w:r>
            <w:r>
              <w:rPr>
                <w:rFonts w:ascii="Times New Roman" w:hAnsi="Times New Roman"/>
                <w:sz w:val="28"/>
                <w:szCs w:val="28"/>
              </w:rPr>
              <w:t>«Что такое Дисграфия и могут ли родители помочь ребёнку?», «Как помочь ребёнку, если он абывает, путает, неправильно пишет буквы?».</w:t>
            </w:r>
          </w:p>
          <w:p w:rsidR="00D53376"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Рекомендации родителям по закреплению лексических тем</w:t>
            </w:r>
            <w:r w:rsidRPr="00126530">
              <w:rPr>
                <w:rFonts w:ascii="Times New Roman" w:hAnsi="Times New Roman"/>
                <w:sz w:val="28"/>
                <w:szCs w:val="28"/>
              </w:rPr>
              <w:t xml:space="preserve">: </w:t>
            </w:r>
            <w:r>
              <w:rPr>
                <w:rFonts w:ascii="Times New Roman" w:hAnsi="Times New Roman"/>
                <w:sz w:val="28"/>
                <w:szCs w:val="28"/>
              </w:rPr>
              <w:t>«</w:t>
            </w:r>
            <w:r w:rsidRPr="004B1EBC">
              <w:rPr>
                <w:rFonts w:ascii="Times New Roman" w:hAnsi="Times New Roman"/>
                <w:sz w:val="28"/>
                <w:szCs w:val="28"/>
              </w:rPr>
              <w:t>Растения весной</w:t>
            </w:r>
            <w:r>
              <w:rPr>
                <w:rFonts w:ascii="Times New Roman" w:hAnsi="Times New Roman"/>
                <w:sz w:val="28"/>
                <w:szCs w:val="28"/>
              </w:rPr>
              <w:t>», «</w:t>
            </w:r>
            <w:r w:rsidRPr="00B03BB2">
              <w:rPr>
                <w:rFonts w:ascii="Times New Roman" w:hAnsi="Times New Roman"/>
                <w:sz w:val="28"/>
                <w:szCs w:val="28"/>
              </w:rPr>
              <w:t>Космос. Наша планета</w:t>
            </w:r>
            <w:r>
              <w:rPr>
                <w:rFonts w:ascii="Times New Roman" w:hAnsi="Times New Roman"/>
                <w:sz w:val="28"/>
                <w:szCs w:val="28"/>
              </w:rPr>
              <w:t>», «</w:t>
            </w:r>
            <w:r w:rsidRPr="00B03BB2">
              <w:rPr>
                <w:rFonts w:ascii="Times New Roman" w:hAnsi="Times New Roman"/>
                <w:sz w:val="28"/>
                <w:szCs w:val="28"/>
              </w:rPr>
              <w:t>Читаем С.Я.Маршака</w:t>
            </w:r>
            <w:r>
              <w:rPr>
                <w:rFonts w:ascii="Times New Roman" w:hAnsi="Times New Roman"/>
                <w:sz w:val="28"/>
                <w:szCs w:val="28"/>
              </w:rPr>
              <w:t>», «</w:t>
            </w:r>
            <w:r w:rsidRPr="00B03BB2">
              <w:rPr>
                <w:rFonts w:ascii="Times New Roman" w:hAnsi="Times New Roman"/>
                <w:sz w:val="28"/>
                <w:szCs w:val="28"/>
              </w:rPr>
              <w:t>Читаем С.В.Михалкова</w:t>
            </w:r>
            <w:r>
              <w:rPr>
                <w:rFonts w:ascii="Times New Roman" w:hAnsi="Times New Roman"/>
                <w:sz w:val="28"/>
                <w:szCs w:val="28"/>
              </w:rPr>
              <w:t>».</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Индивидуальные консультации для родителей</w:t>
            </w:r>
            <w:r>
              <w:rPr>
                <w:rFonts w:ascii="Times New Roman" w:hAnsi="Times New Roman"/>
                <w:b/>
                <w:sz w:val="28"/>
                <w:szCs w:val="28"/>
              </w:rPr>
              <w:t>.</w:t>
            </w:r>
          </w:p>
        </w:tc>
      </w:tr>
      <w:tr w:rsidR="00D53376" w:rsidRPr="00126530" w:rsidTr="004B1EBC">
        <w:tc>
          <w:tcPr>
            <w:tcW w:w="1951" w:type="dxa"/>
          </w:tcPr>
          <w:p w:rsidR="00D53376" w:rsidRPr="00126530" w:rsidRDefault="00D53376" w:rsidP="004B1EBC">
            <w:pPr>
              <w:spacing w:after="0" w:line="240" w:lineRule="auto"/>
              <w:jc w:val="center"/>
              <w:rPr>
                <w:rFonts w:ascii="Times New Roman" w:hAnsi="Times New Roman"/>
                <w:sz w:val="40"/>
                <w:szCs w:val="40"/>
              </w:rPr>
            </w:pPr>
            <w:r w:rsidRPr="00126530">
              <w:rPr>
                <w:rFonts w:ascii="Times New Roman" w:hAnsi="Times New Roman"/>
                <w:sz w:val="40"/>
                <w:szCs w:val="40"/>
              </w:rPr>
              <w:t>Май</w:t>
            </w:r>
          </w:p>
        </w:tc>
        <w:tc>
          <w:tcPr>
            <w:tcW w:w="7620" w:type="dxa"/>
          </w:tcPr>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Консультация для родителей</w:t>
            </w:r>
            <w:r w:rsidRPr="00126530">
              <w:rPr>
                <w:rFonts w:ascii="Times New Roman" w:hAnsi="Times New Roman"/>
                <w:sz w:val="28"/>
                <w:szCs w:val="28"/>
              </w:rPr>
              <w:t>: беседа по итогам года, рекомендации на лето.</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Наглядная информация</w:t>
            </w:r>
            <w:r w:rsidRPr="00126530">
              <w:rPr>
                <w:rFonts w:ascii="Times New Roman" w:hAnsi="Times New Roman"/>
                <w:sz w:val="28"/>
                <w:szCs w:val="28"/>
              </w:rPr>
              <w:t xml:space="preserve">: </w:t>
            </w:r>
            <w:r>
              <w:rPr>
                <w:rFonts w:ascii="Times New Roman" w:hAnsi="Times New Roman"/>
                <w:sz w:val="28"/>
                <w:szCs w:val="28"/>
              </w:rPr>
              <w:t>«</w:t>
            </w:r>
            <w:r w:rsidRPr="00126530">
              <w:rPr>
                <w:rFonts w:ascii="Times New Roman" w:hAnsi="Times New Roman"/>
                <w:sz w:val="28"/>
                <w:szCs w:val="28"/>
              </w:rPr>
              <w:t>Провести лето с пользой</w:t>
            </w:r>
            <w:r>
              <w:rPr>
                <w:rFonts w:ascii="Times New Roman" w:hAnsi="Times New Roman"/>
                <w:sz w:val="28"/>
                <w:szCs w:val="28"/>
              </w:rPr>
              <w:t>».</w:t>
            </w:r>
          </w:p>
          <w:p w:rsidR="00D53376" w:rsidRPr="00126530" w:rsidRDefault="00D53376" w:rsidP="004B1EBC">
            <w:pPr>
              <w:spacing w:after="0" w:line="240" w:lineRule="auto"/>
              <w:rPr>
                <w:rFonts w:ascii="Times New Roman" w:hAnsi="Times New Roman"/>
                <w:sz w:val="28"/>
                <w:szCs w:val="28"/>
              </w:rPr>
            </w:pPr>
            <w:r w:rsidRPr="00126530">
              <w:rPr>
                <w:rFonts w:ascii="Times New Roman" w:hAnsi="Times New Roman"/>
                <w:b/>
                <w:sz w:val="28"/>
                <w:szCs w:val="28"/>
              </w:rPr>
              <w:t>Рекомендации родителям по закреплению лексических тем</w:t>
            </w:r>
            <w:r w:rsidRPr="00126530">
              <w:rPr>
                <w:rFonts w:ascii="Times New Roman" w:hAnsi="Times New Roman"/>
                <w:sz w:val="28"/>
                <w:szCs w:val="28"/>
              </w:rPr>
              <w:t xml:space="preserve">: </w:t>
            </w:r>
            <w:r>
              <w:rPr>
                <w:rFonts w:ascii="Times New Roman" w:hAnsi="Times New Roman"/>
                <w:sz w:val="28"/>
                <w:szCs w:val="28"/>
              </w:rPr>
              <w:t xml:space="preserve"> «День Победы», «</w:t>
            </w:r>
            <w:r w:rsidRPr="00B03BB2">
              <w:rPr>
                <w:rFonts w:ascii="Times New Roman" w:hAnsi="Times New Roman"/>
                <w:sz w:val="28"/>
                <w:szCs w:val="28"/>
              </w:rPr>
              <w:t>Читаем А.С. Пушкина</w:t>
            </w:r>
            <w:r>
              <w:rPr>
                <w:rFonts w:ascii="Times New Roman" w:hAnsi="Times New Roman"/>
                <w:sz w:val="28"/>
                <w:szCs w:val="28"/>
              </w:rPr>
              <w:t>», «</w:t>
            </w:r>
            <w:r w:rsidRPr="00B03BB2">
              <w:rPr>
                <w:rFonts w:ascii="Times New Roman" w:hAnsi="Times New Roman"/>
                <w:sz w:val="28"/>
                <w:szCs w:val="28"/>
              </w:rPr>
              <w:t>Наш город Санкт-Петербург!</w:t>
            </w:r>
            <w:r>
              <w:rPr>
                <w:rFonts w:ascii="Times New Roman" w:hAnsi="Times New Roman"/>
                <w:sz w:val="28"/>
                <w:szCs w:val="28"/>
              </w:rPr>
              <w:t>», «</w:t>
            </w:r>
            <w:r w:rsidRPr="00B03BB2">
              <w:rPr>
                <w:rFonts w:ascii="Times New Roman" w:hAnsi="Times New Roman"/>
                <w:sz w:val="28"/>
                <w:szCs w:val="28"/>
              </w:rPr>
              <w:t>Лето. Растения летом</w:t>
            </w:r>
            <w:r>
              <w:rPr>
                <w:rFonts w:ascii="Times New Roman" w:hAnsi="Times New Roman"/>
                <w:sz w:val="28"/>
                <w:szCs w:val="28"/>
              </w:rPr>
              <w:t>».</w:t>
            </w:r>
          </w:p>
        </w:tc>
      </w:tr>
    </w:tbl>
    <w:p w:rsidR="00D53376" w:rsidRPr="00D97B34" w:rsidRDefault="00D53376" w:rsidP="00000B2D">
      <w:pPr>
        <w:spacing w:before="100" w:beforeAutospacing="1" w:after="100" w:afterAutospacing="1" w:line="240" w:lineRule="auto"/>
        <w:ind w:left="1429"/>
        <w:jc w:val="both"/>
        <w:rPr>
          <w:rFonts w:ascii="Times New Roman" w:hAnsi="Times New Roman"/>
          <w:sz w:val="28"/>
          <w:szCs w:val="28"/>
          <w:lang w:eastAsia="ru-RU"/>
        </w:rPr>
      </w:pPr>
    </w:p>
    <w:p w:rsidR="00D53376" w:rsidRPr="0095601F" w:rsidRDefault="00D53376" w:rsidP="00E93E70">
      <w:pPr>
        <w:spacing w:line="240" w:lineRule="auto"/>
        <w:ind w:firstLine="709"/>
        <w:jc w:val="both"/>
        <w:rPr>
          <w:rFonts w:ascii="Times New Roman" w:hAnsi="Times New Roman"/>
          <w:i/>
          <w:iCs/>
          <w:sz w:val="28"/>
          <w:szCs w:val="28"/>
        </w:rPr>
      </w:pPr>
    </w:p>
    <w:p w:rsidR="00D53376" w:rsidRPr="0095601F" w:rsidRDefault="00D53376" w:rsidP="0065523A">
      <w:pPr>
        <w:spacing w:line="240" w:lineRule="auto"/>
        <w:ind w:firstLine="709"/>
        <w:jc w:val="center"/>
        <w:rPr>
          <w:rFonts w:ascii="Times New Roman" w:hAnsi="Times New Roman"/>
          <w:b/>
          <w:bCs/>
          <w:sz w:val="28"/>
          <w:szCs w:val="28"/>
        </w:rPr>
      </w:pPr>
      <w:r w:rsidRPr="0095601F">
        <w:rPr>
          <w:rFonts w:ascii="Times New Roman" w:hAnsi="Times New Roman"/>
          <w:b/>
          <w:bCs/>
          <w:sz w:val="28"/>
          <w:szCs w:val="28"/>
        </w:rPr>
        <w:t>Результаты освоения программы.</w:t>
      </w:r>
    </w:p>
    <w:p w:rsidR="00D53376" w:rsidRDefault="00D53376" w:rsidP="00E93E70">
      <w:pPr>
        <w:spacing w:line="240" w:lineRule="auto"/>
        <w:ind w:firstLine="709"/>
        <w:jc w:val="both"/>
        <w:rPr>
          <w:rFonts w:ascii="Times New Roman" w:hAnsi="Times New Roman"/>
          <w:sz w:val="28"/>
          <w:szCs w:val="28"/>
        </w:rPr>
      </w:pPr>
      <w:r w:rsidRPr="0095601F">
        <w:rPr>
          <w:rFonts w:ascii="Times New Roman" w:hAnsi="Times New Roman"/>
          <w:sz w:val="28"/>
          <w:szCs w:val="28"/>
        </w:rPr>
        <w:t xml:space="preserve">Параметры оценивания у дошкольников приобретенных знаний, умений и навыков в области речевого развития рассматриваются по методике А.М. Быховской, Н.А. Казовой «Количественный мониторинг общего и речевого развития детей с ОНР» с учетом разделов речевой карты. Результаты мониторинга по окончании учебного года будут изложены в </w:t>
      </w:r>
      <w:r w:rsidRPr="0095601F">
        <w:rPr>
          <w:rFonts w:ascii="Times New Roman" w:hAnsi="Times New Roman"/>
          <w:i/>
          <w:iCs/>
          <w:sz w:val="28"/>
          <w:szCs w:val="28"/>
        </w:rPr>
        <w:t>«Отчете по</w:t>
      </w:r>
      <w:r>
        <w:rPr>
          <w:rFonts w:ascii="Times New Roman" w:hAnsi="Times New Roman"/>
          <w:i/>
          <w:iCs/>
          <w:sz w:val="28"/>
          <w:szCs w:val="28"/>
        </w:rPr>
        <w:t xml:space="preserve"> результатам мониторинга детей 1 старше-подготовительной группы за 2015-2016</w:t>
      </w:r>
      <w:r w:rsidRPr="0095601F">
        <w:rPr>
          <w:rFonts w:ascii="Times New Roman" w:hAnsi="Times New Roman"/>
          <w:i/>
          <w:iCs/>
          <w:sz w:val="28"/>
          <w:szCs w:val="28"/>
        </w:rPr>
        <w:t xml:space="preserve"> учебный год»</w:t>
      </w:r>
      <w:r w:rsidRPr="0095601F">
        <w:rPr>
          <w:rFonts w:ascii="Times New Roman" w:hAnsi="Times New Roman"/>
          <w:sz w:val="28"/>
          <w:szCs w:val="28"/>
        </w:rPr>
        <w:t>.</w:t>
      </w:r>
    </w:p>
    <w:p w:rsidR="00D53376" w:rsidRDefault="00D53376" w:rsidP="008E6D9E">
      <w:pPr>
        <w:spacing w:line="240" w:lineRule="auto"/>
        <w:ind w:firstLine="708"/>
        <w:jc w:val="center"/>
        <w:rPr>
          <w:rFonts w:ascii="Times New Roman" w:hAnsi="Times New Roman"/>
          <w:b/>
          <w:sz w:val="28"/>
          <w:szCs w:val="28"/>
        </w:rPr>
      </w:pPr>
    </w:p>
    <w:p w:rsidR="00D53376" w:rsidRPr="002C0F74" w:rsidRDefault="00D53376">
      <w:pPr>
        <w:spacing w:after="0" w:line="240" w:lineRule="auto"/>
        <w:rPr>
          <w:rFonts w:ascii="Times New Roman" w:hAnsi="Times New Roman"/>
          <w:b/>
          <w:sz w:val="28"/>
          <w:szCs w:val="28"/>
        </w:rPr>
      </w:pPr>
      <w:r w:rsidRPr="002C0F74">
        <w:rPr>
          <w:rFonts w:ascii="Times New Roman" w:hAnsi="Times New Roman"/>
          <w:b/>
          <w:sz w:val="28"/>
          <w:szCs w:val="28"/>
        </w:rPr>
        <w:br w:type="page"/>
      </w:r>
    </w:p>
    <w:p w:rsidR="00D53376" w:rsidRDefault="00D53376" w:rsidP="008E6D9E">
      <w:pPr>
        <w:spacing w:line="240" w:lineRule="auto"/>
        <w:ind w:firstLine="708"/>
        <w:jc w:val="center"/>
        <w:rPr>
          <w:rFonts w:ascii="Times New Roman" w:hAnsi="Times New Roman"/>
          <w:b/>
          <w:sz w:val="28"/>
          <w:szCs w:val="28"/>
        </w:rPr>
      </w:pPr>
      <w:r w:rsidRPr="008E6D9E">
        <w:rPr>
          <w:rFonts w:ascii="Times New Roman" w:hAnsi="Times New Roman"/>
          <w:b/>
          <w:sz w:val="28"/>
          <w:szCs w:val="28"/>
          <w:lang w:val="en-US"/>
        </w:rPr>
        <w:t>III</w:t>
      </w:r>
      <w:r w:rsidRPr="008E6D9E">
        <w:rPr>
          <w:rFonts w:ascii="Times New Roman" w:hAnsi="Times New Roman"/>
          <w:b/>
          <w:sz w:val="28"/>
          <w:szCs w:val="28"/>
        </w:rPr>
        <w:t>. Организационный раздел.</w:t>
      </w:r>
    </w:p>
    <w:p w:rsidR="00D53376" w:rsidRPr="008E6D9E" w:rsidRDefault="00D53376" w:rsidP="008E6D9E">
      <w:pPr>
        <w:spacing w:line="240" w:lineRule="auto"/>
        <w:ind w:firstLine="708"/>
        <w:jc w:val="center"/>
        <w:rPr>
          <w:rFonts w:ascii="Times New Roman" w:hAnsi="Times New Roman"/>
          <w:b/>
          <w:sz w:val="28"/>
          <w:szCs w:val="28"/>
        </w:rPr>
      </w:pPr>
    </w:p>
    <w:p w:rsidR="00D53376" w:rsidRPr="008E6D9E" w:rsidRDefault="00D53376" w:rsidP="008E6D9E">
      <w:pPr>
        <w:spacing w:line="240" w:lineRule="auto"/>
        <w:ind w:firstLine="708"/>
        <w:jc w:val="both"/>
        <w:rPr>
          <w:rFonts w:ascii="Times New Roman" w:hAnsi="Times New Roman"/>
          <w:sz w:val="28"/>
          <w:szCs w:val="28"/>
        </w:rPr>
      </w:pPr>
      <w:r w:rsidRPr="008E6D9E">
        <w:rPr>
          <w:rFonts w:ascii="Times New Roman" w:hAnsi="Times New Roman"/>
          <w:sz w:val="28"/>
          <w:szCs w:val="28"/>
        </w:rPr>
        <w:t>Учебный год в логопедической группе для детей с тяжёлыми нарушениями речи  начина</w:t>
      </w:r>
      <w:r>
        <w:rPr>
          <w:rFonts w:ascii="Times New Roman" w:hAnsi="Times New Roman"/>
          <w:sz w:val="28"/>
          <w:szCs w:val="28"/>
        </w:rPr>
        <w:t>ется первого сентября (01. 09.15</w:t>
      </w:r>
      <w:r w:rsidRPr="008E6D9E">
        <w:rPr>
          <w:rFonts w:ascii="Times New Roman" w:hAnsi="Times New Roman"/>
          <w:sz w:val="28"/>
          <w:szCs w:val="28"/>
        </w:rPr>
        <w:t>) , дли</w:t>
      </w:r>
      <w:r>
        <w:rPr>
          <w:rFonts w:ascii="Times New Roman" w:hAnsi="Times New Roman"/>
          <w:sz w:val="28"/>
          <w:szCs w:val="28"/>
        </w:rPr>
        <w:t>тся девять  месяцев (до 01.06.16</w:t>
      </w:r>
      <w:r w:rsidRPr="008E6D9E">
        <w:rPr>
          <w:rFonts w:ascii="Times New Roman" w:hAnsi="Times New Roman"/>
          <w:sz w:val="28"/>
          <w:szCs w:val="28"/>
        </w:rPr>
        <w:t>) и условно делится на три периода:</w:t>
      </w:r>
    </w:p>
    <w:p w:rsidR="00D53376" w:rsidRPr="008E6D9E" w:rsidRDefault="00D53376" w:rsidP="008E6D9E">
      <w:pPr>
        <w:spacing w:line="240" w:lineRule="auto"/>
        <w:ind w:firstLine="708"/>
        <w:jc w:val="both"/>
        <w:rPr>
          <w:rFonts w:ascii="Times New Roman" w:hAnsi="Times New Roman"/>
          <w:sz w:val="28"/>
          <w:szCs w:val="28"/>
        </w:rPr>
      </w:pPr>
      <w:r w:rsidRPr="008E6D9E">
        <w:rPr>
          <w:rFonts w:ascii="Times New Roman" w:hAnsi="Times New Roman"/>
          <w:sz w:val="28"/>
          <w:szCs w:val="28"/>
        </w:rPr>
        <w:t>I период — сентябрь, октябрь, ноябрь;</w:t>
      </w:r>
    </w:p>
    <w:p w:rsidR="00D53376" w:rsidRPr="008E6D9E" w:rsidRDefault="00D53376" w:rsidP="008E6D9E">
      <w:pPr>
        <w:spacing w:line="240" w:lineRule="auto"/>
        <w:ind w:firstLine="708"/>
        <w:jc w:val="both"/>
        <w:rPr>
          <w:rFonts w:ascii="Times New Roman" w:hAnsi="Times New Roman"/>
          <w:sz w:val="28"/>
          <w:szCs w:val="28"/>
        </w:rPr>
      </w:pPr>
      <w:r w:rsidRPr="008E6D9E">
        <w:rPr>
          <w:rFonts w:ascii="Times New Roman" w:hAnsi="Times New Roman"/>
          <w:bCs/>
          <w:sz w:val="28"/>
          <w:szCs w:val="28"/>
        </w:rPr>
        <w:t xml:space="preserve">II </w:t>
      </w:r>
      <w:r w:rsidRPr="008E6D9E">
        <w:rPr>
          <w:rFonts w:ascii="Times New Roman" w:hAnsi="Times New Roman"/>
          <w:sz w:val="28"/>
          <w:szCs w:val="28"/>
        </w:rPr>
        <w:t>период — декабрь, январь, февраль;</w:t>
      </w:r>
    </w:p>
    <w:p w:rsidR="00D53376" w:rsidRPr="008E6D9E" w:rsidRDefault="00D53376" w:rsidP="008E6D9E">
      <w:pPr>
        <w:spacing w:line="240" w:lineRule="auto"/>
        <w:ind w:firstLine="708"/>
        <w:jc w:val="both"/>
        <w:rPr>
          <w:rFonts w:ascii="Times New Roman" w:hAnsi="Times New Roman"/>
          <w:sz w:val="28"/>
          <w:szCs w:val="28"/>
        </w:rPr>
      </w:pPr>
      <w:r w:rsidRPr="008E6D9E">
        <w:rPr>
          <w:rFonts w:ascii="Times New Roman" w:hAnsi="Times New Roman"/>
          <w:bCs/>
          <w:sz w:val="28"/>
          <w:szCs w:val="28"/>
        </w:rPr>
        <w:t xml:space="preserve">III </w:t>
      </w:r>
      <w:r w:rsidRPr="008E6D9E">
        <w:rPr>
          <w:rFonts w:ascii="Times New Roman" w:hAnsi="Times New Roman"/>
          <w:sz w:val="28"/>
          <w:szCs w:val="28"/>
        </w:rPr>
        <w:t>период — март, апрель, май.</w:t>
      </w:r>
    </w:p>
    <w:p w:rsidR="00D53376" w:rsidRPr="008E6D9E" w:rsidRDefault="00D53376" w:rsidP="008E6D9E">
      <w:pPr>
        <w:spacing w:line="240" w:lineRule="auto"/>
        <w:ind w:firstLine="708"/>
        <w:jc w:val="both"/>
        <w:rPr>
          <w:rFonts w:ascii="Times New Roman" w:hAnsi="Times New Roman"/>
          <w:sz w:val="28"/>
          <w:szCs w:val="28"/>
        </w:rPr>
      </w:pPr>
      <w:r w:rsidRPr="008E6D9E">
        <w:rPr>
          <w:rFonts w:ascii="Times New Roman" w:hAnsi="Times New Roman"/>
          <w:sz w:val="28"/>
          <w:szCs w:val="28"/>
        </w:rPr>
        <w:t xml:space="preserve">1 – 3 неделя сентября  отводится на  диагностику, сбор анамнеза, индивидуальные занятия с детьми, наблюдения за детьми в режимные моменты, составления и обсуждения плана работы на первый период работы. </w:t>
      </w:r>
    </w:p>
    <w:p w:rsidR="00D53376" w:rsidRPr="008E6D9E" w:rsidRDefault="00D53376" w:rsidP="008E6D9E">
      <w:pPr>
        <w:spacing w:line="240" w:lineRule="auto"/>
        <w:ind w:firstLine="708"/>
        <w:jc w:val="both"/>
        <w:rPr>
          <w:rFonts w:ascii="Times New Roman" w:hAnsi="Times New Roman"/>
          <w:sz w:val="28"/>
          <w:szCs w:val="28"/>
        </w:rPr>
      </w:pPr>
      <w:r w:rsidRPr="008E6D9E">
        <w:rPr>
          <w:rFonts w:ascii="Times New Roman" w:hAnsi="Times New Roman"/>
          <w:sz w:val="28"/>
          <w:szCs w:val="28"/>
        </w:rPr>
        <w:t xml:space="preserve">С первого октября начинаются занятия с детьми в соответствии с утвержденным планом работы. </w:t>
      </w:r>
    </w:p>
    <w:p w:rsidR="00D53376" w:rsidRDefault="00D53376" w:rsidP="00961B2F">
      <w:pPr>
        <w:spacing w:after="0" w:line="240" w:lineRule="auto"/>
        <w:ind w:firstLine="709"/>
        <w:jc w:val="both"/>
        <w:rPr>
          <w:rFonts w:ascii="Times New Roman" w:hAnsi="Times New Roman"/>
          <w:sz w:val="28"/>
          <w:szCs w:val="28"/>
        </w:rPr>
      </w:pPr>
      <w:r w:rsidRPr="0095601F">
        <w:rPr>
          <w:rFonts w:ascii="Times New Roman" w:hAnsi="Times New Roman"/>
          <w:sz w:val="28"/>
          <w:szCs w:val="28"/>
        </w:rPr>
        <w:t xml:space="preserve">Основной формой работы с детьми этого возраста является игровая деятельность. Однако данная рабочая Программа предусматривает использование занятия как одну из форм работы с детьми при условии максимального использования игровых форм и приемов в рамках каждого занятия. Вся коррекционно-развивающая работа в </w:t>
      </w:r>
      <w:r>
        <w:rPr>
          <w:rFonts w:ascii="Times New Roman" w:hAnsi="Times New Roman"/>
          <w:sz w:val="28"/>
          <w:szCs w:val="28"/>
        </w:rPr>
        <w:t>старше-</w:t>
      </w:r>
      <w:r w:rsidRPr="0095601F">
        <w:rPr>
          <w:rFonts w:ascii="Times New Roman" w:hAnsi="Times New Roman"/>
          <w:sz w:val="28"/>
          <w:szCs w:val="28"/>
        </w:rPr>
        <w:t xml:space="preserve">подготовительной логопедической группе делится по </w:t>
      </w:r>
      <w:r>
        <w:rPr>
          <w:rFonts w:ascii="Times New Roman" w:hAnsi="Times New Roman"/>
          <w:sz w:val="28"/>
          <w:szCs w:val="28"/>
        </w:rPr>
        <w:t>форме проведения на</w:t>
      </w:r>
      <w:r w:rsidRPr="0095601F">
        <w:rPr>
          <w:rFonts w:ascii="Times New Roman" w:hAnsi="Times New Roman"/>
          <w:sz w:val="28"/>
          <w:szCs w:val="28"/>
        </w:rPr>
        <w:t xml:space="preserve"> подгрупповую и индивидуальную.       Продолжительность  непосредственно-образовательной деятельности </w:t>
      </w:r>
      <w:r>
        <w:rPr>
          <w:rFonts w:ascii="Times New Roman" w:hAnsi="Times New Roman"/>
          <w:sz w:val="28"/>
          <w:szCs w:val="28"/>
        </w:rPr>
        <w:t xml:space="preserve">(подгрупповое занятие) в старше-подготовительной группе </w:t>
      </w:r>
      <w:r w:rsidRPr="0095601F">
        <w:rPr>
          <w:rFonts w:ascii="Times New Roman" w:hAnsi="Times New Roman"/>
          <w:sz w:val="28"/>
          <w:szCs w:val="28"/>
        </w:rPr>
        <w:t xml:space="preserve">составляет </w:t>
      </w:r>
      <w:r>
        <w:rPr>
          <w:rFonts w:ascii="Times New Roman" w:hAnsi="Times New Roman"/>
          <w:sz w:val="28"/>
          <w:szCs w:val="28"/>
        </w:rPr>
        <w:t>20-</w:t>
      </w:r>
      <w:r w:rsidRPr="0095601F">
        <w:rPr>
          <w:rFonts w:ascii="Times New Roman" w:hAnsi="Times New Roman"/>
          <w:sz w:val="28"/>
          <w:szCs w:val="28"/>
        </w:rPr>
        <w:t>25 минут</w:t>
      </w:r>
      <w:r>
        <w:rPr>
          <w:rFonts w:ascii="Times New Roman" w:hAnsi="Times New Roman"/>
          <w:sz w:val="28"/>
          <w:szCs w:val="28"/>
        </w:rPr>
        <w:t>, подгруппа состоит из 4х-5ти детей</w:t>
      </w:r>
      <w:r w:rsidRPr="0095601F">
        <w:rPr>
          <w:rFonts w:ascii="Times New Roman" w:hAnsi="Times New Roman"/>
          <w:sz w:val="28"/>
          <w:szCs w:val="28"/>
        </w:rPr>
        <w:t>.  На индивидуальные логопедические занятия с</w:t>
      </w:r>
      <w:r>
        <w:rPr>
          <w:rFonts w:ascii="Times New Roman" w:hAnsi="Times New Roman"/>
          <w:sz w:val="28"/>
          <w:szCs w:val="28"/>
        </w:rPr>
        <w:t xml:space="preserve"> каждым ребенком отводится 10-15 минут</w:t>
      </w:r>
      <w:r w:rsidRPr="0095601F">
        <w:rPr>
          <w:rFonts w:ascii="Times New Roman" w:hAnsi="Times New Roman"/>
          <w:sz w:val="28"/>
          <w:szCs w:val="28"/>
        </w:rPr>
        <w:t xml:space="preserve">. Работа проводится с одним воспитанником или малыми подгруппами (по 2-3 человека), в соответствии с речевым дефектом и этапом работы. </w:t>
      </w:r>
    </w:p>
    <w:p w:rsidR="00D53376" w:rsidRDefault="00D53376" w:rsidP="00961B2F">
      <w:pPr>
        <w:spacing w:after="0" w:line="240" w:lineRule="auto"/>
        <w:ind w:firstLine="709"/>
        <w:jc w:val="both"/>
        <w:rPr>
          <w:rFonts w:ascii="Times New Roman" w:hAnsi="Times New Roman"/>
          <w:sz w:val="28"/>
          <w:szCs w:val="28"/>
        </w:rPr>
      </w:pPr>
    </w:p>
    <w:p w:rsidR="00D53376" w:rsidRPr="0065523A" w:rsidRDefault="00D53376" w:rsidP="0065523A">
      <w:pPr>
        <w:spacing w:line="240" w:lineRule="auto"/>
        <w:ind w:firstLine="708"/>
        <w:jc w:val="center"/>
        <w:rPr>
          <w:rFonts w:ascii="Times New Roman" w:hAnsi="Times New Roman"/>
          <w:b/>
          <w:sz w:val="28"/>
          <w:szCs w:val="28"/>
        </w:rPr>
      </w:pPr>
      <w:r w:rsidRPr="0065523A">
        <w:rPr>
          <w:rFonts w:ascii="Times New Roman" w:hAnsi="Times New Roman"/>
          <w:b/>
          <w:sz w:val="28"/>
          <w:szCs w:val="28"/>
        </w:rPr>
        <w:t>График учителя-логопеда.</w:t>
      </w:r>
    </w:p>
    <w:p w:rsidR="00D53376" w:rsidRPr="0065523A" w:rsidRDefault="00D53376" w:rsidP="0065523A">
      <w:pPr>
        <w:spacing w:line="240" w:lineRule="auto"/>
        <w:ind w:firstLine="708"/>
        <w:rPr>
          <w:rFonts w:ascii="Times New Roman" w:hAnsi="Times New Roman"/>
          <w:sz w:val="28"/>
          <w:szCs w:val="28"/>
        </w:rPr>
      </w:pPr>
      <w:r w:rsidRPr="0065523A">
        <w:rPr>
          <w:rFonts w:ascii="Times New Roman" w:hAnsi="Times New Roman"/>
          <w:sz w:val="28"/>
          <w:szCs w:val="28"/>
        </w:rPr>
        <w:t>Понедельник                                   9.00 - 13.00</w:t>
      </w:r>
    </w:p>
    <w:p w:rsidR="00D53376" w:rsidRPr="0065523A" w:rsidRDefault="00D53376" w:rsidP="0065523A">
      <w:pPr>
        <w:spacing w:line="240" w:lineRule="auto"/>
        <w:ind w:firstLine="708"/>
        <w:rPr>
          <w:rFonts w:ascii="Times New Roman" w:hAnsi="Times New Roman"/>
          <w:sz w:val="28"/>
          <w:szCs w:val="28"/>
        </w:rPr>
      </w:pPr>
      <w:r w:rsidRPr="0065523A">
        <w:rPr>
          <w:rFonts w:ascii="Times New Roman" w:hAnsi="Times New Roman"/>
          <w:sz w:val="28"/>
          <w:szCs w:val="28"/>
        </w:rPr>
        <w:t>Вторник                                           9.00 – 13.00</w:t>
      </w:r>
    </w:p>
    <w:p w:rsidR="00D53376" w:rsidRPr="0065523A" w:rsidRDefault="00D53376" w:rsidP="0065523A">
      <w:pPr>
        <w:spacing w:line="240" w:lineRule="auto"/>
        <w:ind w:firstLine="708"/>
        <w:rPr>
          <w:rFonts w:ascii="Times New Roman" w:hAnsi="Times New Roman"/>
          <w:sz w:val="28"/>
          <w:szCs w:val="28"/>
        </w:rPr>
      </w:pPr>
      <w:r w:rsidRPr="0065523A">
        <w:rPr>
          <w:rFonts w:ascii="Times New Roman" w:hAnsi="Times New Roman"/>
          <w:sz w:val="28"/>
          <w:szCs w:val="28"/>
        </w:rPr>
        <w:t>Среда (первая и третья)                 9.00 – 13.00</w:t>
      </w:r>
    </w:p>
    <w:p w:rsidR="00D53376" w:rsidRPr="0065523A" w:rsidRDefault="00D53376" w:rsidP="0065523A">
      <w:pPr>
        <w:spacing w:line="240" w:lineRule="auto"/>
        <w:ind w:firstLine="708"/>
        <w:rPr>
          <w:rFonts w:ascii="Times New Roman" w:hAnsi="Times New Roman"/>
          <w:sz w:val="28"/>
          <w:szCs w:val="28"/>
        </w:rPr>
      </w:pPr>
      <w:r w:rsidRPr="0065523A">
        <w:rPr>
          <w:rFonts w:ascii="Times New Roman" w:hAnsi="Times New Roman"/>
          <w:sz w:val="28"/>
          <w:szCs w:val="28"/>
        </w:rPr>
        <w:t>Среда (вторая и четвертая)           14.00 – 18.00</w:t>
      </w:r>
    </w:p>
    <w:p w:rsidR="00D53376" w:rsidRPr="0065523A" w:rsidRDefault="00D53376" w:rsidP="0065523A">
      <w:pPr>
        <w:spacing w:line="240" w:lineRule="auto"/>
        <w:ind w:firstLine="708"/>
        <w:rPr>
          <w:rFonts w:ascii="Times New Roman" w:hAnsi="Times New Roman"/>
          <w:sz w:val="28"/>
          <w:szCs w:val="28"/>
        </w:rPr>
      </w:pPr>
      <w:r w:rsidRPr="0065523A">
        <w:rPr>
          <w:rFonts w:ascii="Times New Roman" w:hAnsi="Times New Roman"/>
          <w:sz w:val="28"/>
          <w:szCs w:val="28"/>
        </w:rPr>
        <w:t>Консультирование родителей</w:t>
      </w:r>
    </w:p>
    <w:p w:rsidR="00D53376" w:rsidRPr="0065523A" w:rsidRDefault="00D53376" w:rsidP="0065523A">
      <w:pPr>
        <w:spacing w:line="240" w:lineRule="auto"/>
        <w:ind w:firstLine="708"/>
        <w:rPr>
          <w:rFonts w:ascii="Times New Roman" w:hAnsi="Times New Roman"/>
          <w:sz w:val="28"/>
          <w:szCs w:val="28"/>
        </w:rPr>
      </w:pPr>
      <w:r w:rsidRPr="0065523A">
        <w:rPr>
          <w:rFonts w:ascii="Times New Roman" w:hAnsi="Times New Roman"/>
          <w:sz w:val="28"/>
          <w:szCs w:val="28"/>
        </w:rPr>
        <w:t>Четверг                                              9.00 -13.00</w:t>
      </w:r>
    </w:p>
    <w:p w:rsidR="00D53376" w:rsidRPr="0065523A" w:rsidRDefault="00D53376" w:rsidP="0065523A">
      <w:pPr>
        <w:spacing w:line="240" w:lineRule="auto"/>
        <w:ind w:firstLine="708"/>
        <w:rPr>
          <w:rFonts w:ascii="Times New Roman" w:hAnsi="Times New Roman"/>
          <w:sz w:val="28"/>
          <w:szCs w:val="28"/>
        </w:rPr>
      </w:pPr>
      <w:r w:rsidRPr="0065523A">
        <w:rPr>
          <w:rFonts w:ascii="Times New Roman" w:hAnsi="Times New Roman"/>
          <w:sz w:val="28"/>
          <w:szCs w:val="28"/>
        </w:rPr>
        <w:lastRenderedPageBreak/>
        <w:t>Пятница                                            9.00 -13.00</w:t>
      </w:r>
    </w:p>
    <w:p w:rsidR="00D53376" w:rsidRDefault="00D53376" w:rsidP="008E6D9E">
      <w:pPr>
        <w:spacing w:line="240" w:lineRule="auto"/>
        <w:ind w:left="1068"/>
        <w:jc w:val="center"/>
        <w:rPr>
          <w:rFonts w:ascii="Times New Roman" w:hAnsi="Times New Roman"/>
          <w:b/>
          <w:sz w:val="28"/>
          <w:szCs w:val="28"/>
        </w:rPr>
      </w:pPr>
      <w:r w:rsidRPr="008E6D9E">
        <w:rPr>
          <w:rFonts w:ascii="Times New Roman" w:hAnsi="Times New Roman"/>
          <w:b/>
          <w:sz w:val="28"/>
          <w:szCs w:val="28"/>
        </w:rPr>
        <w:t>Информационно-методическое обеспечение программы.</w:t>
      </w:r>
    </w:p>
    <w:p w:rsidR="00D53376" w:rsidRDefault="00D53376" w:rsidP="00CD6DB5">
      <w:pPr>
        <w:widowControl w:val="0"/>
        <w:spacing w:line="240" w:lineRule="auto"/>
        <w:ind w:firstLine="709"/>
        <w:contextualSpacing/>
        <w:jc w:val="both"/>
        <w:rPr>
          <w:rFonts w:ascii="Times New Roman" w:hAnsi="Times New Roman"/>
          <w:sz w:val="28"/>
          <w:szCs w:val="28"/>
        </w:rPr>
      </w:pPr>
      <w:r w:rsidRPr="00CD6DB5">
        <w:rPr>
          <w:rFonts w:ascii="Times New Roman" w:hAnsi="Times New Roman"/>
          <w:sz w:val="28"/>
          <w:szCs w:val="28"/>
        </w:rPr>
        <w:t>1</w:t>
      </w:r>
      <w:r>
        <w:rPr>
          <w:rFonts w:ascii="Times New Roman" w:hAnsi="Times New Roman"/>
          <w:sz w:val="28"/>
          <w:szCs w:val="28"/>
        </w:rPr>
        <w:t>я</w:t>
      </w:r>
      <w:r w:rsidRPr="00CD6DB5">
        <w:rPr>
          <w:rFonts w:ascii="Times New Roman" w:hAnsi="Times New Roman"/>
          <w:sz w:val="28"/>
          <w:szCs w:val="28"/>
        </w:rPr>
        <w:t xml:space="preserve"> старше-подготовительная группа  осуществляет образовательный процесс по программе «От рождения до школы» под редакцией Н. Е. Вераксы, Т. С. Комаровой, М. А. Васильевой. Организация логопедического направления работы осуществляется по программе Н. В. Нищевой «Примерная программа коррекционно-развивающей работы в логопедической группе для детей с общим недоразвитием речи (с 3 до 7 лет)». Некоторые разделы данных программ по содержанию не дают возможность в полной мере скорректировать ту структуру дефекта, которая наблюдается у детей, посещающих группу, поэтому эти разделы дополнены. Информация о дополнени</w:t>
      </w:r>
      <w:r>
        <w:rPr>
          <w:rFonts w:ascii="Times New Roman" w:hAnsi="Times New Roman"/>
          <w:sz w:val="28"/>
          <w:szCs w:val="28"/>
        </w:rPr>
        <w:t>ях представлена в прилагаемом списке литературы.</w:t>
      </w:r>
    </w:p>
    <w:p w:rsidR="00D53376" w:rsidRDefault="00D53376" w:rsidP="009C16D7">
      <w:pPr>
        <w:spacing w:line="240" w:lineRule="auto"/>
        <w:ind w:left="1068"/>
        <w:jc w:val="center"/>
        <w:rPr>
          <w:rFonts w:ascii="Times New Roman" w:hAnsi="Times New Roman"/>
          <w:b/>
          <w:sz w:val="28"/>
          <w:szCs w:val="28"/>
        </w:rPr>
      </w:pPr>
    </w:p>
    <w:p w:rsidR="00D53376" w:rsidRPr="009C16D7" w:rsidRDefault="00D53376" w:rsidP="009C16D7">
      <w:pPr>
        <w:spacing w:line="240" w:lineRule="auto"/>
        <w:ind w:left="1068"/>
        <w:jc w:val="center"/>
        <w:rPr>
          <w:rFonts w:ascii="Times New Roman" w:hAnsi="Times New Roman"/>
          <w:b/>
          <w:sz w:val="28"/>
          <w:szCs w:val="28"/>
        </w:rPr>
      </w:pPr>
      <w:r w:rsidRPr="009C16D7">
        <w:rPr>
          <w:rFonts w:ascii="Times New Roman" w:hAnsi="Times New Roman"/>
          <w:b/>
          <w:sz w:val="28"/>
          <w:szCs w:val="28"/>
        </w:rPr>
        <w:t>Информационно-методическое обеспечение программы.</w:t>
      </w:r>
    </w:p>
    <w:p w:rsidR="00D53376" w:rsidRPr="009C16D7" w:rsidRDefault="00D53376" w:rsidP="009C16D7">
      <w:pPr>
        <w:widowControl w:val="0"/>
        <w:spacing w:line="240" w:lineRule="auto"/>
        <w:ind w:firstLine="709"/>
        <w:contextualSpacing/>
        <w:jc w:val="both"/>
        <w:rPr>
          <w:rFonts w:ascii="Times New Roman" w:hAnsi="Times New Roman"/>
          <w:sz w:val="28"/>
          <w:szCs w:val="28"/>
        </w:rPr>
      </w:pPr>
      <w:r w:rsidRPr="009C16D7">
        <w:rPr>
          <w:rFonts w:ascii="Times New Roman" w:hAnsi="Times New Roman"/>
          <w:sz w:val="28"/>
          <w:szCs w:val="28"/>
        </w:rPr>
        <w:t>1. Адаптированная примерная основная образовательная программа для дошкольников с тяжелыми нарушениями речи / Л. Б. Баряева, Т. В. Волосовец, О П. Гаврилушкина, Г. Г. Го</w:t>
      </w:r>
      <w:r w:rsidRPr="009C16D7">
        <w:rPr>
          <w:rFonts w:ascii="Times New Roman" w:hAnsi="Times New Roman"/>
          <w:sz w:val="28"/>
          <w:szCs w:val="28"/>
        </w:rPr>
        <w:softHyphen/>
        <w:t xml:space="preserve">лубева и др. Под. ред. проф. Л. В Лопатиной. — СПб., 2014. </w:t>
      </w:r>
    </w:p>
    <w:p w:rsidR="00D53376" w:rsidRPr="009C16D7" w:rsidRDefault="00D53376" w:rsidP="009C16D7">
      <w:pPr>
        <w:widowControl w:val="0"/>
        <w:spacing w:line="240" w:lineRule="auto"/>
        <w:ind w:firstLine="709"/>
        <w:contextualSpacing/>
        <w:jc w:val="both"/>
        <w:rPr>
          <w:rFonts w:ascii="Times New Roman" w:hAnsi="Times New Roman"/>
          <w:sz w:val="28"/>
          <w:szCs w:val="28"/>
        </w:rPr>
      </w:pPr>
      <w:r w:rsidRPr="009C16D7">
        <w:rPr>
          <w:rFonts w:ascii="Times New Roman" w:hAnsi="Times New Roman"/>
          <w:sz w:val="28"/>
          <w:szCs w:val="28"/>
        </w:rPr>
        <w:t xml:space="preserve">2.Нищева Н.В.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учителя-логопеда: методическое пособие. – СПб: ООО «ИЗДАТЕЛЬСТВО «ДЕТСТВО-ПРЕСС», 2014. </w:t>
      </w:r>
    </w:p>
    <w:p w:rsidR="00D53376" w:rsidRPr="009C16D7" w:rsidRDefault="00D53376" w:rsidP="009C16D7">
      <w:pPr>
        <w:widowControl w:val="0"/>
        <w:spacing w:line="240" w:lineRule="auto"/>
        <w:ind w:firstLine="709"/>
        <w:contextualSpacing/>
        <w:jc w:val="both"/>
        <w:rPr>
          <w:rFonts w:ascii="Times New Roman" w:hAnsi="Times New Roman"/>
          <w:sz w:val="28"/>
          <w:szCs w:val="28"/>
        </w:rPr>
      </w:pPr>
      <w:r w:rsidRPr="009C16D7">
        <w:rPr>
          <w:rFonts w:ascii="Times New Roman" w:hAnsi="Times New Roman"/>
          <w:sz w:val="28"/>
          <w:szCs w:val="28"/>
        </w:rPr>
        <w:t xml:space="preserve">3. Нищева Н.В. Примерная адаптированная программа коррекционно-развивающей работы в логопедической группе детского сада для детей с тяжёлыми нарушениями речи (общим недоразвитием речи) с 3 до 7 лет. – СПБ, 2014. </w:t>
      </w:r>
    </w:p>
    <w:p w:rsidR="00D53376" w:rsidRPr="009C16D7" w:rsidRDefault="00D53376" w:rsidP="009C16D7">
      <w:pPr>
        <w:spacing w:line="240" w:lineRule="auto"/>
        <w:ind w:firstLine="708"/>
        <w:contextualSpacing/>
        <w:jc w:val="both"/>
        <w:rPr>
          <w:rFonts w:ascii="Times New Roman" w:hAnsi="Times New Roman"/>
          <w:sz w:val="28"/>
          <w:szCs w:val="28"/>
        </w:rPr>
      </w:pPr>
      <w:r w:rsidRPr="009C16D7">
        <w:rPr>
          <w:rFonts w:ascii="Times New Roman" w:hAnsi="Times New Roman"/>
          <w:sz w:val="28"/>
          <w:szCs w:val="28"/>
        </w:rPr>
        <w:t>4. Азова Е.А., О.О. Чернова. Домашняя логопедическая тетрадь. Учим звуки. (9 выпусков) – М.: Сфера, 2010.</w:t>
      </w:r>
    </w:p>
    <w:p w:rsidR="00D53376" w:rsidRPr="009C16D7" w:rsidRDefault="00D53376" w:rsidP="009C16D7">
      <w:pPr>
        <w:spacing w:line="240" w:lineRule="auto"/>
        <w:ind w:firstLine="708"/>
        <w:contextualSpacing/>
        <w:jc w:val="both"/>
        <w:rPr>
          <w:rFonts w:ascii="Times New Roman" w:hAnsi="Times New Roman"/>
          <w:sz w:val="28"/>
          <w:szCs w:val="28"/>
        </w:rPr>
      </w:pPr>
      <w:r w:rsidRPr="009C16D7">
        <w:rPr>
          <w:rFonts w:ascii="Times New Roman" w:hAnsi="Times New Roman"/>
          <w:sz w:val="28"/>
          <w:szCs w:val="28"/>
        </w:rPr>
        <w:t>5. Арбекова Е.Н. «Развиваем связную речь у детей 5 – 6 лет с ОНР» (3 альбома). – М.: Гном, 2014.</w:t>
      </w:r>
    </w:p>
    <w:p w:rsidR="00D53376" w:rsidRPr="009C16D7" w:rsidRDefault="00D53376" w:rsidP="009C16D7">
      <w:pPr>
        <w:spacing w:line="240" w:lineRule="auto"/>
        <w:ind w:firstLine="709"/>
        <w:contextualSpacing/>
        <w:jc w:val="both"/>
        <w:rPr>
          <w:rFonts w:ascii="Times New Roman" w:hAnsi="Times New Roman"/>
          <w:sz w:val="28"/>
          <w:szCs w:val="28"/>
        </w:rPr>
      </w:pPr>
      <w:r w:rsidRPr="009C16D7">
        <w:rPr>
          <w:rFonts w:ascii="Times New Roman" w:hAnsi="Times New Roman"/>
          <w:sz w:val="28"/>
          <w:szCs w:val="28"/>
        </w:rPr>
        <w:t>6. Арбекова Н.Е. «Развиваем связную речь у детей 6 – 7 лет с ОНР» (3 альбома). – М.: Гном, 2014.</w:t>
      </w:r>
    </w:p>
    <w:p w:rsidR="00D53376" w:rsidRPr="009C16D7" w:rsidRDefault="00D53376" w:rsidP="009C16D7">
      <w:pPr>
        <w:spacing w:line="240" w:lineRule="auto"/>
        <w:ind w:firstLine="709"/>
        <w:contextualSpacing/>
        <w:jc w:val="both"/>
        <w:rPr>
          <w:rFonts w:ascii="Times New Roman" w:hAnsi="Times New Roman"/>
          <w:sz w:val="28"/>
          <w:szCs w:val="28"/>
        </w:rPr>
      </w:pPr>
      <w:r w:rsidRPr="009C16D7">
        <w:rPr>
          <w:rFonts w:ascii="Times New Roman" w:hAnsi="Times New Roman"/>
          <w:sz w:val="28"/>
          <w:szCs w:val="28"/>
        </w:rPr>
        <w:t>7. Бабина Г.В., Сафонкина Н.Ю. «Альбом для обследования восприятия и произнесения слов различной слоговой сложности». —М.: Книголюб,  2005.</w:t>
      </w:r>
    </w:p>
    <w:p w:rsidR="00D53376" w:rsidRPr="009C16D7" w:rsidRDefault="00D53376" w:rsidP="009C16D7">
      <w:pPr>
        <w:spacing w:line="240" w:lineRule="auto"/>
        <w:ind w:firstLine="708"/>
        <w:contextualSpacing/>
        <w:jc w:val="both"/>
        <w:rPr>
          <w:rFonts w:ascii="Times New Roman" w:hAnsi="Times New Roman"/>
          <w:sz w:val="28"/>
          <w:szCs w:val="28"/>
        </w:rPr>
      </w:pPr>
      <w:r w:rsidRPr="009C16D7">
        <w:rPr>
          <w:rFonts w:ascii="Times New Roman" w:hAnsi="Times New Roman"/>
          <w:sz w:val="28"/>
          <w:szCs w:val="28"/>
        </w:rPr>
        <w:t xml:space="preserve">8. </w:t>
      </w:r>
      <w:r w:rsidRPr="009C16D7">
        <w:rPr>
          <w:rFonts w:ascii="Times New Roman" w:hAnsi="Times New Roman"/>
          <w:bCs/>
          <w:sz w:val="28"/>
          <w:szCs w:val="28"/>
        </w:rPr>
        <w:t>Большакова С. Е.</w:t>
      </w:r>
      <w:r w:rsidRPr="009C16D7">
        <w:rPr>
          <w:rFonts w:ascii="Times New Roman" w:hAnsi="Times New Roman"/>
          <w:sz w:val="28"/>
          <w:szCs w:val="28"/>
        </w:rPr>
        <w:t xml:space="preserve"> </w:t>
      </w:r>
      <w:r w:rsidRPr="009C16D7">
        <w:rPr>
          <w:rFonts w:ascii="Times New Roman" w:hAnsi="Times New Roman"/>
          <w:b/>
          <w:bCs/>
          <w:sz w:val="28"/>
          <w:szCs w:val="28"/>
        </w:rPr>
        <w:t xml:space="preserve"> </w:t>
      </w:r>
      <w:r w:rsidRPr="009C16D7">
        <w:rPr>
          <w:rFonts w:ascii="Times New Roman" w:hAnsi="Times New Roman"/>
          <w:sz w:val="28"/>
          <w:szCs w:val="28"/>
        </w:rPr>
        <w:t>Преодоление нарушений слоговой структуры слова у детей:  Методическое пособие.  — М.: ТЦ Сфера, 2007.</w:t>
      </w:r>
    </w:p>
    <w:p w:rsidR="00D53376" w:rsidRPr="009C16D7" w:rsidRDefault="00D53376" w:rsidP="009C16D7">
      <w:pPr>
        <w:spacing w:line="240" w:lineRule="auto"/>
        <w:ind w:firstLine="708"/>
        <w:contextualSpacing/>
        <w:jc w:val="both"/>
        <w:rPr>
          <w:rFonts w:ascii="Times New Roman" w:hAnsi="Times New Roman"/>
          <w:sz w:val="28"/>
          <w:szCs w:val="28"/>
        </w:rPr>
      </w:pPr>
      <w:r w:rsidRPr="009C16D7">
        <w:rPr>
          <w:rFonts w:ascii="Times New Roman" w:hAnsi="Times New Roman"/>
          <w:sz w:val="28"/>
          <w:szCs w:val="28"/>
        </w:rPr>
        <w:t>9. Большакова С.Е. Формируем слоговую структуру слова: Дидактическое пособие. М.: ТЦ Сфера, 2007.</w:t>
      </w:r>
    </w:p>
    <w:p w:rsidR="00D53376" w:rsidRPr="009C16D7" w:rsidRDefault="00D53376" w:rsidP="009C16D7">
      <w:pPr>
        <w:spacing w:line="240" w:lineRule="auto"/>
        <w:ind w:firstLine="708"/>
        <w:contextualSpacing/>
        <w:jc w:val="both"/>
        <w:rPr>
          <w:rFonts w:ascii="Times New Roman" w:hAnsi="Times New Roman"/>
          <w:sz w:val="28"/>
          <w:szCs w:val="28"/>
        </w:rPr>
      </w:pPr>
      <w:r w:rsidRPr="009C16D7">
        <w:rPr>
          <w:rFonts w:ascii="Times New Roman" w:hAnsi="Times New Roman"/>
          <w:sz w:val="28"/>
          <w:szCs w:val="28"/>
        </w:rPr>
        <w:lastRenderedPageBreak/>
        <w:t>10. Жихарева Ю.Б. «Домашняя тетрадь для логопедических занятий с детьми» (9 выпусков). – М.: Гуманитарный издательский центр «ВЛАДОС», 2014.</w:t>
      </w:r>
    </w:p>
    <w:p w:rsidR="00D53376" w:rsidRPr="009C16D7" w:rsidRDefault="00D53376" w:rsidP="009C16D7">
      <w:pPr>
        <w:spacing w:line="240" w:lineRule="auto"/>
        <w:ind w:firstLine="708"/>
        <w:contextualSpacing/>
        <w:jc w:val="both"/>
        <w:rPr>
          <w:rFonts w:ascii="Times New Roman" w:hAnsi="Times New Roman"/>
          <w:sz w:val="28"/>
          <w:szCs w:val="28"/>
        </w:rPr>
      </w:pPr>
      <w:r w:rsidRPr="009C16D7">
        <w:rPr>
          <w:rFonts w:ascii="Times New Roman" w:hAnsi="Times New Roman"/>
          <w:sz w:val="28"/>
          <w:szCs w:val="28"/>
        </w:rPr>
        <w:t xml:space="preserve">11. Комарова Л.А. «Автоматизация звуков в игровых упражнениях» (9 выпусков). – М.: </w:t>
      </w:r>
      <w:r w:rsidRPr="009C16D7">
        <w:rPr>
          <w:rFonts w:ascii="Times New Roman" w:hAnsi="Times New Roman"/>
          <w:color w:val="000000"/>
          <w:sz w:val="28"/>
          <w:szCs w:val="28"/>
          <w:shd w:val="clear" w:color="auto" w:fill="FFFFFF"/>
        </w:rPr>
        <w:t>«Издательство ГНОМ и Д», 2014</w:t>
      </w:r>
    </w:p>
    <w:p w:rsidR="00D53376" w:rsidRPr="009C16D7" w:rsidRDefault="00D53376" w:rsidP="009C16D7">
      <w:pPr>
        <w:spacing w:line="240" w:lineRule="auto"/>
        <w:ind w:firstLine="708"/>
        <w:contextualSpacing/>
        <w:jc w:val="both"/>
        <w:rPr>
          <w:rFonts w:ascii="Times New Roman" w:hAnsi="Times New Roman"/>
          <w:sz w:val="28"/>
          <w:szCs w:val="28"/>
        </w:rPr>
      </w:pPr>
      <w:r w:rsidRPr="009C16D7">
        <w:rPr>
          <w:rFonts w:ascii="Times New Roman" w:hAnsi="Times New Roman"/>
          <w:sz w:val="28"/>
          <w:szCs w:val="28"/>
        </w:rPr>
        <w:t xml:space="preserve">12. Лопатина Л.В. Позднякова Л.А.  Логопедическая работа по развитию интонационной выразительности речи дошкольников с речевыми нарушениями: Учебно-методическое пособие. – СПб.: ЦДК проф. Л.Б. Баряевой, 2010. </w:t>
      </w:r>
    </w:p>
    <w:p w:rsidR="00D53376" w:rsidRPr="009C16D7" w:rsidRDefault="00D53376" w:rsidP="009C16D7">
      <w:pPr>
        <w:spacing w:line="240" w:lineRule="auto"/>
        <w:ind w:firstLine="709"/>
        <w:contextualSpacing/>
        <w:jc w:val="both"/>
        <w:rPr>
          <w:rFonts w:ascii="Times New Roman" w:hAnsi="Times New Roman"/>
          <w:sz w:val="28"/>
          <w:szCs w:val="28"/>
        </w:rPr>
      </w:pPr>
      <w:r w:rsidRPr="009C16D7">
        <w:rPr>
          <w:rFonts w:ascii="Times New Roman" w:hAnsi="Times New Roman"/>
          <w:sz w:val="28"/>
          <w:szCs w:val="28"/>
        </w:rPr>
        <w:t>13. Ткаченко Т.А. Формирование и развитие связной речи:альбом дошкольника. Схемы для составления дошкольниками описательных  и сравнительных рассказов.—М.: Гном и Д, 2005.</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 xml:space="preserve">14. </w:t>
      </w:r>
      <w:r w:rsidRPr="009C16D7">
        <w:rPr>
          <w:rFonts w:ascii="Times New Roman" w:hAnsi="Times New Roman"/>
          <w:iCs/>
          <w:color w:val="000000"/>
          <w:sz w:val="28"/>
          <w:szCs w:val="28"/>
          <w:shd w:val="clear" w:color="auto" w:fill="FFFFFF"/>
        </w:rPr>
        <w:t>Нищева Н. В.</w:t>
      </w:r>
      <w:r w:rsidRPr="009C16D7">
        <w:rPr>
          <w:rFonts w:ascii="Times New Roman" w:hAnsi="Times New Roman"/>
          <w:color w:val="000000"/>
          <w:sz w:val="28"/>
          <w:szCs w:val="28"/>
          <w:shd w:val="clear" w:color="auto" w:fill="FFFFFF"/>
        </w:rPr>
        <w:t xml:space="preserve"> Речевая карта ребенка с общим недоразвитием речи (с 4 до 7 лет) — СПб.: «ИЗДАТЕЛЬСТВО «ДЕТСТВО-ПРЕСС», 2013.</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 xml:space="preserve">15. </w:t>
      </w:r>
      <w:r w:rsidRPr="009C16D7">
        <w:rPr>
          <w:rFonts w:ascii="Times New Roman" w:hAnsi="Times New Roman"/>
          <w:iCs/>
          <w:color w:val="000000"/>
          <w:sz w:val="28"/>
          <w:szCs w:val="28"/>
          <w:shd w:val="clear" w:color="auto" w:fill="FFFFFF"/>
        </w:rPr>
        <w:t>Нищева Н. В.</w:t>
      </w:r>
      <w:r w:rsidRPr="009C16D7">
        <w:rPr>
          <w:rFonts w:ascii="Times New Roman" w:hAnsi="Times New Roman"/>
          <w:color w:val="000000"/>
          <w:sz w:val="28"/>
          <w:szCs w:val="28"/>
          <w:shd w:val="clear" w:color="auto" w:fill="FFFFFF"/>
        </w:rPr>
        <w:t xml:space="preserve"> Картинный материал к речевой карте ребенка с общим недоразвитием речи (с 4 до 7 лет) — СПб.: «ИЗДАТЕЛЬСТВО «ДЕТСТВО-ПРЕСС», 2013.</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 xml:space="preserve">16. </w:t>
      </w:r>
      <w:r w:rsidRPr="009C16D7">
        <w:rPr>
          <w:rFonts w:ascii="Times New Roman" w:hAnsi="Times New Roman"/>
          <w:iCs/>
          <w:color w:val="000000"/>
          <w:sz w:val="28"/>
          <w:szCs w:val="28"/>
          <w:shd w:val="clear" w:color="auto" w:fill="FFFFFF"/>
        </w:rPr>
        <w:t>Нищева Н. В</w:t>
      </w:r>
      <w:r w:rsidRPr="009C16D7">
        <w:rPr>
          <w:rFonts w:ascii="Times New Roman" w:hAnsi="Times New Roman"/>
          <w:i/>
          <w:iCs/>
          <w:color w:val="000000"/>
          <w:sz w:val="28"/>
          <w:szCs w:val="28"/>
          <w:shd w:val="clear" w:color="auto" w:fill="FFFFFF"/>
        </w:rPr>
        <w:t>.</w:t>
      </w:r>
      <w:r w:rsidRPr="009C16D7">
        <w:rPr>
          <w:rFonts w:ascii="Times New Roman" w:hAnsi="Times New Roman"/>
          <w:color w:val="000000"/>
          <w:sz w:val="28"/>
          <w:szCs w:val="28"/>
          <w:shd w:val="clear" w:color="auto" w:fill="FFFFFF"/>
        </w:rPr>
        <w:t xml:space="preserve"> Современная система коррекционной работы в логопедической группе для детей с общим недоразвитием речи — СПб.: «ИЗДАТЕЛЬСТВО «ДЕТСТВО- ПРЕСС», 2013.</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 xml:space="preserve">17. </w:t>
      </w:r>
      <w:r w:rsidRPr="009C16D7">
        <w:rPr>
          <w:rFonts w:ascii="Times New Roman" w:hAnsi="Times New Roman"/>
          <w:iCs/>
          <w:color w:val="000000"/>
          <w:sz w:val="28"/>
          <w:szCs w:val="28"/>
          <w:shd w:val="clear" w:color="auto" w:fill="FFFFFF"/>
        </w:rPr>
        <w:t>Нищева Н.В.</w:t>
      </w:r>
      <w:r w:rsidRPr="009C16D7">
        <w:rPr>
          <w:rFonts w:ascii="Times New Roman" w:hAnsi="Times New Roman"/>
          <w:color w:val="000000"/>
          <w:sz w:val="28"/>
          <w:szCs w:val="28"/>
          <w:shd w:val="clear" w:color="auto" w:fill="FFFFFF"/>
        </w:rPr>
        <w:t xml:space="preserve"> Конспекты подгрупповых логопедических занятий в старшей группе для детей с ОНР — СПб.: «ИЗДАТЕЛЬСТВО «ДЕТСТВО-ПРЕСС», 2013.</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 xml:space="preserve">18. </w:t>
      </w:r>
      <w:r w:rsidRPr="009C16D7">
        <w:rPr>
          <w:rFonts w:ascii="Times New Roman" w:hAnsi="Times New Roman"/>
          <w:iCs/>
          <w:color w:val="000000"/>
          <w:sz w:val="28"/>
          <w:szCs w:val="28"/>
          <w:shd w:val="clear" w:color="auto" w:fill="FFFFFF"/>
        </w:rPr>
        <w:t>Нищева Н.В.</w:t>
      </w:r>
      <w:r w:rsidRPr="009C16D7">
        <w:rPr>
          <w:rFonts w:ascii="Times New Roman" w:hAnsi="Times New Roman"/>
          <w:color w:val="000000"/>
          <w:sz w:val="28"/>
          <w:szCs w:val="28"/>
          <w:shd w:val="clear" w:color="auto" w:fill="FFFFFF"/>
        </w:rPr>
        <w:t xml:space="preserve"> Конспекты подгрупповых логопедических занятий в подготовительной группе для детей с ОНР — СПб.: «ИЗДАТЕЛЬСТВО «ДЕТСТВО-ПРЕСС», 2013.</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 xml:space="preserve">19. </w:t>
      </w:r>
      <w:r w:rsidRPr="009C16D7">
        <w:rPr>
          <w:rFonts w:ascii="Times New Roman" w:hAnsi="Times New Roman"/>
          <w:iCs/>
          <w:color w:val="000000"/>
          <w:sz w:val="28"/>
          <w:szCs w:val="28"/>
          <w:shd w:val="clear" w:color="auto" w:fill="FFFFFF"/>
        </w:rPr>
        <w:t>Нищева Н. В</w:t>
      </w:r>
      <w:r w:rsidRPr="009C16D7">
        <w:rPr>
          <w:rFonts w:ascii="Times New Roman" w:hAnsi="Times New Roman"/>
          <w:i/>
          <w:iCs/>
          <w:color w:val="000000"/>
          <w:sz w:val="28"/>
          <w:szCs w:val="28"/>
          <w:shd w:val="clear" w:color="auto" w:fill="FFFFFF"/>
        </w:rPr>
        <w:t>.</w:t>
      </w:r>
      <w:r w:rsidRPr="009C16D7">
        <w:rPr>
          <w:rFonts w:ascii="Times New Roman" w:hAnsi="Times New Roman"/>
          <w:color w:val="000000"/>
          <w:sz w:val="28"/>
          <w:szCs w:val="28"/>
          <w:shd w:val="clear" w:color="auto" w:fill="FFFFFF"/>
        </w:rPr>
        <w:t xml:space="preserve"> Тетрадь по обучению грамоте детей дошкольного возраста № 1,2,3 — СПб.: «ИЗДАТЕЛЬСТВО «ДЕТСТВО-ПРЕСС», 2013.</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20. Нищева Н. В. Родителям о речи ребенка — СПб.: «ИЗДАТЕЛЬСТВО «ДЕТСТВО- ПРЕСС», 2012.</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21. НищеваН. В. Если ребенок плохо говорит... — СПб., ДЕТСТВО-ПРЕСС, 2012.</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22. Перегудова Т.С., Османова Г.А. «Вводим звуки в речь. Картотека заданий» (5 выпусков). – СПб.: «Издательство КАРО», 2008</w:t>
      </w:r>
    </w:p>
    <w:p w:rsidR="00D53376" w:rsidRPr="009C16D7" w:rsidRDefault="00D53376" w:rsidP="009C16D7">
      <w:pPr>
        <w:spacing w:line="240" w:lineRule="auto"/>
        <w:ind w:firstLine="708"/>
        <w:contextualSpacing/>
        <w:jc w:val="both"/>
        <w:rPr>
          <w:rFonts w:ascii="Times New Roman" w:hAnsi="Times New Roman"/>
          <w:color w:val="000000"/>
          <w:sz w:val="28"/>
          <w:szCs w:val="28"/>
          <w:shd w:val="clear" w:color="auto" w:fill="FFFFFF"/>
        </w:rPr>
      </w:pPr>
      <w:r w:rsidRPr="009C16D7">
        <w:rPr>
          <w:rFonts w:ascii="Times New Roman" w:hAnsi="Times New Roman"/>
          <w:color w:val="000000"/>
          <w:sz w:val="28"/>
          <w:szCs w:val="28"/>
          <w:shd w:val="clear" w:color="auto" w:fill="FFFFFF"/>
        </w:rPr>
        <w:t>23. Теремкова Н.Е. «Логопедические домашние задания для детей 5 – 7 лет с ОНР» (4 альбома) – М.: «Издательство ГНОМ и Д», 2006</w:t>
      </w:r>
    </w:p>
    <w:p w:rsidR="00D53376" w:rsidRPr="009C16D7" w:rsidRDefault="00D53376" w:rsidP="009C16D7">
      <w:pPr>
        <w:spacing w:line="240" w:lineRule="auto"/>
        <w:ind w:firstLine="708"/>
        <w:rPr>
          <w:rFonts w:ascii="Times New Roman" w:hAnsi="Times New Roman"/>
          <w:sz w:val="28"/>
          <w:szCs w:val="28"/>
        </w:rPr>
      </w:pPr>
    </w:p>
    <w:p w:rsidR="00D53376" w:rsidRPr="009C16D7" w:rsidRDefault="00D53376" w:rsidP="009C16D7">
      <w:pPr>
        <w:spacing w:line="240" w:lineRule="auto"/>
        <w:ind w:firstLine="708"/>
        <w:rPr>
          <w:rFonts w:ascii="Times New Roman" w:hAnsi="Times New Roman"/>
          <w:sz w:val="28"/>
          <w:szCs w:val="28"/>
        </w:rPr>
      </w:pPr>
    </w:p>
    <w:p w:rsidR="00D53376" w:rsidRPr="007961CB" w:rsidRDefault="00D53376" w:rsidP="00E93E70">
      <w:pPr>
        <w:spacing w:before="100" w:beforeAutospacing="1" w:after="100" w:afterAutospacing="1" w:line="240" w:lineRule="auto"/>
        <w:ind w:firstLine="709"/>
        <w:jc w:val="both"/>
        <w:rPr>
          <w:rFonts w:ascii="Times" w:hAnsi="Times" w:cs="Times"/>
          <w:b/>
          <w:color w:val="000000"/>
          <w:sz w:val="28"/>
          <w:szCs w:val="28"/>
          <w:lang w:eastAsia="ru-RU"/>
        </w:rPr>
      </w:pPr>
      <w:r w:rsidRPr="007961CB">
        <w:rPr>
          <w:rFonts w:ascii="Times" w:hAnsi="Times" w:cs="Times"/>
          <w:b/>
          <w:color w:val="000000"/>
          <w:sz w:val="28"/>
          <w:szCs w:val="28"/>
          <w:lang w:eastAsia="ru-RU"/>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D53376" w:rsidRPr="0095601F" w:rsidRDefault="00D53376" w:rsidP="00E93E70">
      <w:pPr>
        <w:spacing w:line="240" w:lineRule="auto"/>
        <w:ind w:firstLine="709"/>
        <w:jc w:val="both"/>
        <w:rPr>
          <w:rFonts w:ascii="Times New Roman" w:hAnsi="Times New Roman"/>
          <w:sz w:val="28"/>
          <w:szCs w:val="28"/>
        </w:rPr>
      </w:pPr>
    </w:p>
    <w:p w:rsidR="00D53376" w:rsidRPr="0095601F" w:rsidRDefault="00D53376" w:rsidP="00E93E70">
      <w:pPr>
        <w:spacing w:line="240" w:lineRule="auto"/>
        <w:ind w:firstLine="709"/>
        <w:jc w:val="both"/>
        <w:rPr>
          <w:rFonts w:ascii="Times New Roman" w:hAnsi="Times New Roman"/>
          <w:sz w:val="28"/>
          <w:szCs w:val="28"/>
        </w:rPr>
      </w:pPr>
    </w:p>
    <w:p w:rsidR="00D53376" w:rsidRDefault="00D53376">
      <w:pPr>
        <w:spacing w:after="0" w:line="240" w:lineRule="auto"/>
        <w:rPr>
          <w:rFonts w:ascii="Times New Roman" w:hAnsi="Times New Roman"/>
          <w:b/>
          <w:bCs/>
          <w:sz w:val="28"/>
          <w:szCs w:val="28"/>
        </w:rPr>
      </w:pPr>
      <w:r>
        <w:rPr>
          <w:rFonts w:ascii="Times New Roman" w:hAnsi="Times New Roman"/>
          <w:b/>
          <w:bCs/>
          <w:sz w:val="28"/>
          <w:szCs w:val="28"/>
        </w:rPr>
        <w:br w:type="page"/>
      </w:r>
    </w:p>
    <w:p w:rsidR="00D53376" w:rsidRPr="0065523A" w:rsidRDefault="00D53376" w:rsidP="0065523A">
      <w:pPr>
        <w:spacing w:line="240" w:lineRule="auto"/>
        <w:jc w:val="center"/>
        <w:rPr>
          <w:rFonts w:ascii="Times New Roman" w:hAnsi="Times New Roman"/>
          <w:b/>
          <w:sz w:val="28"/>
          <w:szCs w:val="28"/>
        </w:rPr>
      </w:pPr>
      <w:r w:rsidRPr="0065523A">
        <w:rPr>
          <w:rFonts w:ascii="Times New Roman" w:hAnsi="Times New Roman"/>
          <w:b/>
          <w:sz w:val="28"/>
          <w:szCs w:val="28"/>
        </w:rPr>
        <w:t>Список использованной литературы:</w:t>
      </w:r>
    </w:p>
    <w:p w:rsidR="00D53376" w:rsidRPr="0065523A" w:rsidRDefault="00D53376" w:rsidP="0065523A">
      <w:pPr>
        <w:widowControl w:val="0"/>
        <w:spacing w:line="240" w:lineRule="auto"/>
        <w:jc w:val="both"/>
        <w:rPr>
          <w:rFonts w:ascii="Times New Roman" w:hAnsi="Times New Roman"/>
          <w:sz w:val="28"/>
          <w:szCs w:val="28"/>
        </w:rPr>
      </w:pPr>
      <w:r w:rsidRPr="0065523A">
        <w:rPr>
          <w:rFonts w:ascii="Times New Roman" w:hAnsi="Times New Roman"/>
          <w:sz w:val="28"/>
          <w:szCs w:val="28"/>
        </w:rPr>
        <w:t>1. Адаптированная примерная основная образовательная программа для дошкольников с тяжелыми нарушениями речи / Л. Б. Баряева, Т. В. Волосовец, О П. Гаврилушкина, Г. Г. Го</w:t>
      </w:r>
      <w:r w:rsidRPr="0065523A">
        <w:rPr>
          <w:rFonts w:ascii="Times New Roman" w:hAnsi="Times New Roman"/>
          <w:sz w:val="28"/>
          <w:szCs w:val="28"/>
        </w:rPr>
        <w:softHyphen/>
        <w:t xml:space="preserve">лубева и др. Под. ред. проф. Л. В Лопатиной. — СПб., 2014. — 448 с. </w:t>
      </w:r>
    </w:p>
    <w:p w:rsidR="00D53376" w:rsidRPr="0065523A" w:rsidRDefault="00D53376" w:rsidP="0065523A">
      <w:pPr>
        <w:widowControl w:val="0"/>
        <w:spacing w:line="240" w:lineRule="auto"/>
        <w:jc w:val="both"/>
        <w:rPr>
          <w:rFonts w:ascii="Times New Roman" w:hAnsi="Times New Roman"/>
          <w:sz w:val="28"/>
          <w:szCs w:val="28"/>
        </w:rPr>
      </w:pPr>
      <w:r w:rsidRPr="0065523A">
        <w:rPr>
          <w:rFonts w:ascii="Times New Roman" w:hAnsi="Times New Roman"/>
          <w:sz w:val="28"/>
          <w:szCs w:val="28"/>
        </w:rPr>
        <w:t xml:space="preserve">2. Нищева Н.В.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учителя-логопеда: методическое пособие. – СПб: ООО «ИЗДАТЕЛЬСТВО «ДЕТСТВО-ПРЕСС», 2014. — 192 с. </w:t>
      </w:r>
    </w:p>
    <w:p w:rsidR="00D53376" w:rsidRPr="0065523A" w:rsidRDefault="00D53376" w:rsidP="0065523A">
      <w:pPr>
        <w:widowControl w:val="0"/>
        <w:spacing w:line="240" w:lineRule="auto"/>
        <w:jc w:val="both"/>
        <w:rPr>
          <w:rFonts w:ascii="Times New Roman" w:hAnsi="Times New Roman"/>
          <w:sz w:val="28"/>
          <w:szCs w:val="28"/>
        </w:rPr>
      </w:pPr>
      <w:r w:rsidRPr="0065523A">
        <w:rPr>
          <w:rFonts w:ascii="Times New Roman" w:hAnsi="Times New Roman"/>
          <w:sz w:val="28"/>
          <w:szCs w:val="28"/>
        </w:rPr>
        <w:t xml:space="preserve">3. Нищева Н.В. Примерная адаптированная программа коррекционно-развивающей работы в логопедической группе детского сада для детей с тяжёлыми нарушениями речи (общим недоразвитием речи) с 3 до 7 лет. – СПБ, 2014. — 203 с. </w:t>
      </w:r>
    </w:p>
    <w:p w:rsidR="00D53376" w:rsidRDefault="00D53376" w:rsidP="00E93E70">
      <w:pPr>
        <w:spacing w:line="240" w:lineRule="auto"/>
        <w:ind w:firstLine="709"/>
        <w:jc w:val="both"/>
        <w:rPr>
          <w:rFonts w:ascii="Times New Roman" w:hAnsi="Times New Roman"/>
          <w:sz w:val="28"/>
          <w:szCs w:val="28"/>
        </w:rPr>
        <w:sectPr w:rsidR="00D53376" w:rsidSect="00000B2D">
          <w:pgSz w:w="11906" w:h="16838"/>
          <w:pgMar w:top="1134" w:right="850" w:bottom="1134" w:left="1701" w:header="708" w:footer="708" w:gutter="0"/>
          <w:cols w:space="708"/>
          <w:docGrid w:linePitch="360"/>
        </w:sectPr>
      </w:pPr>
    </w:p>
    <w:p w:rsidR="00D53376" w:rsidRPr="0095601F" w:rsidRDefault="00D53376" w:rsidP="00E93E70">
      <w:pPr>
        <w:spacing w:line="240" w:lineRule="auto"/>
        <w:ind w:firstLine="709"/>
        <w:jc w:val="both"/>
        <w:rPr>
          <w:rFonts w:ascii="Times New Roman" w:hAnsi="Times New Roman"/>
          <w:sz w:val="28"/>
          <w:szCs w:val="28"/>
        </w:rPr>
      </w:pPr>
    </w:p>
    <w:sectPr w:rsidR="00D53376" w:rsidRPr="0095601F" w:rsidSect="00000B2D">
      <w:pgSz w:w="11906" w:h="16838"/>
      <w:pgMar w:top="1134"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D9" w:rsidRDefault="007C17D9" w:rsidP="007C5392">
      <w:pPr>
        <w:spacing w:after="0" w:line="240" w:lineRule="auto"/>
      </w:pPr>
      <w:r>
        <w:separator/>
      </w:r>
    </w:p>
  </w:endnote>
  <w:endnote w:type="continuationSeparator" w:id="0">
    <w:p w:rsidR="007C17D9" w:rsidRDefault="007C17D9" w:rsidP="007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D9" w:rsidRDefault="007C17D9" w:rsidP="007C5392">
      <w:pPr>
        <w:spacing w:after="0" w:line="240" w:lineRule="auto"/>
      </w:pPr>
      <w:r>
        <w:separator/>
      </w:r>
    </w:p>
  </w:footnote>
  <w:footnote w:type="continuationSeparator" w:id="0">
    <w:p w:rsidR="007C17D9" w:rsidRDefault="007C17D9" w:rsidP="007C5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AA1B4"/>
    <w:lvl w:ilvl="0">
      <w:start w:val="1"/>
      <w:numFmt w:val="bullet"/>
      <w:lvlText w:val=""/>
      <w:lvlJc w:val="left"/>
      <w:rPr>
        <w:rFonts w:ascii="Symbol" w:hAnsi="Symbol" w:hint="default"/>
        <w:b w:val="0"/>
        <w:i w:val="0"/>
        <w:smallCaps w:val="0"/>
        <w:strike w:val="0"/>
        <w:color w:val="4A4944"/>
        <w:spacing w:val="0"/>
        <w:w w:val="100"/>
        <w:position w:val="0"/>
        <w:sz w:val="21"/>
        <w:u w:val="none"/>
      </w:rPr>
    </w:lvl>
    <w:lvl w:ilvl="1">
      <w:start w:val="1"/>
      <w:numFmt w:val="bullet"/>
      <w:lvlText w:val="—"/>
      <w:lvlJc w:val="left"/>
      <w:rPr>
        <w:b w:val="0"/>
        <w:i w:val="0"/>
        <w:smallCaps w:val="0"/>
        <w:strike w:val="0"/>
        <w:color w:val="4A4944"/>
        <w:spacing w:val="0"/>
        <w:w w:val="100"/>
        <w:position w:val="0"/>
        <w:sz w:val="21"/>
        <w:u w:val="none"/>
      </w:rPr>
    </w:lvl>
    <w:lvl w:ilvl="2">
      <w:start w:val="1"/>
      <w:numFmt w:val="bullet"/>
      <w:lvlText w:val="—"/>
      <w:lvlJc w:val="left"/>
      <w:rPr>
        <w:b w:val="0"/>
        <w:i w:val="0"/>
        <w:smallCaps w:val="0"/>
        <w:strike w:val="0"/>
        <w:color w:val="4A4944"/>
        <w:spacing w:val="0"/>
        <w:w w:val="100"/>
        <w:position w:val="0"/>
        <w:sz w:val="21"/>
        <w:u w:val="none"/>
      </w:rPr>
    </w:lvl>
    <w:lvl w:ilvl="3">
      <w:start w:val="1"/>
      <w:numFmt w:val="bullet"/>
      <w:lvlText w:val="—"/>
      <w:lvlJc w:val="left"/>
      <w:rPr>
        <w:b w:val="0"/>
        <w:i w:val="0"/>
        <w:smallCaps w:val="0"/>
        <w:strike w:val="0"/>
        <w:color w:val="4A4944"/>
        <w:spacing w:val="0"/>
        <w:w w:val="100"/>
        <w:position w:val="0"/>
        <w:sz w:val="21"/>
        <w:u w:val="none"/>
      </w:rPr>
    </w:lvl>
    <w:lvl w:ilvl="4">
      <w:start w:val="1"/>
      <w:numFmt w:val="bullet"/>
      <w:lvlText w:val="—"/>
      <w:lvlJc w:val="left"/>
      <w:rPr>
        <w:b w:val="0"/>
        <w:i w:val="0"/>
        <w:smallCaps w:val="0"/>
        <w:strike w:val="0"/>
        <w:color w:val="4A4944"/>
        <w:spacing w:val="0"/>
        <w:w w:val="100"/>
        <w:position w:val="0"/>
        <w:sz w:val="21"/>
        <w:u w:val="none"/>
      </w:rPr>
    </w:lvl>
    <w:lvl w:ilvl="5">
      <w:start w:val="1"/>
      <w:numFmt w:val="bullet"/>
      <w:lvlText w:val="—"/>
      <w:lvlJc w:val="left"/>
      <w:rPr>
        <w:b w:val="0"/>
        <w:i w:val="0"/>
        <w:smallCaps w:val="0"/>
        <w:strike w:val="0"/>
        <w:color w:val="4A4944"/>
        <w:spacing w:val="0"/>
        <w:w w:val="100"/>
        <w:position w:val="0"/>
        <w:sz w:val="21"/>
        <w:u w:val="none"/>
      </w:rPr>
    </w:lvl>
    <w:lvl w:ilvl="6">
      <w:start w:val="1"/>
      <w:numFmt w:val="bullet"/>
      <w:lvlText w:val="—"/>
      <w:lvlJc w:val="left"/>
      <w:rPr>
        <w:b w:val="0"/>
        <w:i w:val="0"/>
        <w:smallCaps w:val="0"/>
        <w:strike w:val="0"/>
        <w:color w:val="4A4944"/>
        <w:spacing w:val="0"/>
        <w:w w:val="100"/>
        <w:position w:val="0"/>
        <w:sz w:val="21"/>
        <w:u w:val="none"/>
      </w:rPr>
    </w:lvl>
    <w:lvl w:ilvl="7">
      <w:start w:val="1"/>
      <w:numFmt w:val="bullet"/>
      <w:lvlText w:val="—"/>
      <w:lvlJc w:val="left"/>
      <w:rPr>
        <w:b w:val="0"/>
        <w:i w:val="0"/>
        <w:smallCaps w:val="0"/>
        <w:strike w:val="0"/>
        <w:color w:val="4A4944"/>
        <w:spacing w:val="0"/>
        <w:w w:val="100"/>
        <w:position w:val="0"/>
        <w:sz w:val="21"/>
        <w:u w:val="none"/>
      </w:rPr>
    </w:lvl>
    <w:lvl w:ilvl="8">
      <w:start w:val="1"/>
      <w:numFmt w:val="bullet"/>
      <w:lvlText w:val="—"/>
      <w:lvlJc w:val="left"/>
      <w:rPr>
        <w:b w:val="0"/>
        <w:i w:val="0"/>
        <w:smallCaps w:val="0"/>
        <w:strike w:val="0"/>
        <w:color w:val="4A4944"/>
        <w:spacing w:val="0"/>
        <w:w w:val="100"/>
        <w:position w:val="0"/>
        <w:sz w:val="21"/>
        <w:u w:val="none"/>
      </w:rPr>
    </w:lvl>
  </w:abstractNum>
  <w:abstractNum w:abstractNumId="1">
    <w:nsid w:val="008056D9"/>
    <w:multiLevelType w:val="hybridMultilevel"/>
    <w:tmpl w:val="9DAE9088"/>
    <w:lvl w:ilvl="0" w:tplc="95C40E22">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
    <w:nsid w:val="02E367B3"/>
    <w:multiLevelType w:val="hybridMultilevel"/>
    <w:tmpl w:val="B50C0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262CAC"/>
    <w:multiLevelType w:val="hybridMultilevel"/>
    <w:tmpl w:val="8D207714"/>
    <w:lvl w:ilvl="0" w:tplc="F0D6DC78">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4">
    <w:nsid w:val="0F600C4C"/>
    <w:multiLevelType w:val="hybridMultilevel"/>
    <w:tmpl w:val="2CECCB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2204EE"/>
    <w:multiLevelType w:val="multilevel"/>
    <w:tmpl w:val="9FFE5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F4585C"/>
    <w:multiLevelType w:val="multilevel"/>
    <w:tmpl w:val="108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E5894"/>
    <w:multiLevelType w:val="hybridMultilevel"/>
    <w:tmpl w:val="2DB6F0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A14B03"/>
    <w:multiLevelType w:val="hybridMultilevel"/>
    <w:tmpl w:val="103C1B96"/>
    <w:lvl w:ilvl="0" w:tplc="9FC00214">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CE38BB"/>
    <w:multiLevelType w:val="hybridMultilevel"/>
    <w:tmpl w:val="18E089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F63CA0"/>
    <w:multiLevelType w:val="hybridMultilevel"/>
    <w:tmpl w:val="B548067A"/>
    <w:lvl w:ilvl="0" w:tplc="09101D84">
      <w:start w:val="1"/>
      <w:numFmt w:val="decimal"/>
      <w:lvlText w:val="%1."/>
      <w:lvlJc w:val="left"/>
      <w:pPr>
        <w:tabs>
          <w:tab w:val="num" w:pos="912"/>
        </w:tabs>
        <w:ind w:left="912" w:hanging="55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D470CA"/>
    <w:multiLevelType w:val="hybridMultilevel"/>
    <w:tmpl w:val="567E82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A63EF3"/>
    <w:multiLevelType w:val="hybridMultilevel"/>
    <w:tmpl w:val="A4FCF150"/>
    <w:lvl w:ilvl="0" w:tplc="10DE7B04">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3">
    <w:nsid w:val="371D17A0"/>
    <w:multiLevelType w:val="hybridMultilevel"/>
    <w:tmpl w:val="AB5804AC"/>
    <w:lvl w:ilvl="0" w:tplc="4462D472">
      <w:start w:val="1"/>
      <w:numFmt w:val="decimal"/>
      <w:lvlText w:val="%1."/>
      <w:lvlJc w:val="left"/>
      <w:pPr>
        <w:tabs>
          <w:tab w:val="num" w:pos="744"/>
        </w:tabs>
        <w:ind w:left="744" w:hanging="3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DA3528B"/>
    <w:multiLevelType w:val="hybridMultilevel"/>
    <w:tmpl w:val="FD16D956"/>
    <w:lvl w:ilvl="0" w:tplc="CD247B2E">
      <w:start w:val="1"/>
      <w:numFmt w:val="decimal"/>
      <w:lvlText w:val="%1."/>
      <w:lvlJc w:val="left"/>
      <w:pPr>
        <w:tabs>
          <w:tab w:val="num" w:pos="801"/>
        </w:tabs>
        <w:ind w:left="801" w:hanging="444"/>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15">
    <w:nsid w:val="44BB0995"/>
    <w:multiLevelType w:val="hybridMultilevel"/>
    <w:tmpl w:val="E1B6C4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FE774B"/>
    <w:multiLevelType w:val="hybridMultilevel"/>
    <w:tmpl w:val="1292BD48"/>
    <w:lvl w:ilvl="0" w:tplc="FF806D1A">
      <w:start w:val="1"/>
      <w:numFmt w:val="decimal"/>
      <w:lvlText w:val="%1."/>
      <w:lvlJc w:val="left"/>
      <w:pPr>
        <w:tabs>
          <w:tab w:val="num" w:pos="708"/>
        </w:tabs>
        <w:ind w:left="708" w:hanging="360"/>
      </w:pPr>
      <w:rPr>
        <w:rFonts w:cs="Times New Roman" w:hint="default"/>
      </w:rPr>
    </w:lvl>
    <w:lvl w:ilvl="1" w:tplc="04190019" w:tentative="1">
      <w:start w:val="1"/>
      <w:numFmt w:val="lowerLetter"/>
      <w:lvlText w:val="%2."/>
      <w:lvlJc w:val="left"/>
      <w:pPr>
        <w:tabs>
          <w:tab w:val="num" w:pos="1428"/>
        </w:tabs>
        <w:ind w:left="1428" w:hanging="360"/>
      </w:pPr>
      <w:rPr>
        <w:rFonts w:cs="Times New Roman"/>
      </w:rPr>
    </w:lvl>
    <w:lvl w:ilvl="2" w:tplc="0419001B" w:tentative="1">
      <w:start w:val="1"/>
      <w:numFmt w:val="lowerRoman"/>
      <w:lvlText w:val="%3."/>
      <w:lvlJc w:val="right"/>
      <w:pPr>
        <w:tabs>
          <w:tab w:val="num" w:pos="2148"/>
        </w:tabs>
        <w:ind w:left="2148" w:hanging="180"/>
      </w:pPr>
      <w:rPr>
        <w:rFonts w:cs="Times New Roman"/>
      </w:rPr>
    </w:lvl>
    <w:lvl w:ilvl="3" w:tplc="0419000F" w:tentative="1">
      <w:start w:val="1"/>
      <w:numFmt w:val="decimal"/>
      <w:lvlText w:val="%4."/>
      <w:lvlJc w:val="left"/>
      <w:pPr>
        <w:tabs>
          <w:tab w:val="num" w:pos="2868"/>
        </w:tabs>
        <w:ind w:left="2868" w:hanging="360"/>
      </w:pPr>
      <w:rPr>
        <w:rFonts w:cs="Times New Roman"/>
      </w:rPr>
    </w:lvl>
    <w:lvl w:ilvl="4" w:tplc="04190019" w:tentative="1">
      <w:start w:val="1"/>
      <w:numFmt w:val="lowerLetter"/>
      <w:lvlText w:val="%5."/>
      <w:lvlJc w:val="left"/>
      <w:pPr>
        <w:tabs>
          <w:tab w:val="num" w:pos="3588"/>
        </w:tabs>
        <w:ind w:left="3588" w:hanging="360"/>
      </w:pPr>
      <w:rPr>
        <w:rFonts w:cs="Times New Roman"/>
      </w:rPr>
    </w:lvl>
    <w:lvl w:ilvl="5" w:tplc="0419001B" w:tentative="1">
      <w:start w:val="1"/>
      <w:numFmt w:val="lowerRoman"/>
      <w:lvlText w:val="%6."/>
      <w:lvlJc w:val="right"/>
      <w:pPr>
        <w:tabs>
          <w:tab w:val="num" w:pos="4308"/>
        </w:tabs>
        <w:ind w:left="4308" w:hanging="180"/>
      </w:pPr>
      <w:rPr>
        <w:rFonts w:cs="Times New Roman"/>
      </w:rPr>
    </w:lvl>
    <w:lvl w:ilvl="6" w:tplc="0419000F" w:tentative="1">
      <w:start w:val="1"/>
      <w:numFmt w:val="decimal"/>
      <w:lvlText w:val="%7."/>
      <w:lvlJc w:val="left"/>
      <w:pPr>
        <w:tabs>
          <w:tab w:val="num" w:pos="5028"/>
        </w:tabs>
        <w:ind w:left="5028" w:hanging="360"/>
      </w:pPr>
      <w:rPr>
        <w:rFonts w:cs="Times New Roman"/>
      </w:rPr>
    </w:lvl>
    <w:lvl w:ilvl="7" w:tplc="04190019" w:tentative="1">
      <w:start w:val="1"/>
      <w:numFmt w:val="lowerLetter"/>
      <w:lvlText w:val="%8."/>
      <w:lvlJc w:val="left"/>
      <w:pPr>
        <w:tabs>
          <w:tab w:val="num" w:pos="5748"/>
        </w:tabs>
        <w:ind w:left="5748" w:hanging="360"/>
      </w:pPr>
      <w:rPr>
        <w:rFonts w:cs="Times New Roman"/>
      </w:rPr>
    </w:lvl>
    <w:lvl w:ilvl="8" w:tplc="0419001B" w:tentative="1">
      <w:start w:val="1"/>
      <w:numFmt w:val="lowerRoman"/>
      <w:lvlText w:val="%9."/>
      <w:lvlJc w:val="right"/>
      <w:pPr>
        <w:tabs>
          <w:tab w:val="num" w:pos="6468"/>
        </w:tabs>
        <w:ind w:left="6468" w:hanging="180"/>
      </w:pPr>
      <w:rPr>
        <w:rFonts w:cs="Times New Roman"/>
      </w:rPr>
    </w:lvl>
  </w:abstractNum>
  <w:abstractNum w:abstractNumId="17">
    <w:nsid w:val="4720575B"/>
    <w:multiLevelType w:val="hybridMultilevel"/>
    <w:tmpl w:val="270E8D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7B53335"/>
    <w:multiLevelType w:val="hybridMultilevel"/>
    <w:tmpl w:val="3C9A6D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D2C691B"/>
    <w:multiLevelType w:val="hybridMultilevel"/>
    <w:tmpl w:val="EDF67626"/>
    <w:lvl w:ilvl="0" w:tplc="E0769698">
      <w:start w:val="1"/>
      <w:numFmt w:val="decimal"/>
      <w:lvlText w:val="%1."/>
      <w:lvlJc w:val="left"/>
      <w:pPr>
        <w:tabs>
          <w:tab w:val="num" w:pos="708"/>
        </w:tabs>
        <w:ind w:left="708" w:hanging="360"/>
      </w:pPr>
      <w:rPr>
        <w:rFonts w:cs="Times New Roman" w:hint="default"/>
      </w:rPr>
    </w:lvl>
    <w:lvl w:ilvl="1" w:tplc="04190019" w:tentative="1">
      <w:start w:val="1"/>
      <w:numFmt w:val="lowerLetter"/>
      <w:lvlText w:val="%2."/>
      <w:lvlJc w:val="left"/>
      <w:pPr>
        <w:tabs>
          <w:tab w:val="num" w:pos="1428"/>
        </w:tabs>
        <w:ind w:left="1428" w:hanging="360"/>
      </w:pPr>
      <w:rPr>
        <w:rFonts w:cs="Times New Roman"/>
      </w:rPr>
    </w:lvl>
    <w:lvl w:ilvl="2" w:tplc="0419001B" w:tentative="1">
      <w:start w:val="1"/>
      <w:numFmt w:val="lowerRoman"/>
      <w:lvlText w:val="%3."/>
      <w:lvlJc w:val="right"/>
      <w:pPr>
        <w:tabs>
          <w:tab w:val="num" w:pos="2148"/>
        </w:tabs>
        <w:ind w:left="2148" w:hanging="180"/>
      </w:pPr>
      <w:rPr>
        <w:rFonts w:cs="Times New Roman"/>
      </w:rPr>
    </w:lvl>
    <w:lvl w:ilvl="3" w:tplc="0419000F" w:tentative="1">
      <w:start w:val="1"/>
      <w:numFmt w:val="decimal"/>
      <w:lvlText w:val="%4."/>
      <w:lvlJc w:val="left"/>
      <w:pPr>
        <w:tabs>
          <w:tab w:val="num" w:pos="2868"/>
        </w:tabs>
        <w:ind w:left="2868" w:hanging="360"/>
      </w:pPr>
      <w:rPr>
        <w:rFonts w:cs="Times New Roman"/>
      </w:rPr>
    </w:lvl>
    <w:lvl w:ilvl="4" w:tplc="04190019" w:tentative="1">
      <w:start w:val="1"/>
      <w:numFmt w:val="lowerLetter"/>
      <w:lvlText w:val="%5."/>
      <w:lvlJc w:val="left"/>
      <w:pPr>
        <w:tabs>
          <w:tab w:val="num" w:pos="3588"/>
        </w:tabs>
        <w:ind w:left="3588" w:hanging="360"/>
      </w:pPr>
      <w:rPr>
        <w:rFonts w:cs="Times New Roman"/>
      </w:rPr>
    </w:lvl>
    <w:lvl w:ilvl="5" w:tplc="0419001B" w:tentative="1">
      <w:start w:val="1"/>
      <w:numFmt w:val="lowerRoman"/>
      <w:lvlText w:val="%6."/>
      <w:lvlJc w:val="right"/>
      <w:pPr>
        <w:tabs>
          <w:tab w:val="num" w:pos="4308"/>
        </w:tabs>
        <w:ind w:left="4308" w:hanging="180"/>
      </w:pPr>
      <w:rPr>
        <w:rFonts w:cs="Times New Roman"/>
      </w:rPr>
    </w:lvl>
    <w:lvl w:ilvl="6" w:tplc="0419000F" w:tentative="1">
      <w:start w:val="1"/>
      <w:numFmt w:val="decimal"/>
      <w:lvlText w:val="%7."/>
      <w:lvlJc w:val="left"/>
      <w:pPr>
        <w:tabs>
          <w:tab w:val="num" w:pos="5028"/>
        </w:tabs>
        <w:ind w:left="5028" w:hanging="360"/>
      </w:pPr>
      <w:rPr>
        <w:rFonts w:cs="Times New Roman"/>
      </w:rPr>
    </w:lvl>
    <w:lvl w:ilvl="7" w:tplc="04190019" w:tentative="1">
      <w:start w:val="1"/>
      <w:numFmt w:val="lowerLetter"/>
      <w:lvlText w:val="%8."/>
      <w:lvlJc w:val="left"/>
      <w:pPr>
        <w:tabs>
          <w:tab w:val="num" w:pos="5748"/>
        </w:tabs>
        <w:ind w:left="5748" w:hanging="360"/>
      </w:pPr>
      <w:rPr>
        <w:rFonts w:cs="Times New Roman"/>
      </w:rPr>
    </w:lvl>
    <w:lvl w:ilvl="8" w:tplc="0419001B" w:tentative="1">
      <w:start w:val="1"/>
      <w:numFmt w:val="lowerRoman"/>
      <w:lvlText w:val="%9."/>
      <w:lvlJc w:val="right"/>
      <w:pPr>
        <w:tabs>
          <w:tab w:val="num" w:pos="6468"/>
        </w:tabs>
        <w:ind w:left="6468" w:hanging="180"/>
      </w:pPr>
      <w:rPr>
        <w:rFonts w:cs="Times New Roman"/>
      </w:rPr>
    </w:lvl>
  </w:abstractNum>
  <w:abstractNum w:abstractNumId="20">
    <w:nsid w:val="544A502A"/>
    <w:multiLevelType w:val="hybridMultilevel"/>
    <w:tmpl w:val="5DA4C3F6"/>
    <w:lvl w:ilvl="0" w:tplc="778CD5BE">
      <w:start w:val="1"/>
      <w:numFmt w:val="decimal"/>
      <w:lvlText w:val="%1."/>
      <w:lvlJc w:val="left"/>
      <w:pPr>
        <w:tabs>
          <w:tab w:val="num" w:pos="756"/>
        </w:tabs>
        <w:ind w:left="756" w:hanging="39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2102EC"/>
    <w:multiLevelType w:val="multilevel"/>
    <w:tmpl w:val="A356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7674F"/>
    <w:multiLevelType w:val="hybridMultilevel"/>
    <w:tmpl w:val="36E0BAAE"/>
    <w:lvl w:ilvl="0" w:tplc="B02AB570">
      <w:start w:val="1"/>
      <w:numFmt w:val="decimal"/>
      <w:lvlText w:val="%1."/>
      <w:lvlJc w:val="left"/>
      <w:pPr>
        <w:tabs>
          <w:tab w:val="num" w:pos="825"/>
        </w:tabs>
        <w:ind w:left="825" w:hanging="468"/>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23">
    <w:nsid w:val="65222455"/>
    <w:multiLevelType w:val="hybridMultilevel"/>
    <w:tmpl w:val="D26AD7F6"/>
    <w:lvl w:ilvl="0" w:tplc="FD0A3438">
      <w:start w:val="1"/>
      <w:numFmt w:val="decimal"/>
      <w:lvlText w:val="%1."/>
      <w:lvlJc w:val="left"/>
      <w:pPr>
        <w:tabs>
          <w:tab w:val="num" w:pos="768"/>
        </w:tabs>
        <w:ind w:left="768" w:hanging="40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7CB2B58"/>
    <w:multiLevelType w:val="hybridMultilevel"/>
    <w:tmpl w:val="F2DA26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3C17E91"/>
    <w:multiLevelType w:val="hybridMultilevel"/>
    <w:tmpl w:val="E64A28BE"/>
    <w:lvl w:ilvl="0" w:tplc="E200D6F4">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abstractNum w:abstractNumId="26">
    <w:nsid w:val="74617E4F"/>
    <w:multiLevelType w:val="hybridMultilevel"/>
    <w:tmpl w:val="B74445FC"/>
    <w:lvl w:ilvl="0" w:tplc="60A047C4">
      <w:start w:val="1"/>
      <w:numFmt w:val="decimal"/>
      <w:lvlText w:val="%1."/>
      <w:lvlJc w:val="left"/>
      <w:pPr>
        <w:tabs>
          <w:tab w:val="num" w:pos="804"/>
        </w:tabs>
        <w:ind w:left="804" w:hanging="444"/>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46E0228"/>
    <w:multiLevelType w:val="hybridMultilevel"/>
    <w:tmpl w:val="A5007D7E"/>
    <w:lvl w:ilvl="0" w:tplc="727A25DA">
      <w:start w:val="1"/>
      <w:numFmt w:val="decimal"/>
      <w:lvlText w:val="%1."/>
      <w:lvlJc w:val="left"/>
      <w:pPr>
        <w:tabs>
          <w:tab w:val="num" w:pos="708"/>
        </w:tabs>
        <w:ind w:left="708" w:hanging="360"/>
      </w:pPr>
      <w:rPr>
        <w:rFonts w:cs="Times New Roman" w:hint="default"/>
      </w:rPr>
    </w:lvl>
    <w:lvl w:ilvl="1" w:tplc="04190019" w:tentative="1">
      <w:start w:val="1"/>
      <w:numFmt w:val="lowerLetter"/>
      <w:lvlText w:val="%2."/>
      <w:lvlJc w:val="left"/>
      <w:pPr>
        <w:tabs>
          <w:tab w:val="num" w:pos="1428"/>
        </w:tabs>
        <w:ind w:left="1428" w:hanging="360"/>
      </w:pPr>
      <w:rPr>
        <w:rFonts w:cs="Times New Roman"/>
      </w:rPr>
    </w:lvl>
    <w:lvl w:ilvl="2" w:tplc="0419001B" w:tentative="1">
      <w:start w:val="1"/>
      <w:numFmt w:val="lowerRoman"/>
      <w:lvlText w:val="%3."/>
      <w:lvlJc w:val="right"/>
      <w:pPr>
        <w:tabs>
          <w:tab w:val="num" w:pos="2148"/>
        </w:tabs>
        <w:ind w:left="2148" w:hanging="180"/>
      </w:pPr>
      <w:rPr>
        <w:rFonts w:cs="Times New Roman"/>
      </w:rPr>
    </w:lvl>
    <w:lvl w:ilvl="3" w:tplc="0419000F" w:tentative="1">
      <w:start w:val="1"/>
      <w:numFmt w:val="decimal"/>
      <w:lvlText w:val="%4."/>
      <w:lvlJc w:val="left"/>
      <w:pPr>
        <w:tabs>
          <w:tab w:val="num" w:pos="2868"/>
        </w:tabs>
        <w:ind w:left="2868" w:hanging="360"/>
      </w:pPr>
      <w:rPr>
        <w:rFonts w:cs="Times New Roman"/>
      </w:rPr>
    </w:lvl>
    <w:lvl w:ilvl="4" w:tplc="04190019" w:tentative="1">
      <w:start w:val="1"/>
      <w:numFmt w:val="lowerLetter"/>
      <w:lvlText w:val="%5."/>
      <w:lvlJc w:val="left"/>
      <w:pPr>
        <w:tabs>
          <w:tab w:val="num" w:pos="3588"/>
        </w:tabs>
        <w:ind w:left="3588" w:hanging="360"/>
      </w:pPr>
      <w:rPr>
        <w:rFonts w:cs="Times New Roman"/>
      </w:rPr>
    </w:lvl>
    <w:lvl w:ilvl="5" w:tplc="0419001B" w:tentative="1">
      <w:start w:val="1"/>
      <w:numFmt w:val="lowerRoman"/>
      <w:lvlText w:val="%6."/>
      <w:lvlJc w:val="right"/>
      <w:pPr>
        <w:tabs>
          <w:tab w:val="num" w:pos="4308"/>
        </w:tabs>
        <w:ind w:left="4308" w:hanging="180"/>
      </w:pPr>
      <w:rPr>
        <w:rFonts w:cs="Times New Roman"/>
      </w:rPr>
    </w:lvl>
    <w:lvl w:ilvl="6" w:tplc="0419000F" w:tentative="1">
      <w:start w:val="1"/>
      <w:numFmt w:val="decimal"/>
      <w:lvlText w:val="%7."/>
      <w:lvlJc w:val="left"/>
      <w:pPr>
        <w:tabs>
          <w:tab w:val="num" w:pos="5028"/>
        </w:tabs>
        <w:ind w:left="5028" w:hanging="360"/>
      </w:pPr>
      <w:rPr>
        <w:rFonts w:cs="Times New Roman"/>
      </w:rPr>
    </w:lvl>
    <w:lvl w:ilvl="7" w:tplc="04190019" w:tentative="1">
      <w:start w:val="1"/>
      <w:numFmt w:val="lowerLetter"/>
      <w:lvlText w:val="%8."/>
      <w:lvlJc w:val="left"/>
      <w:pPr>
        <w:tabs>
          <w:tab w:val="num" w:pos="5748"/>
        </w:tabs>
        <w:ind w:left="5748" w:hanging="360"/>
      </w:pPr>
      <w:rPr>
        <w:rFonts w:cs="Times New Roman"/>
      </w:rPr>
    </w:lvl>
    <w:lvl w:ilvl="8" w:tplc="0419001B" w:tentative="1">
      <w:start w:val="1"/>
      <w:numFmt w:val="lowerRoman"/>
      <w:lvlText w:val="%9."/>
      <w:lvlJc w:val="right"/>
      <w:pPr>
        <w:tabs>
          <w:tab w:val="num" w:pos="6468"/>
        </w:tabs>
        <w:ind w:left="6468" w:hanging="180"/>
      </w:pPr>
      <w:rPr>
        <w:rFonts w:cs="Times New Roman"/>
      </w:rPr>
    </w:lvl>
  </w:abstractNum>
  <w:abstractNum w:abstractNumId="28">
    <w:nsid w:val="766B3CA3"/>
    <w:multiLevelType w:val="multilevel"/>
    <w:tmpl w:val="0E74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181D95"/>
    <w:multiLevelType w:val="hybridMultilevel"/>
    <w:tmpl w:val="DE9CA8F4"/>
    <w:lvl w:ilvl="0" w:tplc="A634BF20">
      <w:start w:val="1"/>
      <w:numFmt w:val="decimal"/>
      <w:lvlText w:val="%1."/>
      <w:lvlJc w:val="left"/>
      <w:pPr>
        <w:tabs>
          <w:tab w:val="num" w:pos="873"/>
        </w:tabs>
        <w:ind w:left="873" w:hanging="516"/>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30">
    <w:nsid w:val="79A0376A"/>
    <w:multiLevelType w:val="hybridMultilevel"/>
    <w:tmpl w:val="B71EB306"/>
    <w:lvl w:ilvl="0" w:tplc="5F8C0E16">
      <w:start w:val="1"/>
      <w:numFmt w:val="decimal"/>
      <w:lvlText w:val="%1."/>
      <w:lvlJc w:val="left"/>
      <w:pPr>
        <w:tabs>
          <w:tab w:val="num" w:pos="864"/>
        </w:tabs>
        <w:ind w:left="864" w:hanging="50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EC64806"/>
    <w:multiLevelType w:val="multilevel"/>
    <w:tmpl w:val="90E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28"/>
  </w:num>
  <w:num w:numId="4">
    <w:abstractNumId w:val="21"/>
  </w:num>
  <w:num w:numId="5">
    <w:abstractNumId w:val="31"/>
  </w:num>
  <w:num w:numId="6">
    <w:abstractNumId w:val="6"/>
  </w:num>
  <w:num w:numId="7">
    <w:abstractNumId w:val="5"/>
  </w:num>
  <w:num w:numId="8">
    <w:abstractNumId w:val="24"/>
  </w:num>
  <w:num w:numId="9">
    <w:abstractNumId w:val="9"/>
  </w:num>
  <w:num w:numId="10">
    <w:abstractNumId w:val="22"/>
  </w:num>
  <w:num w:numId="11">
    <w:abstractNumId w:val="3"/>
  </w:num>
  <w:num w:numId="12">
    <w:abstractNumId w:val="14"/>
  </w:num>
  <w:num w:numId="13">
    <w:abstractNumId w:val="12"/>
  </w:num>
  <w:num w:numId="14">
    <w:abstractNumId w:val="1"/>
  </w:num>
  <w:num w:numId="15">
    <w:abstractNumId w:val="29"/>
  </w:num>
  <w:num w:numId="16">
    <w:abstractNumId w:val="13"/>
  </w:num>
  <w:num w:numId="17">
    <w:abstractNumId w:val="8"/>
  </w:num>
  <w:num w:numId="18">
    <w:abstractNumId w:val="7"/>
  </w:num>
  <w:num w:numId="19">
    <w:abstractNumId w:val="23"/>
  </w:num>
  <w:num w:numId="20">
    <w:abstractNumId w:val="20"/>
  </w:num>
  <w:num w:numId="21">
    <w:abstractNumId w:val="11"/>
  </w:num>
  <w:num w:numId="22">
    <w:abstractNumId w:val="4"/>
  </w:num>
  <w:num w:numId="23">
    <w:abstractNumId w:val="2"/>
  </w:num>
  <w:num w:numId="24">
    <w:abstractNumId w:val="18"/>
  </w:num>
  <w:num w:numId="25">
    <w:abstractNumId w:val="30"/>
  </w:num>
  <w:num w:numId="26">
    <w:abstractNumId w:val="15"/>
  </w:num>
  <w:num w:numId="27">
    <w:abstractNumId w:val="26"/>
  </w:num>
  <w:num w:numId="28">
    <w:abstractNumId w:val="10"/>
  </w:num>
  <w:num w:numId="29">
    <w:abstractNumId w:val="27"/>
  </w:num>
  <w:num w:numId="30">
    <w:abstractNumId w:val="19"/>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CC"/>
    <w:rsid w:val="00000B2D"/>
    <w:rsid w:val="00014AEF"/>
    <w:rsid w:val="00024515"/>
    <w:rsid w:val="00030B50"/>
    <w:rsid w:val="00032505"/>
    <w:rsid w:val="0003593C"/>
    <w:rsid w:val="0004015A"/>
    <w:rsid w:val="000806A4"/>
    <w:rsid w:val="000A32F0"/>
    <w:rsid w:val="000A37E6"/>
    <w:rsid w:val="000A64C4"/>
    <w:rsid w:val="000B1DEC"/>
    <w:rsid w:val="000D6D8B"/>
    <w:rsid w:val="000D7E4E"/>
    <w:rsid w:val="000F20E2"/>
    <w:rsid w:val="000F7918"/>
    <w:rsid w:val="0010155F"/>
    <w:rsid w:val="001263E6"/>
    <w:rsid w:val="00126530"/>
    <w:rsid w:val="001350C4"/>
    <w:rsid w:val="00136614"/>
    <w:rsid w:val="0015031E"/>
    <w:rsid w:val="00160B1D"/>
    <w:rsid w:val="001A30BE"/>
    <w:rsid w:val="001D4467"/>
    <w:rsid w:val="001F3656"/>
    <w:rsid w:val="00210551"/>
    <w:rsid w:val="00213B8D"/>
    <w:rsid w:val="0024399F"/>
    <w:rsid w:val="0025128C"/>
    <w:rsid w:val="00267679"/>
    <w:rsid w:val="002A3E26"/>
    <w:rsid w:val="002A43BC"/>
    <w:rsid w:val="002B7687"/>
    <w:rsid w:val="002C0F74"/>
    <w:rsid w:val="002C6793"/>
    <w:rsid w:val="002C7585"/>
    <w:rsid w:val="002E67F8"/>
    <w:rsid w:val="002E6CE0"/>
    <w:rsid w:val="00302691"/>
    <w:rsid w:val="00321797"/>
    <w:rsid w:val="00326A06"/>
    <w:rsid w:val="00346C7C"/>
    <w:rsid w:val="003607BE"/>
    <w:rsid w:val="00386A10"/>
    <w:rsid w:val="003C1B43"/>
    <w:rsid w:val="003C666A"/>
    <w:rsid w:val="004271CC"/>
    <w:rsid w:val="004670B3"/>
    <w:rsid w:val="00467235"/>
    <w:rsid w:val="0047338F"/>
    <w:rsid w:val="004767C4"/>
    <w:rsid w:val="004A20AF"/>
    <w:rsid w:val="004A4653"/>
    <w:rsid w:val="004B1EBC"/>
    <w:rsid w:val="004C0962"/>
    <w:rsid w:val="00507886"/>
    <w:rsid w:val="0051212E"/>
    <w:rsid w:val="00520284"/>
    <w:rsid w:val="00552534"/>
    <w:rsid w:val="0058381B"/>
    <w:rsid w:val="0059621E"/>
    <w:rsid w:val="005A2A2D"/>
    <w:rsid w:val="005B3077"/>
    <w:rsid w:val="005D106E"/>
    <w:rsid w:val="005D752E"/>
    <w:rsid w:val="005D7C93"/>
    <w:rsid w:val="00604F0F"/>
    <w:rsid w:val="006065C8"/>
    <w:rsid w:val="0062015B"/>
    <w:rsid w:val="00636795"/>
    <w:rsid w:val="0064141A"/>
    <w:rsid w:val="00643B0C"/>
    <w:rsid w:val="0065523A"/>
    <w:rsid w:val="00671CD0"/>
    <w:rsid w:val="00686588"/>
    <w:rsid w:val="00691C08"/>
    <w:rsid w:val="00696481"/>
    <w:rsid w:val="006A264D"/>
    <w:rsid w:val="006B0269"/>
    <w:rsid w:val="006C3D9F"/>
    <w:rsid w:val="006C6D25"/>
    <w:rsid w:val="006E2FFC"/>
    <w:rsid w:val="006F401D"/>
    <w:rsid w:val="00746778"/>
    <w:rsid w:val="007628C2"/>
    <w:rsid w:val="007961CB"/>
    <w:rsid w:val="007A5C92"/>
    <w:rsid w:val="007B75CF"/>
    <w:rsid w:val="007C17D9"/>
    <w:rsid w:val="007C5392"/>
    <w:rsid w:val="00805067"/>
    <w:rsid w:val="00805837"/>
    <w:rsid w:val="008130A1"/>
    <w:rsid w:val="00821803"/>
    <w:rsid w:val="00863386"/>
    <w:rsid w:val="008857CA"/>
    <w:rsid w:val="008B7AD7"/>
    <w:rsid w:val="008C1684"/>
    <w:rsid w:val="008E6D9E"/>
    <w:rsid w:val="008F1900"/>
    <w:rsid w:val="008F2D7E"/>
    <w:rsid w:val="00910090"/>
    <w:rsid w:val="0091335A"/>
    <w:rsid w:val="009228A9"/>
    <w:rsid w:val="00924FF8"/>
    <w:rsid w:val="00925478"/>
    <w:rsid w:val="0095601F"/>
    <w:rsid w:val="00956A59"/>
    <w:rsid w:val="00961B2F"/>
    <w:rsid w:val="009874D9"/>
    <w:rsid w:val="009C16D7"/>
    <w:rsid w:val="00A04DBC"/>
    <w:rsid w:val="00A20921"/>
    <w:rsid w:val="00A31F35"/>
    <w:rsid w:val="00A5465A"/>
    <w:rsid w:val="00A76096"/>
    <w:rsid w:val="00A806FC"/>
    <w:rsid w:val="00AC5404"/>
    <w:rsid w:val="00AD78D4"/>
    <w:rsid w:val="00AE24B7"/>
    <w:rsid w:val="00AF48B2"/>
    <w:rsid w:val="00AF4D96"/>
    <w:rsid w:val="00B03BB2"/>
    <w:rsid w:val="00B03F85"/>
    <w:rsid w:val="00B07E9F"/>
    <w:rsid w:val="00B31237"/>
    <w:rsid w:val="00B37AF7"/>
    <w:rsid w:val="00B536C2"/>
    <w:rsid w:val="00B65A78"/>
    <w:rsid w:val="00BB6AB1"/>
    <w:rsid w:val="00BC4AC3"/>
    <w:rsid w:val="00BC68FD"/>
    <w:rsid w:val="00BC6BE7"/>
    <w:rsid w:val="00BD7924"/>
    <w:rsid w:val="00C15221"/>
    <w:rsid w:val="00C65DEA"/>
    <w:rsid w:val="00C82DFB"/>
    <w:rsid w:val="00C835A6"/>
    <w:rsid w:val="00C95580"/>
    <w:rsid w:val="00CA2E94"/>
    <w:rsid w:val="00CA6B7C"/>
    <w:rsid w:val="00CC6005"/>
    <w:rsid w:val="00CD5AD4"/>
    <w:rsid w:val="00CD6DB5"/>
    <w:rsid w:val="00CE2BA6"/>
    <w:rsid w:val="00D1373D"/>
    <w:rsid w:val="00D4501B"/>
    <w:rsid w:val="00D53376"/>
    <w:rsid w:val="00D6136A"/>
    <w:rsid w:val="00D84800"/>
    <w:rsid w:val="00D97B34"/>
    <w:rsid w:val="00DC59B1"/>
    <w:rsid w:val="00DD63ED"/>
    <w:rsid w:val="00DE78A0"/>
    <w:rsid w:val="00E409CE"/>
    <w:rsid w:val="00E93E70"/>
    <w:rsid w:val="00EA36A5"/>
    <w:rsid w:val="00EC539F"/>
    <w:rsid w:val="00EE15C4"/>
    <w:rsid w:val="00F0210A"/>
    <w:rsid w:val="00F223F1"/>
    <w:rsid w:val="00F241D2"/>
    <w:rsid w:val="00F344B3"/>
    <w:rsid w:val="00F34781"/>
    <w:rsid w:val="00F353B8"/>
    <w:rsid w:val="00F747A7"/>
    <w:rsid w:val="00F8134B"/>
    <w:rsid w:val="00F902BB"/>
    <w:rsid w:val="00FB5143"/>
    <w:rsid w:val="00FC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1335A"/>
    <w:pPr>
      <w:spacing w:after="200" w:line="276" w:lineRule="auto"/>
    </w:pPr>
    <w:rPr>
      <w:lang w:eastAsia="en-US"/>
    </w:rPr>
  </w:style>
  <w:style w:type="paragraph" w:styleId="1">
    <w:name w:val="heading 1"/>
    <w:basedOn w:val="a"/>
    <w:next w:val="a"/>
    <w:link w:val="10"/>
    <w:uiPriority w:val="99"/>
    <w:qFormat/>
    <w:rsid w:val="008130A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0A1"/>
    <w:rPr>
      <w:rFonts w:ascii="Cambria" w:hAnsi="Cambria" w:cs="Times New Roman"/>
      <w:b/>
      <w:bCs/>
      <w:color w:val="365F91"/>
      <w:sz w:val="28"/>
      <w:szCs w:val="28"/>
      <w:lang w:val="ru-RU"/>
    </w:rPr>
  </w:style>
  <w:style w:type="table" w:styleId="a3">
    <w:name w:val="Table Grid"/>
    <w:basedOn w:val="a1"/>
    <w:uiPriority w:val="99"/>
    <w:rsid w:val="00346C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C3641"/>
    <w:pPr>
      <w:ind w:left="720"/>
    </w:pPr>
  </w:style>
  <w:style w:type="paragraph" w:styleId="a5">
    <w:name w:val="header"/>
    <w:basedOn w:val="a"/>
    <w:link w:val="a6"/>
    <w:uiPriority w:val="99"/>
    <w:rsid w:val="007C539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C5392"/>
    <w:rPr>
      <w:rFonts w:cs="Times New Roman"/>
      <w:lang w:val="ru-RU"/>
    </w:rPr>
  </w:style>
  <w:style w:type="paragraph" w:styleId="a7">
    <w:name w:val="footer"/>
    <w:basedOn w:val="a"/>
    <w:link w:val="a8"/>
    <w:uiPriority w:val="99"/>
    <w:rsid w:val="007C539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C5392"/>
    <w:rPr>
      <w:rFonts w:cs="Times New Roman"/>
      <w:lang w:val="ru-RU"/>
    </w:rPr>
  </w:style>
  <w:style w:type="paragraph" w:styleId="a9">
    <w:name w:val="footnote text"/>
    <w:basedOn w:val="a"/>
    <w:link w:val="aa"/>
    <w:uiPriority w:val="99"/>
    <w:semiHidden/>
    <w:rsid w:val="00CA6B7C"/>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a">
    <w:name w:val="Текст сноски Знак"/>
    <w:basedOn w:val="a0"/>
    <w:link w:val="a9"/>
    <w:uiPriority w:val="99"/>
    <w:semiHidden/>
    <w:locked/>
    <w:rsid w:val="00CA6B7C"/>
    <w:rPr>
      <w:rFonts w:ascii="Arial Unicode MS" w:eastAsia="Arial Unicode MS" w:hAnsi="Arial Unicode MS" w:cs="Arial Unicode MS"/>
      <w:color w:val="000000"/>
      <w:sz w:val="20"/>
      <w:szCs w:val="20"/>
      <w:lang w:eastAsia="ru-RU"/>
    </w:rPr>
  </w:style>
  <w:style w:type="character" w:styleId="ab">
    <w:name w:val="footnote reference"/>
    <w:basedOn w:val="a0"/>
    <w:uiPriority w:val="99"/>
    <w:semiHidden/>
    <w:rsid w:val="00CA6B7C"/>
    <w:rPr>
      <w:rFonts w:cs="Times New Roman"/>
      <w:vertAlign w:val="superscript"/>
    </w:rPr>
  </w:style>
  <w:style w:type="character" w:customStyle="1" w:styleId="5">
    <w:name w:val="Основной текст (5)_"/>
    <w:basedOn w:val="a0"/>
    <w:link w:val="50"/>
    <w:uiPriority w:val="99"/>
    <w:locked/>
    <w:rsid w:val="001350C4"/>
    <w:rPr>
      <w:rFonts w:ascii="Times New Roman" w:hAnsi="Times New Roman" w:cs="Times New Roman"/>
      <w:i/>
      <w:iCs/>
      <w:sz w:val="19"/>
      <w:szCs w:val="19"/>
      <w:shd w:val="clear" w:color="auto" w:fill="FFFFFF"/>
    </w:rPr>
  </w:style>
  <w:style w:type="character" w:customStyle="1" w:styleId="51">
    <w:name w:val="Основной текст (5) + Не курсив"/>
    <w:aliases w:val="Интервал 0 pt9"/>
    <w:basedOn w:val="5"/>
    <w:uiPriority w:val="99"/>
    <w:rsid w:val="001350C4"/>
    <w:rPr>
      <w:rFonts w:ascii="Times New Roman" w:hAnsi="Times New Roman" w:cs="Times New Roman"/>
      <w:i/>
      <w:iCs/>
      <w:spacing w:val="4"/>
      <w:sz w:val="19"/>
      <w:szCs w:val="19"/>
      <w:shd w:val="clear" w:color="auto" w:fill="FFFFFF"/>
    </w:rPr>
  </w:style>
  <w:style w:type="paragraph" w:customStyle="1" w:styleId="50">
    <w:name w:val="Основной текст (5)"/>
    <w:basedOn w:val="a"/>
    <w:link w:val="5"/>
    <w:uiPriority w:val="99"/>
    <w:rsid w:val="001350C4"/>
    <w:pPr>
      <w:widowControl w:val="0"/>
      <w:shd w:val="clear" w:color="auto" w:fill="FFFFFF"/>
      <w:spacing w:after="0" w:line="274" w:lineRule="exact"/>
      <w:jc w:val="right"/>
    </w:pPr>
    <w:rPr>
      <w:rFonts w:ascii="Times New Roman" w:hAnsi="Times New Roman"/>
      <w:i/>
      <w:iCs/>
      <w:sz w:val="19"/>
      <w:szCs w:val="19"/>
      <w:lang w:val="en-US"/>
    </w:rPr>
  </w:style>
  <w:style w:type="paragraph" w:styleId="ac">
    <w:name w:val="TOC Heading"/>
    <w:basedOn w:val="1"/>
    <w:next w:val="a"/>
    <w:uiPriority w:val="99"/>
    <w:qFormat/>
    <w:rsid w:val="008130A1"/>
    <w:pPr>
      <w:outlineLvl w:val="9"/>
    </w:pPr>
    <w:rPr>
      <w:lang w:eastAsia="ru-RU"/>
    </w:rPr>
  </w:style>
  <w:style w:type="paragraph" w:styleId="2">
    <w:name w:val="toc 2"/>
    <w:basedOn w:val="a"/>
    <w:next w:val="a"/>
    <w:autoRedefine/>
    <w:uiPriority w:val="99"/>
    <w:semiHidden/>
    <w:rsid w:val="008130A1"/>
    <w:pPr>
      <w:spacing w:after="100"/>
      <w:ind w:left="220"/>
    </w:pPr>
    <w:rPr>
      <w:rFonts w:eastAsia="Times New Roman"/>
      <w:lang w:eastAsia="ru-RU"/>
    </w:rPr>
  </w:style>
  <w:style w:type="paragraph" w:styleId="11">
    <w:name w:val="toc 1"/>
    <w:basedOn w:val="a"/>
    <w:next w:val="a"/>
    <w:autoRedefine/>
    <w:uiPriority w:val="99"/>
    <w:semiHidden/>
    <w:rsid w:val="008130A1"/>
    <w:pPr>
      <w:spacing w:after="100"/>
    </w:pPr>
    <w:rPr>
      <w:rFonts w:eastAsia="Times New Roman"/>
      <w:lang w:eastAsia="ru-RU"/>
    </w:rPr>
  </w:style>
  <w:style w:type="paragraph" w:styleId="3">
    <w:name w:val="toc 3"/>
    <w:basedOn w:val="a"/>
    <w:next w:val="a"/>
    <w:autoRedefine/>
    <w:uiPriority w:val="99"/>
    <w:semiHidden/>
    <w:rsid w:val="008130A1"/>
    <w:pPr>
      <w:spacing w:after="100"/>
      <w:ind w:left="440"/>
    </w:pPr>
    <w:rPr>
      <w:rFonts w:eastAsia="Times New Roman"/>
      <w:lang w:eastAsia="ru-RU"/>
    </w:rPr>
  </w:style>
  <w:style w:type="paragraph" w:styleId="ad">
    <w:name w:val="Balloon Text"/>
    <w:basedOn w:val="a"/>
    <w:link w:val="ae"/>
    <w:uiPriority w:val="99"/>
    <w:semiHidden/>
    <w:rsid w:val="008130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130A1"/>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1335A"/>
    <w:pPr>
      <w:spacing w:after="200" w:line="276" w:lineRule="auto"/>
    </w:pPr>
    <w:rPr>
      <w:lang w:eastAsia="en-US"/>
    </w:rPr>
  </w:style>
  <w:style w:type="paragraph" w:styleId="1">
    <w:name w:val="heading 1"/>
    <w:basedOn w:val="a"/>
    <w:next w:val="a"/>
    <w:link w:val="10"/>
    <w:uiPriority w:val="99"/>
    <w:qFormat/>
    <w:rsid w:val="008130A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0A1"/>
    <w:rPr>
      <w:rFonts w:ascii="Cambria" w:hAnsi="Cambria" w:cs="Times New Roman"/>
      <w:b/>
      <w:bCs/>
      <w:color w:val="365F91"/>
      <w:sz w:val="28"/>
      <w:szCs w:val="28"/>
      <w:lang w:val="ru-RU"/>
    </w:rPr>
  </w:style>
  <w:style w:type="table" w:styleId="a3">
    <w:name w:val="Table Grid"/>
    <w:basedOn w:val="a1"/>
    <w:uiPriority w:val="99"/>
    <w:rsid w:val="00346C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C3641"/>
    <w:pPr>
      <w:ind w:left="720"/>
    </w:pPr>
  </w:style>
  <w:style w:type="paragraph" w:styleId="a5">
    <w:name w:val="header"/>
    <w:basedOn w:val="a"/>
    <w:link w:val="a6"/>
    <w:uiPriority w:val="99"/>
    <w:rsid w:val="007C539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C5392"/>
    <w:rPr>
      <w:rFonts w:cs="Times New Roman"/>
      <w:lang w:val="ru-RU"/>
    </w:rPr>
  </w:style>
  <w:style w:type="paragraph" w:styleId="a7">
    <w:name w:val="footer"/>
    <w:basedOn w:val="a"/>
    <w:link w:val="a8"/>
    <w:uiPriority w:val="99"/>
    <w:rsid w:val="007C539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C5392"/>
    <w:rPr>
      <w:rFonts w:cs="Times New Roman"/>
      <w:lang w:val="ru-RU"/>
    </w:rPr>
  </w:style>
  <w:style w:type="paragraph" w:styleId="a9">
    <w:name w:val="footnote text"/>
    <w:basedOn w:val="a"/>
    <w:link w:val="aa"/>
    <w:uiPriority w:val="99"/>
    <w:semiHidden/>
    <w:rsid w:val="00CA6B7C"/>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a">
    <w:name w:val="Текст сноски Знак"/>
    <w:basedOn w:val="a0"/>
    <w:link w:val="a9"/>
    <w:uiPriority w:val="99"/>
    <w:semiHidden/>
    <w:locked/>
    <w:rsid w:val="00CA6B7C"/>
    <w:rPr>
      <w:rFonts w:ascii="Arial Unicode MS" w:eastAsia="Arial Unicode MS" w:hAnsi="Arial Unicode MS" w:cs="Arial Unicode MS"/>
      <w:color w:val="000000"/>
      <w:sz w:val="20"/>
      <w:szCs w:val="20"/>
      <w:lang w:eastAsia="ru-RU"/>
    </w:rPr>
  </w:style>
  <w:style w:type="character" w:styleId="ab">
    <w:name w:val="footnote reference"/>
    <w:basedOn w:val="a0"/>
    <w:uiPriority w:val="99"/>
    <w:semiHidden/>
    <w:rsid w:val="00CA6B7C"/>
    <w:rPr>
      <w:rFonts w:cs="Times New Roman"/>
      <w:vertAlign w:val="superscript"/>
    </w:rPr>
  </w:style>
  <w:style w:type="character" w:customStyle="1" w:styleId="5">
    <w:name w:val="Основной текст (5)_"/>
    <w:basedOn w:val="a0"/>
    <w:link w:val="50"/>
    <w:uiPriority w:val="99"/>
    <w:locked/>
    <w:rsid w:val="001350C4"/>
    <w:rPr>
      <w:rFonts w:ascii="Times New Roman" w:hAnsi="Times New Roman" w:cs="Times New Roman"/>
      <w:i/>
      <w:iCs/>
      <w:sz w:val="19"/>
      <w:szCs w:val="19"/>
      <w:shd w:val="clear" w:color="auto" w:fill="FFFFFF"/>
    </w:rPr>
  </w:style>
  <w:style w:type="character" w:customStyle="1" w:styleId="51">
    <w:name w:val="Основной текст (5) + Не курсив"/>
    <w:aliases w:val="Интервал 0 pt9"/>
    <w:basedOn w:val="5"/>
    <w:uiPriority w:val="99"/>
    <w:rsid w:val="001350C4"/>
    <w:rPr>
      <w:rFonts w:ascii="Times New Roman" w:hAnsi="Times New Roman" w:cs="Times New Roman"/>
      <w:i/>
      <w:iCs/>
      <w:spacing w:val="4"/>
      <w:sz w:val="19"/>
      <w:szCs w:val="19"/>
      <w:shd w:val="clear" w:color="auto" w:fill="FFFFFF"/>
    </w:rPr>
  </w:style>
  <w:style w:type="paragraph" w:customStyle="1" w:styleId="50">
    <w:name w:val="Основной текст (5)"/>
    <w:basedOn w:val="a"/>
    <w:link w:val="5"/>
    <w:uiPriority w:val="99"/>
    <w:rsid w:val="001350C4"/>
    <w:pPr>
      <w:widowControl w:val="0"/>
      <w:shd w:val="clear" w:color="auto" w:fill="FFFFFF"/>
      <w:spacing w:after="0" w:line="274" w:lineRule="exact"/>
      <w:jc w:val="right"/>
    </w:pPr>
    <w:rPr>
      <w:rFonts w:ascii="Times New Roman" w:hAnsi="Times New Roman"/>
      <w:i/>
      <w:iCs/>
      <w:sz w:val="19"/>
      <w:szCs w:val="19"/>
      <w:lang w:val="en-US"/>
    </w:rPr>
  </w:style>
  <w:style w:type="paragraph" w:styleId="ac">
    <w:name w:val="TOC Heading"/>
    <w:basedOn w:val="1"/>
    <w:next w:val="a"/>
    <w:uiPriority w:val="99"/>
    <w:qFormat/>
    <w:rsid w:val="008130A1"/>
    <w:pPr>
      <w:outlineLvl w:val="9"/>
    </w:pPr>
    <w:rPr>
      <w:lang w:eastAsia="ru-RU"/>
    </w:rPr>
  </w:style>
  <w:style w:type="paragraph" w:styleId="2">
    <w:name w:val="toc 2"/>
    <w:basedOn w:val="a"/>
    <w:next w:val="a"/>
    <w:autoRedefine/>
    <w:uiPriority w:val="99"/>
    <w:semiHidden/>
    <w:rsid w:val="008130A1"/>
    <w:pPr>
      <w:spacing w:after="100"/>
      <w:ind w:left="220"/>
    </w:pPr>
    <w:rPr>
      <w:rFonts w:eastAsia="Times New Roman"/>
      <w:lang w:eastAsia="ru-RU"/>
    </w:rPr>
  </w:style>
  <w:style w:type="paragraph" w:styleId="11">
    <w:name w:val="toc 1"/>
    <w:basedOn w:val="a"/>
    <w:next w:val="a"/>
    <w:autoRedefine/>
    <w:uiPriority w:val="99"/>
    <w:semiHidden/>
    <w:rsid w:val="008130A1"/>
    <w:pPr>
      <w:spacing w:after="100"/>
    </w:pPr>
    <w:rPr>
      <w:rFonts w:eastAsia="Times New Roman"/>
      <w:lang w:eastAsia="ru-RU"/>
    </w:rPr>
  </w:style>
  <w:style w:type="paragraph" w:styleId="3">
    <w:name w:val="toc 3"/>
    <w:basedOn w:val="a"/>
    <w:next w:val="a"/>
    <w:autoRedefine/>
    <w:uiPriority w:val="99"/>
    <w:semiHidden/>
    <w:rsid w:val="008130A1"/>
    <w:pPr>
      <w:spacing w:after="100"/>
      <w:ind w:left="440"/>
    </w:pPr>
    <w:rPr>
      <w:rFonts w:eastAsia="Times New Roman"/>
      <w:lang w:eastAsia="ru-RU"/>
    </w:rPr>
  </w:style>
  <w:style w:type="paragraph" w:styleId="ad">
    <w:name w:val="Balloon Text"/>
    <w:basedOn w:val="a"/>
    <w:link w:val="ae"/>
    <w:uiPriority w:val="99"/>
    <w:semiHidden/>
    <w:rsid w:val="008130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8130A1"/>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8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10780</Words>
  <Characters>61447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Светлана</cp:lastModifiedBy>
  <cp:revision>2</cp:revision>
  <dcterms:created xsi:type="dcterms:W3CDTF">2016-03-18T15:35:00Z</dcterms:created>
  <dcterms:modified xsi:type="dcterms:W3CDTF">2016-03-18T15:35:00Z</dcterms:modified>
</cp:coreProperties>
</file>