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8649B6" w:rsidRDefault="000037E6" w:rsidP="000037E6">
      <w:r>
        <w:rPr>
          <w:rStyle w:val="tik-text"/>
        </w:rPr>
        <w:t>Опубликовано:</w:t>
      </w:r>
      <w:r>
        <w:t xml:space="preserve"> 19 июля 2013 г. в </w:t>
      </w:r>
      <w:hyperlink r:id="rId5" w:history="1">
        <w:r>
          <w:rPr>
            <w:rStyle w:val="a5"/>
          </w:rPr>
          <w:t>"РГ" - Федеральный выпуск №6133</w:t>
        </w:r>
        <w:proofErr w:type="gramStart"/>
      </w:hyperlink>
      <w:r>
        <w:t xml:space="preserve"> </w:t>
      </w:r>
      <w:r>
        <w:br/>
      </w:r>
      <w:r>
        <w:rPr>
          <w:rStyle w:val="tik-text"/>
        </w:rPr>
        <w:t>В</w:t>
      </w:r>
      <w:proofErr w:type="gramEnd"/>
      <w:r>
        <w:rPr>
          <w:rStyle w:val="tik-text"/>
        </w:rPr>
        <w:t>ступает в силу:</w:t>
      </w:r>
      <w:r>
        <w:t>30 июля 2013 г.</w:t>
      </w:r>
      <w:bookmarkStart w:id="0" w:name="_GoBack"/>
      <w:bookmarkEnd w:id="0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03DDDF" wp14:editId="42638E27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354D5E" w:rsidP="000037E6">
      <w:hyperlink r:id="rId27" w:history="1">
        <w:r w:rsidR="000037E6" w:rsidRPr="00E6159E">
          <w:rPr>
            <w:rStyle w:val="a5"/>
          </w:rPr>
          <w:t>http://www.rg.ru/2013/07/19/sanpin-dok.html</w:t>
        </w:r>
      </w:hyperlink>
    </w:p>
    <w:p w:rsidR="000037E6" w:rsidRPr="000037E6" w:rsidRDefault="000037E6" w:rsidP="000037E6"/>
    <w:sectPr w:rsidR="000037E6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37E6"/>
    <w:rsid w:val="000A2AD9"/>
    <w:rsid w:val="00354D5E"/>
    <w:rsid w:val="008649B6"/>
    <w:rsid w:val="008C2046"/>
    <w:rsid w:val="00DC774D"/>
    <w:rsid w:val="00E74013"/>
    <w:rsid w:val="00F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hyperlink" Target="http://www.rg.ru/gazeta/rg/2013/07/19.html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http://www.rg.ru/2013/07/19/sanpi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57</Pages>
  <Words>17765</Words>
  <Characters>101267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2013-08-05T07:18:00Z</dcterms:created>
  <dcterms:modified xsi:type="dcterms:W3CDTF">2013-08-07T11:03:00Z</dcterms:modified>
</cp:coreProperties>
</file>