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C17" w:rsidRDefault="00AD1C17" w:rsidP="00E4517B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kern w:val="36"/>
          <w:sz w:val="48"/>
          <w:szCs w:val="48"/>
          <w:lang w:val="en-US" w:eastAsia="ru-RU"/>
        </w:rPr>
      </w:pPr>
    </w:p>
    <w:p w:rsidR="00AD1C17" w:rsidRDefault="00AD1C17" w:rsidP="00E4517B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kern w:val="36"/>
          <w:sz w:val="48"/>
          <w:szCs w:val="48"/>
          <w:lang w:val="en-US" w:eastAsia="ru-RU"/>
        </w:rPr>
      </w:pPr>
    </w:p>
    <w:p w:rsidR="00AD1C17" w:rsidRDefault="00AD1C17" w:rsidP="00E4517B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kern w:val="36"/>
          <w:sz w:val="48"/>
          <w:szCs w:val="48"/>
          <w:lang w:val="en-US" w:eastAsia="ru-RU"/>
        </w:rPr>
      </w:pPr>
    </w:p>
    <w:p w:rsidR="00AD1C17" w:rsidRDefault="00AD1C17" w:rsidP="00E4517B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kern w:val="36"/>
          <w:sz w:val="48"/>
          <w:szCs w:val="48"/>
          <w:lang w:val="en-US" w:eastAsia="ru-RU"/>
        </w:rPr>
      </w:pPr>
    </w:p>
    <w:p w:rsidR="00AD1C17" w:rsidRDefault="00AD1C17" w:rsidP="00AD1C17">
      <w:pPr>
        <w:spacing w:after="0" w:line="240" w:lineRule="auto"/>
        <w:jc w:val="center"/>
        <w:outlineLvl w:val="0"/>
        <w:rPr>
          <w:rFonts w:eastAsia="Times New Roman" w:cs="Times New Roman"/>
          <w:b/>
          <w:kern w:val="36"/>
          <w:sz w:val="48"/>
          <w:szCs w:val="48"/>
          <w:lang w:val="en-US" w:eastAsia="ru-RU"/>
        </w:rPr>
      </w:pPr>
    </w:p>
    <w:p w:rsidR="00F77C66" w:rsidRDefault="000E7A1B" w:rsidP="00AD1C17">
      <w:pPr>
        <w:spacing w:after="0" w:line="240" w:lineRule="auto"/>
        <w:jc w:val="center"/>
        <w:outlineLvl w:val="0"/>
        <w:rPr>
          <w:rFonts w:eastAsia="Times New Roman" w:cs="Times New Roman"/>
          <w:b/>
          <w:kern w:val="36"/>
          <w:sz w:val="48"/>
          <w:szCs w:val="48"/>
          <w:lang w:eastAsia="ru-RU"/>
        </w:rPr>
      </w:pPr>
      <w:r w:rsidRPr="000E7A1B">
        <w:rPr>
          <w:rFonts w:eastAsia="Times New Roman" w:cs="Times New Roman"/>
          <w:b/>
          <w:kern w:val="36"/>
          <w:sz w:val="48"/>
          <w:szCs w:val="48"/>
          <w:lang w:eastAsia="ru-RU"/>
        </w:rPr>
        <w:t>Публичный доклад</w:t>
      </w:r>
    </w:p>
    <w:p w:rsidR="00AD1C17" w:rsidRPr="00AD1C17" w:rsidRDefault="00F77C66" w:rsidP="00AD1C17">
      <w:pPr>
        <w:spacing w:after="0" w:line="240" w:lineRule="auto"/>
        <w:jc w:val="center"/>
        <w:outlineLvl w:val="0"/>
        <w:rPr>
          <w:rFonts w:eastAsia="Times New Roman" w:cs="Times New Roman"/>
          <w:b/>
          <w:kern w:val="36"/>
          <w:sz w:val="48"/>
          <w:szCs w:val="48"/>
          <w:lang w:eastAsia="ru-RU"/>
        </w:rPr>
      </w:pPr>
      <w:r>
        <w:rPr>
          <w:rFonts w:eastAsia="Times New Roman" w:cs="Times New Roman"/>
          <w:b/>
          <w:kern w:val="36"/>
          <w:sz w:val="48"/>
          <w:szCs w:val="48"/>
          <w:lang w:eastAsia="ru-RU"/>
        </w:rPr>
        <w:t>заведующего</w:t>
      </w:r>
      <w:r w:rsidR="000E7A1B" w:rsidRPr="000E7A1B">
        <w:rPr>
          <w:rFonts w:eastAsia="Times New Roman" w:cs="Times New Roman"/>
          <w:b/>
          <w:kern w:val="36"/>
          <w:sz w:val="48"/>
          <w:szCs w:val="48"/>
          <w:lang w:eastAsia="ru-RU"/>
        </w:rPr>
        <w:t xml:space="preserve"> </w:t>
      </w:r>
    </w:p>
    <w:p w:rsidR="00F77C66" w:rsidRPr="00E4517B" w:rsidRDefault="00F77C66" w:rsidP="00AD1C17">
      <w:pPr>
        <w:spacing w:after="0" w:line="240" w:lineRule="auto"/>
        <w:jc w:val="center"/>
        <w:outlineLvl w:val="0"/>
        <w:rPr>
          <w:rFonts w:eastAsia="Times New Roman" w:cs="Times New Roman"/>
          <w:b/>
          <w:kern w:val="36"/>
          <w:sz w:val="48"/>
          <w:szCs w:val="48"/>
          <w:lang w:eastAsia="ru-RU"/>
        </w:rPr>
      </w:pPr>
    </w:p>
    <w:p w:rsidR="00F77C66" w:rsidRPr="00F77C66" w:rsidRDefault="000E7A1B" w:rsidP="00F77C66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F77C66">
        <w:rPr>
          <w:rFonts w:eastAsia="Times New Roman" w:cs="Times New Roman"/>
          <w:b/>
          <w:i/>
          <w:sz w:val="28"/>
          <w:szCs w:val="28"/>
          <w:lang w:eastAsia="ru-RU"/>
        </w:rPr>
        <w:t xml:space="preserve">Государственного бюджетного </w:t>
      </w:r>
      <w:r w:rsidR="00F77C66" w:rsidRPr="00F77C66">
        <w:rPr>
          <w:rFonts w:eastAsia="Times New Roman" w:cs="Times New Roman"/>
          <w:b/>
          <w:i/>
          <w:sz w:val="28"/>
          <w:szCs w:val="28"/>
          <w:lang w:eastAsia="ru-RU"/>
        </w:rPr>
        <w:t>дошкольного образовательного учреждение детского сада общеразвивающего вида №8</w:t>
      </w:r>
    </w:p>
    <w:p w:rsidR="00AD1C17" w:rsidRPr="00F77C66" w:rsidRDefault="00214B59" w:rsidP="00F77C66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F77C66">
        <w:rPr>
          <w:rFonts w:eastAsia="Times New Roman" w:cs="Times New Roman"/>
          <w:b/>
          <w:i/>
          <w:sz w:val="28"/>
          <w:szCs w:val="28"/>
          <w:lang w:eastAsia="ru-RU"/>
        </w:rPr>
        <w:t>Адмиралтейского района</w:t>
      </w:r>
      <w:r w:rsidR="00AD1C17" w:rsidRPr="00F77C66">
        <w:rPr>
          <w:rFonts w:eastAsia="Times New Roman" w:cs="Times New Roman"/>
          <w:b/>
          <w:i/>
          <w:sz w:val="28"/>
          <w:szCs w:val="28"/>
          <w:lang w:eastAsia="ru-RU"/>
        </w:rPr>
        <w:t xml:space="preserve"> Санкт-Петербурга</w:t>
      </w:r>
    </w:p>
    <w:p w:rsidR="000E7A1B" w:rsidRPr="00F77C66" w:rsidRDefault="00E4517B" w:rsidP="00F77C66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F77C66">
        <w:rPr>
          <w:rFonts w:eastAsia="Times New Roman" w:cs="Times New Roman"/>
          <w:b/>
          <w:i/>
          <w:sz w:val="28"/>
          <w:szCs w:val="28"/>
          <w:lang w:eastAsia="ru-RU"/>
        </w:rPr>
        <w:t>за  201</w:t>
      </w:r>
      <w:r w:rsidR="00D744D3" w:rsidRPr="00F77C66">
        <w:rPr>
          <w:rFonts w:eastAsia="Times New Roman" w:cs="Times New Roman"/>
          <w:b/>
          <w:i/>
          <w:sz w:val="28"/>
          <w:szCs w:val="28"/>
          <w:lang w:eastAsia="ru-RU"/>
        </w:rPr>
        <w:t>4</w:t>
      </w:r>
      <w:r w:rsidRPr="00F77C66">
        <w:rPr>
          <w:rFonts w:eastAsia="Times New Roman" w:cs="Times New Roman"/>
          <w:b/>
          <w:i/>
          <w:sz w:val="28"/>
          <w:szCs w:val="28"/>
          <w:lang w:eastAsia="ru-RU"/>
        </w:rPr>
        <w:t xml:space="preserve"> </w:t>
      </w:r>
      <w:r w:rsidR="000E7A1B" w:rsidRPr="00F77C66">
        <w:rPr>
          <w:rFonts w:eastAsia="Times New Roman" w:cs="Times New Roman"/>
          <w:b/>
          <w:i/>
          <w:sz w:val="28"/>
          <w:szCs w:val="28"/>
          <w:lang w:eastAsia="ru-RU"/>
        </w:rPr>
        <w:t xml:space="preserve"> год</w:t>
      </w:r>
    </w:p>
    <w:p w:rsidR="00AD1C17" w:rsidRDefault="00AD1C17" w:rsidP="00826A61">
      <w:pPr>
        <w:spacing w:before="100" w:beforeAutospacing="1" w:after="0" w:line="240" w:lineRule="auto"/>
        <w:contextualSpacing/>
        <w:rPr>
          <w:rFonts w:eastAsia="Times New Roman" w:cs="Times New Roman"/>
          <w:bCs/>
          <w:sz w:val="28"/>
          <w:szCs w:val="28"/>
          <w:lang w:eastAsia="ru-RU"/>
        </w:rPr>
      </w:pPr>
    </w:p>
    <w:p w:rsidR="00AD1C17" w:rsidRDefault="00AD1C17" w:rsidP="00826A61">
      <w:pPr>
        <w:spacing w:before="100" w:beforeAutospacing="1" w:after="0" w:line="240" w:lineRule="auto"/>
        <w:contextualSpacing/>
        <w:rPr>
          <w:rFonts w:eastAsia="Times New Roman" w:cs="Times New Roman"/>
          <w:bCs/>
          <w:sz w:val="28"/>
          <w:szCs w:val="28"/>
          <w:lang w:eastAsia="ru-RU"/>
        </w:rPr>
      </w:pPr>
    </w:p>
    <w:p w:rsidR="00AD1C17" w:rsidRDefault="00AD1C17" w:rsidP="00826A61">
      <w:pPr>
        <w:spacing w:before="100" w:beforeAutospacing="1" w:after="0" w:line="240" w:lineRule="auto"/>
        <w:contextualSpacing/>
        <w:rPr>
          <w:rFonts w:eastAsia="Times New Roman" w:cs="Times New Roman"/>
          <w:bCs/>
          <w:sz w:val="28"/>
          <w:szCs w:val="28"/>
          <w:lang w:eastAsia="ru-RU"/>
        </w:rPr>
      </w:pPr>
    </w:p>
    <w:p w:rsidR="00AD1C17" w:rsidRDefault="00AD1C17" w:rsidP="00826A61">
      <w:pPr>
        <w:spacing w:before="100" w:beforeAutospacing="1" w:after="0" w:line="240" w:lineRule="auto"/>
        <w:contextualSpacing/>
        <w:rPr>
          <w:rFonts w:eastAsia="Times New Roman" w:cs="Times New Roman"/>
          <w:bCs/>
          <w:sz w:val="28"/>
          <w:szCs w:val="28"/>
          <w:lang w:eastAsia="ru-RU"/>
        </w:rPr>
      </w:pPr>
    </w:p>
    <w:p w:rsidR="00AD1C17" w:rsidRDefault="00AD1C17" w:rsidP="00826A61">
      <w:pPr>
        <w:spacing w:before="100" w:beforeAutospacing="1" w:after="0" w:line="240" w:lineRule="auto"/>
        <w:contextualSpacing/>
        <w:rPr>
          <w:rFonts w:eastAsia="Times New Roman" w:cs="Times New Roman"/>
          <w:bCs/>
          <w:sz w:val="28"/>
          <w:szCs w:val="28"/>
          <w:lang w:eastAsia="ru-RU"/>
        </w:rPr>
      </w:pPr>
    </w:p>
    <w:p w:rsidR="00AD1C17" w:rsidRDefault="00AD1C17" w:rsidP="00826A61">
      <w:pPr>
        <w:spacing w:before="100" w:beforeAutospacing="1" w:after="0" w:line="240" w:lineRule="auto"/>
        <w:contextualSpacing/>
        <w:rPr>
          <w:rFonts w:eastAsia="Times New Roman" w:cs="Times New Roman"/>
          <w:bCs/>
          <w:sz w:val="28"/>
          <w:szCs w:val="28"/>
          <w:lang w:eastAsia="ru-RU"/>
        </w:rPr>
      </w:pPr>
    </w:p>
    <w:p w:rsidR="00AD1C17" w:rsidRDefault="00AD1C17" w:rsidP="00826A61">
      <w:pPr>
        <w:spacing w:before="100" w:beforeAutospacing="1" w:after="0" w:line="240" w:lineRule="auto"/>
        <w:contextualSpacing/>
        <w:rPr>
          <w:rFonts w:eastAsia="Times New Roman" w:cs="Times New Roman"/>
          <w:bCs/>
          <w:sz w:val="28"/>
          <w:szCs w:val="28"/>
          <w:lang w:eastAsia="ru-RU"/>
        </w:rPr>
      </w:pPr>
    </w:p>
    <w:p w:rsidR="00AD1C17" w:rsidRDefault="00AD1C17" w:rsidP="00826A61">
      <w:pPr>
        <w:spacing w:before="100" w:beforeAutospacing="1" w:after="0" w:line="240" w:lineRule="auto"/>
        <w:contextualSpacing/>
        <w:rPr>
          <w:rFonts w:eastAsia="Times New Roman" w:cs="Times New Roman"/>
          <w:bCs/>
          <w:sz w:val="28"/>
          <w:szCs w:val="28"/>
          <w:lang w:eastAsia="ru-RU"/>
        </w:rPr>
      </w:pPr>
    </w:p>
    <w:p w:rsidR="00AD1C17" w:rsidRDefault="00AD1C17" w:rsidP="00826A61">
      <w:pPr>
        <w:spacing w:before="100" w:beforeAutospacing="1" w:after="0" w:line="240" w:lineRule="auto"/>
        <w:contextualSpacing/>
        <w:rPr>
          <w:rFonts w:eastAsia="Times New Roman" w:cs="Times New Roman"/>
          <w:bCs/>
          <w:sz w:val="28"/>
          <w:szCs w:val="28"/>
          <w:lang w:eastAsia="ru-RU"/>
        </w:rPr>
      </w:pPr>
    </w:p>
    <w:p w:rsidR="00AD1C17" w:rsidRDefault="00AD1C17" w:rsidP="00826A61">
      <w:pPr>
        <w:spacing w:before="100" w:beforeAutospacing="1" w:after="0" w:line="240" w:lineRule="auto"/>
        <w:contextualSpacing/>
        <w:rPr>
          <w:rFonts w:eastAsia="Times New Roman" w:cs="Times New Roman"/>
          <w:bCs/>
          <w:sz w:val="28"/>
          <w:szCs w:val="28"/>
          <w:lang w:eastAsia="ru-RU"/>
        </w:rPr>
      </w:pPr>
    </w:p>
    <w:p w:rsidR="00AD1C17" w:rsidRDefault="00AD1C17" w:rsidP="00826A61">
      <w:pPr>
        <w:spacing w:before="100" w:beforeAutospacing="1" w:after="0" w:line="240" w:lineRule="auto"/>
        <w:contextualSpacing/>
        <w:rPr>
          <w:rFonts w:eastAsia="Times New Roman" w:cs="Times New Roman"/>
          <w:bCs/>
          <w:sz w:val="28"/>
          <w:szCs w:val="28"/>
          <w:lang w:eastAsia="ru-RU"/>
        </w:rPr>
      </w:pPr>
    </w:p>
    <w:p w:rsidR="00AD1C17" w:rsidRDefault="00AD1C17" w:rsidP="00826A61">
      <w:pPr>
        <w:spacing w:before="100" w:beforeAutospacing="1" w:after="0" w:line="240" w:lineRule="auto"/>
        <w:contextualSpacing/>
        <w:rPr>
          <w:rFonts w:eastAsia="Times New Roman" w:cs="Times New Roman"/>
          <w:bCs/>
          <w:sz w:val="28"/>
          <w:szCs w:val="28"/>
          <w:lang w:eastAsia="ru-RU"/>
        </w:rPr>
      </w:pPr>
    </w:p>
    <w:p w:rsidR="00AD1C17" w:rsidRDefault="00AD1C17" w:rsidP="00826A61">
      <w:pPr>
        <w:spacing w:before="100" w:beforeAutospacing="1" w:after="0" w:line="240" w:lineRule="auto"/>
        <w:contextualSpacing/>
        <w:rPr>
          <w:rFonts w:eastAsia="Times New Roman" w:cs="Times New Roman"/>
          <w:bCs/>
          <w:sz w:val="28"/>
          <w:szCs w:val="28"/>
          <w:lang w:eastAsia="ru-RU"/>
        </w:rPr>
      </w:pPr>
    </w:p>
    <w:p w:rsidR="00AD1C17" w:rsidRDefault="00AD1C17" w:rsidP="00826A61">
      <w:pPr>
        <w:spacing w:before="100" w:beforeAutospacing="1" w:after="0" w:line="240" w:lineRule="auto"/>
        <w:contextualSpacing/>
        <w:rPr>
          <w:rFonts w:eastAsia="Times New Roman" w:cs="Times New Roman"/>
          <w:bCs/>
          <w:sz w:val="28"/>
          <w:szCs w:val="28"/>
          <w:lang w:eastAsia="ru-RU"/>
        </w:rPr>
      </w:pPr>
    </w:p>
    <w:p w:rsidR="00AD1C17" w:rsidRDefault="00AD1C17" w:rsidP="00826A61">
      <w:pPr>
        <w:spacing w:before="100" w:beforeAutospacing="1" w:after="0" w:line="240" w:lineRule="auto"/>
        <w:contextualSpacing/>
        <w:rPr>
          <w:rFonts w:eastAsia="Times New Roman" w:cs="Times New Roman"/>
          <w:bCs/>
          <w:sz w:val="28"/>
          <w:szCs w:val="28"/>
          <w:lang w:eastAsia="ru-RU"/>
        </w:rPr>
      </w:pPr>
    </w:p>
    <w:p w:rsidR="00AD1C17" w:rsidRDefault="00AD1C17" w:rsidP="00826A61">
      <w:pPr>
        <w:spacing w:before="100" w:beforeAutospacing="1" w:after="0" w:line="240" w:lineRule="auto"/>
        <w:contextualSpacing/>
        <w:rPr>
          <w:rFonts w:eastAsia="Times New Roman" w:cs="Times New Roman"/>
          <w:bCs/>
          <w:sz w:val="28"/>
          <w:szCs w:val="28"/>
          <w:lang w:eastAsia="ru-RU"/>
        </w:rPr>
      </w:pPr>
    </w:p>
    <w:p w:rsidR="00AD1C17" w:rsidRDefault="00AD1C17" w:rsidP="00826A61">
      <w:pPr>
        <w:spacing w:before="100" w:beforeAutospacing="1" w:after="0" w:line="240" w:lineRule="auto"/>
        <w:contextualSpacing/>
        <w:rPr>
          <w:rFonts w:eastAsia="Times New Roman" w:cs="Times New Roman"/>
          <w:bCs/>
          <w:sz w:val="28"/>
          <w:szCs w:val="28"/>
          <w:lang w:eastAsia="ru-RU"/>
        </w:rPr>
      </w:pPr>
    </w:p>
    <w:p w:rsidR="00AD1C17" w:rsidRDefault="00AD1C17" w:rsidP="00826A61">
      <w:pPr>
        <w:spacing w:before="100" w:beforeAutospacing="1" w:after="0" w:line="240" w:lineRule="auto"/>
        <w:contextualSpacing/>
        <w:rPr>
          <w:rFonts w:eastAsia="Times New Roman" w:cs="Times New Roman"/>
          <w:bCs/>
          <w:sz w:val="28"/>
          <w:szCs w:val="28"/>
          <w:lang w:eastAsia="ru-RU"/>
        </w:rPr>
      </w:pPr>
    </w:p>
    <w:p w:rsidR="00AD1C17" w:rsidRDefault="00AD1C17" w:rsidP="00826A61">
      <w:pPr>
        <w:spacing w:before="100" w:beforeAutospacing="1" w:after="0" w:line="240" w:lineRule="auto"/>
        <w:contextualSpacing/>
        <w:rPr>
          <w:rFonts w:eastAsia="Times New Roman" w:cs="Times New Roman"/>
          <w:bCs/>
          <w:sz w:val="28"/>
          <w:szCs w:val="28"/>
          <w:lang w:eastAsia="ru-RU"/>
        </w:rPr>
      </w:pPr>
    </w:p>
    <w:p w:rsidR="00AD1C17" w:rsidRDefault="00AD1C17" w:rsidP="00826A61">
      <w:pPr>
        <w:spacing w:before="100" w:beforeAutospacing="1" w:after="0" w:line="240" w:lineRule="auto"/>
        <w:contextualSpacing/>
        <w:rPr>
          <w:rFonts w:eastAsia="Times New Roman" w:cs="Times New Roman"/>
          <w:bCs/>
          <w:sz w:val="28"/>
          <w:szCs w:val="28"/>
          <w:lang w:eastAsia="ru-RU"/>
        </w:rPr>
      </w:pPr>
    </w:p>
    <w:p w:rsidR="00E95C2F" w:rsidRDefault="00E95C2F" w:rsidP="00826A61">
      <w:pPr>
        <w:spacing w:before="100" w:beforeAutospacing="1" w:after="0" w:line="240" w:lineRule="auto"/>
        <w:contextualSpacing/>
        <w:rPr>
          <w:rFonts w:eastAsia="Times New Roman" w:cs="Times New Roman"/>
          <w:bCs/>
          <w:sz w:val="28"/>
          <w:szCs w:val="28"/>
          <w:lang w:eastAsia="ru-RU"/>
        </w:rPr>
      </w:pPr>
    </w:p>
    <w:p w:rsidR="00E95C2F" w:rsidRDefault="00E95C2F" w:rsidP="00826A61">
      <w:pPr>
        <w:spacing w:before="100" w:beforeAutospacing="1" w:after="0" w:line="240" w:lineRule="auto"/>
        <w:contextualSpacing/>
        <w:rPr>
          <w:rFonts w:eastAsia="Times New Roman" w:cs="Times New Roman"/>
          <w:bCs/>
          <w:sz w:val="28"/>
          <w:szCs w:val="28"/>
          <w:lang w:eastAsia="ru-RU"/>
        </w:rPr>
      </w:pPr>
    </w:p>
    <w:p w:rsidR="00E95C2F" w:rsidRDefault="00E95C2F" w:rsidP="00826A61">
      <w:pPr>
        <w:spacing w:before="100" w:beforeAutospacing="1" w:after="0" w:line="240" w:lineRule="auto"/>
        <w:contextualSpacing/>
        <w:rPr>
          <w:rFonts w:eastAsia="Times New Roman" w:cs="Times New Roman"/>
          <w:bCs/>
          <w:sz w:val="28"/>
          <w:szCs w:val="28"/>
          <w:lang w:eastAsia="ru-RU"/>
        </w:rPr>
      </w:pPr>
    </w:p>
    <w:p w:rsidR="00AD1C17" w:rsidRDefault="00AD1C17" w:rsidP="00826A61">
      <w:pPr>
        <w:spacing w:before="100" w:beforeAutospacing="1" w:after="0" w:line="240" w:lineRule="auto"/>
        <w:contextualSpacing/>
        <w:rPr>
          <w:rFonts w:eastAsia="Times New Roman" w:cs="Times New Roman"/>
          <w:bCs/>
          <w:sz w:val="28"/>
          <w:szCs w:val="28"/>
          <w:lang w:eastAsia="ru-RU"/>
        </w:rPr>
      </w:pPr>
    </w:p>
    <w:p w:rsidR="00826A61" w:rsidRPr="00AD1C17" w:rsidRDefault="00AD1C17" w:rsidP="00AD1C17">
      <w:pPr>
        <w:spacing w:before="100" w:beforeAutospacing="1" w:after="0" w:line="240" w:lineRule="auto"/>
        <w:contextualSpacing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D1C17">
        <w:rPr>
          <w:rFonts w:eastAsia="Times New Roman" w:cs="Times New Roman"/>
          <w:b/>
          <w:bCs/>
          <w:sz w:val="28"/>
          <w:szCs w:val="28"/>
          <w:lang w:eastAsia="ru-RU"/>
        </w:rPr>
        <w:t>СОДЕРЖАНИЕ</w:t>
      </w:r>
    </w:p>
    <w:p w:rsidR="007C7FE6" w:rsidRDefault="007C7FE6" w:rsidP="00826A61">
      <w:pPr>
        <w:spacing w:before="100" w:beforeAutospacing="1" w:after="0" w:line="240" w:lineRule="auto"/>
        <w:contextualSpacing/>
        <w:rPr>
          <w:rFonts w:eastAsia="Times New Roman" w:cs="Times New Roman"/>
          <w:bCs/>
          <w:sz w:val="28"/>
          <w:szCs w:val="28"/>
          <w:lang w:eastAsia="ru-RU"/>
        </w:rPr>
      </w:pPr>
    </w:p>
    <w:p w:rsidR="00826A61" w:rsidRPr="007C7FE6" w:rsidRDefault="00826A61" w:rsidP="00E95C2F">
      <w:pPr>
        <w:tabs>
          <w:tab w:val="left" w:pos="1418"/>
        </w:tabs>
        <w:spacing w:after="0" w:line="240" w:lineRule="auto"/>
        <w:ind w:left="1134" w:hanging="1134"/>
        <w:contextualSpacing/>
        <w:rPr>
          <w:rFonts w:eastAsia="Times New Roman" w:cs="Times New Roman"/>
          <w:bCs/>
          <w:szCs w:val="24"/>
          <w:lang w:eastAsia="ru-RU"/>
        </w:rPr>
      </w:pPr>
      <w:r w:rsidRPr="007C7FE6">
        <w:rPr>
          <w:rFonts w:eastAsia="Times New Roman" w:cs="Times New Roman"/>
          <w:bCs/>
          <w:szCs w:val="24"/>
          <w:lang w:eastAsia="ru-RU"/>
        </w:rPr>
        <w:t xml:space="preserve">Введение </w:t>
      </w:r>
    </w:p>
    <w:p w:rsidR="00826A61" w:rsidRPr="007C7FE6" w:rsidRDefault="00826A61" w:rsidP="00E95C2F">
      <w:pPr>
        <w:tabs>
          <w:tab w:val="left" w:pos="1418"/>
        </w:tabs>
        <w:spacing w:after="0" w:line="240" w:lineRule="auto"/>
        <w:ind w:left="1134" w:hanging="1134"/>
        <w:contextualSpacing/>
        <w:rPr>
          <w:rFonts w:eastAsia="Times New Roman" w:cs="Times New Roman"/>
          <w:bCs/>
          <w:szCs w:val="24"/>
          <w:lang w:eastAsia="ru-RU"/>
        </w:rPr>
      </w:pPr>
    </w:p>
    <w:p w:rsidR="00826A61" w:rsidRPr="007C7FE6" w:rsidRDefault="00826A61" w:rsidP="00E95C2F">
      <w:pPr>
        <w:tabs>
          <w:tab w:val="left" w:pos="1418"/>
        </w:tabs>
        <w:spacing w:after="0" w:line="240" w:lineRule="auto"/>
        <w:ind w:left="1134" w:hanging="1134"/>
        <w:contextualSpacing/>
        <w:rPr>
          <w:rFonts w:eastAsia="Times New Roman" w:cs="Times New Roman"/>
          <w:bCs/>
          <w:szCs w:val="24"/>
          <w:lang w:eastAsia="ru-RU"/>
        </w:rPr>
      </w:pPr>
      <w:r w:rsidRPr="007C7FE6">
        <w:rPr>
          <w:rFonts w:eastAsia="Times New Roman" w:cs="Times New Roman"/>
          <w:bCs/>
          <w:szCs w:val="24"/>
          <w:lang w:eastAsia="ru-RU"/>
        </w:rPr>
        <w:t>1.</w:t>
      </w:r>
      <w:r w:rsidR="00CC4384">
        <w:rPr>
          <w:rFonts w:eastAsia="Times New Roman" w:cs="Times New Roman"/>
          <w:bCs/>
          <w:szCs w:val="24"/>
          <w:lang w:eastAsia="ru-RU"/>
        </w:rPr>
        <w:t xml:space="preserve"> Общие характеристики учреждения</w:t>
      </w:r>
    </w:p>
    <w:p w:rsidR="00826A61" w:rsidRPr="007C7FE6" w:rsidRDefault="00826A61" w:rsidP="00E95C2F">
      <w:pPr>
        <w:tabs>
          <w:tab w:val="left" w:pos="1418"/>
        </w:tabs>
        <w:spacing w:after="0" w:line="240" w:lineRule="auto"/>
        <w:ind w:left="1134" w:hanging="1134"/>
        <w:contextualSpacing/>
        <w:rPr>
          <w:rFonts w:eastAsia="Times New Roman" w:cs="Times New Roman"/>
          <w:bCs/>
          <w:szCs w:val="24"/>
          <w:lang w:eastAsia="ru-RU"/>
        </w:rPr>
      </w:pPr>
    </w:p>
    <w:p w:rsidR="00826A61" w:rsidRPr="007C7FE6" w:rsidRDefault="00826A61" w:rsidP="00E95C2F">
      <w:pPr>
        <w:tabs>
          <w:tab w:val="left" w:pos="1418"/>
        </w:tabs>
        <w:spacing w:after="0" w:line="240" w:lineRule="auto"/>
        <w:ind w:left="1134" w:hanging="1134"/>
        <w:contextualSpacing/>
        <w:rPr>
          <w:rFonts w:eastAsia="Times New Roman" w:cs="Times New Roman"/>
          <w:bCs/>
          <w:szCs w:val="24"/>
          <w:lang w:eastAsia="ru-RU"/>
        </w:rPr>
      </w:pPr>
      <w:r w:rsidRPr="007C7FE6">
        <w:rPr>
          <w:rFonts w:eastAsia="Times New Roman" w:cs="Times New Roman"/>
          <w:bCs/>
          <w:szCs w:val="24"/>
          <w:lang w:eastAsia="ru-RU"/>
        </w:rPr>
        <w:t>2. Особенности образовательного процесса</w:t>
      </w:r>
    </w:p>
    <w:p w:rsidR="00826A61" w:rsidRPr="007C7FE6" w:rsidRDefault="00826A61" w:rsidP="00E95C2F">
      <w:pPr>
        <w:tabs>
          <w:tab w:val="left" w:pos="1418"/>
        </w:tabs>
        <w:spacing w:after="0" w:line="240" w:lineRule="auto"/>
        <w:ind w:left="1134" w:hanging="1134"/>
        <w:contextualSpacing/>
        <w:rPr>
          <w:rFonts w:eastAsia="Times New Roman" w:cs="Times New Roman"/>
          <w:bCs/>
          <w:szCs w:val="24"/>
          <w:lang w:eastAsia="ru-RU"/>
        </w:rPr>
      </w:pPr>
    </w:p>
    <w:p w:rsidR="00826A61" w:rsidRDefault="00826A61" w:rsidP="00E95C2F">
      <w:pPr>
        <w:tabs>
          <w:tab w:val="left" w:pos="1418"/>
        </w:tabs>
        <w:spacing w:after="0" w:line="240" w:lineRule="auto"/>
        <w:ind w:left="1134" w:hanging="1134"/>
        <w:contextualSpacing/>
        <w:rPr>
          <w:rFonts w:eastAsia="Times New Roman" w:cs="Times New Roman"/>
          <w:bCs/>
          <w:szCs w:val="24"/>
          <w:lang w:eastAsia="ru-RU"/>
        </w:rPr>
      </w:pPr>
      <w:r w:rsidRPr="007C7FE6">
        <w:rPr>
          <w:rFonts w:eastAsia="Times New Roman" w:cs="Times New Roman"/>
          <w:bCs/>
          <w:szCs w:val="24"/>
          <w:lang w:eastAsia="ru-RU"/>
        </w:rPr>
        <w:t>3. Условия осуществления образовательного процесса</w:t>
      </w:r>
    </w:p>
    <w:p w:rsidR="003714FE" w:rsidRDefault="003714FE" w:rsidP="00E95C2F">
      <w:pPr>
        <w:tabs>
          <w:tab w:val="left" w:pos="1418"/>
        </w:tabs>
        <w:spacing w:after="0" w:line="240" w:lineRule="auto"/>
        <w:ind w:left="1134" w:hanging="1134"/>
        <w:contextualSpacing/>
        <w:rPr>
          <w:rFonts w:eastAsia="Times New Roman" w:cs="Times New Roman"/>
          <w:bCs/>
          <w:szCs w:val="24"/>
          <w:lang w:eastAsia="ru-RU"/>
        </w:rPr>
      </w:pPr>
    </w:p>
    <w:p w:rsidR="003714FE" w:rsidRPr="007C7FE6" w:rsidRDefault="003714FE" w:rsidP="00E95C2F">
      <w:pPr>
        <w:tabs>
          <w:tab w:val="left" w:pos="1418"/>
        </w:tabs>
        <w:spacing w:after="0" w:line="240" w:lineRule="auto"/>
        <w:ind w:left="1134" w:hanging="1134"/>
        <w:contextualSpacing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Cs/>
          <w:szCs w:val="24"/>
          <w:lang w:eastAsia="ru-RU"/>
        </w:rPr>
        <w:t>4.Результаты деятельности ДОУ</w:t>
      </w:r>
    </w:p>
    <w:p w:rsidR="00826A61" w:rsidRPr="007C7FE6" w:rsidRDefault="00826A61" w:rsidP="00E95C2F">
      <w:pPr>
        <w:tabs>
          <w:tab w:val="left" w:pos="1418"/>
        </w:tabs>
        <w:spacing w:after="0" w:line="240" w:lineRule="auto"/>
        <w:ind w:left="1134" w:hanging="1134"/>
        <w:contextualSpacing/>
        <w:rPr>
          <w:rFonts w:eastAsia="Times New Roman" w:cs="Times New Roman"/>
          <w:bCs/>
          <w:szCs w:val="24"/>
          <w:lang w:eastAsia="ru-RU"/>
        </w:rPr>
      </w:pPr>
    </w:p>
    <w:p w:rsidR="00826A61" w:rsidRPr="007C7FE6" w:rsidRDefault="003714FE" w:rsidP="00E95C2F">
      <w:pPr>
        <w:tabs>
          <w:tab w:val="left" w:pos="1418"/>
        </w:tabs>
        <w:spacing w:after="0" w:line="240" w:lineRule="auto"/>
        <w:ind w:left="1134" w:hanging="1134"/>
        <w:contextualSpacing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Cs/>
          <w:szCs w:val="24"/>
          <w:lang w:eastAsia="ru-RU"/>
        </w:rPr>
        <w:t>5</w:t>
      </w:r>
      <w:r w:rsidR="00826A61" w:rsidRPr="007C7FE6">
        <w:rPr>
          <w:rFonts w:eastAsia="Times New Roman" w:cs="Times New Roman"/>
          <w:bCs/>
          <w:szCs w:val="24"/>
          <w:lang w:eastAsia="ru-RU"/>
        </w:rPr>
        <w:t xml:space="preserve">. Кадровый потенциал </w:t>
      </w:r>
    </w:p>
    <w:p w:rsidR="00826A61" w:rsidRPr="007C7FE6" w:rsidRDefault="00826A61" w:rsidP="00E95C2F">
      <w:pPr>
        <w:tabs>
          <w:tab w:val="left" w:pos="1418"/>
        </w:tabs>
        <w:spacing w:after="0" w:line="240" w:lineRule="auto"/>
        <w:ind w:left="1134" w:hanging="1134"/>
        <w:contextualSpacing/>
        <w:rPr>
          <w:rFonts w:eastAsia="Times New Roman" w:cs="Times New Roman"/>
          <w:bCs/>
          <w:szCs w:val="24"/>
          <w:lang w:eastAsia="ru-RU"/>
        </w:rPr>
      </w:pPr>
    </w:p>
    <w:p w:rsidR="00826A61" w:rsidRPr="007C7FE6" w:rsidRDefault="003714FE" w:rsidP="00E95C2F">
      <w:pPr>
        <w:tabs>
          <w:tab w:val="left" w:pos="1418"/>
        </w:tabs>
        <w:spacing w:after="0" w:line="240" w:lineRule="auto"/>
        <w:ind w:left="1134" w:hanging="1134"/>
        <w:contextualSpacing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Cs/>
          <w:szCs w:val="24"/>
          <w:lang w:eastAsia="ru-RU"/>
        </w:rPr>
        <w:t>6</w:t>
      </w:r>
      <w:r w:rsidR="00826A61" w:rsidRPr="007C7FE6">
        <w:rPr>
          <w:rFonts w:eastAsia="Times New Roman" w:cs="Times New Roman"/>
          <w:bCs/>
          <w:szCs w:val="24"/>
          <w:lang w:eastAsia="ru-RU"/>
        </w:rPr>
        <w:t>. Финансовые ресурсы ДОУ и их использование.</w:t>
      </w:r>
    </w:p>
    <w:p w:rsidR="00826A61" w:rsidRPr="007C7FE6" w:rsidRDefault="00826A61" w:rsidP="00E95C2F">
      <w:pPr>
        <w:tabs>
          <w:tab w:val="left" w:pos="1418"/>
        </w:tabs>
        <w:spacing w:after="0" w:line="240" w:lineRule="auto"/>
        <w:ind w:left="1134" w:hanging="1134"/>
        <w:contextualSpacing/>
        <w:rPr>
          <w:rFonts w:eastAsia="Times New Roman" w:cs="Times New Roman"/>
          <w:bCs/>
          <w:szCs w:val="24"/>
          <w:lang w:eastAsia="ru-RU"/>
        </w:rPr>
      </w:pPr>
    </w:p>
    <w:p w:rsidR="00826A61" w:rsidRPr="007C7FE6" w:rsidRDefault="003714FE" w:rsidP="00E95C2F">
      <w:pPr>
        <w:tabs>
          <w:tab w:val="left" w:pos="1418"/>
        </w:tabs>
        <w:spacing w:after="0" w:line="240" w:lineRule="auto"/>
        <w:ind w:left="1134" w:hanging="1134"/>
        <w:contextualSpacing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Cs/>
          <w:szCs w:val="24"/>
          <w:lang w:eastAsia="ru-RU"/>
        </w:rPr>
        <w:t>7</w:t>
      </w:r>
      <w:r w:rsidR="00826A61" w:rsidRPr="007C7FE6">
        <w:rPr>
          <w:rFonts w:eastAsia="Times New Roman" w:cs="Times New Roman"/>
          <w:bCs/>
          <w:szCs w:val="24"/>
          <w:lang w:eastAsia="ru-RU"/>
        </w:rPr>
        <w:t>. Семья и дошкольное образовательное учреждение</w:t>
      </w:r>
    </w:p>
    <w:p w:rsidR="00826A61" w:rsidRPr="007C7FE6" w:rsidRDefault="00826A61" w:rsidP="00E95C2F">
      <w:pPr>
        <w:tabs>
          <w:tab w:val="left" w:pos="1418"/>
        </w:tabs>
        <w:spacing w:after="0" w:line="240" w:lineRule="auto"/>
        <w:ind w:left="1134" w:hanging="1134"/>
        <w:contextualSpacing/>
        <w:rPr>
          <w:rFonts w:eastAsia="Times New Roman" w:cs="Times New Roman"/>
          <w:bCs/>
          <w:szCs w:val="24"/>
          <w:lang w:eastAsia="ru-RU"/>
        </w:rPr>
      </w:pPr>
    </w:p>
    <w:p w:rsidR="00826A61" w:rsidRPr="007C7FE6" w:rsidRDefault="003714FE" w:rsidP="00E95C2F">
      <w:pPr>
        <w:tabs>
          <w:tab w:val="left" w:pos="1418"/>
        </w:tabs>
        <w:spacing w:after="0" w:line="240" w:lineRule="auto"/>
        <w:ind w:left="1134" w:hanging="1134"/>
        <w:contextualSpacing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Cs/>
          <w:szCs w:val="24"/>
          <w:lang w:eastAsia="ru-RU"/>
        </w:rPr>
        <w:t>8</w:t>
      </w:r>
      <w:r w:rsidR="00826A61" w:rsidRPr="007C7FE6">
        <w:rPr>
          <w:rFonts w:eastAsia="Times New Roman" w:cs="Times New Roman"/>
          <w:bCs/>
          <w:szCs w:val="24"/>
          <w:lang w:eastAsia="ru-RU"/>
        </w:rPr>
        <w:t>. Проблемы, планы и перспективы развития</w:t>
      </w:r>
    </w:p>
    <w:p w:rsidR="00826A61" w:rsidRPr="00224E23" w:rsidRDefault="00826A61" w:rsidP="00E95C2F">
      <w:pPr>
        <w:spacing w:after="0" w:line="240" w:lineRule="auto"/>
        <w:ind w:left="1134" w:hanging="1134"/>
        <w:rPr>
          <w:rFonts w:eastAsia="Times New Roman" w:cs="Times New Roman"/>
          <w:bCs/>
          <w:szCs w:val="24"/>
          <w:lang w:eastAsia="ru-RU"/>
        </w:rPr>
      </w:pPr>
    </w:p>
    <w:p w:rsidR="00AD1C17" w:rsidRDefault="00AD1C17" w:rsidP="00E95C2F">
      <w:pPr>
        <w:spacing w:before="100" w:beforeAutospacing="1" w:after="0" w:line="240" w:lineRule="auto"/>
        <w:ind w:left="1134" w:hanging="1134"/>
        <w:jc w:val="center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</w:p>
    <w:p w:rsidR="00AD1C17" w:rsidRDefault="00AD1C17" w:rsidP="002938CD">
      <w:pPr>
        <w:spacing w:before="100" w:beforeAutospacing="1" w:after="0" w:line="240" w:lineRule="auto"/>
        <w:jc w:val="center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</w:p>
    <w:p w:rsidR="00AD1C17" w:rsidRDefault="00AD1C17" w:rsidP="002938CD">
      <w:pPr>
        <w:spacing w:before="100" w:beforeAutospacing="1" w:after="0" w:line="240" w:lineRule="auto"/>
        <w:jc w:val="center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</w:p>
    <w:p w:rsidR="00AD1C17" w:rsidRDefault="00AD1C17" w:rsidP="002938CD">
      <w:pPr>
        <w:spacing w:before="100" w:beforeAutospacing="1" w:after="0" w:line="240" w:lineRule="auto"/>
        <w:jc w:val="center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</w:p>
    <w:p w:rsidR="00AD1C17" w:rsidRDefault="00AD1C17" w:rsidP="002938CD">
      <w:pPr>
        <w:spacing w:before="100" w:beforeAutospacing="1" w:after="0" w:line="240" w:lineRule="auto"/>
        <w:jc w:val="center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</w:p>
    <w:p w:rsidR="00AD1C17" w:rsidRDefault="00AD1C17" w:rsidP="002938CD">
      <w:pPr>
        <w:spacing w:before="100" w:beforeAutospacing="1" w:after="0" w:line="240" w:lineRule="auto"/>
        <w:jc w:val="center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</w:p>
    <w:p w:rsidR="00AD1C17" w:rsidRDefault="00AD1C17" w:rsidP="002938CD">
      <w:pPr>
        <w:spacing w:before="100" w:beforeAutospacing="1" w:after="0" w:line="240" w:lineRule="auto"/>
        <w:jc w:val="center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</w:p>
    <w:p w:rsidR="00AD1C17" w:rsidRDefault="00AD1C17" w:rsidP="002938CD">
      <w:pPr>
        <w:spacing w:before="100" w:beforeAutospacing="1" w:after="0" w:line="240" w:lineRule="auto"/>
        <w:jc w:val="center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</w:p>
    <w:p w:rsidR="00AD1C17" w:rsidRDefault="00AD1C17" w:rsidP="002938CD">
      <w:pPr>
        <w:spacing w:before="100" w:beforeAutospacing="1" w:after="0" w:line="240" w:lineRule="auto"/>
        <w:jc w:val="center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</w:p>
    <w:p w:rsidR="00AD1C17" w:rsidRDefault="00AD1C17" w:rsidP="002938CD">
      <w:pPr>
        <w:spacing w:before="100" w:beforeAutospacing="1" w:after="0" w:line="240" w:lineRule="auto"/>
        <w:jc w:val="center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</w:p>
    <w:p w:rsidR="00AD1C17" w:rsidRDefault="00AD1C17" w:rsidP="002938CD">
      <w:pPr>
        <w:spacing w:before="100" w:beforeAutospacing="1" w:after="0" w:line="240" w:lineRule="auto"/>
        <w:jc w:val="center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</w:p>
    <w:p w:rsidR="00AD1C17" w:rsidRDefault="00AD1C17" w:rsidP="002938CD">
      <w:pPr>
        <w:spacing w:before="100" w:beforeAutospacing="1" w:after="0" w:line="240" w:lineRule="auto"/>
        <w:jc w:val="center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</w:p>
    <w:p w:rsidR="00AD1C17" w:rsidRDefault="00AD1C17" w:rsidP="002938CD">
      <w:pPr>
        <w:spacing w:before="100" w:beforeAutospacing="1" w:after="0" w:line="240" w:lineRule="auto"/>
        <w:jc w:val="center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</w:p>
    <w:p w:rsidR="00AD1C17" w:rsidRDefault="00AD1C17" w:rsidP="002938CD">
      <w:pPr>
        <w:spacing w:before="100" w:beforeAutospacing="1" w:after="0" w:line="240" w:lineRule="auto"/>
        <w:jc w:val="center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</w:p>
    <w:p w:rsidR="00E95C2F" w:rsidRDefault="00E95C2F" w:rsidP="002938CD">
      <w:pPr>
        <w:spacing w:before="100" w:beforeAutospacing="1" w:after="0" w:line="240" w:lineRule="auto"/>
        <w:jc w:val="center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</w:p>
    <w:p w:rsidR="00AD3490" w:rsidRPr="002938CD" w:rsidRDefault="000E7A1B" w:rsidP="002938CD">
      <w:pPr>
        <w:spacing w:before="100" w:beforeAutospacing="1" w:after="0" w:line="240" w:lineRule="auto"/>
        <w:jc w:val="center"/>
        <w:rPr>
          <w:rFonts w:eastAsia="Times New Roman" w:cs="Times New Roman"/>
          <w:bCs/>
          <w:color w:val="FF0000"/>
          <w:sz w:val="28"/>
          <w:szCs w:val="28"/>
          <w:lang w:eastAsia="ru-RU"/>
        </w:rPr>
      </w:pPr>
      <w:r w:rsidRPr="002938CD">
        <w:rPr>
          <w:rFonts w:eastAsia="Times New Roman" w:cs="Times New Roman"/>
          <w:b/>
          <w:color w:val="FF0000"/>
          <w:sz w:val="28"/>
          <w:szCs w:val="28"/>
          <w:lang w:eastAsia="ru-RU"/>
        </w:rPr>
        <w:t>1.</w:t>
      </w:r>
      <w:r w:rsidRPr="002938CD">
        <w:rPr>
          <w:rFonts w:eastAsia="Times New Roman" w:cs="Times New Roman"/>
          <w:color w:val="FF0000"/>
          <w:sz w:val="28"/>
          <w:szCs w:val="28"/>
          <w:lang w:eastAsia="ru-RU"/>
        </w:rPr>
        <w:t xml:space="preserve">  </w:t>
      </w:r>
      <w:r w:rsidRPr="002938CD">
        <w:rPr>
          <w:rFonts w:eastAsia="Times New Roman" w:cs="Times New Roman"/>
          <w:b/>
          <w:color w:val="FF0000"/>
          <w:sz w:val="28"/>
          <w:szCs w:val="28"/>
          <w:lang w:eastAsia="ru-RU"/>
        </w:rPr>
        <w:t>Общая характеристика учреждения</w:t>
      </w:r>
    </w:p>
    <w:p w:rsidR="00AD3490" w:rsidRPr="00E130A1" w:rsidRDefault="00AD3490" w:rsidP="003367E6">
      <w:pPr>
        <w:spacing w:before="100" w:beforeAutospacing="1" w:after="0" w:line="240" w:lineRule="auto"/>
        <w:rPr>
          <w:rFonts w:eastAsia="Times New Roman" w:cs="Times New Roman"/>
          <w:bCs/>
          <w:szCs w:val="24"/>
          <w:lang w:eastAsia="ru-RU"/>
        </w:rPr>
      </w:pPr>
      <w:r w:rsidRPr="00E130A1">
        <w:rPr>
          <w:rFonts w:eastAsia="Times New Roman" w:cs="Times New Roman"/>
          <w:b/>
          <w:szCs w:val="24"/>
          <w:lang w:eastAsia="ru-RU"/>
        </w:rPr>
        <w:t>Полное наименование Учреждения</w:t>
      </w:r>
      <w:r w:rsidRPr="00E130A1">
        <w:rPr>
          <w:rFonts w:eastAsia="Times New Roman" w:cs="Times New Roman"/>
          <w:szCs w:val="24"/>
          <w:lang w:eastAsia="ru-RU"/>
        </w:rPr>
        <w:t xml:space="preserve">: </w:t>
      </w:r>
      <w:r w:rsidR="000E7A1B" w:rsidRPr="00E130A1">
        <w:rPr>
          <w:rFonts w:eastAsia="Times New Roman" w:cs="Times New Roman"/>
          <w:szCs w:val="24"/>
          <w:lang w:eastAsia="ru-RU"/>
        </w:rPr>
        <w:t>Государственное бюджетное</w:t>
      </w:r>
      <w:r w:rsidR="00214B59" w:rsidRPr="00E130A1">
        <w:rPr>
          <w:rFonts w:eastAsia="Times New Roman" w:cs="Times New Roman"/>
          <w:szCs w:val="24"/>
          <w:lang w:eastAsia="ru-RU"/>
        </w:rPr>
        <w:t xml:space="preserve"> дошкольное</w:t>
      </w:r>
      <w:r w:rsidR="000E7A1B" w:rsidRPr="00E130A1">
        <w:rPr>
          <w:rFonts w:eastAsia="Times New Roman" w:cs="Times New Roman"/>
          <w:szCs w:val="24"/>
          <w:lang w:eastAsia="ru-RU"/>
        </w:rPr>
        <w:t xml:space="preserve"> образовательное </w:t>
      </w:r>
      <w:r w:rsidR="00214B59" w:rsidRPr="00E130A1">
        <w:rPr>
          <w:rFonts w:eastAsia="Times New Roman" w:cs="Times New Roman"/>
          <w:szCs w:val="24"/>
          <w:lang w:eastAsia="ru-RU"/>
        </w:rPr>
        <w:t xml:space="preserve">учреждение </w:t>
      </w:r>
      <w:r w:rsidR="00F77C66">
        <w:rPr>
          <w:rFonts w:eastAsia="Times New Roman" w:cs="Times New Roman"/>
          <w:szCs w:val="24"/>
          <w:lang w:eastAsia="ru-RU"/>
        </w:rPr>
        <w:t xml:space="preserve">детский сад общеразвивающего вида № 8 </w:t>
      </w:r>
      <w:r w:rsidR="00214B59" w:rsidRPr="00E130A1">
        <w:rPr>
          <w:rFonts w:eastAsia="Times New Roman" w:cs="Times New Roman"/>
          <w:szCs w:val="24"/>
          <w:lang w:eastAsia="ru-RU"/>
        </w:rPr>
        <w:t>Адмиралт</w:t>
      </w:r>
      <w:r w:rsidR="00FF4AF7" w:rsidRPr="00E130A1">
        <w:rPr>
          <w:rFonts w:eastAsia="Times New Roman" w:cs="Times New Roman"/>
          <w:szCs w:val="24"/>
          <w:lang w:eastAsia="ru-RU"/>
        </w:rPr>
        <w:t>ейского района Санкт-Петербурга</w:t>
      </w:r>
      <w:r w:rsidRPr="00E130A1">
        <w:rPr>
          <w:rFonts w:eastAsia="Times New Roman" w:cs="Times New Roman"/>
          <w:szCs w:val="24"/>
          <w:lang w:eastAsia="ru-RU"/>
        </w:rPr>
        <w:t>.</w:t>
      </w:r>
    </w:p>
    <w:p w:rsidR="00AD3490" w:rsidRPr="00E130A1" w:rsidRDefault="00AD3490" w:rsidP="003367E6">
      <w:pPr>
        <w:spacing w:before="100" w:beforeAutospacing="1" w:after="0" w:line="240" w:lineRule="auto"/>
        <w:rPr>
          <w:rFonts w:eastAsia="Times New Roman" w:cs="Times New Roman"/>
          <w:bCs/>
          <w:szCs w:val="24"/>
          <w:lang w:eastAsia="ru-RU"/>
        </w:rPr>
      </w:pPr>
      <w:r w:rsidRPr="00E130A1">
        <w:rPr>
          <w:rFonts w:eastAsia="Times New Roman" w:cs="Times New Roman"/>
          <w:b/>
          <w:szCs w:val="24"/>
          <w:lang w:eastAsia="ru-RU"/>
        </w:rPr>
        <w:t>Сокращенное наименование Учреждения</w:t>
      </w:r>
      <w:r w:rsidRPr="00E130A1">
        <w:rPr>
          <w:rFonts w:eastAsia="Times New Roman" w:cs="Times New Roman"/>
          <w:szCs w:val="24"/>
          <w:lang w:eastAsia="ru-RU"/>
        </w:rPr>
        <w:t xml:space="preserve">: ГБДОУ </w:t>
      </w:r>
      <w:r w:rsidR="00F77C66">
        <w:rPr>
          <w:rFonts w:eastAsia="Times New Roman" w:cs="Times New Roman"/>
          <w:szCs w:val="24"/>
          <w:lang w:eastAsia="ru-RU"/>
        </w:rPr>
        <w:t>детский сад № 8</w:t>
      </w:r>
      <w:r w:rsidRPr="00E130A1">
        <w:rPr>
          <w:rFonts w:eastAsia="Times New Roman" w:cs="Times New Roman"/>
          <w:szCs w:val="24"/>
          <w:lang w:eastAsia="ru-RU"/>
        </w:rPr>
        <w:t xml:space="preserve"> Адмиралт</w:t>
      </w:r>
      <w:r w:rsidR="00FF4AF7" w:rsidRPr="00E130A1">
        <w:rPr>
          <w:rFonts w:eastAsia="Times New Roman" w:cs="Times New Roman"/>
          <w:szCs w:val="24"/>
          <w:lang w:eastAsia="ru-RU"/>
        </w:rPr>
        <w:t>ейского района Санкт-Петербурга</w:t>
      </w:r>
      <w:r w:rsidRPr="00E130A1">
        <w:rPr>
          <w:rFonts w:eastAsia="Times New Roman" w:cs="Times New Roman"/>
          <w:szCs w:val="24"/>
          <w:lang w:eastAsia="ru-RU"/>
        </w:rPr>
        <w:t>.</w:t>
      </w:r>
    </w:p>
    <w:p w:rsidR="00AD3490" w:rsidRPr="00E130A1" w:rsidRDefault="00AD3490" w:rsidP="00E130A1">
      <w:pPr>
        <w:spacing w:before="100" w:beforeAutospacing="1" w:after="0" w:line="240" w:lineRule="auto"/>
        <w:rPr>
          <w:rFonts w:eastAsia="Times New Roman" w:cs="Times New Roman"/>
          <w:bCs/>
          <w:szCs w:val="24"/>
          <w:lang w:eastAsia="ru-RU"/>
        </w:rPr>
      </w:pPr>
      <w:r w:rsidRPr="00E130A1">
        <w:rPr>
          <w:rFonts w:cs="Times New Roman"/>
          <w:spacing w:val="-2"/>
          <w:szCs w:val="24"/>
        </w:rPr>
        <w:t>У</w:t>
      </w:r>
      <w:r w:rsidR="002E4537" w:rsidRPr="00E130A1">
        <w:rPr>
          <w:rFonts w:cs="Times New Roman"/>
          <w:spacing w:val="-2"/>
          <w:szCs w:val="24"/>
        </w:rPr>
        <w:t>чредитель - Субъект Российской Федерации – город федерального значения –  Санкт-Петербург, в лице исполнительного органа государственной власти</w:t>
      </w:r>
      <w:proofErr w:type="gramStart"/>
      <w:r w:rsidR="002E4537" w:rsidRPr="00E130A1">
        <w:rPr>
          <w:rFonts w:cs="Times New Roman"/>
          <w:spacing w:val="-2"/>
          <w:szCs w:val="24"/>
        </w:rPr>
        <w:t xml:space="preserve"> </w:t>
      </w:r>
      <w:r w:rsidR="00C34261">
        <w:rPr>
          <w:rFonts w:cs="Times New Roman"/>
          <w:spacing w:val="-2"/>
          <w:szCs w:val="24"/>
        </w:rPr>
        <w:t xml:space="preserve"> </w:t>
      </w:r>
      <w:r w:rsidR="002E4537" w:rsidRPr="00E130A1">
        <w:rPr>
          <w:rFonts w:cs="Times New Roman"/>
          <w:spacing w:val="-2"/>
          <w:szCs w:val="24"/>
        </w:rPr>
        <w:t>С</w:t>
      </w:r>
      <w:proofErr w:type="gramEnd"/>
      <w:r w:rsidR="002E4537" w:rsidRPr="00E130A1">
        <w:rPr>
          <w:rFonts w:cs="Times New Roman"/>
          <w:spacing w:val="-2"/>
          <w:szCs w:val="24"/>
        </w:rPr>
        <w:t>анкт - Петербурга Администрации Адмиралтейского района Санкт- Петербурга; 190005, Санкт-Петербург, Измайловский проспект, д. 10.</w:t>
      </w:r>
    </w:p>
    <w:p w:rsidR="00AE70C1" w:rsidRDefault="00AE70C1" w:rsidP="00AE70C1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F77C66" w:rsidRDefault="00AD3490" w:rsidP="00F77C66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E130A1">
        <w:rPr>
          <w:rFonts w:eastAsia="Times New Roman" w:cs="Times New Roman"/>
          <w:szCs w:val="24"/>
          <w:lang w:eastAsia="ru-RU"/>
        </w:rPr>
        <w:t>Учр</w:t>
      </w:r>
      <w:r w:rsidR="00FF4AF7" w:rsidRPr="00E130A1">
        <w:rPr>
          <w:rFonts w:eastAsia="Times New Roman" w:cs="Times New Roman"/>
          <w:szCs w:val="24"/>
          <w:lang w:eastAsia="ru-RU"/>
        </w:rPr>
        <w:t>еждение состоит из двух зданий</w:t>
      </w:r>
      <w:r w:rsidR="00B51234">
        <w:rPr>
          <w:rFonts w:eastAsia="Times New Roman" w:cs="Times New Roman"/>
          <w:szCs w:val="24"/>
          <w:lang w:eastAsia="ru-RU"/>
        </w:rPr>
        <w:t xml:space="preserve"> в городе Санкт-Петербурге и загородной дачи</w:t>
      </w:r>
      <w:r w:rsidR="00AE70C1">
        <w:rPr>
          <w:rFonts w:eastAsia="Times New Roman" w:cs="Times New Roman"/>
          <w:szCs w:val="24"/>
          <w:lang w:eastAsia="ru-RU"/>
        </w:rPr>
        <w:t>:</w:t>
      </w:r>
    </w:p>
    <w:p w:rsidR="00B51234" w:rsidRDefault="00B51234" w:rsidP="00F77C66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B51234" w:rsidRDefault="00F77C66" w:rsidP="00F77C66">
      <w:pPr>
        <w:spacing w:after="0" w:line="240" w:lineRule="auto"/>
        <w:jc w:val="both"/>
        <w:rPr>
          <w:szCs w:val="24"/>
        </w:rPr>
      </w:pPr>
      <w:r>
        <w:rPr>
          <w:rFonts w:eastAsia="Times New Roman" w:cs="Times New Roman"/>
          <w:szCs w:val="24"/>
          <w:lang w:eastAsia="ru-RU"/>
        </w:rPr>
        <w:t>*</w:t>
      </w:r>
      <w:r w:rsidR="00AE70C1" w:rsidRPr="00AE70C1">
        <w:rPr>
          <w:szCs w:val="24"/>
        </w:rPr>
        <w:t xml:space="preserve"> </w:t>
      </w:r>
      <w:r w:rsidRPr="00F77C66">
        <w:t xml:space="preserve"> </w:t>
      </w:r>
      <w:r w:rsidRPr="00F77C66">
        <w:rPr>
          <w:szCs w:val="24"/>
        </w:rPr>
        <w:t>Договор</w:t>
      </w:r>
      <w:r w:rsidR="00B51234">
        <w:rPr>
          <w:szCs w:val="24"/>
        </w:rPr>
        <w:t xml:space="preserve">а </w:t>
      </w:r>
      <w:r w:rsidRPr="00F77C66">
        <w:rPr>
          <w:szCs w:val="24"/>
        </w:rPr>
        <w:t xml:space="preserve">  безвозмездного пользования </w:t>
      </w:r>
      <w:r w:rsidR="00B51234">
        <w:rPr>
          <w:szCs w:val="24"/>
        </w:rPr>
        <w:t xml:space="preserve">на </w:t>
      </w:r>
      <w:r w:rsidR="00B51234" w:rsidRPr="00B51234">
        <w:rPr>
          <w:szCs w:val="24"/>
          <w:u w:val="single"/>
        </w:rPr>
        <w:t>помещения по Почтамтской,д.13 литер А</w:t>
      </w:r>
      <w:r w:rsidR="00B51234" w:rsidRPr="00B51234">
        <w:t xml:space="preserve"> </w:t>
      </w:r>
      <w:r w:rsidR="00B51234" w:rsidRPr="00B51234">
        <w:rPr>
          <w:szCs w:val="24"/>
        </w:rPr>
        <w:t>Помещение 1-н (</w:t>
      </w:r>
      <w:proofErr w:type="spellStart"/>
      <w:r w:rsidR="00B51234" w:rsidRPr="00B51234">
        <w:rPr>
          <w:szCs w:val="24"/>
        </w:rPr>
        <w:t>постирочная</w:t>
      </w:r>
      <w:proofErr w:type="spellEnd"/>
      <w:r w:rsidR="00B51234" w:rsidRPr="00B51234">
        <w:rPr>
          <w:szCs w:val="24"/>
        </w:rPr>
        <w:t xml:space="preserve">) кадастровый № 78:32:1177:10:35:6 общая площадь  </w:t>
      </w:r>
      <w:proofErr w:type="spellStart"/>
      <w:r w:rsidR="00B51234" w:rsidRPr="00B51234">
        <w:rPr>
          <w:szCs w:val="24"/>
        </w:rPr>
        <w:t>пом</w:t>
      </w:r>
      <w:proofErr w:type="spellEnd"/>
      <w:r w:rsidR="00B51234" w:rsidRPr="00B51234">
        <w:rPr>
          <w:szCs w:val="24"/>
        </w:rPr>
        <w:t xml:space="preserve"> 1-н,-42,2кв.м</w:t>
      </w:r>
      <w:proofErr w:type="gramStart"/>
      <w:r w:rsidR="00B51234" w:rsidRPr="00B51234">
        <w:rPr>
          <w:szCs w:val="24"/>
        </w:rPr>
        <w:t>.Д</w:t>
      </w:r>
      <w:proofErr w:type="gramEnd"/>
      <w:r w:rsidR="00B51234" w:rsidRPr="00B51234">
        <w:rPr>
          <w:szCs w:val="24"/>
        </w:rPr>
        <w:t>оговор  безвозмездного пользования № 11-Б297539 от 21.02.2007г</w:t>
      </w:r>
      <w:r w:rsidR="00B51234">
        <w:rPr>
          <w:szCs w:val="24"/>
        </w:rPr>
        <w:t>,</w:t>
      </w:r>
    </w:p>
    <w:p w:rsidR="00B51234" w:rsidRDefault="00B51234" w:rsidP="00F77C66">
      <w:pPr>
        <w:spacing w:after="0" w:line="240" w:lineRule="auto"/>
        <w:jc w:val="both"/>
        <w:rPr>
          <w:szCs w:val="24"/>
        </w:rPr>
      </w:pPr>
      <w:r w:rsidRPr="00B51234">
        <w:rPr>
          <w:szCs w:val="24"/>
        </w:rPr>
        <w:t xml:space="preserve">Площадь </w:t>
      </w:r>
      <w:proofErr w:type="spellStart"/>
      <w:r w:rsidRPr="00B51234">
        <w:rPr>
          <w:szCs w:val="24"/>
        </w:rPr>
        <w:t>пом</w:t>
      </w:r>
      <w:proofErr w:type="spellEnd"/>
      <w:r w:rsidRPr="00B51234">
        <w:rPr>
          <w:szCs w:val="24"/>
        </w:rPr>
        <w:t xml:space="preserve"> 2-н ,-151,3 </w:t>
      </w:r>
      <w:proofErr w:type="spellStart"/>
      <w:r w:rsidRPr="00B51234">
        <w:rPr>
          <w:szCs w:val="24"/>
        </w:rPr>
        <w:t>кв.м</w:t>
      </w:r>
      <w:proofErr w:type="spellEnd"/>
      <w:r w:rsidRPr="00B51234">
        <w:rPr>
          <w:szCs w:val="24"/>
        </w:rPr>
        <w:t>. Договор безвозмездного пользования на 2-н :№ 11-Б279871от 20.10.09г</w:t>
      </w:r>
      <w:proofErr w:type="gramStart"/>
      <w:r w:rsidRPr="00B51234">
        <w:rPr>
          <w:szCs w:val="24"/>
        </w:rPr>
        <w:t>,н</w:t>
      </w:r>
      <w:proofErr w:type="gramEnd"/>
      <w:r w:rsidRPr="00B51234">
        <w:rPr>
          <w:szCs w:val="24"/>
        </w:rPr>
        <w:t>а 17-н : № 11-Б299350 от 15.03.2007г</w:t>
      </w:r>
      <w:r>
        <w:rPr>
          <w:szCs w:val="24"/>
        </w:rPr>
        <w:t>,</w:t>
      </w:r>
    </w:p>
    <w:p w:rsidR="00B51234" w:rsidRPr="00B51234" w:rsidRDefault="00B51234" w:rsidP="00B51234">
      <w:pPr>
        <w:spacing w:after="0" w:line="240" w:lineRule="auto"/>
        <w:jc w:val="both"/>
        <w:rPr>
          <w:szCs w:val="24"/>
        </w:rPr>
      </w:pPr>
      <w:r w:rsidRPr="00B51234">
        <w:rPr>
          <w:szCs w:val="24"/>
        </w:rPr>
        <w:t>Помещение 14-</w:t>
      </w:r>
      <w:proofErr w:type="gramStart"/>
      <w:r w:rsidRPr="00B51234">
        <w:rPr>
          <w:szCs w:val="24"/>
        </w:rPr>
        <w:t>н(</w:t>
      </w:r>
      <w:proofErr w:type="gramEnd"/>
      <w:r w:rsidRPr="00B51234">
        <w:rPr>
          <w:szCs w:val="24"/>
        </w:rPr>
        <w:t>детский сад,1 этаж группа№ 4),кадастровый номер 78:32:1177:10:35:8</w:t>
      </w:r>
    </w:p>
    <w:p w:rsidR="00B51234" w:rsidRDefault="00B51234" w:rsidP="00B51234">
      <w:pPr>
        <w:spacing w:after="0" w:line="240" w:lineRule="auto"/>
        <w:jc w:val="both"/>
        <w:rPr>
          <w:szCs w:val="24"/>
        </w:rPr>
      </w:pPr>
      <w:r w:rsidRPr="00B51234">
        <w:rPr>
          <w:szCs w:val="24"/>
        </w:rPr>
        <w:t xml:space="preserve">Площадь </w:t>
      </w:r>
      <w:proofErr w:type="spellStart"/>
      <w:r w:rsidRPr="00B51234">
        <w:rPr>
          <w:szCs w:val="24"/>
        </w:rPr>
        <w:t>пом</w:t>
      </w:r>
      <w:proofErr w:type="spellEnd"/>
      <w:r w:rsidRPr="00B51234">
        <w:rPr>
          <w:szCs w:val="24"/>
        </w:rPr>
        <w:t xml:space="preserve"> . 14-н,-163,3 </w:t>
      </w:r>
      <w:proofErr w:type="spellStart"/>
      <w:r w:rsidRPr="00B51234">
        <w:rPr>
          <w:szCs w:val="24"/>
        </w:rPr>
        <w:t>кв</w:t>
      </w:r>
      <w:proofErr w:type="gramStart"/>
      <w:r w:rsidRPr="00B51234">
        <w:rPr>
          <w:szCs w:val="24"/>
        </w:rPr>
        <w:t>.м</w:t>
      </w:r>
      <w:proofErr w:type="spellEnd"/>
      <w:proofErr w:type="gramEnd"/>
      <w:r w:rsidRPr="00B51234">
        <w:rPr>
          <w:szCs w:val="24"/>
        </w:rPr>
        <w:t>, Договор безвозмездного пользования № 11-Б297539,от 21.02.2007г</w:t>
      </w:r>
    </w:p>
    <w:p w:rsidR="00B51234" w:rsidRDefault="00B51234" w:rsidP="00B51234">
      <w:pPr>
        <w:spacing w:after="0" w:line="240" w:lineRule="auto"/>
        <w:jc w:val="both"/>
        <w:rPr>
          <w:szCs w:val="24"/>
        </w:rPr>
      </w:pPr>
      <w:r w:rsidRPr="00B51234">
        <w:rPr>
          <w:szCs w:val="24"/>
        </w:rPr>
        <w:t xml:space="preserve">Помещение 15-н (детский сад,1 этаж, группы  2,5),кадастровый номер  78:32:1177:10:35:7,Площадь пом. 15-н,-196,0 </w:t>
      </w:r>
      <w:proofErr w:type="spellStart"/>
      <w:r w:rsidRPr="00B51234">
        <w:rPr>
          <w:szCs w:val="24"/>
        </w:rPr>
        <w:t>кв.м</w:t>
      </w:r>
      <w:proofErr w:type="spellEnd"/>
      <w:r w:rsidRPr="00B51234">
        <w:rPr>
          <w:szCs w:val="24"/>
        </w:rPr>
        <w:t>. Договор безвозмездного пользования № 11-Б297539,от 21.02.2007г</w:t>
      </w:r>
    </w:p>
    <w:p w:rsidR="00B51234" w:rsidRDefault="00B51234" w:rsidP="00B51234">
      <w:pPr>
        <w:spacing w:after="0" w:line="240" w:lineRule="auto"/>
        <w:jc w:val="both"/>
        <w:rPr>
          <w:szCs w:val="24"/>
        </w:rPr>
      </w:pPr>
      <w:r w:rsidRPr="00B51234">
        <w:rPr>
          <w:szCs w:val="24"/>
        </w:rPr>
        <w:t>Помещение 16-н</w:t>
      </w:r>
      <w:proofErr w:type="gramStart"/>
      <w:r w:rsidRPr="00B51234">
        <w:rPr>
          <w:szCs w:val="24"/>
        </w:rPr>
        <w:t>,(</w:t>
      </w:r>
      <w:proofErr w:type="gramEnd"/>
      <w:r w:rsidRPr="00B51234">
        <w:rPr>
          <w:szCs w:val="24"/>
        </w:rPr>
        <w:t xml:space="preserve">детский сад 2 этаж, группы 1,3,п/блок),кадастровый номер 78:32:1177:10:35:5, площадь </w:t>
      </w:r>
      <w:proofErr w:type="spellStart"/>
      <w:r w:rsidRPr="00B51234">
        <w:rPr>
          <w:szCs w:val="24"/>
        </w:rPr>
        <w:t>пом</w:t>
      </w:r>
      <w:proofErr w:type="spellEnd"/>
      <w:r w:rsidRPr="00B51234">
        <w:rPr>
          <w:szCs w:val="24"/>
        </w:rPr>
        <w:t xml:space="preserve"> 16-н 401,4 </w:t>
      </w:r>
      <w:proofErr w:type="spellStart"/>
      <w:r w:rsidRPr="00B51234">
        <w:rPr>
          <w:szCs w:val="24"/>
        </w:rPr>
        <w:t>кв.м</w:t>
      </w:r>
      <w:proofErr w:type="spellEnd"/>
      <w:r w:rsidRPr="00B51234">
        <w:rPr>
          <w:szCs w:val="24"/>
        </w:rPr>
        <w:t xml:space="preserve">.(объединились </w:t>
      </w:r>
      <w:proofErr w:type="spellStart"/>
      <w:r w:rsidRPr="00B51234">
        <w:rPr>
          <w:szCs w:val="24"/>
        </w:rPr>
        <w:t>пом</w:t>
      </w:r>
      <w:proofErr w:type="spellEnd"/>
      <w:r w:rsidRPr="00B51234">
        <w:rPr>
          <w:szCs w:val="24"/>
        </w:rPr>
        <w:t xml:space="preserve"> .16-н и 19-н во время ВКР) .Старый  кадастровый  номер  78:1177:0:35:5.,Договор безвозмездного пользования № 11-Б297539,от 21.02.2007г</w:t>
      </w:r>
    </w:p>
    <w:p w:rsidR="00B51234" w:rsidRDefault="00B51234" w:rsidP="00B51234">
      <w:pPr>
        <w:spacing w:after="0" w:line="240" w:lineRule="auto"/>
        <w:jc w:val="both"/>
        <w:rPr>
          <w:szCs w:val="24"/>
        </w:rPr>
      </w:pPr>
    </w:p>
    <w:p w:rsidR="00F77C66" w:rsidRDefault="00B51234" w:rsidP="00F77C66">
      <w:pPr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 </w:t>
      </w:r>
      <w:r w:rsidR="00F77C66" w:rsidRPr="00F77C66">
        <w:rPr>
          <w:szCs w:val="24"/>
        </w:rPr>
        <w:t>*</w:t>
      </w:r>
      <w:r>
        <w:rPr>
          <w:szCs w:val="24"/>
        </w:rPr>
        <w:t xml:space="preserve">Договора безвозмездного пользования на помещения по  </w:t>
      </w:r>
      <w:r w:rsidR="00F77C66" w:rsidRPr="00F77C66">
        <w:rPr>
          <w:szCs w:val="24"/>
        </w:rPr>
        <w:t>190000, г.</w:t>
      </w:r>
      <w:r w:rsidR="00F77C66">
        <w:rPr>
          <w:szCs w:val="24"/>
        </w:rPr>
        <w:t xml:space="preserve"> </w:t>
      </w:r>
      <w:r w:rsidR="00F77C66" w:rsidRPr="00F77C66">
        <w:rPr>
          <w:szCs w:val="24"/>
        </w:rPr>
        <w:t xml:space="preserve">Санкт-Петербург, </w:t>
      </w:r>
      <w:r w:rsidR="00F77C66" w:rsidRPr="00B51234">
        <w:rPr>
          <w:szCs w:val="24"/>
          <w:u w:val="single"/>
        </w:rPr>
        <w:t>Конногвардейский бульвар, д.11, литера</w:t>
      </w:r>
      <w:proofErr w:type="gramStart"/>
      <w:r w:rsidR="00F77C66" w:rsidRPr="00B51234">
        <w:rPr>
          <w:szCs w:val="24"/>
          <w:u w:val="single"/>
        </w:rPr>
        <w:t xml:space="preserve"> А</w:t>
      </w:r>
      <w:proofErr w:type="gramEnd"/>
      <w:r w:rsidR="00F77C66" w:rsidRPr="00F77C66">
        <w:rPr>
          <w:szCs w:val="24"/>
        </w:rPr>
        <w:t>, помещения      2-н,3-н;</w:t>
      </w:r>
    </w:p>
    <w:p w:rsidR="00B51234" w:rsidRDefault="00B51234" w:rsidP="00F77C66">
      <w:pPr>
        <w:spacing w:after="0" w:line="240" w:lineRule="auto"/>
        <w:jc w:val="both"/>
        <w:rPr>
          <w:szCs w:val="24"/>
        </w:rPr>
      </w:pPr>
      <w:r w:rsidRPr="00B51234">
        <w:rPr>
          <w:szCs w:val="24"/>
        </w:rPr>
        <w:t xml:space="preserve">Помещение 2-н,3-н (детский сад 1,2 этажи),кадастровый номер 78:32:1090:0:23:3 ,площадь помещения 2-н,3-н,611,2 </w:t>
      </w:r>
      <w:proofErr w:type="spellStart"/>
      <w:r w:rsidRPr="00B51234">
        <w:rPr>
          <w:szCs w:val="24"/>
        </w:rPr>
        <w:t>кв.м</w:t>
      </w:r>
      <w:proofErr w:type="gramStart"/>
      <w:r w:rsidRPr="00B51234">
        <w:rPr>
          <w:szCs w:val="24"/>
        </w:rPr>
        <w:t>.Д</w:t>
      </w:r>
      <w:proofErr w:type="gramEnd"/>
      <w:r w:rsidRPr="00B51234">
        <w:rPr>
          <w:szCs w:val="24"/>
        </w:rPr>
        <w:t>оговор</w:t>
      </w:r>
      <w:proofErr w:type="spellEnd"/>
      <w:r w:rsidRPr="00B51234">
        <w:rPr>
          <w:szCs w:val="24"/>
        </w:rPr>
        <w:t xml:space="preserve">  безвозмездного пользования № 11-Б2997651 от 06.02.2007г</w:t>
      </w:r>
    </w:p>
    <w:p w:rsidR="00B51234" w:rsidRPr="00D11358" w:rsidRDefault="00B51234" w:rsidP="00F77C66">
      <w:pPr>
        <w:spacing w:after="0" w:line="240" w:lineRule="auto"/>
        <w:jc w:val="both"/>
        <w:rPr>
          <w:b/>
          <w:szCs w:val="24"/>
        </w:rPr>
      </w:pPr>
    </w:p>
    <w:p w:rsidR="00F77C66" w:rsidRDefault="00F77C66" w:rsidP="00F77C66">
      <w:pPr>
        <w:spacing w:after="0" w:line="240" w:lineRule="auto"/>
        <w:jc w:val="both"/>
        <w:rPr>
          <w:szCs w:val="24"/>
        </w:rPr>
      </w:pPr>
      <w:r w:rsidRPr="00D11358">
        <w:rPr>
          <w:szCs w:val="24"/>
        </w:rPr>
        <w:t>*структурное подразделение:</w:t>
      </w:r>
      <w:r w:rsidR="00B51234" w:rsidRPr="00D11358">
        <w:rPr>
          <w:szCs w:val="24"/>
        </w:rPr>
        <w:t xml:space="preserve"> </w:t>
      </w:r>
      <w:r w:rsidRPr="00D11358">
        <w:rPr>
          <w:szCs w:val="24"/>
        </w:rPr>
        <w:t xml:space="preserve">летняя </w:t>
      </w:r>
      <w:r w:rsidRPr="00D11358">
        <w:rPr>
          <w:szCs w:val="24"/>
          <w:u w:val="single"/>
        </w:rPr>
        <w:t>загородная дача</w:t>
      </w:r>
      <w:proofErr w:type="gramStart"/>
      <w:r w:rsidRPr="00D11358">
        <w:rPr>
          <w:b/>
          <w:szCs w:val="24"/>
        </w:rPr>
        <w:t xml:space="preserve"> :</w:t>
      </w:r>
      <w:proofErr w:type="gramEnd"/>
      <w:r w:rsidRPr="00F77C66">
        <w:rPr>
          <w:szCs w:val="24"/>
        </w:rPr>
        <w:t>197738, Санкт-Петербург, поселок Репино,  Приморское шоссе, д.390,  лит. А</w:t>
      </w:r>
      <w:proofErr w:type="gramStart"/>
      <w:r w:rsidRPr="00F77C66">
        <w:rPr>
          <w:szCs w:val="24"/>
        </w:rPr>
        <w:t>,Б</w:t>
      </w:r>
      <w:proofErr w:type="gramEnd"/>
      <w:r w:rsidRPr="00F77C66">
        <w:rPr>
          <w:szCs w:val="24"/>
        </w:rPr>
        <w:t>,В,Д,Е,Ж,З,И,К,Л,М,Н,О</w:t>
      </w:r>
    </w:p>
    <w:p w:rsidR="00B51234" w:rsidRDefault="00B51234" w:rsidP="00F77C66">
      <w:pPr>
        <w:spacing w:after="0" w:line="240" w:lineRule="auto"/>
        <w:jc w:val="both"/>
        <w:rPr>
          <w:szCs w:val="24"/>
        </w:rPr>
      </w:pPr>
      <w:r w:rsidRPr="00B51234">
        <w:rPr>
          <w:szCs w:val="24"/>
        </w:rPr>
        <w:t>Земельный участок</w:t>
      </w:r>
      <w:proofErr w:type="gramStart"/>
      <w:r w:rsidRPr="00B51234">
        <w:rPr>
          <w:szCs w:val="24"/>
        </w:rPr>
        <w:t xml:space="preserve"> ,</w:t>
      </w:r>
      <w:proofErr w:type="gramEnd"/>
      <w:r w:rsidRPr="00B51234">
        <w:rPr>
          <w:szCs w:val="24"/>
        </w:rPr>
        <w:t xml:space="preserve">кадастровый № 78:22101:А:2 ,общая площадь земельного участка 45 432 </w:t>
      </w:r>
      <w:proofErr w:type="spellStart"/>
      <w:r w:rsidRPr="00B51234">
        <w:rPr>
          <w:szCs w:val="24"/>
        </w:rPr>
        <w:t>кв</w:t>
      </w:r>
      <w:proofErr w:type="gramStart"/>
      <w:r w:rsidRPr="00B51234">
        <w:rPr>
          <w:szCs w:val="24"/>
        </w:rPr>
        <w:t>.м</w:t>
      </w:r>
      <w:proofErr w:type="spellEnd"/>
      <w:proofErr w:type="gramEnd"/>
      <w:r w:rsidR="00D11358" w:rsidRPr="00D11358">
        <w:t xml:space="preserve"> </w:t>
      </w:r>
      <w:r w:rsidR="00D11358">
        <w:t>(</w:t>
      </w:r>
      <w:r w:rsidR="00D11358" w:rsidRPr="00D11358">
        <w:rPr>
          <w:szCs w:val="24"/>
        </w:rPr>
        <w:t>свидетельство о внесении в реестр собственности №03504 (объект р/№2533,от 18.12.06г)</w:t>
      </w:r>
    </w:p>
    <w:p w:rsidR="00D11358" w:rsidRPr="00D11358" w:rsidRDefault="00D11358" w:rsidP="00D11358">
      <w:pPr>
        <w:spacing w:after="0" w:line="240" w:lineRule="auto"/>
        <w:jc w:val="both"/>
        <w:rPr>
          <w:sz w:val="22"/>
          <w:szCs w:val="24"/>
        </w:rPr>
      </w:pPr>
      <w:r w:rsidRPr="00D11358">
        <w:rPr>
          <w:sz w:val="22"/>
          <w:szCs w:val="24"/>
        </w:rPr>
        <w:t>Литер А</w:t>
      </w:r>
      <w:proofErr w:type="gramStart"/>
      <w:r w:rsidRPr="00D11358">
        <w:rPr>
          <w:sz w:val="22"/>
          <w:szCs w:val="24"/>
        </w:rPr>
        <w:t xml:space="preserve"> ,</w:t>
      </w:r>
      <w:proofErr w:type="gramEnd"/>
      <w:r w:rsidRPr="00D11358">
        <w:rPr>
          <w:sz w:val="22"/>
          <w:szCs w:val="24"/>
        </w:rPr>
        <w:t xml:space="preserve">кадастровый № 78:22101А:0:15 ,общая площадь литера -71,1 </w:t>
      </w:r>
      <w:proofErr w:type="spellStart"/>
      <w:r w:rsidRPr="00D11358">
        <w:rPr>
          <w:sz w:val="22"/>
          <w:szCs w:val="24"/>
        </w:rPr>
        <w:t>кв.м</w:t>
      </w:r>
      <w:proofErr w:type="spellEnd"/>
      <w:r w:rsidRPr="00D11358">
        <w:rPr>
          <w:sz w:val="22"/>
          <w:szCs w:val="24"/>
        </w:rPr>
        <w:t xml:space="preserve"> нежилое</w:t>
      </w:r>
    </w:p>
    <w:p w:rsidR="00D11358" w:rsidRPr="00D11358" w:rsidRDefault="00D11358" w:rsidP="00D11358">
      <w:pPr>
        <w:spacing w:after="0" w:line="240" w:lineRule="auto"/>
        <w:jc w:val="both"/>
        <w:rPr>
          <w:sz w:val="22"/>
          <w:szCs w:val="24"/>
        </w:rPr>
      </w:pPr>
      <w:r w:rsidRPr="00D11358">
        <w:rPr>
          <w:sz w:val="22"/>
          <w:szCs w:val="24"/>
        </w:rPr>
        <w:t xml:space="preserve">Литер Б, кадастровый № 78:22101А:0:14,общая площадь литера – 141,1 </w:t>
      </w:r>
      <w:proofErr w:type="spellStart"/>
      <w:r w:rsidRPr="00D11358">
        <w:rPr>
          <w:sz w:val="22"/>
          <w:szCs w:val="24"/>
        </w:rPr>
        <w:t>кв</w:t>
      </w:r>
      <w:proofErr w:type="gramStart"/>
      <w:r w:rsidRPr="00D11358">
        <w:rPr>
          <w:sz w:val="22"/>
          <w:szCs w:val="24"/>
        </w:rPr>
        <w:t>.м</w:t>
      </w:r>
      <w:proofErr w:type="spellEnd"/>
      <w:proofErr w:type="gramEnd"/>
      <w:r w:rsidRPr="00D11358">
        <w:rPr>
          <w:sz w:val="22"/>
          <w:szCs w:val="24"/>
        </w:rPr>
        <w:t xml:space="preserve"> ,нежилое</w:t>
      </w:r>
    </w:p>
    <w:p w:rsidR="00D11358" w:rsidRPr="00D11358" w:rsidRDefault="00D11358" w:rsidP="00D11358">
      <w:pPr>
        <w:spacing w:after="0" w:line="240" w:lineRule="auto"/>
        <w:jc w:val="both"/>
        <w:rPr>
          <w:sz w:val="22"/>
          <w:szCs w:val="24"/>
        </w:rPr>
      </w:pPr>
      <w:r w:rsidRPr="00D11358">
        <w:rPr>
          <w:sz w:val="22"/>
          <w:szCs w:val="24"/>
        </w:rPr>
        <w:t>Литер В</w:t>
      </w:r>
      <w:proofErr w:type="gramStart"/>
      <w:r w:rsidRPr="00D11358">
        <w:rPr>
          <w:sz w:val="22"/>
          <w:szCs w:val="24"/>
        </w:rPr>
        <w:t xml:space="preserve"> ,</w:t>
      </w:r>
      <w:proofErr w:type="gramEnd"/>
      <w:r w:rsidRPr="00D11358">
        <w:rPr>
          <w:sz w:val="22"/>
          <w:szCs w:val="24"/>
        </w:rPr>
        <w:t xml:space="preserve"> кадастровый № 78:22101А:0:13,общая площадь литера 50,1 </w:t>
      </w:r>
      <w:proofErr w:type="spellStart"/>
      <w:r w:rsidRPr="00D11358">
        <w:rPr>
          <w:sz w:val="22"/>
          <w:szCs w:val="24"/>
        </w:rPr>
        <w:t>кв.м,нежилое</w:t>
      </w:r>
      <w:proofErr w:type="spellEnd"/>
    </w:p>
    <w:p w:rsidR="00D11358" w:rsidRPr="00D11358" w:rsidRDefault="00D11358" w:rsidP="00D11358">
      <w:pPr>
        <w:spacing w:after="0" w:line="240" w:lineRule="auto"/>
        <w:jc w:val="both"/>
        <w:rPr>
          <w:sz w:val="22"/>
          <w:szCs w:val="24"/>
        </w:rPr>
      </w:pPr>
      <w:r w:rsidRPr="00D11358">
        <w:rPr>
          <w:sz w:val="22"/>
          <w:szCs w:val="24"/>
        </w:rPr>
        <w:t xml:space="preserve">Литер Д, кадастровый № 78:22101А:0:16,общая площадь литера 26,4 </w:t>
      </w:r>
      <w:proofErr w:type="spellStart"/>
      <w:r w:rsidRPr="00D11358">
        <w:rPr>
          <w:sz w:val="22"/>
          <w:szCs w:val="24"/>
        </w:rPr>
        <w:t>кв</w:t>
      </w:r>
      <w:proofErr w:type="gramStart"/>
      <w:r w:rsidRPr="00D11358">
        <w:rPr>
          <w:sz w:val="22"/>
          <w:szCs w:val="24"/>
        </w:rPr>
        <w:t>.м</w:t>
      </w:r>
      <w:proofErr w:type="gramEnd"/>
      <w:r w:rsidRPr="00D11358">
        <w:rPr>
          <w:sz w:val="22"/>
          <w:szCs w:val="24"/>
        </w:rPr>
        <w:t>,нежилое</w:t>
      </w:r>
      <w:proofErr w:type="spellEnd"/>
    </w:p>
    <w:p w:rsidR="00D11358" w:rsidRPr="00D11358" w:rsidRDefault="00D11358" w:rsidP="00D11358">
      <w:pPr>
        <w:spacing w:after="0" w:line="240" w:lineRule="auto"/>
        <w:jc w:val="both"/>
        <w:rPr>
          <w:sz w:val="22"/>
          <w:szCs w:val="24"/>
        </w:rPr>
      </w:pPr>
      <w:r w:rsidRPr="00D11358">
        <w:rPr>
          <w:sz w:val="22"/>
          <w:szCs w:val="24"/>
        </w:rPr>
        <w:t xml:space="preserve">Литер </w:t>
      </w:r>
      <w:proofErr w:type="spellStart"/>
      <w:r w:rsidRPr="00D11358">
        <w:rPr>
          <w:sz w:val="22"/>
          <w:szCs w:val="24"/>
        </w:rPr>
        <w:t>Е</w:t>
      </w:r>
      <w:proofErr w:type="gramStart"/>
      <w:r w:rsidRPr="00D11358">
        <w:rPr>
          <w:sz w:val="22"/>
          <w:szCs w:val="24"/>
        </w:rPr>
        <w:t>,к</w:t>
      </w:r>
      <w:proofErr w:type="gramEnd"/>
      <w:r w:rsidRPr="00D11358">
        <w:rPr>
          <w:sz w:val="22"/>
          <w:szCs w:val="24"/>
        </w:rPr>
        <w:t>адастровый</w:t>
      </w:r>
      <w:proofErr w:type="spellEnd"/>
      <w:r w:rsidRPr="00D11358">
        <w:rPr>
          <w:sz w:val="22"/>
          <w:szCs w:val="24"/>
        </w:rPr>
        <w:t xml:space="preserve"> № 78:22101А:0:20,общая площадь литера 495,7 </w:t>
      </w:r>
      <w:proofErr w:type="spellStart"/>
      <w:r w:rsidRPr="00D11358">
        <w:rPr>
          <w:sz w:val="22"/>
          <w:szCs w:val="24"/>
        </w:rPr>
        <w:t>кв.м</w:t>
      </w:r>
      <w:proofErr w:type="spellEnd"/>
      <w:r w:rsidRPr="00D11358">
        <w:rPr>
          <w:sz w:val="22"/>
          <w:szCs w:val="24"/>
        </w:rPr>
        <w:t>, нежилое, (детский корпус)</w:t>
      </w:r>
    </w:p>
    <w:p w:rsidR="00D11358" w:rsidRPr="00D11358" w:rsidRDefault="00D11358" w:rsidP="00D11358">
      <w:pPr>
        <w:spacing w:after="0" w:line="240" w:lineRule="auto"/>
        <w:jc w:val="both"/>
        <w:rPr>
          <w:sz w:val="22"/>
          <w:szCs w:val="24"/>
        </w:rPr>
      </w:pPr>
      <w:r w:rsidRPr="00D11358">
        <w:rPr>
          <w:sz w:val="22"/>
          <w:szCs w:val="24"/>
        </w:rPr>
        <w:t xml:space="preserve">Литер Ж, кадастровый № 78:22101А:0:17,общая площадь литера 504,2 </w:t>
      </w:r>
      <w:proofErr w:type="spellStart"/>
      <w:r w:rsidRPr="00D11358">
        <w:rPr>
          <w:sz w:val="22"/>
          <w:szCs w:val="24"/>
        </w:rPr>
        <w:t>кв.м.</w:t>
      </w:r>
      <w:proofErr w:type="gramStart"/>
      <w:r w:rsidRPr="00D11358">
        <w:rPr>
          <w:sz w:val="22"/>
          <w:szCs w:val="24"/>
        </w:rPr>
        <w:t>,н</w:t>
      </w:r>
      <w:proofErr w:type="gramEnd"/>
      <w:r w:rsidRPr="00D11358">
        <w:rPr>
          <w:sz w:val="22"/>
          <w:szCs w:val="24"/>
        </w:rPr>
        <w:t>ежилое</w:t>
      </w:r>
      <w:proofErr w:type="spellEnd"/>
      <w:r w:rsidRPr="00D11358">
        <w:rPr>
          <w:sz w:val="22"/>
          <w:szCs w:val="24"/>
        </w:rPr>
        <w:t xml:space="preserve"> (детский корпус)</w:t>
      </w:r>
    </w:p>
    <w:p w:rsidR="00D11358" w:rsidRPr="00D11358" w:rsidRDefault="00D11358" w:rsidP="00D11358">
      <w:pPr>
        <w:spacing w:after="0" w:line="240" w:lineRule="auto"/>
        <w:jc w:val="both"/>
        <w:rPr>
          <w:sz w:val="22"/>
          <w:szCs w:val="24"/>
        </w:rPr>
      </w:pPr>
      <w:r w:rsidRPr="00D11358">
        <w:rPr>
          <w:sz w:val="22"/>
          <w:szCs w:val="24"/>
        </w:rPr>
        <w:t xml:space="preserve">Литер </w:t>
      </w:r>
      <w:proofErr w:type="gramStart"/>
      <w:r w:rsidRPr="00D11358">
        <w:rPr>
          <w:sz w:val="22"/>
          <w:szCs w:val="24"/>
        </w:rPr>
        <w:t>З</w:t>
      </w:r>
      <w:proofErr w:type="gramEnd"/>
      <w:r w:rsidRPr="00D11358">
        <w:rPr>
          <w:sz w:val="22"/>
          <w:szCs w:val="24"/>
        </w:rPr>
        <w:t xml:space="preserve"> , кадастровый № 78:22101А:0:18,общая площадь литера 501,0 </w:t>
      </w:r>
      <w:proofErr w:type="spellStart"/>
      <w:r w:rsidRPr="00D11358">
        <w:rPr>
          <w:sz w:val="22"/>
          <w:szCs w:val="24"/>
        </w:rPr>
        <w:t>кв.м,нежилое</w:t>
      </w:r>
      <w:proofErr w:type="spellEnd"/>
      <w:r w:rsidRPr="00D11358">
        <w:rPr>
          <w:sz w:val="22"/>
          <w:szCs w:val="24"/>
        </w:rPr>
        <w:t>,</w:t>
      </w:r>
    </w:p>
    <w:p w:rsidR="00D11358" w:rsidRPr="00D11358" w:rsidRDefault="00D11358" w:rsidP="00D11358">
      <w:pPr>
        <w:spacing w:after="0" w:line="240" w:lineRule="auto"/>
        <w:jc w:val="both"/>
        <w:rPr>
          <w:sz w:val="22"/>
          <w:szCs w:val="24"/>
        </w:rPr>
      </w:pPr>
      <w:r w:rsidRPr="00D11358">
        <w:rPr>
          <w:sz w:val="22"/>
          <w:szCs w:val="24"/>
        </w:rPr>
        <w:t>(детский корпус)</w:t>
      </w:r>
    </w:p>
    <w:p w:rsidR="00D11358" w:rsidRPr="00D11358" w:rsidRDefault="00D11358" w:rsidP="00D11358">
      <w:pPr>
        <w:spacing w:after="0" w:line="240" w:lineRule="auto"/>
        <w:jc w:val="both"/>
        <w:rPr>
          <w:sz w:val="22"/>
          <w:szCs w:val="24"/>
        </w:rPr>
      </w:pPr>
      <w:r w:rsidRPr="00D11358">
        <w:rPr>
          <w:sz w:val="22"/>
          <w:szCs w:val="24"/>
        </w:rPr>
        <w:t>Литер И</w:t>
      </w:r>
      <w:proofErr w:type="gramStart"/>
      <w:r w:rsidRPr="00D11358">
        <w:rPr>
          <w:sz w:val="22"/>
          <w:szCs w:val="24"/>
        </w:rPr>
        <w:t xml:space="preserve"> ,</w:t>
      </w:r>
      <w:proofErr w:type="gramEnd"/>
      <w:r w:rsidRPr="00D11358">
        <w:rPr>
          <w:sz w:val="22"/>
          <w:szCs w:val="24"/>
        </w:rPr>
        <w:t xml:space="preserve">кадастровый №78:22101А:0:12,общая площадь литера 555,0 </w:t>
      </w:r>
      <w:proofErr w:type="spellStart"/>
      <w:r w:rsidRPr="00D11358">
        <w:rPr>
          <w:sz w:val="22"/>
          <w:szCs w:val="24"/>
        </w:rPr>
        <w:t>кв.м</w:t>
      </w:r>
      <w:proofErr w:type="spellEnd"/>
      <w:r w:rsidRPr="00D11358">
        <w:rPr>
          <w:sz w:val="22"/>
          <w:szCs w:val="24"/>
        </w:rPr>
        <w:t xml:space="preserve"> нежилое(баня-прачечная)</w:t>
      </w:r>
    </w:p>
    <w:p w:rsidR="00D11358" w:rsidRPr="00D11358" w:rsidRDefault="00D11358" w:rsidP="00D11358">
      <w:pPr>
        <w:spacing w:after="0" w:line="240" w:lineRule="auto"/>
        <w:jc w:val="both"/>
        <w:rPr>
          <w:sz w:val="22"/>
          <w:szCs w:val="24"/>
        </w:rPr>
      </w:pPr>
      <w:r w:rsidRPr="00D11358">
        <w:rPr>
          <w:sz w:val="22"/>
          <w:szCs w:val="24"/>
        </w:rPr>
        <w:t xml:space="preserve">Литер  К, кадастровый №78:22101А:0:24 ,общая площадь литера 94,0 </w:t>
      </w:r>
      <w:proofErr w:type="spellStart"/>
      <w:r w:rsidRPr="00D11358">
        <w:rPr>
          <w:sz w:val="22"/>
          <w:szCs w:val="24"/>
        </w:rPr>
        <w:t>кв</w:t>
      </w:r>
      <w:proofErr w:type="gramStart"/>
      <w:r w:rsidRPr="00D11358">
        <w:rPr>
          <w:sz w:val="22"/>
          <w:szCs w:val="24"/>
        </w:rPr>
        <w:t>.м</w:t>
      </w:r>
      <w:proofErr w:type="spellEnd"/>
      <w:proofErr w:type="gramEnd"/>
      <w:r w:rsidRPr="00D11358">
        <w:rPr>
          <w:sz w:val="22"/>
          <w:szCs w:val="24"/>
        </w:rPr>
        <w:t xml:space="preserve"> ,нежилое  (пищеблок)</w:t>
      </w:r>
    </w:p>
    <w:p w:rsidR="00D11358" w:rsidRPr="00D11358" w:rsidRDefault="00D11358" w:rsidP="00D11358">
      <w:pPr>
        <w:spacing w:after="0" w:line="240" w:lineRule="auto"/>
        <w:jc w:val="both"/>
        <w:rPr>
          <w:sz w:val="22"/>
          <w:szCs w:val="24"/>
        </w:rPr>
      </w:pPr>
      <w:r w:rsidRPr="00D11358">
        <w:rPr>
          <w:sz w:val="22"/>
          <w:szCs w:val="24"/>
        </w:rPr>
        <w:t>Литер Л</w:t>
      </w:r>
      <w:proofErr w:type="gramStart"/>
      <w:r w:rsidRPr="00D11358">
        <w:rPr>
          <w:sz w:val="22"/>
          <w:szCs w:val="24"/>
        </w:rPr>
        <w:t xml:space="preserve"> ,</w:t>
      </w:r>
      <w:proofErr w:type="gramEnd"/>
      <w:r w:rsidRPr="00D11358">
        <w:rPr>
          <w:sz w:val="22"/>
          <w:szCs w:val="24"/>
        </w:rPr>
        <w:t xml:space="preserve"> кадастровый №78:22101А:0:21, общая площадь объекта 91,5 </w:t>
      </w:r>
      <w:proofErr w:type="spellStart"/>
      <w:r w:rsidRPr="00D11358">
        <w:rPr>
          <w:sz w:val="22"/>
          <w:szCs w:val="24"/>
        </w:rPr>
        <w:t>кв.м,нежилое</w:t>
      </w:r>
      <w:proofErr w:type="spellEnd"/>
    </w:p>
    <w:p w:rsidR="00D11358" w:rsidRPr="00D11358" w:rsidRDefault="00D11358" w:rsidP="00D11358">
      <w:pPr>
        <w:spacing w:after="0" w:line="240" w:lineRule="auto"/>
        <w:jc w:val="both"/>
        <w:rPr>
          <w:sz w:val="22"/>
          <w:szCs w:val="24"/>
        </w:rPr>
      </w:pPr>
      <w:r w:rsidRPr="00D11358">
        <w:rPr>
          <w:sz w:val="22"/>
          <w:szCs w:val="24"/>
        </w:rPr>
        <w:t>Литер М</w:t>
      </w:r>
      <w:proofErr w:type="gramStart"/>
      <w:r w:rsidRPr="00D11358">
        <w:rPr>
          <w:sz w:val="22"/>
          <w:szCs w:val="24"/>
        </w:rPr>
        <w:t xml:space="preserve"> ,</w:t>
      </w:r>
      <w:proofErr w:type="gramEnd"/>
      <w:r w:rsidRPr="00D11358">
        <w:rPr>
          <w:sz w:val="22"/>
          <w:szCs w:val="24"/>
        </w:rPr>
        <w:t xml:space="preserve"> кадастровый №78:22101А:0:23,общая площадь литера 43,8 </w:t>
      </w:r>
      <w:proofErr w:type="spellStart"/>
      <w:r w:rsidRPr="00D11358">
        <w:rPr>
          <w:sz w:val="22"/>
          <w:szCs w:val="24"/>
        </w:rPr>
        <w:t>кв.м,нежилое</w:t>
      </w:r>
      <w:proofErr w:type="spellEnd"/>
    </w:p>
    <w:p w:rsidR="00D11358" w:rsidRPr="00D11358" w:rsidRDefault="00D11358" w:rsidP="00D11358">
      <w:pPr>
        <w:spacing w:after="0" w:line="240" w:lineRule="auto"/>
        <w:jc w:val="both"/>
        <w:rPr>
          <w:sz w:val="22"/>
          <w:szCs w:val="24"/>
        </w:rPr>
      </w:pPr>
      <w:r w:rsidRPr="00D11358">
        <w:rPr>
          <w:sz w:val="22"/>
          <w:szCs w:val="24"/>
        </w:rPr>
        <w:t xml:space="preserve">Литер Н, кадастровый №78:22101А:0:19,общая площадь литера 14,0 </w:t>
      </w:r>
      <w:proofErr w:type="spellStart"/>
      <w:r w:rsidRPr="00D11358">
        <w:rPr>
          <w:sz w:val="22"/>
          <w:szCs w:val="24"/>
        </w:rPr>
        <w:t>кв</w:t>
      </w:r>
      <w:proofErr w:type="gramStart"/>
      <w:r w:rsidRPr="00D11358">
        <w:rPr>
          <w:sz w:val="22"/>
          <w:szCs w:val="24"/>
        </w:rPr>
        <w:t>.м</w:t>
      </w:r>
      <w:proofErr w:type="spellEnd"/>
      <w:proofErr w:type="gramEnd"/>
      <w:r w:rsidRPr="00D11358">
        <w:rPr>
          <w:sz w:val="22"/>
          <w:szCs w:val="24"/>
        </w:rPr>
        <w:t xml:space="preserve">  (здание павильона над скважиной № 22222)</w:t>
      </w:r>
    </w:p>
    <w:p w:rsidR="00D11358" w:rsidRPr="00D11358" w:rsidRDefault="00D11358" w:rsidP="00D11358">
      <w:pPr>
        <w:spacing w:after="0" w:line="240" w:lineRule="auto"/>
        <w:jc w:val="both"/>
        <w:rPr>
          <w:sz w:val="22"/>
          <w:szCs w:val="24"/>
        </w:rPr>
      </w:pPr>
      <w:r w:rsidRPr="00D11358">
        <w:rPr>
          <w:sz w:val="22"/>
          <w:szCs w:val="24"/>
        </w:rPr>
        <w:t>Литер О</w:t>
      </w:r>
      <w:proofErr w:type="gramStart"/>
      <w:r w:rsidRPr="00D11358">
        <w:rPr>
          <w:sz w:val="22"/>
          <w:szCs w:val="24"/>
        </w:rPr>
        <w:t xml:space="preserve"> ,</w:t>
      </w:r>
      <w:proofErr w:type="gramEnd"/>
      <w:r w:rsidRPr="00D11358">
        <w:rPr>
          <w:sz w:val="22"/>
          <w:szCs w:val="24"/>
        </w:rPr>
        <w:t xml:space="preserve"> кадастровый №78:22101А:0:22,общая площадь литера  8,2 </w:t>
      </w:r>
      <w:proofErr w:type="spellStart"/>
      <w:r w:rsidRPr="00D11358">
        <w:rPr>
          <w:sz w:val="22"/>
          <w:szCs w:val="24"/>
        </w:rPr>
        <w:t>кв.м</w:t>
      </w:r>
      <w:proofErr w:type="spellEnd"/>
      <w:r w:rsidRPr="00D11358">
        <w:rPr>
          <w:sz w:val="22"/>
          <w:szCs w:val="24"/>
        </w:rPr>
        <w:t xml:space="preserve">  (здание павильона над скважиной № 36877)</w:t>
      </w:r>
    </w:p>
    <w:p w:rsidR="00AD3490" w:rsidRPr="00E130A1" w:rsidRDefault="00AD3490" w:rsidP="003367E6">
      <w:pPr>
        <w:spacing w:before="100" w:beforeAutospacing="1" w:after="0" w:line="240" w:lineRule="auto"/>
        <w:rPr>
          <w:rFonts w:eastAsia="Times New Roman" w:cs="Times New Roman"/>
          <w:bCs/>
          <w:szCs w:val="24"/>
          <w:lang w:eastAsia="ru-RU"/>
        </w:rPr>
      </w:pPr>
      <w:r w:rsidRPr="00E130A1">
        <w:rPr>
          <w:rFonts w:eastAsia="Times New Roman" w:cs="Times New Roman"/>
          <w:b/>
          <w:szCs w:val="24"/>
          <w:lang w:eastAsia="ru-RU"/>
        </w:rPr>
        <w:t>Юридический адрес</w:t>
      </w:r>
      <w:r w:rsidRPr="00E130A1">
        <w:rPr>
          <w:rFonts w:eastAsia="Times New Roman" w:cs="Times New Roman"/>
          <w:szCs w:val="24"/>
          <w:lang w:eastAsia="ru-RU"/>
        </w:rPr>
        <w:t xml:space="preserve"> : </w:t>
      </w:r>
      <w:r w:rsidR="00D11358">
        <w:rPr>
          <w:rFonts w:eastAsia="Times New Roman" w:cs="Times New Roman"/>
          <w:szCs w:val="24"/>
          <w:lang w:eastAsia="ru-RU"/>
        </w:rPr>
        <w:t>190000,Санкт-Петербург,ул</w:t>
      </w:r>
      <w:proofErr w:type="gramStart"/>
      <w:r w:rsidR="00D11358">
        <w:rPr>
          <w:rFonts w:eastAsia="Times New Roman" w:cs="Times New Roman"/>
          <w:szCs w:val="24"/>
          <w:lang w:eastAsia="ru-RU"/>
        </w:rPr>
        <w:t>.П</w:t>
      </w:r>
      <w:proofErr w:type="gramEnd"/>
      <w:r w:rsidR="00D11358">
        <w:rPr>
          <w:rFonts w:eastAsia="Times New Roman" w:cs="Times New Roman"/>
          <w:szCs w:val="24"/>
          <w:lang w:eastAsia="ru-RU"/>
        </w:rPr>
        <w:t>очтамтская,д.13 литер А</w:t>
      </w:r>
      <w:r w:rsidR="00C21E67">
        <w:rPr>
          <w:rFonts w:eastAsia="Times New Roman" w:cs="Times New Roman"/>
          <w:szCs w:val="24"/>
          <w:lang w:eastAsia="ru-RU"/>
        </w:rPr>
        <w:t>(тел\факс 5719539,тел 5719119,5719638)</w:t>
      </w:r>
    </w:p>
    <w:p w:rsidR="00D11358" w:rsidRDefault="00C21E67" w:rsidP="00E130A1">
      <w:pPr>
        <w:spacing w:before="100" w:beforeAutospacing="1" w:after="0" w:line="240" w:lineRule="auto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 xml:space="preserve">Фактические  </w:t>
      </w:r>
      <w:r w:rsidR="00AD3490" w:rsidRPr="00E130A1">
        <w:rPr>
          <w:rFonts w:eastAsia="Times New Roman" w:cs="Times New Roman"/>
          <w:b/>
          <w:szCs w:val="24"/>
          <w:lang w:eastAsia="ru-RU"/>
        </w:rPr>
        <w:t>адрес</w:t>
      </w:r>
      <w:r>
        <w:rPr>
          <w:rFonts w:eastAsia="Times New Roman" w:cs="Times New Roman"/>
          <w:b/>
          <w:szCs w:val="24"/>
          <w:lang w:eastAsia="ru-RU"/>
        </w:rPr>
        <w:t>а</w:t>
      </w:r>
      <w:proofErr w:type="gramStart"/>
      <w:r>
        <w:rPr>
          <w:rFonts w:eastAsia="Times New Roman" w:cs="Times New Roman"/>
          <w:b/>
          <w:szCs w:val="24"/>
          <w:lang w:eastAsia="ru-RU"/>
        </w:rPr>
        <w:t xml:space="preserve"> </w:t>
      </w:r>
      <w:r w:rsidR="00AD3490" w:rsidRPr="00E130A1">
        <w:rPr>
          <w:rFonts w:eastAsia="Times New Roman" w:cs="Times New Roman"/>
          <w:b/>
          <w:szCs w:val="24"/>
          <w:lang w:eastAsia="ru-RU"/>
        </w:rPr>
        <w:t>:</w:t>
      </w:r>
      <w:proofErr w:type="gramEnd"/>
    </w:p>
    <w:p w:rsidR="00D11358" w:rsidRDefault="00AD3490" w:rsidP="00E130A1">
      <w:pPr>
        <w:spacing w:before="100" w:beforeAutospacing="1" w:after="0" w:line="240" w:lineRule="auto"/>
      </w:pPr>
      <w:r w:rsidRPr="00E130A1">
        <w:rPr>
          <w:rFonts w:eastAsia="Times New Roman" w:cs="Times New Roman"/>
          <w:szCs w:val="24"/>
          <w:lang w:eastAsia="ru-RU"/>
        </w:rPr>
        <w:t xml:space="preserve"> </w:t>
      </w:r>
      <w:r w:rsidR="00D11358" w:rsidRPr="00D11358">
        <w:rPr>
          <w:rFonts w:eastAsia="Times New Roman" w:cs="Times New Roman"/>
          <w:szCs w:val="24"/>
          <w:lang w:eastAsia="ru-RU"/>
        </w:rPr>
        <w:t>190000,</w:t>
      </w:r>
      <w:r w:rsidR="00D11358" w:rsidRPr="00D11358">
        <w:rPr>
          <w:rFonts w:eastAsia="Times New Roman" w:cs="Times New Roman"/>
          <w:sz w:val="22"/>
          <w:szCs w:val="24"/>
          <w:lang w:eastAsia="ru-RU"/>
        </w:rPr>
        <w:t>Санкт-Петербург,ул</w:t>
      </w:r>
      <w:proofErr w:type="gramStart"/>
      <w:r w:rsidR="00D11358" w:rsidRPr="00D11358">
        <w:rPr>
          <w:rFonts w:eastAsia="Times New Roman" w:cs="Times New Roman"/>
          <w:sz w:val="22"/>
          <w:szCs w:val="24"/>
          <w:lang w:eastAsia="ru-RU"/>
        </w:rPr>
        <w:t>.П</w:t>
      </w:r>
      <w:proofErr w:type="gramEnd"/>
      <w:r w:rsidR="00D11358" w:rsidRPr="00D11358">
        <w:rPr>
          <w:rFonts w:eastAsia="Times New Roman" w:cs="Times New Roman"/>
          <w:sz w:val="22"/>
          <w:szCs w:val="24"/>
          <w:lang w:eastAsia="ru-RU"/>
        </w:rPr>
        <w:t xml:space="preserve">очтамтская,д.13 литер </w:t>
      </w:r>
      <w:proofErr w:type="spellStart"/>
      <w:r w:rsidR="00D11358" w:rsidRPr="00D11358">
        <w:rPr>
          <w:rFonts w:eastAsia="Times New Roman" w:cs="Times New Roman"/>
          <w:sz w:val="22"/>
          <w:szCs w:val="24"/>
          <w:lang w:eastAsia="ru-RU"/>
        </w:rPr>
        <w:t>А,пом</w:t>
      </w:r>
      <w:proofErr w:type="spellEnd"/>
      <w:r w:rsidR="00D11358" w:rsidRPr="00D11358">
        <w:rPr>
          <w:rFonts w:eastAsia="Times New Roman" w:cs="Times New Roman"/>
          <w:sz w:val="22"/>
          <w:szCs w:val="24"/>
          <w:lang w:eastAsia="ru-RU"/>
        </w:rPr>
        <w:t xml:space="preserve"> 1-н,2-н,14-н,15-н,16-н ; </w:t>
      </w:r>
      <w:r w:rsidR="00DC1E23" w:rsidRPr="00DC1E23">
        <w:rPr>
          <w:rFonts w:eastAsia="Times New Roman" w:cs="Times New Roman"/>
          <w:sz w:val="22"/>
          <w:szCs w:val="24"/>
          <w:lang w:eastAsia="ru-RU"/>
        </w:rPr>
        <w:t>(тел\факс 5719539,тел 5719119,5719638)</w:t>
      </w:r>
      <w:r w:rsidR="00D11358" w:rsidRPr="00D11358">
        <w:t xml:space="preserve"> </w:t>
      </w:r>
    </w:p>
    <w:p w:rsidR="00D11358" w:rsidRPr="00D11358" w:rsidRDefault="00D11358" w:rsidP="00E130A1">
      <w:pPr>
        <w:spacing w:before="100" w:beforeAutospacing="1" w:after="0" w:line="240" w:lineRule="auto"/>
        <w:rPr>
          <w:sz w:val="22"/>
        </w:rPr>
      </w:pPr>
      <w:r w:rsidRPr="00D11358">
        <w:rPr>
          <w:rFonts w:eastAsia="Times New Roman" w:cs="Times New Roman"/>
          <w:szCs w:val="24"/>
          <w:lang w:eastAsia="ru-RU"/>
        </w:rPr>
        <w:t xml:space="preserve">190000, </w:t>
      </w:r>
      <w:r w:rsidRPr="00D11358">
        <w:rPr>
          <w:rFonts w:eastAsia="Times New Roman" w:cs="Times New Roman"/>
          <w:sz w:val="22"/>
          <w:szCs w:val="24"/>
          <w:lang w:eastAsia="ru-RU"/>
        </w:rPr>
        <w:t>г. Санкт-Петербург, Конногвардейский бульвар, д.11, литера</w:t>
      </w:r>
      <w:proofErr w:type="gramStart"/>
      <w:r w:rsidRPr="00D11358">
        <w:rPr>
          <w:rFonts w:eastAsia="Times New Roman" w:cs="Times New Roman"/>
          <w:sz w:val="22"/>
          <w:szCs w:val="24"/>
          <w:lang w:eastAsia="ru-RU"/>
        </w:rPr>
        <w:t xml:space="preserve"> А</w:t>
      </w:r>
      <w:proofErr w:type="gramEnd"/>
      <w:r w:rsidRPr="00D11358">
        <w:rPr>
          <w:rFonts w:eastAsia="Times New Roman" w:cs="Times New Roman"/>
          <w:sz w:val="22"/>
          <w:szCs w:val="24"/>
          <w:lang w:eastAsia="ru-RU"/>
        </w:rPr>
        <w:t>, помещения  2-н,3-н;</w:t>
      </w:r>
      <w:r w:rsidRPr="00D11358">
        <w:rPr>
          <w:sz w:val="22"/>
        </w:rPr>
        <w:t xml:space="preserve">  </w:t>
      </w:r>
      <w:r w:rsidR="00DC1E23">
        <w:rPr>
          <w:sz w:val="22"/>
        </w:rPr>
        <w:t>лет/факс 3155004)</w:t>
      </w:r>
    </w:p>
    <w:p w:rsidR="000E7A1B" w:rsidRPr="00DC1E23" w:rsidRDefault="00D11358" w:rsidP="00E130A1">
      <w:pPr>
        <w:spacing w:before="100" w:beforeAutospacing="1" w:after="0" w:line="240" w:lineRule="auto"/>
        <w:rPr>
          <w:rFonts w:eastAsia="Times New Roman" w:cs="Times New Roman"/>
          <w:sz w:val="16"/>
          <w:szCs w:val="24"/>
          <w:lang w:eastAsia="ru-RU"/>
        </w:rPr>
      </w:pPr>
      <w:r w:rsidRPr="00D11358">
        <w:rPr>
          <w:rFonts w:eastAsia="Times New Roman" w:cs="Times New Roman"/>
          <w:szCs w:val="24"/>
          <w:lang w:eastAsia="ru-RU"/>
        </w:rPr>
        <w:t>197738</w:t>
      </w:r>
      <w:r w:rsidRPr="00D11358">
        <w:rPr>
          <w:rFonts w:eastAsia="Times New Roman" w:cs="Times New Roman"/>
          <w:sz w:val="22"/>
          <w:szCs w:val="24"/>
          <w:lang w:eastAsia="ru-RU"/>
        </w:rPr>
        <w:t xml:space="preserve">, Санкт-Петербург, поселок Репино, </w:t>
      </w:r>
      <w:r>
        <w:rPr>
          <w:rFonts w:eastAsia="Times New Roman" w:cs="Times New Roman"/>
          <w:sz w:val="22"/>
          <w:szCs w:val="24"/>
          <w:lang w:eastAsia="ru-RU"/>
        </w:rPr>
        <w:t xml:space="preserve"> Приморское шоссе, д.390, лит. </w:t>
      </w:r>
      <w:r w:rsidRPr="00D11358">
        <w:rPr>
          <w:rFonts w:eastAsia="Times New Roman" w:cs="Times New Roman"/>
          <w:sz w:val="16"/>
          <w:szCs w:val="24"/>
          <w:lang w:eastAsia="ru-RU"/>
        </w:rPr>
        <w:t>А</w:t>
      </w:r>
      <w:proofErr w:type="gramStart"/>
      <w:r w:rsidRPr="00D11358">
        <w:rPr>
          <w:rFonts w:eastAsia="Times New Roman" w:cs="Times New Roman"/>
          <w:sz w:val="16"/>
          <w:szCs w:val="24"/>
          <w:lang w:eastAsia="ru-RU"/>
        </w:rPr>
        <w:t>,Б</w:t>
      </w:r>
      <w:proofErr w:type="gramEnd"/>
      <w:r w:rsidRPr="00D11358">
        <w:rPr>
          <w:rFonts w:eastAsia="Times New Roman" w:cs="Times New Roman"/>
          <w:sz w:val="16"/>
          <w:szCs w:val="24"/>
          <w:lang w:eastAsia="ru-RU"/>
        </w:rPr>
        <w:t>,В,Д,Е,Ж,З,И,К,Л,М,Н,О</w:t>
      </w:r>
      <w:r w:rsidR="00DC1E23">
        <w:rPr>
          <w:rFonts w:eastAsia="Times New Roman" w:cs="Times New Roman"/>
          <w:sz w:val="16"/>
          <w:szCs w:val="24"/>
          <w:lang w:eastAsia="ru-RU"/>
        </w:rPr>
        <w:t xml:space="preserve"> </w:t>
      </w:r>
      <w:r w:rsidR="00DC1E23" w:rsidRPr="00DC1E23">
        <w:rPr>
          <w:rFonts w:eastAsia="Times New Roman" w:cs="Times New Roman"/>
          <w:sz w:val="18"/>
          <w:szCs w:val="24"/>
          <w:lang w:eastAsia="ru-RU"/>
        </w:rPr>
        <w:t>(тел  4320507, 4320859,4320861)</w:t>
      </w:r>
    </w:p>
    <w:p w:rsidR="00D11358" w:rsidRDefault="000E7A1B" w:rsidP="003367E6">
      <w:pPr>
        <w:spacing w:before="100" w:beforeAutospacing="1" w:after="0" w:line="240" w:lineRule="auto"/>
        <w:rPr>
          <w:rFonts w:eastAsia="Times New Roman" w:cs="Times New Roman"/>
          <w:szCs w:val="24"/>
          <w:lang w:eastAsia="ru-RU"/>
        </w:rPr>
      </w:pPr>
      <w:r w:rsidRPr="00E130A1">
        <w:rPr>
          <w:rFonts w:eastAsia="Times New Roman" w:cs="Times New Roman"/>
          <w:b/>
          <w:szCs w:val="24"/>
          <w:lang w:eastAsia="ru-RU"/>
        </w:rPr>
        <w:t xml:space="preserve">Руководитель </w:t>
      </w:r>
      <w:r w:rsidRPr="00E130A1">
        <w:rPr>
          <w:rFonts w:eastAsia="Times New Roman" w:cs="Times New Roman"/>
          <w:szCs w:val="24"/>
          <w:lang w:eastAsia="ru-RU"/>
        </w:rPr>
        <w:t>ГБ</w:t>
      </w:r>
      <w:r w:rsidR="003714FE">
        <w:rPr>
          <w:rFonts w:eastAsia="Times New Roman" w:cs="Times New Roman"/>
          <w:szCs w:val="24"/>
          <w:lang w:eastAsia="ru-RU"/>
        </w:rPr>
        <w:t>Д</w:t>
      </w:r>
      <w:r w:rsidRPr="00E130A1">
        <w:rPr>
          <w:rFonts w:eastAsia="Times New Roman" w:cs="Times New Roman"/>
          <w:szCs w:val="24"/>
          <w:lang w:eastAsia="ru-RU"/>
        </w:rPr>
        <w:t>ОУ</w:t>
      </w:r>
      <w:r w:rsidR="00D11358">
        <w:rPr>
          <w:rFonts w:eastAsia="Times New Roman" w:cs="Times New Roman"/>
          <w:szCs w:val="24"/>
          <w:lang w:eastAsia="ru-RU"/>
        </w:rPr>
        <w:t xml:space="preserve"> детский сад № 8</w:t>
      </w:r>
      <w:r w:rsidR="00AD3490" w:rsidRPr="00E130A1">
        <w:rPr>
          <w:rFonts w:eastAsia="Times New Roman" w:cs="Times New Roman"/>
          <w:szCs w:val="24"/>
          <w:lang w:eastAsia="ru-RU"/>
        </w:rPr>
        <w:t xml:space="preserve"> Адмиралте</w:t>
      </w:r>
      <w:r w:rsidR="00D11358">
        <w:rPr>
          <w:rFonts w:eastAsia="Times New Roman" w:cs="Times New Roman"/>
          <w:szCs w:val="24"/>
          <w:lang w:eastAsia="ru-RU"/>
        </w:rPr>
        <w:t xml:space="preserve">йского района Санкт-Петербурга  Смольникова Светлана Геннадьевна </w:t>
      </w:r>
    </w:p>
    <w:p w:rsidR="00AD3490" w:rsidRDefault="00C34261" w:rsidP="003367E6">
      <w:pPr>
        <w:spacing w:before="100" w:beforeAutospacing="1" w:after="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Часы приема: вторник 15.00-18.00, четверг 10.00-13.00</w:t>
      </w:r>
    </w:p>
    <w:p w:rsidR="00AE70C1" w:rsidRPr="00AE70C1" w:rsidRDefault="00AE70C1" w:rsidP="00AE70C1">
      <w:pPr>
        <w:rPr>
          <w:szCs w:val="24"/>
        </w:rPr>
      </w:pPr>
      <w:r w:rsidRPr="00C0520A">
        <w:rPr>
          <w:szCs w:val="24"/>
        </w:rPr>
        <w:t xml:space="preserve">сайт </w:t>
      </w:r>
      <w:r w:rsidR="00D11358">
        <w:t xml:space="preserve"> </w:t>
      </w:r>
      <w:hyperlink r:id="rId7" w:history="1">
        <w:r w:rsidR="00C21E67" w:rsidRPr="00A74B38">
          <w:rPr>
            <w:rStyle w:val="a4"/>
          </w:rPr>
          <w:t>dou8@adm-edu.spb.ru</w:t>
        </w:r>
      </w:hyperlink>
      <w:proofErr w:type="gramStart"/>
      <w:r w:rsidR="00C21E67">
        <w:t xml:space="preserve">  ;</w:t>
      </w:r>
      <w:proofErr w:type="gramEnd"/>
      <w:r w:rsidR="00D11358">
        <w:t xml:space="preserve">   </w:t>
      </w:r>
      <w:r w:rsidRPr="00C0520A">
        <w:rPr>
          <w:szCs w:val="24"/>
        </w:rPr>
        <w:t xml:space="preserve">почта </w:t>
      </w:r>
      <w:r w:rsidR="00D11358" w:rsidRPr="00D11358">
        <w:rPr>
          <w:szCs w:val="24"/>
        </w:rPr>
        <w:t xml:space="preserve">5719539@mail.ru </w:t>
      </w:r>
    </w:p>
    <w:p w:rsidR="00FF4AF7" w:rsidRDefault="003367E6" w:rsidP="003367E6">
      <w:pPr>
        <w:spacing w:before="100" w:beforeAutospacing="1" w:after="0" w:line="240" w:lineRule="auto"/>
        <w:rPr>
          <w:rFonts w:eastAsia="Times New Roman" w:cs="Times New Roman"/>
          <w:b/>
          <w:bCs/>
          <w:szCs w:val="24"/>
          <w:lang w:eastAsia="ru-RU"/>
        </w:rPr>
      </w:pPr>
      <w:r w:rsidRPr="003367E6">
        <w:rPr>
          <w:rFonts w:eastAsia="Times New Roman" w:cs="Times New Roman"/>
          <w:bCs/>
          <w:szCs w:val="24"/>
          <w:lang w:eastAsia="ru-RU"/>
        </w:rPr>
        <w:t xml:space="preserve"> </w:t>
      </w:r>
      <w:r w:rsidR="00FF4AF7" w:rsidRPr="003367E6">
        <w:rPr>
          <w:rFonts w:eastAsia="Times New Roman" w:cs="Times New Roman"/>
          <w:bCs/>
          <w:szCs w:val="24"/>
          <w:lang w:eastAsia="ru-RU"/>
        </w:rPr>
        <w:t xml:space="preserve"> </w:t>
      </w:r>
      <w:r w:rsidR="00FF4AF7" w:rsidRPr="00CC4384">
        <w:rPr>
          <w:rFonts w:eastAsia="Times New Roman" w:cs="Times New Roman"/>
          <w:b/>
          <w:bCs/>
          <w:szCs w:val="24"/>
          <w:lang w:eastAsia="ru-RU"/>
        </w:rPr>
        <w:t>В  Образовательное учреждение функционируют  следующие группы для детей:</w:t>
      </w:r>
    </w:p>
    <w:p w:rsidR="00AA38C1" w:rsidRPr="00CC4384" w:rsidRDefault="00AA38C1" w:rsidP="003367E6">
      <w:pPr>
        <w:spacing w:before="100" w:beforeAutospacing="1" w:after="0" w:line="240" w:lineRule="auto"/>
        <w:rPr>
          <w:rFonts w:eastAsia="Times New Roman" w:cs="Times New Roman"/>
          <w:b/>
          <w:bCs/>
          <w:szCs w:val="24"/>
          <w:lang w:eastAsia="ru-RU"/>
        </w:rPr>
      </w:pPr>
    </w:p>
    <w:p w:rsidR="00FF4AF7" w:rsidRPr="00E130A1" w:rsidRDefault="00FF4AF7" w:rsidP="00CC4384">
      <w:pPr>
        <w:spacing w:after="0" w:line="360" w:lineRule="auto"/>
        <w:rPr>
          <w:rFonts w:eastAsia="Times New Roman" w:cs="Times New Roman"/>
          <w:bCs/>
          <w:szCs w:val="24"/>
          <w:lang w:eastAsia="ru-RU"/>
        </w:rPr>
      </w:pPr>
      <w:r w:rsidRPr="00E130A1">
        <w:rPr>
          <w:rFonts w:eastAsia="Times New Roman" w:cs="Times New Roman"/>
          <w:bCs/>
          <w:szCs w:val="24"/>
          <w:lang w:eastAsia="ru-RU"/>
        </w:rPr>
        <w:t>общеразвивающие группы для детей ранне</w:t>
      </w:r>
      <w:r w:rsidR="007C7FE6" w:rsidRPr="00E130A1">
        <w:rPr>
          <w:rFonts w:eastAsia="Times New Roman" w:cs="Times New Roman"/>
          <w:bCs/>
          <w:szCs w:val="24"/>
          <w:lang w:eastAsia="ru-RU"/>
        </w:rPr>
        <w:t>го возраста от 1,5</w:t>
      </w:r>
      <w:r w:rsidRPr="00E130A1">
        <w:rPr>
          <w:rFonts w:eastAsia="Times New Roman" w:cs="Times New Roman"/>
          <w:bCs/>
          <w:szCs w:val="24"/>
          <w:lang w:eastAsia="ru-RU"/>
        </w:rPr>
        <w:t xml:space="preserve"> до 3 лет;</w:t>
      </w:r>
    </w:p>
    <w:p w:rsidR="00FF4AF7" w:rsidRPr="00E130A1" w:rsidRDefault="00FF4AF7" w:rsidP="00CC4384">
      <w:pPr>
        <w:spacing w:after="0" w:line="360" w:lineRule="auto"/>
        <w:rPr>
          <w:rFonts w:eastAsia="Times New Roman" w:cs="Times New Roman"/>
          <w:bCs/>
          <w:szCs w:val="24"/>
          <w:lang w:eastAsia="ru-RU"/>
        </w:rPr>
      </w:pPr>
      <w:r w:rsidRPr="00E130A1">
        <w:rPr>
          <w:rFonts w:eastAsia="Times New Roman" w:cs="Times New Roman"/>
          <w:bCs/>
          <w:szCs w:val="24"/>
          <w:lang w:eastAsia="ru-RU"/>
        </w:rPr>
        <w:t>общеразвивающие группы для детей дош</w:t>
      </w:r>
      <w:r w:rsidR="006E1EE8">
        <w:rPr>
          <w:rFonts w:eastAsia="Times New Roman" w:cs="Times New Roman"/>
          <w:bCs/>
          <w:szCs w:val="24"/>
          <w:lang w:eastAsia="ru-RU"/>
        </w:rPr>
        <w:t>кольного возраста от 3 до 4 лет</w:t>
      </w:r>
      <w:r w:rsidRPr="00E130A1">
        <w:rPr>
          <w:rFonts w:eastAsia="Times New Roman" w:cs="Times New Roman"/>
          <w:bCs/>
          <w:szCs w:val="24"/>
          <w:lang w:eastAsia="ru-RU"/>
        </w:rPr>
        <w:t>;</w:t>
      </w:r>
    </w:p>
    <w:p w:rsidR="00FF4AF7" w:rsidRPr="00E130A1" w:rsidRDefault="00FF4AF7" w:rsidP="00CC4384">
      <w:pPr>
        <w:spacing w:after="0" w:line="360" w:lineRule="auto"/>
        <w:rPr>
          <w:rFonts w:eastAsia="Times New Roman" w:cs="Times New Roman"/>
          <w:bCs/>
          <w:szCs w:val="24"/>
          <w:lang w:eastAsia="ru-RU"/>
        </w:rPr>
      </w:pPr>
      <w:r w:rsidRPr="00E130A1">
        <w:rPr>
          <w:rFonts w:eastAsia="Times New Roman" w:cs="Times New Roman"/>
          <w:bCs/>
          <w:szCs w:val="24"/>
          <w:lang w:eastAsia="ru-RU"/>
        </w:rPr>
        <w:t>общеразвивающие группы для детей дош</w:t>
      </w:r>
      <w:r w:rsidR="006E1EE8">
        <w:rPr>
          <w:rFonts w:eastAsia="Times New Roman" w:cs="Times New Roman"/>
          <w:bCs/>
          <w:szCs w:val="24"/>
          <w:lang w:eastAsia="ru-RU"/>
        </w:rPr>
        <w:t>кольного возраста от 4 до 5 лет</w:t>
      </w:r>
      <w:r w:rsidRPr="00E130A1">
        <w:rPr>
          <w:rFonts w:eastAsia="Times New Roman" w:cs="Times New Roman"/>
          <w:bCs/>
          <w:szCs w:val="24"/>
          <w:lang w:eastAsia="ru-RU"/>
        </w:rPr>
        <w:t>;</w:t>
      </w:r>
    </w:p>
    <w:p w:rsidR="00FF4AF7" w:rsidRPr="00E130A1" w:rsidRDefault="00FF4AF7" w:rsidP="00CC4384">
      <w:pPr>
        <w:spacing w:after="0" w:line="360" w:lineRule="auto"/>
        <w:rPr>
          <w:rFonts w:eastAsia="Times New Roman" w:cs="Times New Roman"/>
          <w:bCs/>
          <w:szCs w:val="24"/>
          <w:lang w:eastAsia="ru-RU"/>
        </w:rPr>
      </w:pPr>
      <w:r w:rsidRPr="00E130A1">
        <w:rPr>
          <w:rFonts w:eastAsia="Times New Roman" w:cs="Times New Roman"/>
          <w:bCs/>
          <w:szCs w:val="24"/>
          <w:lang w:eastAsia="ru-RU"/>
        </w:rPr>
        <w:t>общеразвивающие группы  для детей дош</w:t>
      </w:r>
      <w:r w:rsidR="006E1EE8">
        <w:rPr>
          <w:rFonts w:eastAsia="Times New Roman" w:cs="Times New Roman"/>
          <w:bCs/>
          <w:szCs w:val="24"/>
          <w:lang w:eastAsia="ru-RU"/>
        </w:rPr>
        <w:t>кольного возраста от 5 до 6 лет</w:t>
      </w:r>
      <w:r w:rsidRPr="00E130A1">
        <w:rPr>
          <w:rFonts w:eastAsia="Times New Roman" w:cs="Times New Roman"/>
          <w:bCs/>
          <w:szCs w:val="24"/>
          <w:lang w:eastAsia="ru-RU"/>
        </w:rPr>
        <w:t>;</w:t>
      </w:r>
    </w:p>
    <w:p w:rsidR="003367E6" w:rsidRDefault="00FF4AF7" w:rsidP="00CC4384">
      <w:pPr>
        <w:spacing w:after="0" w:line="360" w:lineRule="auto"/>
        <w:rPr>
          <w:rFonts w:eastAsia="Times New Roman" w:cs="Times New Roman"/>
          <w:bCs/>
          <w:szCs w:val="24"/>
          <w:lang w:eastAsia="ru-RU"/>
        </w:rPr>
      </w:pPr>
      <w:r w:rsidRPr="00E130A1">
        <w:rPr>
          <w:rFonts w:eastAsia="Times New Roman" w:cs="Times New Roman"/>
          <w:bCs/>
          <w:szCs w:val="24"/>
          <w:lang w:eastAsia="ru-RU"/>
        </w:rPr>
        <w:t>общеразвивающие группы для детей дошк</w:t>
      </w:r>
      <w:r w:rsidR="003367E6">
        <w:rPr>
          <w:rFonts w:eastAsia="Times New Roman" w:cs="Times New Roman"/>
          <w:bCs/>
          <w:szCs w:val="24"/>
          <w:lang w:eastAsia="ru-RU"/>
        </w:rPr>
        <w:t xml:space="preserve">ольного </w:t>
      </w:r>
      <w:r w:rsidR="006E1EE8">
        <w:rPr>
          <w:rFonts w:eastAsia="Times New Roman" w:cs="Times New Roman"/>
          <w:bCs/>
          <w:szCs w:val="24"/>
          <w:lang w:eastAsia="ru-RU"/>
        </w:rPr>
        <w:t>возраста от 6 до 7 лет</w:t>
      </w:r>
      <w:r w:rsidR="003367E6">
        <w:rPr>
          <w:rFonts w:eastAsia="Times New Roman" w:cs="Times New Roman"/>
          <w:bCs/>
          <w:szCs w:val="24"/>
          <w:lang w:eastAsia="ru-RU"/>
        </w:rPr>
        <w:t>.</w:t>
      </w:r>
    </w:p>
    <w:p w:rsidR="00AA38C1" w:rsidRPr="00E130A1" w:rsidRDefault="00AA38C1" w:rsidP="00CC4384">
      <w:pPr>
        <w:spacing w:after="0" w:line="360" w:lineRule="auto"/>
        <w:rPr>
          <w:rFonts w:eastAsia="Times New Roman" w:cs="Times New Roman"/>
          <w:bCs/>
          <w:szCs w:val="24"/>
          <w:lang w:eastAsia="ru-RU"/>
        </w:rPr>
      </w:pPr>
    </w:p>
    <w:p w:rsidR="00DC1E23" w:rsidRDefault="00DC1E23" w:rsidP="00DC1E23">
      <w:pPr>
        <w:spacing w:after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                                </w:t>
      </w:r>
      <w:r w:rsidR="00FF4AF7" w:rsidRPr="00E130A1">
        <w:rPr>
          <w:rFonts w:eastAsia="Times New Roman" w:cs="Times New Roman"/>
          <w:szCs w:val="24"/>
          <w:lang w:eastAsia="ru-RU"/>
        </w:rPr>
        <w:t>Наполняемость в группах определяется в соответствии с Санитарно-эпидемиологическими требованиями к устройству, содержанию и организации режима работы в дошкольных организациях.</w:t>
      </w:r>
      <w:r w:rsidR="00DF6C1A" w:rsidRPr="00E130A1">
        <w:rPr>
          <w:rFonts w:eastAsia="Times New Roman" w:cs="Times New Roman"/>
          <w:szCs w:val="24"/>
          <w:lang w:eastAsia="ru-RU"/>
        </w:rPr>
        <w:t> </w:t>
      </w:r>
    </w:p>
    <w:p w:rsidR="00DC1E23" w:rsidRPr="00DC1E23" w:rsidRDefault="00DC1E23" w:rsidP="00DC1E23">
      <w:pPr>
        <w:spacing w:after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                               </w:t>
      </w:r>
      <w:r w:rsidR="00DF6C1A" w:rsidRPr="00E130A1">
        <w:rPr>
          <w:rFonts w:eastAsia="Times New Roman" w:cs="Times New Roman"/>
          <w:szCs w:val="24"/>
          <w:lang w:eastAsia="ru-RU"/>
        </w:rPr>
        <w:t> </w:t>
      </w:r>
      <w:r w:rsidR="00FF4AF7" w:rsidRPr="00E130A1">
        <w:rPr>
          <w:rFonts w:eastAsia="Times New Roman" w:cs="Times New Roman"/>
          <w:szCs w:val="24"/>
          <w:lang w:eastAsia="ru-RU"/>
        </w:rPr>
        <w:t xml:space="preserve">Прием детей осуществляется </w:t>
      </w:r>
      <w:r>
        <w:rPr>
          <w:rFonts w:eastAsia="Times New Roman" w:cs="Times New Roman"/>
          <w:szCs w:val="24"/>
          <w:lang w:eastAsia="ru-RU"/>
        </w:rPr>
        <w:t xml:space="preserve">в соответствии с </w:t>
      </w:r>
      <w:r w:rsidRPr="00DC1E23">
        <w:t xml:space="preserve"> </w:t>
      </w:r>
      <w:r>
        <w:rPr>
          <w:rFonts w:eastAsia="Times New Roman" w:cs="Times New Roman"/>
          <w:szCs w:val="24"/>
          <w:lang w:eastAsia="ru-RU"/>
        </w:rPr>
        <w:t>Порядком</w:t>
      </w:r>
      <w:r w:rsidRPr="00DC1E23">
        <w:rPr>
          <w:rFonts w:eastAsia="Times New Roman" w:cs="Times New Roman"/>
          <w:szCs w:val="24"/>
          <w:lang w:eastAsia="ru-RU"/>
        </w:rPr>
        <w:t xml:space="preserve"> приема на </w:t>
      </w:r>
      <w:proofErr w:type="gramStart"/>
      <w:r w:rsidRPr="00DC1E23">
        <w:rPr>
          <w:rFonts w:eastAsia="Times New Roman" w:cs="Times New Roman"/>
          <w:szCs w:val="24"/>
          <w:lang w:eastAsia="ru-RU"/>
        </w:rPr>
        <w:t>обучение</w:t>
      </w:r>
      <w:r w:rsidR="00E95C2F">
        <w:rPr>
          <w:rFonts w:eastAsia="Times New Roman" w:cs="Times New Roman"/>
          <w:szCs w:val="24"/>
          <w:lang w:eastAsia="ru-RU"/>
        </w:rPr>
        <w:t xml:space="preserve"> </w:t>
      </w:r>
      <w:r w:rsidRPr="00DC1E23">
        <w:rPr>
          <w:rFonts w:eastAsia="Times New Roman" w:cs="Times New Roman"/>
          <w:szCs w:val="24"/>
          <w:lang w:eastAsia="ru-RU"/>
        </w:rPr>
        <w:t xml:space="preserve"> по</w:t>
      </w:r>
      <w:proofErr w:type="gramEnd"/>
      <w:r w:rsidRPr="00DC1E23">
        <w:rPr>
          <w:rFonts w:eastAsia="Times New Roman" w:cs="Times New Roman"/>
          <w:szCs w:val="24"/>
          <w:lang w:eastAsia="ru-RU"/>
        </w:rPr>
        <w:t xml:space="preserve"> образовательным программам дошкольного образования</w:t>
      </w:r>
      <w:r>
        <w:rPr>
          <w:rFonts w:eastAsia="Times New Roman" w:cs="Times New Roman"/>
          <w:szCs w:val="24"/>
          <w:lang w:eastAsia="ru-RU"/>
        </w:rPr>
        <w:t xml:space="preserve"> </w:t>
      </w:r>
    </w:p>
    <w:p w:rsidR="003367E6" w:rsidRDefault="00DC1E23" w:rsidP="00DC1E23">
      <w:pPr>
        <w:spacing w:after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(</w:t>
      </w:r>
      <w:r w:rsidRPr="00DC1E23">
        <w:rPr>
          <w:rFonts w:eastAsia="Times New Roman" w:cs="Times New Roman"/>
          <w:szCs w:val="24"/>
          <w:lang w:eastAsia="ru-RU"/>
        </w:rPr>
        <w:t>Приказ Министерства образования и науки Российской Федерации (</w:t>
      </w:r>
      <w:proofErr w:type="spellStart"/>
      <w:r w:rsidRPr="00DC1E23">
        <w:rPr>
          <w:rFonts w:eastAsia="Times New Roman" w:cs="Times New Roman"/>
          <w:szCs w:val="24"/>
          <w:lang w:eastAsia="ru-RU"/>
        </w:rPr>
        <w:t>Минобрнауки</w:t>
      </w:r>
      <w:proofErr w:type="spellEnd"/>
      <w:r w:rsidRPr="00DC1E23">
        <w:rPr>
          <w:rFonts w:eastAsia="Times New Roman" w:cs="Times New Roman"/>
          <w:szCs w:val="24"/>
          <w:lang w:eastAsia="ru-RU"/>
        </w:rPr>
        <w:t xml:space="preserve"> России) от 8 апреля 2014 г. N 293 г. Москва "Об утверждении Порядка приема на обучение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DC1E23">
        <w:rPr>
          <w:rFonts w:eastAsia="Times New Roman" w:cs="Times New Roman"/>
          <w:szCs w:val="24"/>
          <w:lang w:eastAsia="ru-RU"/>
        </w:rPr>
        <w:t xml:space="preserve"> по образовательным программам дошкольного образования"</w:t>
      </w:r>
      <w:proofErr w:type="gramStart"/>
      <w:r>
        <w:rPr>
          <w:rFonts w:eastAsia="Times New Roman" w:cs="Times New Roman"/>
          <w:szCs w:val="24"/>
          <w:lang w:eastAsia="ru-RU"/>
        </w:rPr>
        <w:t xml:space="preserve"> )</w:t>
      </w:r>
      <w:proofErr w:type="gramEnd"/>
    </w:p>
    <w:p w:rsidR="00DC1E23" w:rsidRDefault="00DC1E23" w:rsidP="00DC1E23">
      <w:pPr>
        <w:spacing w:after="0"/>
        <w:rPr>
          <w:rFonts w:eastAsia="Times New Roman" w:cs="Times New Roman"/>
          <w:szCs w:val="24"/>
          <w:lang w:eastAsia="ru-RU"/>
        </w:rPr>
      </w:pPr>
    </w:p>
    <w:p w:rsidR="00DC1E23" w:rsidRPr="00DC1E23" w:rsidRDefault="001A777E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Cs/>
          <w:szCs w:val="24"/>
          <w:lang w:eastAsia="ru-RU"/>
        </w:rPr>
        <w:t xml:space="preserve">           </w:t>
      </w:r>
      <w:r w:rsidR="00DC1E23" w:rsidRPr="00DC1E23">
        <w:rPr>
          <w:rFonts w:eastAsia="Times New Roman" w:cs="Times New Roman"/>
          <w:bCs/>
          <w:szCs w:val="24"/>
          <w:lang w:eastAsia="ru-RU"/>
        </w:rPr>
        <w:t xml:space="preserve"> Предметом регулирования Правил на </w:t>
      </w:r>
      <w:proofErr w:type="gramStart"/>
      <w:r w:rsidR="00DC1E23" w:rsidRPr="00DC1E23">
        <w:rPr>
          <w:rFonts w:eastAsia="Times New Roman" w:cs="Times New Roman"/>
          <w:bCs/>
          <w:szCs w:val="24"/>
          <w:lang w:eastAsia="ru-RU"/>
        </w:rPr>
        <w:t>обучение по</w:t>
      </w:r>
      <w:proofErr w:type="gramEnd"/>
      <w:r w:rsidR="00DC1E23" w:rsidRPr="00DC1E23">
        <w:rPr>
          <w:rFonts w:eastAsia="Times New Roman" w:cs="Times New Roman"/>
          <w:bCs/>
          <w:szCs w:val="24"/>
          <w:lang w:eastAsia="ru-RU"/>
        </w:rPr>
        <w:t xml:space="preserve"> образовательным программам дошкольного образования (далее - Правила) являются отношения, возникающие между родителями (законными представителями) детей и государственным бюджетным  дошкольным   образовательным  учреждением детский сад </w:t>
      </w:r>
      <w:r w:rsidR="00AA38C1">
        <w:rPr>
          <w:rFonts w:eastAsia="Times New Roman" w:cs="Times New Roman"/>
          <w:bCs/>
          <w:szCs w:val="24"/>
          <w:lang w:eastAsia="ru-RU"/>
        </w:rPr>
        <w:t xml:space="preserve">общеразвивающего вида </w:t>
      </w:r>
      <w:r w:rsidR="00DC1E23" w:rsidRPr="00DC1E23">
        <w:rPr>
          <w:rFonts w:eastAsia="Times New Roman" w:cs="Times New Roman"/>
          <w:bCs/>
          <w:szCs w:val="24"/>
          <w:lang w:eastAsia="ru-RU"/>
        </w:rPr>
        <w:t>№</w:t>
      </w:r>
      <w:r w:rsidR="00AA38C1">
        <w:rPr>
          <w:rFonts w:eastAsia="Times New Roman" w:cs="Times New Roman"/>
          <w:bCs/>
          <w:szCs w:val="24"/>
          <w:lang w:eastAsia="ru-RU"/>
        </w:rPr>
        <w:t>8</w:t>
      </w:r>
      <w:r w:rsidR="00DC1E23" w:rsidRPr="00DC1E23">
        <w:rPr>
          <w:rFonts w:eastAsia="Times New Roman" w:cs="Times New Roman"/>
          <w:bCs/>
          <w:szCs w:val="24"/>
          <w:lang w:eastAsia="ru-RU"/>
        </w:rPr>
        <w:t xml:space="preserve"> (далее </w:t>
      </w:r>
      <w:r w:rsidR="00AA38C1">
        <w:rPr>
          <w:rFonts w:eastAsia="Times New Roman" w:cs="Times New Roman"/>
          <w:bCs/>
          <w:szCs w:val="24"/>
          <w:lang w:eastAsia="ru-RU"/>
        </w:rPr>
        <w:t>–</w:t>
      </w:r>
      <w:r w:rsidR="00DC1E23" w:rsidRPr="00DC1E23">
        <w:rPr>
          <w:rFonts w:eastAsia="Times New Roman" w:cs="Times New Roman"/>
          <w:bCs/>
          <w:szCs w:val="24"/>
          <w:lang w:eastAsia="ru-RU"/>
        </w:rPr>
        <w:t xml:space="preserve"> ГБДОУ</w:t>
      </w:r>
      <w:r w:rsidR="00AA38C1">
        <w:rPr>
          <w:rFonts w:eastAsia="Times New Roman" w:cs="Times New Roman"/>
          <w:bCs/>
          <w:szCs w:val="24"/>
          <w:lang w:eastAsia="ru-RU"/>
        </w:rPr>
        <w:t xml:space="preserve"> или образовательная организация</w:t>
      </w:r>
      <w:proofErr w:type="gramStart"/>
      <w:r w:rsidR="00AA38C1">
        <w:rPr>
          <w:rFonts w:eastAsia="Times New Roman" w:cs="Times New Roman"/>
          <w:bCs/>
          <w:szCs w:val="24"/>
          <w:lang w:eastAsia="ru-RU"/>
        </w:rPr>
        <w:t xml:space="preserve"> </w:t>
      </w:r>
      <w:r w:rsidR="00DC1E23" w:rsidRPr="00DC1E23">
        <w:rPr>
          <w:rFonts w:eastAsia="Times New Roman" w:cs="Times New Roman"/>
          <w:bCs/>
          <w:szCs w:val="24"/>
          <w:lang w:eastAsia="ru-RU"/>
        </w:rPr>
        <w:t>)</w:t>
      </w:r>
      <w:proofErr w:type="gramEnd"/>
      <w:r w:rsidR="00DC1E23" w:rsidRPr="00DC1E23">
        <w:rPr>
          <w:rFonts w:eastAsia="Times New Roman" w:cs="Times New Roman"/>
          <w:bCs/>
          <w:szCs w:val="24"/>
          <w:lang w:eastAsia="ru-RU"/>
        </w:rPr>
        <w:t xml:space="preserve"> в связи с зачислением в ГБДОУ.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 xml:space="preserve">Правила  разработаны в целях реализации  прав граждан на получение общедоступного дошкольного образования в соответствии </w:t>
      </w:r>
      <w:proofErr w:type="gramStart"/>
      <w:r w:rsidRPr="00DC1E23">
        <w:rPr>
          <w:rFonts w:eastAsia="Times New Roman" w:cs="Times New Roman"/>
          <w:bCs/>
          <w:szCs w:val="24"/>
          <w:lang w:eastAsia="ru-RU"/>
        </w:rPr>
        <w:t>с</w:t>
      </w:r>
      <w:proofErr w:type="gramEnd"/>
      <w:r w:rsidRPr="00DC1E23">
        <w:rPr>
          <w:rFonts w:eastAsia="Times New Roman" w:cs="Times New Roman"/>
          <w:bCs/>
          <w:szCs w:val="24"/>
          <w:lang w:eastAsia="ru-RU"/>
        </w:rPr>
        <w:t>: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•</w:t>
      </w:r>
      <w:r w:rsidRPr="00DC1E23">
        <w:rPr>
          <w:rFonts w:eastAsia="Times New Roman" w:cs="Times New Roman"/>
          <w:bCs/>
          <w:szCs w:val="24"/>
          <w:lang w:eastAsia="ru-RU"/>
        </w:rPr>
        <w:tab/>
        <w:t>Конституцией Российской  Федерации;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•</w:t>
      </w:r>
      <w:r w:rsidRPr="00DC1E23">
        <w:rPr>
          <w:rFonts w:eastAsia="Times New Roman" w:cs="Times New Roman"/>
          <w:bCs/>
          <w:szCs w:val="24"/>
          <w:lang w:eastAsia="ru-RU"/>
        </w:rPr>
        <w:tab/>
        <w:t>Законом Российской Федерации от 29.12.2012 № 273-ФЗ «Об образовании в Российской Федерации» (статьи: 55 ч.9;67 ч.2,3,4;9 ч.2; 55 ч.2; 53 ч.2);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•</w:t>
      </w:r>
      <w:r w:rsidRPr="00DC1E23">
        <w:rPr>
          <w:rFonts w:eastAsia="Times New Roman" w:cs="Times New Roman"/>
          <w:bCs/>
          <w:szCs w:val="24"/>
          <w:lang w:eastAsia="ru-RU"/>
        </w:rPr>
        <w:tab/>
        <w:t xml:space="preserve">Приказом </w:t>
      </w:r>
      <w:proofErr w:type="spellStart"/>
      <w:r w:rsidRPr="00DC1E23">
        <w:rPr>
          <w:rFonts w:eastAsia="Times New Roman" w:cs="Times New Roman"/>
          <w:bCs/>
          <w:szCs w:val="24"/>
          <w:lang w:eastAsia="ru-RU"/>
        </w:rPr>
        <w:t>Минобрнауки</w:t>
      </w:r>
      <w:proofErr w:type="spellEnd"/>
      <w:r w:rsidRPr="00DC1E23">
        <w:rPr>
          <w:rFonts w:eastAsia="Times New Roman" w:cs="Times New Roman"/>
          <w:bCs/>
          <w:szCs w:val="24"/>
          <w:lang w:eastAsia="ru-RU"/>
        </w:rPr>
        <w:t xml:space="preserve"> РФ от 30.08.2013 № 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образования»;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•</w:t>
      </w:r>
      <w:r w:rsidRPr="00DC1E23">
        <w:rPr>
          <w:rFonts w:eastAsia="Times New Roman" w:cs="Times New Roman"/>
          <w:bCs/>
          <w:szCs w:val="24"/>
          <w:lang w:eastAsia="ru-RU"/>
        </w:rPr>
        <w:tab/>
        <w:t xml:space="preserve">Приказом </w:t>
      </w:r>
      <w:proofErr w:type="spellStart"/>
      <w:r w:rsidRPr="00DC1E23">
        <w:rPr>
          <w:rFonts w:eastAsia="Times New Roman" w:cs="Times New Roman"/>
          <w:bCs/>
          <w:szCs w:val="24"/>
          <w:lang w:eastAsia="ru-RU"/>
        </w:rPr>
        <w:t>Минобрнауки</w:t>
      </w:r>
      <w:proofErr w:type="spellEnd"/>
      <w:r w:rsidRPr="00DC1E23">
        <w:rPr>
          <w:rFonts w:eastAsia="Times New Roman" w:cs="Times New Roman"/>
          <w:bCs/>
          <w:szCs w:val="24"/>
          <w:lang w:eastAsia="ru-RU"/>
        </w:rPr>
        <w:t xml:space="preserve"> РФ от 08.04.2014 № 293 «Об утверждении Порядка приема на </w:t>
      </w:r>
      <w:proofErr w:type="gramStart"/>
      <w:r w:rsidRPr="00DC1E23">
        <w:rPr>
          <w:rFonts w:eastAsia="Times New Roman" w:cs="Times New Roman"/>
          <w:bCs/>
          <w:szCs w:val="24"/>
          <w:lang w:eastAsia="ru-RU"/>
        </w:rPr>
        <w:t>обучение по</w:t>
      </w:r>
      <w:proofErr w:type="gramEnd"/>
      <w:r w:rsidRPr="00DC1E23">
        <w:rPr>
          <w:rFonts w:eastAsia="Times New Roman" w:cs="Times New Roman"/>
          <w:bCs/>
          <w:szCs w:val="24"/>
          <w:lang w:eastAsia="ru-RU"/>
        </w:rPr>
        <w:t xml:space="preserve"> образовательным программам дошкольного образования»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•</w:t>
      </w:r>
      <w:r w:rsidRPr="00DC1E23">
        <w:rPr>
          <w:rFonts w:eastAsia="Times New Roman" w:cs="Times New Roman"/>
          <w:bCs/>
          <w:szCs w:val="24"/>
          <w:lang w:eastAsia="ru-RU"/>
        </w:rPr>
        <w:tab/>
        <w:t>Законом «Об образовании в</w:t>
      </w:r>
      <w:proofErr w:type="gramStart"/>
      <w:r w:rsidRPr="00DC1E23">
        <w:rPr>
          <w:rFonts w:eastAsia="Times New Roman" w:cs="Times New Roman"/>
          <w:bCs/>
          <w:szCs w:val="24"/>
          <w:lang w:eastAsia="ru-RU"/>
        </w:rPr>
        <w:t xml:space="preserve"> С</w:t>
      </w:r>
      <w:proofErr w:type="gramEnd"/>
      <w:r w:rsidRPr="00DC1E23">
        <w:rPr>
          <w:rFonts w:eastAsia="Times New Roman" w:cs="Times New Roman"/>
          <w:bCs/>
          <w:szCs w:val="24"/>
          <w:lang w:eastAsia="ru-RU"/>
        </w:rPr>
        <w:t>анкт – Петербурге» от 17.07.2013  № 461-83 (статьи:12; 10 ч.2,4);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•</w:t>
      </w:r>
      <w:r w:rsidRPr="00DC1E23">
        <w:rPr>
          <w:rFonts w:eastAsia="Times New Roman" w:cs="Times New Roman"/>
          <w:bCs/>
          <w:szCs w:val="24"/>
          <w:lang w:eastAsia="ru-RU"/>
        </w:rPr>
        <w:tab/>
        <w:t>Распоряжением Комитета по образованию от 20.11.2008 №1633-р «Об утверждении порядка комплектования государственных образовательных учреждений Санкт-Петербурга, реализующих основную общеобразовательную программу дошкольного образования» и другими действующими нормативно - правовыми актами законодательства</w:t>
      </w:r>
      <w:proofErr w:type="gramStart"/>
      <w:r w:rsidRPr="00DC1E23">
        <w:rPr>
          <w:rFonts w:eastAsia="Times New Roman" w:cs="Times New Roman"/>
          <w:bCs/>
          <w:szCs w:val="24"/>
          <w:lang w:eastAsia="ru-RU"/>
        </w:rPr>
        <w:t xml:space="preserve"> С</w:t>
      </w:r>
      <w:proofErr w:type="gramEnd"/>
      <w:r w:rsidRPr="00DC1E23">
        <w:rPr>
          <w:rFonts w:eastAsia="Times New Roman" w:cs="Times New Roman"/>
          <w:bCs/>
          <w:szCs w:val="24"/>
          <w:lang w:eastAsia="ru-RU"/>
        </w:rPr>
        <w:t>анкт – Петербурга в области дошкольного образования;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•</w:t>
      </w:r>
      <w:r w:rsidRPr="00DC1E23">
        <w:rPr>
          <w:rFonts w:eastAsia="Times New Roman" w:cs="Times New Roman"/>
          <w:bCs/>
          <w:szCs w:val="24"/>
          <w:lang w:eastAsia="ru-RU"/>
        </w:rPr>
        <w:tab/>
        <w:t>СанПиН 2.4.1.3049-13 "Санитарно-эпидемиологические требования к устройству, содержанию и организации режима работы дошкольных образовательных организаций" (пункт 11.1);</w:t>
      </w:r>
    </w:p>
    <w:p w:rsidR="00DC1E23" w:rsidRPr="00DC1E23" w:rsidRDefault="00AA38C1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Cs/>
          <w:szCs w:val="24"/>
          <w:lang w:eastAsia="ru-RU"/>
        </w:rPr>
        <w:t>•</w:t>
      </w:r>
      <w:r w:rsidR="00DC1E23" w:rsidRPr="00DC1E23">
        <w:rPr>
          <w:rFonts w:eastAsia="Times New Roman" w:cs="Times New Roman"/>
          <w:bCs/>
          <w:szCs w:val="24"/>
          <w:lang w:eastAsia="ru-RU"/>
        </w:rPr>
        <w:t>Федеральный закон от 27.07.2006 № 152-ФЗ «О персональных данных» (статья 6 ч. 1);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•</w:t>
      </w:r>
      <w:r w:rsidRPr="00DC1E23">
        <w:rPr>
          <w:rFonts w:eastAsia="Times New Roman" w:cs="Times New Roman"/>
          <w:bCs/>
          <w:szCs w:val="24"/>
          <w:lang w:eastAsia="ru-RU"/>
        </w:rPr>
        <w:tab/>
        <w:t>Прием иностранных граждан, лиц без гражданства осуществляется на основании статьи 4 ФЗ от 29.12.2012 «Об образовании в РФ» и ст.2 ФЗ от 25.07.2002 № 115-ФЗ «О правовом положении иностранных граждан в РФ»;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•</w:t>
      </w:r>
      <w:r w:rsidRPr="00DC1E23">
        <w:rPr>
          <w:rFonts w:eastAsia="Times New Roman" w:cs="Times New Roman"/>
          <w:bCs/>
          <w:szCs w:val="24"/>
          <w:lang w:eastAsia="ru-RU"/>
        </w:rPr>
        <w:tab/>
        <w:t>Правовыми актами администрации  Адмиралтейского района Санкт-Петербурга;</w:t>
      </w:r>
    </w:p>
    <w:p w:rsidR="00DC1E23" w:rsidRPr="00DC1E23" w:rsidRDefault="00AA38C1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Cs/>
          <w:szCs w:val="24"/>
          <w:lang w:eastAsia="ru-RU"/>
        </w:rPr>
        <w:t>•</w:t>
      </w:r>
      <w:r>
        <w:rPr>
          <w:rFonts w:eastAsia="Times New Roman" w:cs="Times New Roman"/>
          <w:bCs/>
          <w:szCs w:val="24"/>
          <w:lang w:eastAsia="ru-RU"/>
        </w:rPr>
        <w:tab/>
        <w:t>Уставом ГБДОУ детский сад №8</w:t>
      </w:r>
      <w:r w:rsidR="00DC1E23" w:rsidRPr="00DC1E23">
        <w:rPr>
          <w:rFonts w:eastAsia="Times New Roman" w:cs="Times New Roman"/>
          <w:bCs/>
          <w:szCs w:val="24"/>
          <w:lang w:eastAsia="ru-RU"/>
        </w:rPr>
        <w:t>;</w:t>
      </w:r>
    </w:p>
    <w:p w:rsidR="00DC1E23" w:rsidRPr="00DC1E23" w:rsidRDefault="00AA38C1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Cs/>
          <w:szCs w:val="24"/>
          <w:lang w:eastAsia="ru-RU"/>
        </w:rPr>
        <w:t>•</w:t>
      </w:r>
      <w:r>
        <w:rPr>
          <w:rFonts w:eastAsia="Times New Roman" w:cs="Times New Roman"/>
          <w:bCs/>
          <w:szCs w:val="24"/>
          <w:lang w:eastAsia="ru-RU"/>
        </w:rPr>
        <w:tab/>
        <w:t>Локальными актами ГБДОУ  детский сад №8</w:t>
      </w:r>
      <w:r w:rsidR="00DC1E23" w:rsidRPr="00DC1E23">
        <w:rPr>
          <w:rFonts w:eastAsia="Times New Roman" w:cs="Times New Roman"/>
          <w:bCs/>
          <w:szCs w:val="24"/>
          <w:lang w:eastAsia="ru-RU"/>
        </w:rPr>
        <w:t>;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•</w:t>
      </w:r>
      <w:r w:rsidRPr="00DC1E23">
        <w:rPr>
          <w:rFonts w:eastAsia="Times New Roman" w:cs="Times New Roman"/>
          <w:bCs/>
          <w:szCs w:val="24"/>
          <w:lang w:eastAsia="ru-RU"/>
        </w:rPr>
        <w:tab/>
        <w:t xml:space="preserve">Настоящими правилами. 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 xml:space="preserve">Правила распространяются на Государственное бюджетное дошкольное образовательное учреждение детский сад </w:t>
      </w:r>
      <w:r w:rsidR="00AA38C1">
        <w:rPr>
          <w:rFonts w:eastAsia="Times New Roman" w:cs="Times New Roman"/>
          <w:bCs/>
          <w:szCs w:val="24"/>
          <w:lang w:eastAsia="ru-RU"/>
        </w:rPr>
        <w:t xml:space="preserve">общеразвивающего вида </w:t>
      </w:r>
      <w:r w:rsidRPr="00DC1E23">
        <w:rPr>
          <w:rFonts w:eastAsia="Times New Roman" w:cs="Times New Roman"/>
          <w:bCs/>
          <w:szCs w:val="24"/>
          <w:lang w:eastAsia="ru-RU"/>
        </w:rPr>
        <w:t xml:space="preserve">№ </w:t>
      </w:r>
      <w:r w:rsidR="00AA38C1">
        <w:rPr>
          <w:rFonts w:eastAsia="Times New Roman" w:cs="Times New Roman"/>
          <w:bCs/>
          <w:szCs w:val="24"/>
          <w:lang w:eastAsia="ru-RU"/>
        </w:rPr>
        <w:t>8</w:t>
      </w:r>
      <w:r w:rsidRPr="00DC1E23">
        <w:rPr>
          <w:rFonts w:eastAsia="Times New Roman" w:cs="Times New Roman"/>
          <w:bCs/>
          <w:szCs w:val="24"/>
          <w:lang w:eastAsia="ru-RU"/>
        </w:rPr>
        <w:t xml:space="preserve">  Адмиралтейского  района Санкт-Петербурга. 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 xml:space="preserve"> </w:t>
      </w:r>
    </w:p>
    <w:p w:rsidR="00DC1E23" w:rsidRPr="00DC1E23" w:rsidRDefault="001A777E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Cs/>
          <w:szCs w:val="24"/>
          <w:lang w:eastAsia="ru-RU"/>
        </w:rPr>
        <w:t xml:space="preserve">        </w:t>
      </w:r>
      <w:r w:rsidR="00DC1E23" w:rsidRPr="00DC1E23">
        <w:rPr>
          <w:rFonts w:eastAsia="Times New Roman" w:cs="Times New Roman"/>
          <w:bCs/>
          <w:szCs w:val="24"/>
          <w:lang w:eastAsia="ru-RU"/>
        </w:rPr>
        <w:t xml:space="preserve"> «Этапы оформления документов по  приему детей на </w:t>
      </w:r>
      <w:proofErr w:type="gramStart"/>
      <w:r w:rsidR="00DC1E23" w:rsidRPr="00DC1E23">
        <w:rPr>
          <w:rFonts w:eastAsia="Times New Roman" w:cs="Times New Roman"/>
          <w:bCs/>
          <w:szCs w:val="24"/>
          <w:lang w:eastAsia="ru-RU"/>
        </w:rPr>
        <w:t>обучение по</w:t>
      </w:r>
      <w:proofErr w:type="gramEnd"/>
      <w:r w:rsidR="00DC1E23" w:rsidRPr="00DC1E23">
        <w:rPr>
          <w:rFonts w:eastAsia="Times New Roman" w:cs="Times New Roman"/>
          <w:bCs/>
          <w:szCs w:val="24"/>
          <w:lang w:eastAsia="ru-RU"/>
        </w:rPr>
        <w:t xml:space="preserve"> образовательным программам дошкольного образования»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 xml:space="preserve">Основание Приказ </w:t>
      </w:r>
      <w:proofErr w:type="spellStart"/>
      <w:r w:rsidRPr="00DC1E23">
        <w:rPr>
          <w:rFonts w:eastAsia="Times New Roman" w:cs="Times New Roman"/>
          <w:bCs/>
          <w:szCs w:val="24"/>
          <w:lang w:eastAsia="ru-RU"/>
        </w:rPr>
        <w:t>Минобрнауки</w:t>
      </w:r>
      <w:proofErr w:type="spellEnd"/>
      <w:r w:rsidRPr="00DC1E23">
        <w:rPr>
          <w:rFonts w:eastAsia="Times New Roman" w:cs="Times New Roman"/>
          <w:bCs/>
          <w:szCs w:val="24"/>
          <w:lang w:eastAsia="ru-RU"/>
        </w:rPr>
        <w:t xml:space="preserve"> РФ от 08.04.2014 № 293 «Об утверждении Порядка приема на </w:t>
      </w:r>
      <w:proofErr w:type="gramStart"/>
      <w:r w:rsidRPr="00DC1E23">
        <w:rPr>
          <w:rFonts w:eastAsia="Times New Roman" w:cs="Times New Roman"/>
          <w:bCs/>
          <w:szCs w:val="24"/>
          <w:lang w:eastAsia="ru-RU"/>
        </w:rPr>
        <w:t>обучение по</w:t>
      </w:r>
      <w:proofErr w:type="gramEnd"/>
      <w:r w:rsidRPr="00DC1E23">
        <w:rPr>
          <w:rFonts w:eastAsia="Times New Roman" w:cs="Times New Roman"/>
          <w:bCs/>
          <w:szCs w:val="24"/>
          <w:lang w:eastAsia="ru-RU"/>
        </w:rPr>
        <w:t xml:space="preserve"> образовательным программам дошкольного образования»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1.</w:t>
      </w:r>
      <w:r w:rsidRPr="00DC1E23">
        <w:rPr>
          <w:rFonts w:eastAsia="Times New Roman" w:cs="Times New Roman"/>
          <w:bCs/>
          <w:szCs w:val="24"/>
          <w:lang w:eastAsia="ru-RU"/>
        </w:rPr>
        <w:tab/>
        <w:t>Прием в образовательную организацию осуществляется в течение всего учебного года при наличии свободных мест.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2.</w:t>
      </w:r>
      <w:r w:rsidRPr="00DC1E23">
        <w:rPr>
          <w:rFonts w:eastAsia="Times New Roman" w:cs="Times New Roman"/>
          <w:bCs/>
          <w:szCs w:val="24"/>
          <w:lang w:eastAsia="ru-RU"/>
        </w:rPr>
        <w:tab/>
        <w:t>Прием осуществляется при наличии направления выданного Комиссией  по комплектованию Адмиралтейского района.</w:t>
      </w:r>
    </w:p>
    <w:p w:rsidR="00DC1E23" w:rsidRPr="00DC1E23" w:rsidRDefault="001A777E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Cs/>
          <w:szCs w:val="24"/>
          <w:lang w:eastAsia="ru-RU"/>
        </w:rPr>
        <w:t>3.</w:t>
      </w:r>
      <w:r w:rsidR="00DC1E23" w:rsidRPr="00DC1E23">
        <w:rPr>
          <w:rFonts w:eastAsia="Times New Roman" w:cs="Times New Roman"/>
          <w:bCs/>
          <w:szCs w:val="24"/>
          <w:lang w:eastAsia="ru-RU"/>
        </w:rPr>
        <w:tab/>
        <w:t>Прием в образовательную организацию осуществляется по личному заявлению родителя (законного представителя)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4.</w:t>
      </w:r>
      <w:r w:rsidRPr="00DC1E23">
        <w:rPr>
          <w:rFonts w:eastAsia="Times New Roman" w:cs="Times New Roman"/>
          <w:bCs/>
          <w:szCs w:val="24"/>
          <w:lang w:eastAsia="ru-RU"/>
        </w:rPr>
        <w:tab/>
        <w:t>В заявлении родителями (законными представителями) ребенка указываются следующие сведения: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•</w:t>
      </w:r>
      <w:r w:rsidRPr="00DC1E23">
        <w:rPr>
          <w:rFonts w:eastAsia="Times New Roman" w:cs="Times New Roman"/>
          <w:bCs/>
          <w:szCs w:val="24"/>
          <w:lang w:eastAsia="ru-RU"/>
        </w:rPr>
        <w:tab/>
        <w:t>фамилия, имя, отчество (последнее - при наличии) ребенка;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•</w:t>
      </w:r>
      <w:r w:rsidRPr="00DC1E23">
        <w:rPr>
          <w:rFonts w:eastAsia="Times New Roman" w:cs="Times New Roman"/>
          <w:bCs/>
          <w:szCs w:val="24"/>
          <w:lang w:eastAsia="ru-RU"/>
        </w:rPr>
        <w:tab/>
        <w:t>дата и место рождения ребенка;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•</w:t>
      </w:r>
      <w:r w:rsidRPr="00DC1E23">
        <w:rPr>
          <w:rFonts w:eastAsia="Times New Roman" w:cs="Times New Roman"/>
          <w:bCs/>
          <w:szCs w:val="24"/>
          <w:lang w:eastAsia="ru-RU"/>
        </w:rPr>
        <w:tab/>
        <w:t>фамилия, имя, отчество (последнее - при наличии) родителей (законных представителей) ребенка;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•</w:t>
      </w:r>
      <w:r w:rsidRPr="00DC1E23">
        <w:rPr>
          <w:rFonts w:eastAsia="Times New Roman" w:cs="Times New Roman"/>
          <w:bCs/>
          <w:szCs w:val="24"/>
          <w:lang w:eastAsia="ru-RU"/>
        </w:rPr>
        <w:tab/>
        <w:t>адрес места жительства ребенка, его родителей (законных представителей);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•</w:t>
      </w:r>
      <w:r w:rsidRPr="00DC1E23">
        <w:rPr>
          <w:rFonts w:eastAsia="Times New Roman" w:cs="Times New Roman"/>
          <w:bCs/>
          <w:szCs w:val="24"/>
          <w:lang w:eastAsia="ru-RU"/>
        </w:rPr>
        <w:tab/>
        <w:t>контактные телефоны родителей (законных представителей) ребенка.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Примерная форма заявления размещается образовательной организацией на информационном стенде и на официальном сайте образовательной организации в сети Интернет.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5.</w:t>
      </w:r>
      <w:r w:rsidRPr="00DC1E23">
        <w:rPr>
          <w:rFonts w:eastAsia="Times New Roman" w:cs="Times New Roman"/>
          <w:bCs/>
          <w:szCs w:val="24"/>
          <w:lang w:eastAsia="ru-RU"/>
        </w:rPr>
        <w:tab/>
        <w:t>На  заявлении  фиксируется и заверяется личной подписью родителей (законных представителей) ребенка факт ознакомления родителей (законных представителей) ребенка, с лицензией на осуществление образовательной деятельности, уставом образовательной организации,  согласия на обработку их персональных данных и персональных данных ребенка в порядке, установленном законодательством Российской Федерации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6.</w:t>
      </w:r>
      <w:r w:rsidRPr="00DC1E23">
        <w:rPr>
          <w:rFonts w:eastAsia="Times New Roman" w:cs="Times New Roman"/>
          <w:bCs/>
          <w:szCs w:val="24"/>
          <w:lang w:eastAsia="ru-RU"/>
        </w:rPr>
        <w:tab/>
        <w:t>Прием детей, впервые поступающих в образовательную организацию, осуществляется на основании медицинского заключения.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proofErr w:type="gramStart"/>
      <w:r w:rsidRPr="00DC1E23">
        <w:rPr>
          <w:rFonts w:eastAsia="Times New Roman" w:cs="Times New Roman"/>
          <w:bCs/>
          <w:szCs w:val="24"/>
          <w:lang w:eastAsia="ru-RU"/>
        </w:rPr>
        <w:t>Пункт 11.1 Постановления Главного государственного санитарного врача Российской Федерации от 15 мая 2013 г. N 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 (зарегистрировано в Министерстве юстиции Российской Федерации 29 мая 2013 г., регистрационный N 8564.</w:t>
      </w:r>
      <w:proofErr w:type="gramEnd"/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7.</w:t>
      </w:r>
      <w:r w:rsidRPr="00DC1E23">
        <w:rPr>
          <w:rFonts w:eastAsia="Times New Roman" w:cs="Times New Roman"/>
          <w:bCs/>
          <w:szCs w:val="24"/>
          <w:lang w:eastAsia="ru-RU"/>
        </w:rPr>
        <w:tab/>
        <w:t>Прием  заявления в образовательную организацию осуществляется при предъявлении: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proofErr w:type="gramStart"/>
      <w:r w:rsidRPr="00DC1E23">
        <w:rPr>
          <w:rFonts w:eastAsia="Times New Roman" w:cs="Times New Roman"/>
          <w:bCs/>
          <w:szCs w:val="24"/>
          <w:lang w:eastAsia="ru-RU"/>
        </w:rPr>
        <w:t>•</w:t>
      </w:r>
      <w:r w:rsidRPr="00DC1E23">
        <w:rPr>
          <w:rFonts w:eastAsia="Times New Roman" w:cs="Times New Roman"/>
          <w:bCs/>
          <w:szCs w:val="24"/>
          <w:lang w:eastAsia="ru-RU"/>
        </w:rPr>
        <w:tab/>
        <w:t>оригинала документа, удостоверяющего личность родителя,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граждан в Российской Федерации." (Собрание законодательства Российской Федерации, 2002, N 30, ст. 3032);</w:t>
      </w:r>
      <w:proofErr w:type="gramEnd"/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•</w:t>
      </w:r>
      <w:r w:rsidRPr="00DC1E23">
        <w:rPr>
          <w:rFonts w:eastAsia="Times New Roman" w:cs="Times New Roman"/>
          <w:bCs/>
          <w:szCs w:val="24"/>
          <w:lang w:eastAsia="ru-RU"/>
        </w:rPr>
        <w:tab/>
        <w:t>оригинала свидетельства о рождении ребенка или документа, подтверждающего родство заявителя (или законность представления прав ребенка);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•</w:t>
      </w:r>
      <w:r w:rsidRPr="00DC1E23">
        <w:rPr>
          <w:rFonts w:eastAsia="Times New Roman" w:cs="Times New Roman"/>
          <w:bCs/>
          <w:szCs w:val="24"/>
          <w:lang w:eastAsia="ru-RU"/>
        </w:rPr>
        <w:tab/>
        <w:t>свидетельства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•</w:t>
      </w:r>
      <w:r w:rsidRPr="00DC1E23">
        <w:rPr>
          <w:rFonts w:eastAsia="Times New Roman" w:cs="Times New Roman"/>
          <w:bCs/>
          <w:szCs w:val="24"/>
          <w:lang w:eastAsia="ru-RU"/>
        </w:rPr>
        <w:tab/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Федерации;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•</w:t>
      </w:r>
      <w:r w:rsidRPr="00DC1E23">
        <w:rPr>
          <w:rFonts w:eastAsia="Times New Roman" w:cs="Times New Roman"/>
          <w:bCs/>
          <w:szCs w:val="24"/>
          <w:lang w:eastAsia="ru-RU"/>
        </w:rPr>
        <w:tab/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8.</w:t>
      </w:r>
      <w:r w:rsidRPr="00DC1E23">
        <w:rPr>
          <w:rFonts w:eastAsia="Times New Roman" w:cs="Times New Roman"/>
          <w:bCs/>
          <w:szCs w:val="24"/>
          <w:lang w:eastAsia="ru-RU"/>
        </w:rPr>
        <w:tab/>
        <w:t>Заявление о приеме в образовательную организацию и прилагаемые к нему документы, представленные родителями (законными представителями) детей,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образовательную организацию.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9.</w:t>
      </w:r>
      <w:r w:rsidRPr="00DC1E23">
        <w:rPr>
          <w:rFonts w:eastAsia="Times New Roman" w:cs="Times New Roman"/>
          <w:bCs/>
          <w:szCs w:val="24"/>
          <w:lang w:eastAsia="ru-RU"/>
        </w:rPr>
        <w:tab/>
        <w:t>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образовательную организацию, перечне представленных документов. Расписка заверяется подписью должностного лица образовательной организации, ответственного за прием документов, и печатью образовательной организации.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10.</w:t>
      </w:r>
      <w:r w:rsidRPr="00DC1E23">
        <w:rPr>
          <w:rFonts w:eastAsia="Times New Roman" w:cs="Times New Roman"/>
          <w:bCs/>
          <w:szCs w:val="24"/>
          <w:lang w:eastAsia="ru-RU"/>
        </w:rPr>
        <w:tab/>
        <w:t xml:space="preserve"> Копии предъявляемых при приеме документов хранятся в образовательной организации на время обучения ребенка.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11.</w:t>
      </w:r>
      <w:r w:rsidRPr="00DC1E23">
        <w:rPr>
          <w:rFonts w:eastAsia="Times New Roman" w:cs="Times New Roman"/>
          <w:bCs/>
          <w:szCs w:val="24"/>
          <w:lang w:eastAsia="ru-RU"/>
        </w:rPr>
        <w:tab/>
        <w:t xml:space="preserve"> 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12.</w:t>
      </w:r>
      <w:r w:rsidRPr="00DC1E23">
        <w:rPr>
          <w:rFonts w:eastAsia="Times New Roman" w:cs="Times New Roman"/>
          <w:bCs/>
          <w:szCs w:val="24"/>
          <w:lang w:eastAsia="ru-RU"/>
        </w:rPr>
        <w:tab/>
        <w:t xml:space="preserve"> После приема документов  образовательная организация заключает договор об образовании по образовательным программам дошкольного образования (далее – договор) с родителями (законными представителями) ребенка.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13.</w:t>
      </w:r>
      <w:r w:rsidRPr="00DC1E23">
        <w:rPr>
          <w:rFonts w:eastAsia="Times New Roman" w:cs="Times New Roman"/>
          <w:bCs/>
          <w:szCs w:val="24"/>
          <w:lang w:eastAsia="ru-RU"/>
        </w:rPr>
        <w:tab/>
        <w:t xml:space="preserve"> В течение трех рабочих дней после заключения договора, 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Распорядительный а</w:t>
      </w:r>
      <w:proofErr w:type="gramStart"/>
      <w:r w:rsidRPr="00DC1E23">
        <w:rPr>
          <w:rFonts w:eastAsia="Times New Roman" w:cs="Times New Roman"/>
          <w:bCs/>
          <w:szCs w:val="24"/>
          <w:lang w:eastAsia="ru-RU"/>
        </w:rPr>
        <w:t>кт в тр</w:t>
      </w:r>
      <w:proofErr w:type="gramEnd"/>
      <w:r w:rsidRPr="00DC1E23">
        <w:rPr>
          <w:rFonts w:eastAsia="Times New Roman" w:cs="Times New Roman"/>
          <w:bCs/>
          <w:szCs w:val="24"/>
          <w:lang w:eastAsia="ru-RU"/>
        </w:rPr>
        <w:t>ехдневный срок после издания размещается на информационном стенде образовательной организации и на официальном сайте образовательной организации в сети Интернет.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14.</w:t>
      </w:r>
      <w:r w:rsidRPr="00DC1E23">
        <w:rPr>
          <w:rFonts w:eastAsia="Times New Roman" w:cs="Times New Roman"/>
          <w:bCs/>
          <w:szCs w:val="24"/>
          <w:lang w:eastAsia="ru-RU"/>
        </w:rPr>
        <w:tab/>
        <w:t xml:space="preserve"> На каждого ребенка, зачисленного в образовательную организацию, заводится личное дело, в котором хранятся все сданные документы.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15.</w:t>
      </w:r>
      <w:r w:rsidRPr="00DC1E23">
        <w:rPr>
          <w:rFonts w:eastAsia="Times New Roman" w:cs="Times New Roman"/>
          <w:bCs/>
          <w:szCs w:val="24"/>
          <w:lang w:eastAsia="ru-RU"/>
        </w:rPr>
        <w:tab/>
        <w:t xml:space="preserve"> Дети, родители (законные представители) которых не представили необходимые для приема документы в соответствии с пунктом 9 настоящего Порядка, остаются на учете детей, нуждающихся в предоставлении места в образовательной организации. Место в образовательную организацию ребенку предоставляется при освобождении мест в соответствующей возрастной группе в течение года.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16.</w:t>
      </w:r>
      <w:r w:rsidRPr="00DC1E23">
        <w:rPr>
          <w:rFonts w:eastAsia="Times New Roman" w:cs="Times New Roman"/>
          <w:bCs/>
          <w:szCs w:val="24"/>
          <w:lang w:eastAsia="ru-RU"/>
        </w:rPr>
        <w:tab/>
        <w:t xml:space="preserve"> Контроль движения контингента воспитанников в ГБДОУ№ </w:t>
      </w:r>
      <w:r w:rsidR="001A777E">
        <w:rPr>
          <w:rFonts w:eastAsia="Times New Roman" w:cs="Times New Roman"/>
          <w:bCs/>
          <w:szCs w:val="24"/>
          <w:lang w:eastAsia="ru-RU"/>
        </w:rPr>
        <w:t>8</w:t>
      </w:r>
      <w:r w:rsidRPr="00DC1E23">
        <w:rPr>
          <w:rFonts w:eastAsia="Times New Roman" w:cs="Times New Roman"/>
          <w:bCs/>
          <w:szCs w:val="24"/>
          <w:lang w:eastAsia="ru-RU"/>
        </w:rPr>
        <w:t xml:space="preserve"> ведется в книге учета движения воспитанников. 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proofErr w:type="gramStart"/>
      <w:r w:rsidRPr="00DC1E23">
        <w:rPr>
          <w:rFonts w:eastAsia="Times New Roman" w:cs="Times New Roman"/>
          <w:bCs/>
          <w:szCs w:val="24"/>
          <w:lang w:eastAsia="ru-RU"/>
        </w:rPr>
        <w:t xml:space="preserve">Государственная услуга  по приему  заявлений, постановке на учет и зачисление в ГБДОУ </w:t>
      </w:r>
      <w:r w:rsidR="00AA38C1">
        <w:rPr>
          <w:rFonts w:eastAsia="Times New Roman" w:cs="Times New Roman"/>
          <w:bCs/>
          <w:szCs w:val="24"/>
          <w:lang w:eastAsia="ru-RU"/>
        </w:rPr>
        <w:t xml:space="preserve">д\с №8 </w:t>
      </w:r>
      <w:r w:rsidRPr="00DC1E23">
        <w:rPr>
          <w:rFonts w:eastAsia="Times New Roman" w:cs="Times New Roman"/>
          <w:bCs/>
          <w:szCs w:val="24"/>
          <w:lang w:eastAsia="ru-RU"/>
        </w:rPr>
        <w:t>Адмиралтейского района Санкт-Петербурга реализующие образовательную программу дошкольного образования  предоставляется  при обращении заявителя  через Портал (gu.spb.</w:t>
      </w:r>
      <w:r w:rsidR="00AA38C1">
        <w:rPr>
          <w:rFonts w:eastAsia="Times New Roman" w:cs="Times New Roman"/>
          <w:bCs/>
          <w:szCs w:val="24"/>
          <w:lang w:eastAsia="ru-RU"/>
        </w:rPr>
        <w:t>ru) или МФЦ (ул. Садовая д. 55)</w:t>
      </w:r>
      <w:proofErr w:type="gramEnd"/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Заявитель вправе  лично обратится в комиссию для получения консультации и оказания помощи по подаче заявления на Портал или МФЦ с целью обеспечения их прав на получение государственной услуги в полном объеме.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По вопросам постановки на учет в детские сады Адмиралтейского  района можно обращаться в комиссию по комплектованию государственных образовательных учреждений, реализующих основную общеобразовательную программу дошкольного образования.</w:t>
      </w:r>
    </w:p>
    <w:p w:rsidR="00DC1E23" w:rsidRP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>Комиссия по комплектованию государственных образовательных учреждений Адмиралтейского района Санкт-Петербурга, реализующих основную образовательную программу дошкольного образования (далее - Комиссия) утверждена распоряжением администрации Адмиралтейского района Санкт-Петербурга от 13.01.2009 № 12. Комиссия находится по адресу: Загородный пр., д. 58, 307 кабинет, приемные часы: вторник с 15.00 до 18.00, четверг с 10.00 до 13.00. Председатель Комиссии: Москаленко  Лидия Алексеевна, телефон 316-02-29.</w:t>
      </w:r>
    </w:p>
    <w:p w:rsidR="00DC1E23" w:rsidRDefault="00DC1E23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DC1E23">
        <w:rPr>
          <w:rFonts w:eastAsia="Times New Roman" w:cs="Times New Roman"/>
          <w:bCs/>
          <w:szCs w:val="24"/>
          <w:lang w:eastAsia="ru-RU"/>
        </w:rPr>
        <w:t xml:space="preserve"> </w:t>
      </w:r>
    </w:p>
    <w:p w:rsidR="00AA38C1" w:rsidRPr="00DC1E23" w:rsidRDefault="00AA38C1" w:rsidP="00DC1E23">
      <w:pPr>
        <w:spacing w:after="0"/>
        <w:rPr>
          <w:rFonts w:eastAsia="Times New Roman" w:cs="Times New Roman"/>
          <w:bCs/>
          <w:szCs w:val="24"/>
          <w:lang w:eastAsia="ru-RU"/>
        </w:rPr>
      </w:pPr>
    </w:p>
    <w:p w:rsidR="00FF4AF7" w:rsidRPr="00E130A1" w:rsidRDefault="001A777E" w:rsidP="006E1EE8">
      <w:pPr>
        <w:spacing w:after="0"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Cs/>
          <w:szCs w:val="24"/>
          <w:lang w:eastAsia="ru-RU"/>
        </w:rPr>
        <w:t xml:space="preserve">                            </w:t>
      </w:r>
      <w:r w:rsidR="00FF4AF7" w:rsidRPr="00E130A1">
        <w:rPr>
          <w:rFonts w:eastAsia="Times New Roman" w:cs="Times New Roman"/>
          <w:bCs/>
          <w:szCs w:val="24"/>
          <w:lang w:eastAsia="ru-RU"/>
        </w:rPr>
        <w:t>Продолжительность и сроки пребывания на каждом этапе обучения (в группе) определяются возрастом ребёнка, состоянием его здоровья и характером группы, в которой  он  находится,  и  составляют, как правило,  один год.</w:t>
      </w:r>
    </w:p>
    <w:p w:rsidR="00FF4AF7" w:rsidRPr="00E130A1" w:rsidRDefault="001A777E" w:rsidP="003367E6">
      <w:pPr>
        <w:spacing w:before="100" w:beforeAutospacing="1" w:after="0" w:line="240" w:lineRule="auto"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Cs/>
          <w:szCs w:val="24"/>
          <w:lang w:eastAsia="ru-RU"/>
        </w:rPr>
        <w:t xml:space="preserve">                     </w:t>
      </w:r>
      <w:r w:rsidR="00FF4AF7" w:rsidRPr="00E130A1">
        <w:rPr>
          <w:rFonts w:eastAsia="Times New Roman" w:cs="Times New Roman"/>
          <w:bCs/>
          <w:szCs w:val="24"/>
          <w:lang w:eastAsia="ru-RU"/>
        </w:rPr>
        <w:t>Промежуточная и итоговая аттестация детей в Образовательном учреждении не проводится. Перевод ребёнка из группы в группу производится по решению Педагогического Совета Образовательного учреждения на первое сентября в соответствии с возрастом ребёнка.</w:t>
      </w:r>
    </w:p>
    <w:p w:rsidR="00FF4AF7" w:rsidRPr="00E130A1" w:rsidRDefault="00FF4AF7" w:rsidP="003367E6">
      <w:pPr>
        <w:spacing w:before="100" w:beforeAutospacing="1" w:after="0" w:line="240" w:lineRule="auto"/>
        <w:rPr>
          <w:rFonts w:eastAsia="Times New Roman" w:cs="Times New Roman"/>
          <w:bCs/>
          <w:szCs w:val="24"/>
          <w:lang w:eastAsia="ru-RU"/>
        </w:rPr>
      </w:pPr>
      <w:r w:rsidRPr="00E130A1">
        <w:rPr>
          <w:rFonts w:eastAsia="Times New Roman" w:cs="Times New Roman"/>
          <w:bCs/>
          <w:szCs w:val="24"/>
          <w:lang w:eastAsia="ru-RU"/>
        </w:rPr>
        <w:t xml:space="preserve"> Режим работы Образовательного учреждения устанавливается Администрацией района, исходя из потребностей населения в образовательных услугах.</w:t>
      </w:r>
    </w:p>
    <w:p w:rsidR="00FF4AF7" w:rsidRPr="00E130A1" w:rsidRDefault="00FF4AF7" w:rsidP="003367E6">
      <w:pPr>
        <w:spacing w:before="100" w:beforeAutospacing="1" w:after="0" w:line="240" w:lineRule="auto"/>
        <w:rPr>
          <w:rFonts w:eastAsia="Times New Roman" w:cs="Times New Roman"/>
          <w:bCs/>
          <w:szCs w:val="24"/>
          <w:lang w:eastAsia="ru-RU"/>
        </w:rPr>
      </w:pPr>
      <w:r w:rsidRPr="00E130A1">
        <w:rPr>
          <w:rFonts w:eastAsia="Times New Roman" w:cs="Times New Roman"/>
          <w:bCs/>
          <w:szCs w:val="24"/>
          <w:lang w:eastAsia="ru-RU"/>
        </w:rPr>
        <w:t>Режим работы Образовательного учреждения</w:t>
      </w:r>
      <w:r w:rsidR="001A777E">
        <w:rPr>
          <w:rFonts w:eastAsia="Times New Roman" w:cs="Times New Roman"/>
          <w:bCs/>
          <w:szCs w:val="24"/>
          <w:lang w:eastAsia="ru-RU"/>
        </w:rPr>
        <w:t xml:space="preserve"> ГБДОУ детский сад №8 - 12 часовой</w:t>
      </w:r>
      <w:r w:rsidRPr="00E130A1">
        <w:rPr>
          <w:rFonts w:eastAsia="Times New Roman" w:cs="Times New Roman"/>
          <w:bCs/>
          <w:szCs w:val="24"/>
          <w:lang w:eastAsia="ru-RU"/>
        </w:rPr>
        <w:t>:</w:t>
      </w:r>
    </w:p>
    <w:p w:rsidR="00FF4AF7" w:rsidRPr="00E130A1" w:rsidRDefault="00FF4AF7" w:rsidP="003367E6">
      <w:pPr>
        <w:spacing w:before="100" w:beforeAutospacing="1" w:after="0" w:line="240" w:lineRule="auto"/>
        <w:rPr>
          <w:rFonts w:eastAsia="Times New Roman" w:cs="Times New Roman"/>
          <w:bCs/>
          <w:szCs w:val="24"/>
          <w:lang w:eastAsia="ru-RU"/>
        </w:rPr>
      </w:pPr>
      <w:r w:rsidRPr="00E130A1">
        <w:rPr>
          <w:rFonts w:eastAsia="Times New Roman" w:cs="Times New Roman"/>
          <w:bCs/>
          <w:szCs w:val="24"/>
          <w:lang w:eastAsia="ru-RU"/>
        </w:rPr>
        <w:t xml:space="preserve"> понедельник - пятница  с 07.00 до 19.00 часов.  </w:t>
      </w:r>
    </w:p>
    <w:p w:rsidR="00FF4AF7" w:rsidRDefault="00FF4AF7" w:rsidP="003367E6">
      <w:pPr>
        <w:spacing w:before="100" w:beforeAutospacing="1" w:after="0" w:line="240" w:lineRule="auto"/>
        <w:rPr>
          <w:rFonts w:eastAsia="Times New Roman" w:cs="Times New Roman"/>
          <w:bCs/>
          <w:szCs w:val="24"/>
          <w:lang w:eastAsia="ru-RU"/>
        </w:rPr>
      </w:pPr>
      <w:r w:rsidRPr="00E130A1">
        <w:rPr>
          <w:rFonts w:eastAsia="Times New Roman" w:cs="Times New Roman"/>
          <w:bCs/>
          <w:szCs w:val="24"/>
          <w:lang w:eastAsia="ru-RU"/>
        </w:rPr>
        <w:t>Выходные дни: суббота, воскресение и праздничные дни, установленные законодательством Российской Федерации.</w:t>
      </w:r>
    </w:p>
    <w:p w:rsidR="001A777E" w:rsidRPr="001A777E" w:rsidRDefault="001A777E" w:rsidP="001A777E">
      <w:pPr>
        <w:spacing w:before="100" w:beforeAutospacing="1" w:after="0" w:line="240" w:lineRule="auto"/>
        <w:rPr>
          <w:rFonts w:eastAsia="Times New Roman" w:cs="Times New Roman"/>
          <w:bCs/>
          <w:szCs w:val="24"/>
          <w:lang w:eastAsia="ru-RU"/>
        </w:rPr>
      </w:pPr>
      <w:r w:rsidRPr="001A777E">
        <w:rPr>
          <w:rFonts w:eastAsia="Times New Roman" w:cs="Times New Roman"/>
          <w:bCs/>
          <w:szCs w:val="24"/>
          <w:lang w:eastAsia="ru-RU"/>
        </w:rPr>
        <w:t>ИНН</w:t>
      </w:r>
      <w:r w:rsidRPr="001A777E">
        <w:rPr>
          <w:rFonts w:eastAsia="Times New Roman" w:cs="Times New Roman"/>
          <w:bCs/>
          <w:szCs w:val="24"/>
          <w:lang w:eastAsia="ru-RU"/>
        </w:rPr>
        <w:tab/>
        <w:t>7826718045</w:t>
      </w:r>
      <w:r w:rsidRPr="001A777E">
        <w:rPr>
          <w:rFonts w:eastAsia="Times New Roman" w:cs="Times New Roman"/>
          <w:bCs/>
          <w:szCs w:val="24"/>
          <w:lang w:eastAsia="ru-RU"/>
        </w:rPr>
        <w:tab/>
        <w:t>ОКФС</w:t>
      </w:r>
      <w:r w:rsidRPr="001A777E">
        <w:rPr>
          <w:rFonts w:eastAsia="Times New Roman" w:cs="Times New Roman"/>
          <w:bCs/>
          <w:szCs w:val="24"/>
          <w:lang w:eastAsia="ru-RU"/>
        </w:rPr>
        <w:tab/>
        <w:t>13</w:t>
      </w:r>
    </w:p>
    <w:p w:rsidR="001A777E" w:rsidRPr="001A777E" w:rsidRDefault="001A777E" w:rsidP="001A777E">
      <w:pPr>
        <w:spacing w:before="100" w:beforeAutospacing="1" w:after="0" w:line="240" w:lineRule="auto"/>
        <w:rPr>
          <w:rFonts w:eastAsia="Times New Roman" w:cs="Times New Roman"/>
          <w:bCs/>
          <w:szCs w:val="24"/>
          <w:lang w:eastAsia="ru-RU"/>
        </w:rPr>
      </w:pPr>
      <w:r w:rsidRPr="001A777E">
        <w:rPr>
          <w:rFonts w:eastAsia="Times New Roman" w:cs="Times New Roman"/>
          <w:bCs/>
          <w:szCs w:val="24"/>
          <w:lang w:eastAsia="ru-RU"/>
        </w:rPr>
        <w:t>КПП</w:t>
      </w:r>
      <w:r w:rsidRPr="001A777E">
        <w:rPr>
          <w:rFonts w:eastAsia="Times New Roman" w:cs="Times New Roman"/>
          <w:bCs/>
          <w:szCs w:val="24"/>
          <w:lang w:eastAsia="ru-RU"/>
        </w:rPr>
        <w:tab/>
        <w:t>783801001</w:t>
      </w:r>
      <w:r w:rsidRPr="001A777E">
        <w:rPr>
          <w:rFonts w:eastAsia="Times New Roman" w:cs="Times New Roman"/>
          <w:bCs/>
          <w:szCs w:val="24"/>
          <w:lang w:eastAsia="ru-RU"/>
        </w:rPr>
        <w:tab/>
        <w:t>ОКОПФ</w:t>
      </w:r>
      <w:r w:rsidRPr="001A777E">
        <w:rPr>
          <w:rFonts w:eastAsia="Times New Roman" w:cs="Times New Roman"/>
          <w:bCs/>
          <w:szCs w:val="24"/>
          <w:lang w:eastAsia="ru-RU"/>
        </w:rPr>
        <w:tab/>
        <w:t>81</w:t>
      </w:r>
    </w:p>
    <w:p w:rsidR="001A777E" w:rsidRPr="001A777E" w:rsidRDefault="001A777E" w:rsidP="001A777E">
      <w:pPr>
        <w:spacing w:before="100" w:beforeAutospacing="1" w:after="0" w:line="240" w:lineRule="auto"/>
        <w:rPr>
          <w:rFonts w:eastAsia="Times New Roman" w:cs="Times New Roman"/>
          <w:bCs/>
          <w:szCs w:val="24"/>
          <w:lang w:eastAsia="ru-RU"/>
        </w:rPr>
      </w:pPr>
      <w:r w:rsidRPr="001A777E">
        <w:rPr>
          <w:rFonts w:eastAsia="Times New Roman" w:cs="Times New Roman"/>
          <w:bCs/>
          <w:szCs w:val="24"/>
          <w:lang w:eastAsia="ru-RU"/>
        </w:rPr>
        <w:t>БИК</w:t>
      </w:r>
      <w:r w:rsidRPr="001A777E">
        <w:rPr>
          <w:rFonts w:eastAsia="Times New Roman" w:cs="Times New Roman"/>
          <w:bCs/>
          <w:szCs w:val="24"/>
          <w:lang w:eastAsia="ru-RU"/>
        </w:rPr>
        <w:tab/>
        <w:t>044030001</w:t>
      </w:r>
      <w:r w:rsidRPr="001A777E">
        <w:rPr>
          <w:rFonts w:eastAsia="Times New Roman" w:cs="Times New Roman"/>
          <w:bCs/>
          <w:szCs w:val="24"/>
          <w:lang w:eastAsia="ru-RU"/>
        </w:rPr>
        <w:tab/>
        <w:t>ОКОНХ</w:t>
      </w:r>
      <w:r w:rsidRPr="001A777E">
        <w:rPr>
          <w:rFonts w:eastAsia="Times New Roman" w:cs="Times New Roman"/>
          <w:bCs/>
          <w:szCs w:val="24"/>
          <w:lang w:eastAsia="ru-RU"/>
        </w:rPr>
        <w:tab/>
        <w:t>92400</w:t>
      </w:r>
    </w:p>
    <w:p w:rsidR="001A777E" w:rsidRPr="001A777E" w:rsidRDefault="001A777E" w:rsidP="001A777E">
      <w:pPr>
        <w:spacing w:before="100" w:beforeAutospacing="1" w:after="0" w:line="240" w:lineRule="auto"/>
        <w:rPr>
          <w:rFonts w:eastAsia="Times New Roman" w:cs="Times New Roman"/>
          <w:bCs/>
          <w:szCs w:val="24"/>
          <w:lang w:eastAsia="ru-RU"/>
        </w:rPr>
      </w:pPr>
      <w:r w:rsidRPr="001A777E">
        <w:rPr>
          <w:rFonts w:eastAsia="Times New Roman" w:cs="Times New Roman"/>
          <w:bCs/>
          <w:szCs w:val="24"/>
          <w:lang w:eastAsia="ru-RU"/>
        </w:rPr>
        <w:t>ОГРН(02.12.2002)</w:t>
      </w:r>
      <w:r w:rsidRPr="001A777E">
        <w:rPr>
          <w:rFonts w:eastAsia="Times New Roman" w:cs="Times New Roman"/>
          <w:bCs/>
          <w:szCs w:val="24"/>
          <w:lang w:eastAsia="ru-RU"/>
        </w:rPr>
        <w:tab/>
        <w:t>1027810294984</w:t>
      </w:r>
      <w:r w:rsidRPr="001A777E">
        <w:rPr>
          <w:rFonts w:eastAsia="Times New Roman" w:cs="Times New Roman"/>
          <w:bCs/>
          <w:szCs w:val="24"/>
          <w:lang w:eastAsia="ru-RU"/>
        </w:rPr>
        <w:tab/>
        <w:t>ОКВЭД</w:t>
      </w:r>
      <w:r w:rsidRPr="001A777E">
        <w:rPr>
          <w:rFonts w:eastAsia="Times New Roman" w:cs="Times New Roman"/>
          <w:bCs/>
          <w:szCs w:val="24"/>
          <w:lang w:eastAsia="ru-RU"/>
        </w:rPr>
        <w:tab/>
        <w:t>80.10.1</w:t>
      </w:r>
    </w:p>
    <w:p w:rsidR="001A777E" w:rsidRPr="001A777E" w:rsidRDefault="001A777E" w:rsidP="001A777E">
      <w:pPr>
        <w:spacing w:before="100" w:beforeAutospacing="1" w:after="0" w:line="240" w:lineRule="auto"/>
        <w:rPr>
          <w:rFonts w:eastAsia="Times New Roman" w:cs="Times New Roman"/>
          <w:bCs/>
          <w:szCs w:val="24"/>
          <w:lang w:eastAsia="ru-RU"/>
        </w:rPr>
      </w:pPr>
      <w:r w:rsidRPr="001A777E">
        <w:rPr>
          <w:rFonts w:eastAsia="Times New Roman" w:cs="Times New Roman"/>
          <w:bCs/>
          <w:szCs w:val="24"/>
          <w:lang w:eastAsia="ru-RU"/>
        </w:rPr>
        <w:t>ГРН</w:t>
      </w:r>
      <w:r w:rsidRPr="001A777E">
        <w:rPr>
          <w:rFonts w:eastAsia="Times New Roman" w:cs="Times New Roman"/>
          <w:bCs/>
          <w:szCs w:val="24"/>
          <w:lang w:eastAsia="ru-RU"/>
        </w:rPr>
        <w:tab/>
        <w:t>2057811360616</w:t>
      </w:r>
      <w:r w:rsidRPr="001A777E">
        <w:rPr>
          <w:rFonts w:eastAsia="Times New Roman" w:cs="Times New Roman"/>
          <w:bCs/>
          <w:szCs w:val="24"/>
          <w:lang w:eastAsia="ru-RU"/>
        </w:rPr>
        <w:tab/>
        <w:t>ОКПО</w:t>
      </w:r>
      <w:r w:rsidRPr="001A777E">
        <w:rPr>
          <w:rFonts w:eastAsia="Times New Roman" w:cs="Times New Roman"/>
          <w:bCs/>
          <w:szCs w:val="24"/>
          <w:lang w:eastAsia="ru-RU"/>
        </w:rPr>
        <w:tab/>
        <w:t>53250636</w:t>
      </w:r>
    </w:p>
    <w:p w:rsidR="001A777E" w:rsidRPr="001A777E" w:rsidRDefault="001A777E" w:rsidP="001A777E">
      <w:pPr>
        <w:spacing w:before="100" w:beforeAutospacing="1" w:after="0" w:line="240" w:lineRule="auto"/>
        <w:rPr>
          <w:rFonts w:eastAsia="Times New Roman" w:cs="Times New Roman"/>
          <w:bCs/>
          <w:szCs w:val="24"/>
          <w:lang w:eastAsia="ru-RU"/>
        </w:rPr>
      </w:pPr>
      <w:r w:rsidRPr="001A777E">
        <w:rPr>
          <w:rFonts w:eastAsia="Times New Roman" w:cs="Times New Roman"/>
          <w:bCs/>
          <w:szCs w:val="24"/>
          <w:lang w:eastAsia="ru-RU"/>
        </w:rPr>
        <w:t>ОКАТО</w:t>
      </w:r>
      <w:r w:rsidRPr="001A777E">
        <w:rPr>
          <w:rFonts w:eastAsia="Times New Roman" w:cs="Times New Roman"/>
          <w:bCs/>
          <w:szCs w:val="24"/>
          <w:lang w:eastAsia="ru-RU"/>
        </w:rPr>
        <w:tab/>
        <w:t>40262563000</w:t>
      </w:r>
      <w:r w:rsidRPr="001A777E">
        <w:rPr>
          <w:rFonts w:eastAsia="Times New Roman" w:cs="Times New Roman"/>
          <w:bCs/>
          <w:szCs w:val="24"/>
          <w:lang w:eastAsia="ru-RU"/>
        </w:rPr>
        <w:tab/>
        <w:t>ОКОГУ</w:t>
      </w:r>
      <w:r w:rsidRPr="001A777E">
        <w:rPr>
          <w:rFonts w:eastAsia="Times New Roman" w:cs="Times New Roman"/>
          <w:bCs/>
          <w:szCs w:val="24"/>
          <w:lang w:eastAsia="ru-RU"/>
        </w:rPr>
        <w:tab/>
        <w:t>23010</w:t>
      </w:r>
    </w:p>
    <w:p w:rsidR="001A777E" w:rsidRPr="001A777E" w:rsidRDefault="001A777E" w:rsidP="001A777E">
      <w:pPr>
        <w:spacing w:before="100" w:beforeAutospacing="1" w:after="0" w:line="240" w:lineRule="auto"/>
        <w:rPr>
          <w:rFonts w:eastAsia="Times New Roman" w:cs="Times New Roman"/>
          <w:bCs/>
          <w:szCs w:val="24"/>
          <w:lang w:eastAsia="ru-RU"/>
        </w:rPr>
      </w:pPr>
      <w:r w:rsidRPr="001A777E">
        <w:rPr>
          <w:rFonts w:eastAsia="Times New Roman" w:cs="Times New Roman"/>
          <w:bCs/>
          <w:szCs w:val="24"/>
          <w:lang w:eastAsia="ru-RU"/>
        </w:rPr>
        <w:t>ОКТМО</w:t>
      </w:r>
      <w:r w:rsidRPr="001A777E">
        <w:rPr>
          <w:rFonts w:eastAsia="Times New Roman" w:cs="Times New Roman"/>
          <w:bCs/>
          <w:szCs w:val="24"/>
          <w:lang w:eastAsia="ru-RU"/>
        </w:rPr>
        <w:tab/>
        <w:t>40303000</w:t>
      </w:r>
      <w:r w:rsidRPr="001A777E">
        <w:rPr>
          <w:rFonts w:eastAsia="Times New Roman" w:cs="Times New Roman"/>
          <w:bCs/>
          <w:szCs w:val="24"/>
          <w:lang w:eastAsia="ru-RU"/>
        </w:rPr>
        <w:tab/>
        <w:t>ОКОПФ</w:t>
      </w:r>
      <w:r w:rsidRPr="001A777E">
        <w:rPr>
          <w:rFonts w:eastAsia="Times New Roman" w:cs="Times New Roman"/>
          <w:bCs/>
          <w:szCs w:val="24"/>
          <w:lang w:eastAsia="ru-RU"/>
        </w:rPr>
        <w:tab/>
        <w:t>72</w:t>
      </w:r>
    </w:p>
    <w:p w:rsidR="001A777E" w:rsidRPr="001A777E" w:rsidRDefault="001A777E" w:rsidP="001A777E">
      <w:pPr>
        <w:spacing w:before="100" w:beforeAutospacing="1" w:after="0" w:line="240" w:lineRule="auto"/>
        <w:rPr>
          <w:rFonts w:eastAsia="Times New Roman" w:cs="Times New Roman"/>
          <w:bCs/>
          <w:szCs w:val="24"/>
          <w:lang w:eastAsia="ru-RU"/>
        </w:rPr>
      </w:pPr>
      <w:r w:rsidRPr="001A777E">
        <w:rPr>
          <w:rFonts w:eastAsia="Times New Roman" w:cs="Times New Roman"/>
          <w:bCs/>
          <w:szCs w:val="24"/>
          <w:lang w:eastAsia="ru-RU"/>
        </w:rPr>
        <w:t xml:space="preserve">Свидетельство о гос. регистрации </w:t>
      </w:r>
    </w:p>
    <w:p w:rsidR="001A777E" w:rsidRPr="00E130A1" w:rsidRDefault="001A777E" w:rsidP="001A777E">
      <w:pPr>
        <w:spacing w:before="100" w:beforeAutospacing="1" w:after="0" w:line="240" w:lineRule="auto"/>
        <w:rPr>
          <w:rFonts w:eastAsia="Times New Roman" w:cs="Times New Roman"/>
          <w:bCs/>
          <w:szCs w:val="24"/>
          <w:lang w:eastAsia="ru-RU"/>
        </w:rPr>
      </w:pPr>
      <w:r w:rsidRPr="001A777E">
        <w:rPr>
          <w:rFonts w:eastAsia="Times New Roman" w:cs="Times New Roman"/>
          <w:bCs/>
          <w:szCs w:val="24"/>
          <w:lang w:eastAsia="ru-RU"/>
        </w:rPr>
        <w:t>№ 30225 от 09.12.1995г Мэрия СП</w:t>
      </w:r>
      <w:proofErr w:type="gramStart"/>
      <w:r w:rsidRPr="001A777E">
        <w:rPr>
          <w:rFonts w:eastAsia="Times New Roman" w:cs="Times New Roman"/>
          <w:bCs/>
          <w:szCs w:val="24"/>
          <w:lang w:eastAsia="ru-RU"/>
        </w:rPr>
        <w:t>б(</w:t>
      </w:r>
      <w:proofErr w:type="gramEnd"/>
      <w:r w:rsidRPr="001A777E">
        <w:rPr>
          <w:rFonts w:eastAsia="Times New Roman" w:cs="Times New Roman"/>
          <w:bCs/>
          <w:szCs w:val="24"/>
          <w:lang w:eastAsia="ru-RU"/>
        </w:rPr>
        <w:t>запись № 21546)</w:t>
      </w:r>
      <w:r w:rsidRPr="001A777E">
        <w:rPr>
          <w:rFonts w:eastAsia="Times New Roman" w:cs="Times New Roman"/>
          <w:bCs/>
          <w:szCs w:val="24"/>
          <w:lang w:eastAsia="ru-RU"/>
        </w:rPr>
        <w:tab/>
        <w:t>Регистрационный № учреждения в Пенсионном Фонде  088-011-20298</w:t>
      </w:r>
      <w:r w:rsidRPr="001A777E">
        <w:rPr>
          <w:rFonts w:eastAsia="Times New Roman" w:cs="Times New Roman"/>
          <w:bCs/>
          <w:szCs w:val="24"/>
          <w:lang w:eastAsia="ru-RU"/>
        </w:rPr>
        <w:tab/>
        <w:t>Код подчиненности 7812  1</w:t>
      </w:r>
      <w:r w:rsidRPr="001A777E">
        <w:rPr>
          <w:rFonts w:eastAsia="Times New Roman" w:cs="Times New Roman"/>
          <w:bCs/>
          <w:szCs w:val="24"/>
          <w:lang w:eastAsia="ru-RU"/>
        </w:rPr>
        <w:tab/>
        <w:t>ФСС 7822000544 (20.07.2005)</w:t>
      </w:r>
    </w:p>
    <w:p w:rsidR="00AE70C1" w:rsidRDefault="00F76AEE" w:rsidP="001A777E">
      <w:pPr>
        <w:spacing w:before="100" w:beforeAutospacing="1" w:after="0"/>
        <w:rPr>
          <w:szCs w:val="24"/>
          <w:u w:val="single"/>
        </w:rPr>
      </w:pPr>
      <w:proofErr w:type="gramStart"/>
      <w:r w:rsidRPr="00E130A1">
        <w:rPr>
          <w:rFonts w:eastAsia="Times New Roman" w:cs="Times New Roman"/>
          <w:szCs w:val="24"/>
          <w:lang w:eastAsia="ru-RU"/>
        </w:rPr>
        <w:t xml:space="preserve">Право осуществления образовательной деятельности подтверждено Лицензией </w:t>
      </w:r>
      <w:r w:rsidR="001A777E" w:rsidRPr="001A777E">
        <w:rPr>
          <w:rFonts w:eastAsia="Times New Roman" w:cs="Times New Roman"/>
          <w:szCs w:val="24"/>
          <w:lang w:eastAsia="ru-RU"/>
        </w:rPr>
        <w:t>Регистрационный № 69,81 от 20.01.2012г  (78 № 001621),бессрочная (Распоряжение КО от 20.01.2012г № 128-р</w:t>
      </w:r>
      <w:proofErr w:type="gramEnd"/>
    </w:p>
    <w:p w:rsidR="00AA7520" w:rsidRPr="00CB2AC8" w:rsidRDefault="00F76AEE" w:rsidP="00AE70C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AE70C1">
        <w:rPr>
          <w:rFonts w:eastAsia="Times New Roman" w:cs="Times New Roman"/>
          <w:b/>
          <w:szCs w:val="24"/>
          <w:lang w:eastAsia="ru-RU"/>
        </w:rPr>
        <w:t>Медицинское обслуживание</w:t>
      </w:r>
      <w:r w:rsidRPr="00AE70C1">
        <w:rPr>
          <w:rFonts w:eastAsia="Times New Roman" w:cs="Times New Roman"/>
          <w:szCs w:val="24"/>
          <w:lang w:eastAsia="ru-RU"/>
        </w:rPr>
        <w:t xml:space="preserve"> детей в учреждении обеспечивает  </w:t>
      </w:r>
      <w:r w:rsidR="0090173F">
        <w:rPr>
          <w:rFonts w:eastAsia="Times New Roman" w:cs="Times New Roman"/>
          <w:szCs w:val="24"/>
          <w:lang w:eastAsia="ru-RU"/>
        </w:rPr>
        <w:t xml:space="preserve">СПб ГБУЗ «Городская поликлиника </w:t>
      </w:r>
      <w:r w:rsidR="001A777E">
        <w:rPr>
          <w:rFonts w:eastAsia="Times New Roman" w:cs="Times New Roman"/>
          <w:szCs w:val="24"/>
          <w:lang w:eastAsia="ru-RU"/>
        </w:rPr>
        <w:t xml:space="preserve"> № 27</w:t>
      </w:r>
      <w:r w:rsidR="00E95C2F">
        <w:rPr>
          <w:rFonts w:eastAsia="Times New Roman" w:cs="Times New Roman"/>
          <w:szCs w:val="24"/>
          <w:lang w:eastAsia="ru-RU"/>
        </w:rPr>
        <w:t xml:space="preserve">» </w:t>
      </w:r>
      <w:r w:rsidR="00D744D3" w:rsidRPr="00AE70C1">
        <w:rPr>
          <w:rFonts w:eastAsia="Times New Roman" w:cs="Times New Roman"/>
          <w:szCs w:val="24"/>
          <w:lang w:eastAsia="ru-RU"/>
        </w:rPr>
        <w:t xml:space="preserve">в лице </w:t>
      </w:r>
      <w:r w:rsidRPr="00AE70C1">
        <w:rPr>
          <w:rFonts w:eastAsia="Times New Roman" w:cs="Times New Roman"/>
          <w:szCs w:val="24"/>
          <w:lang w:eastAsia="ru-RU"/>
        </w:rPr>
        <w:t>специалист</w:t>
      </w:r>
      <w:r w:rsidR="00D744D3" w:rsidRPr="00AE70C1">
        <w:rPr>
          <w:rFonts w:eastAsia="Times New Roman" w:cs="Times New Roman"/>
          <w:szCs w:val="24"/>
          <w:lang w:eastAsia="ru-RU"/>
        </w:rPr>
        <w:t>а высшей категор</w:t>
      </w:r>
      <w:r w:rsidR="001A777E">
        <w:rPr>
          <w:rFonts w:eastAsia="Times New Roman" w:cs="Times New Roman"/>
          <w:szCs w:val="24"/>
          <w:lang w:eastAsia="ru-RU"/>
        </w:rPr>
        <w:t xml:space="preserve">ии старшей медицинской сестрой </w:t>
      </w:r>
      <w:r w:rsidR="00CB2AC8">
        <w:rPr>
          <w:rFonts w:eastAsia="Times New Roman" w:cs="Times New Roman"/>
          <w:szCs w:val="24"/>
          <w:lang w:eastAsia="ru-RU"/>
        </w:rPr>
        <w:t xml:space="preserve"> </w:t>
      </w:r>
      <w:r w:rsidR="001A777E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="001A777E">
        <w:rPr>
          <w:rFonts w:eastAsia="Times New Roman" w:cs="Times New Roman"/>
          <w:szCs w:val="24"/>
          <w:lang w:eastAsia="ru-RU"/>
        </w:rPr>
        <w:t>Казберович</w:t>
      </w:r>
      <w:proofErr w:type="spellEnd"/>
      <w:r w:rsidR="001A777E">
        <w:rPr>
          <w:rFonts w:eastAsia="Times New Roman" w:cs="Times New Roman"/>
          <w:szCs w:val="24"/>
          <w:lang w:eastAsia="ru-RU"/>
        </w:rPr>
        <w:t xml:space="preserve"> </w:t>
      </w:r>
      <w:r w:rsidR="00E95C2F">
        <w:rPr>
          <w:rFonts w:eastAsia="Times New Roman" w:cs="Times New Roman"/>
          <w:szCs w:val="24"/>
          <w:lang w:eastAsia="ru-RU"/>
        </w:rPr>
        <w:t xml:space="preserve"> </w:t>
      </w:r>
      <w:r w:rsidR="001A777E">
        <w:rPr>
          <w:rFonts w:eastAsia="Times New Roman" w:cs="Times New Roman"/>
          <w:szCs w:val="24"/>
          <w:lang w:eastAsia="ru-RU"/>
        </w:rPr>
        <w:t xml:space="preserve">Татьяной </w:t>
      </w:r>
      <w:proofErr w:type="spellStart"/>
      <w:r w:rsidR="001A777E">
        <w:rPr>
          <w:rFonts w:eastAsia="Times New Roman" w:cs="Times New Roman"/>
          <w:szCs w:val="24"/>
          <w:lang w:eastAsia="ru-RU"/>
        </w:rPr>
        <w:t>Брониславовной</w:t>
      </w:r>
      <w:proofErr w:type="spellEnd"/>
      <w:proofErr w:type="gramStart"/>
      <w:r w:rsidR="001A777E">
        <w:rPr>
          <w:rFonts w:eastAsia="Times New Roman" w:cs="Times New Roman"/>
          <w:szCs w:val="24"/>
          <w:lang w:eastAsia="ru-RU"/>
        </w:rPr>
        <w:t xml:space="preserve"> </w:t>
      </w:r>
      <w:r w:rsidR="00D744D3" w:rsidRPr="00AE70C1">
        <w:rPr>
          <w:rFonts w:eastAsia="Times New Roman" w:cs="Times New Roman"/>
          <w:szCs w:val="24"/>
          <w:lang w:eastAsia="ru-RU"/>
        </w:rPr>
        <w:t>,</w:t>
      </w:r>
      <w:proofErr w:type="gramEnd"/>
      <w:r w:rsidR="00D744D3" w:rsidRPr="00AE70C1">
        <w:rPr>
          <w:rFonts w:eastAsia="Times New Roman" w:cs="Times New Roman"/>
          <w:szCs w:val="24"/>
          <w:lang w:eastAsia="ru-RU"/>
        </w:rPr>
        <w:t xml:space="preserve"> а также м</w:t>
      </w:r>
      <w:r w:rsidRPr="00AE70C1">
        <w:rPr>
          <w:rFonts w:eastAsia="Times New Roman" w:cs="Times New Roman"/>
          <w:szCs w:val="24"/>
          <w:lang w:eastAsia="ru-RU"/>
        </w:rPr>
        <w:t xml:space="preserve">едицинское обслуживание осуществляется специально закрепленным поликлиникой  врачом, который наряду с администрацией несет ответственность за проведение лечебно-профилактических мероприятий, соблюдение санитарно-гигиенических норм, режима и обеспечение качества питания. </w:t>
      </w:r>
      <w:r w:rsidR="00CB2AC8">
        <w:rPr>
          <w:rFonts w:eastAsia="Times New Roman" w:cs="Times New Roman"/>
          <w:szCs w:val="24"/>
          <w:lang w:eastAsia="ru-RU"/>
        </w:rPr>
        <w:t xml:space="preserve">    </w:t>
      </w:r>
      <w:r w:rsidRPr="00AE70C1">
        <w:rPr>
          <w:rFonts w:eastAsia="Times New Roman" w:cs="Times New Roman"/>
          <w:szCs w:val="24"/>
          <w:lang w:eastAsia="ru-RU"/>
        </w:rPr>
        <w:t xml:space="preserve"> В учреждении имеются помещения с соответствующими условиями для работы медицинских работников</w:t>
      </w:r>
      <w:r w:rsidR="00AA7520" w:rsidRPr="00AE70C1">
        <w:rPr>
          <w:rFonts w:eastAsia="Times New Roman" w:cs="Times New Roman"/>
          <w:color w:val="000000"/>
          <w:szCs w:val="24"/>
          <w:lang w:eastAsia="ru-RU"/>
        </w:rPr>
        <w:t>. Медицинский блок состоит  из медицинского каб</w:t>
      </w:r>
      <w:r w:rsidR="00CB2AC8">
        <w:rPr>
          <w:rFonts w:eastAsia="Times New Roman" w:cs="Times New Roman"/>
          <w:color w:val="000000"/>
          <w:szCs w:val="24"/>
          <w:lang w:eastAsia="ru-RU"/>
        </w:rPr>
        <w:t>инета, процедурного</w:t>
      </w:r>
      <w:proofErr w:type="gramStart"/>
      <w:r w:rsidR="00CB2AC8">
        <w:rPr>
          <w:rFonts w:eastAsia="Times New Roman" w:cs="Times New Roman"/>
          <w:color w:val="000000"/>
          <w:szCs w:val="24"/>
          <w:lang w:eastAsia="ru-RU"/>
        </w:rPr>
        <w:t xml:space="preserve"> ,</w:t>
      </w:r>
      <w:proofErr w:type="gramEnd"/>
      <w:r w:rsidR="00CB2AC8">
        <w:rPr>
          <w:rFonts w:eastAsia="Times New Roman" w:cs="Times New Roman"/>
          <w:color w:val="000000"/>
          <w:szCs w:val="24"/>
          <w:lang w:eastAsia="ru-RU"/>
        </w:rPr>
        <w:t xml:space="preserve">гигиенической комнаты </w:t>
      </w:r>
      <w:r w:rsidR="00AA7520" w:rsidRPr="00AE70C1">
        <w:rPr>
          <w:rFonts w:eastAsia="Times New Roman" w:cs="Times New Roman"/>
          <w:color w:val="000000"/>
          <w:szCs w:val="24"/>
          <w:lang w:eastAsia="ru-RU"/>
        </w:rPr>
        <w:t xml:space="preserve"> Профилактические осмотры детей проводятся в соответствии с нормативными документами.</w:t>
      </w:r>
    </w:p>
    <w:p w:rsidR="00AA7520" w:rsidRPr="00E130A1" w:rsidRDefault="00AA7520" w:rsidP="003367E6">
      <w:pPr>
        <w:spacing w:before="100" w:beforeAutospacing="1" w:after="0"/>
        <w:jc w:val="both"/>
        <w:rPr>
          <w:rFonts w:eastAsia="Times New Roman" w:cs="Times New Roman"/>
          <w:b/>
          <w:bCs/>
          <w:iCs/>
          <w:szCs w:val="24"/>
          <w:lang w:eastAsia="ru-RU"/>
        </w:rPr>
      </w:pPr>
      <w:r w:rsidRPr="00E130A1">
        <w:rPr>
          <w:rFonts w:eastAsia="Times New Roman" w:cs="Times New Roman"/>
          <w:b/>
          <w:bCs/>
          <w:iCs/>
          <w:szCs w:val="24"/>
          <w:lang w:eastAsia="ru-RU"/>
        </w:rPr>
        <w:t>Качество и организация питания</w:t>
      </w:r>
    </w:p>
    <w:p w:rsidR="00AA7520" w:rsidRPr="00E130A1" w:rsidRDefault="00AA7520" w:rsidP="003367E6">
      <w:pPr>
        <w:spacing w:before="100" w:beforeAutospacing="1" w:after="0"/>
        <w:jc w:val="both"/>
        <w:rPr>
          <w:rFonts w:eastAsia="Times New Roman" w:cs="Times New Roman"/>
          <w:szCs w:val="24"/>
          <w:lang w:eastAsia="ru-RU"/>
        </w:rPr>
      </w:pPr>
      <w:r w:rsidRPr="00E130A1">
        <w:rPr>
          <w:rFonts w:eastAsia="Times New Roman" w:cs="Times New Roman"/>
          <w:szCs w:val="24"/>
          <w:lang w:eastAsia="ru-RU"/>
        </w:rPr>
        <w:t>В соответствии с требованиями СанПиН</w:t>
      </w:r>
      <w:proofErr w:type="gramStart"/>
      <w:r w:rsidRPr="00E130A1">
        <w:rPr>
          <w:rFonts w:eastAsia="Times New Roman" w:cs="Times New Roman"/>
          <w:szCs w:val="24"/>
          <w:lang w:eastAsia="ru-RU"/>
        </w:rPr>
        <w:t xml:space="preserve"> </w:t>
      </w:r>
      <w:r w:rsidR="00CB2AC8">
        <w:rPr>
          <w:rFonts w:eastAsia="Times New Roman" w:cs="Times New Roman"/>
          <w:szCs w:val="24"/>
          <w:lang w:eastAsia="ru-RU"/>
        </w:rPr>
        <w:t>,</w:t>
      </w:r>
      <w:proofErr w:type="gramEnd"/>
      <w:r w:rsidR="00CB2AC8">
        <w:rPr>
          <w:rFonts w:eastAsia="Times New Roman" w:cs="Times New Roman"/>
          <w:szCs w:val="24"/>
          <w:lang w:eastAsia="ru-RU"/>
        </w:rPr>
        <w:t xml:space="preserve">рекомендаций Управления социального питания </w:t>
      </w:r>
      <w:r w:rsidRPr="00E130A1">
        <w:rPr>
          <w:rFonts w:eastAsia="Times New Roman" w:cs="Times New Roman"/>
          <w:szCs w:val="24"/>
          <w:lang w:eastAsia="ru-RU"/>
        </w:rPr>
        <w:t>разработано примерное</w:t>
      </w:r>
      <w:r w:rsidR="00CB2AC8">
        <w:rPr>
          <w:rFonts w:eastAsia="Times New Roman" w:cs="Times New Roman"/>
          <w:szCs w:val="24"/>
          <w:lang w:eastAsia="ru-RU"/>
        </w:rPr>
        <w:t xml:space="preserve"> цикличное </w:t>
      </w:r>
      <w:r w:rsidRPr="00E130A1">
        <w:rPr>
          <w:rFonts w:eastAsia="Times New Roman" w:cs="Times New Roman"/>
          <w:szCs w:val="24"/>
          <w:lang w:eastAsia="ru-RU"/>
        </w:rPr>
        <w:t xml:space="preserve"> десятидневное меню, соблюдается  оптимальное соотношен</w:t>
      </w:r>
      <w:r w:rsidR="00CB2AC8">
        <w:rPr>
          <w:rFonts w:eastAsia="Times New Roman" w:cs="Times New Roman"/>
          <w:szCs w:val="24"/>
          <w:lang w:eastAsia="ru-RU"/>
        </w:rPr>
        <w:t>ие пищевой ценности ,белков, жиров, углеводов</w:t>
      </w:r>
      <w:r w:rsidR="00D744D3">
        <w:rPr>
          <w:rFonts w:eastAsia="Times New Roman" w:cs="Times New Roman"/>
          <w:szCs w:val="24"/>
          <w:lang w:eastAsia="ru-RU"/>
        </w:rPr>
        <w:t>. Питание четырех</w:t>
      </w:r>
      <w:r w:rsidRPr="00E130A1">
        <w:rPr>
          <w:rFonts w:eastAsia="Times New Roman" w:cs="Times New Roman"/>
          <w:szCs w:val="24"/>
          <w:lang w:eastAsia="ru-RU"/>
        </w:rPr>
        <w:t>р</w:t>
      </w:r>
      <w:r w:rsidR="00D744D3">
        <w:rPr>
          <w:rFonts w:eastAsia="Times New Roman" w:cs="Times New Roman"/>
          <w:szCs w:val="24"/>
          <w:lang w:eastAsia="ru-RU"/>
        </w:rPr>
        <w:t xml:space="preserve">азовое </w:t>
      </w:r>
      <w:r w:rsidRPr="00E130A1">
        <w:rPr>
          <w:rFonts w:eastAsia="Times New Roman" w:cs="Times New Roman"/>
          <w:szCs w:val="24"/>
          <w:lang w:eastAsia="ru-RU"/>
        </w:rPr>
        <w:t>Качество питания соответствует требованиям санитарного законодательства.</w:t>
      </w:r>
    </w:p>
    <w:p w:rsidR="00662087" w:rsidRPr="00E130A1" w:rsidRDefault="00662087" w:rsidP="003367E6">
      <w:pPr>
        <w:spacing w:before="100" w:beforeAutospacing="1" w:after="0"/>
        <w:jc w:val="both"/>
        <w:rPr>
          <w:rFonts w:eastAsia="Times New Roman" w:cs="Times New Roman"/>
          <w:b/>
          <w:szCs w:val="24"/>
          <w:lang w:eastAsia="ru-RU"/>
        </w:rPr>
      </w:pPr>
      <w:r w:rsidRPr="00E130A1">
        <w:rPr>
          <w:rFonts w:eastAsia="Times New Roman" w:cs="Times New Roman"/>
          <w:b/>
          <w:bCs/>
          <w:iCs/>
          <w:szCs w:val="24"/>
          <w:lang w:eastAsia="ru-RU"/>
        </w:rPr>
        <w:t>Обеспечение безопасности детей</w:t>
      </w:r>
    </w:p>
    <w:p w:rsidR="00662087" w:rsidRPr="00E130A1" w:rsidRDefault="00662087" w:rsidP="003367E6">
      <w:pPr>
        <w:spacing w:before="100" w:beforeAutospacing="1" w:after="0"/>
        <w:rPr>
          <w:rFonts w:eastAsia="Times New Roman" w:cs="Times New Roman"/>
          <w:szCs w:val="24"/>
          <w:lang w:eastAsia="ru-RU"/>
        </w:rPr>
      </w:pPr>
      <w:r w:rsidRPr="00E130A1">
        <w:rPr>
          <w:rFonts w:eastAsia="Times New Roman" w:cs="Times New Roman"/>
          <w:szCs w:val="24"/>
          <w:lang w:eastAsia="ru-RU"/>
        </w:rPr>
        <w:t xml:space="preserve">Все входные двери здания оборудованы </w:t>
      </w:r>
      <w:r w:rsidR="00942C6E">
        <w:rPr>
          <w:rFonts w:eastAsia="Times New Roman" w:cs="Times New Roman"/>
          <w:szCs w:val="24"/>
          <w:lang w:eastAsia="ru-RU"/>
        </w:rPr>
        <w:t xml:space="preserve"> системой видеонаблюдения</w:t>
      </w:r>
      <w:proofErr w:type="gramStart"/>
      <w:r w:rsidR="00942C6E">
        <w:rPr>
          <w:rFonts w:eastAsia="Times New Roman" w:cs="Times New Roman"/>
          <w:szCs w:val="24"/>
          <w:lang w:eastAsia="ru-RU"/>
        </w:rPr>
        <w:t xml:space="preserve"> ,</w:t>
      </w:r>
      <w:proofErr w:type="gramEnd"/>
      <w:r w:rsidR="00942C6E">
        <w:rPr>
          <w:rFonts w:eastAsia="Times New Roman" w:cs="Times New Roman"/>
          <w:szCs w:val="24"/>
          <w:lang w:eastAsia="ru-RU"/>
        </w:rPr>
        <w:t>видеод</w:t>
      </w:r>
      <w:r w:rsidRPr="00E130A1">
        <w:rPr>
          <w:rFonts w:eastAsia="Times New Roman" w:cs="Times New Roman"/>
          <w:szCs w:val="24"/>
          <w:lang w:eastAsia="ru-RU"/>
        </w:rPr>
        <w:t xml:space="preserve">омофонами. </w:t>
      </w:r>
      <w:r w:rsidR="00942C6E">
        <w:rPr>
          <w:rFonts w:eastAsia="Times New Roman" w:cs="Times New Roman"/>
          <w:szCs w:val="24"/>
          <w:lang w:eastAsia="ru-RU"/>
        </w:rPr>
        <w:t>Собственных «прогулочных площадок ГБДОУ д\с №8 не имеет,</w:t>
      </w:r>
      <w:r w:rsidR="0090173F">
        <w:rPr>
          <w:rFonts w:eastAsia="Times New Roman" w:cs="Times New Roman"/>
          <w:szCs w:val="24"/>
          <w:lang w:eastAsia="ru-RU"/>
        </w:rPr>
        <w:t xml:space="preserve"> </w:t>
      </w:r>
      <w:r w:rsidR="00942C6E">
        <w:rPr>
          <w:rFonts w:eastAsia="Times New Roman" w:cs="Times New Roman"/>
          <w:szCs w:val="24"/>
          <w:lang w:eastAsia="ru-RU"/>
        </w:rPr>
        <w:t>дети гуляют в муниципальных внутренних дворах  (</w:t>
      </w:r>
      <w:proofErr w:type="gramStart"/>
      <w:r w:rsidR="00942C6E">
        <w:rPr>
          <w:rFonts w:eastAsia="Times New Roman" w:cs="Times New Roman"/>
          <w:szCs w:val="24"/>
          <w:lang w:eastAsia="ru-RU"/>
        </w:rPr>
        <w:t>Почтамтская</w:t>
      </w:r>
      <w:proofErr w:type="gramEnd"/>
      <w:r w:rsidR="00942C6E">
        <w:rPr>
          <w:rFonts w:eastAsia="Times New Roman" w:cs="Times New Roman"/>
          <w:szCs w:val="24"/>
          <w:lang w:eastAsia="ru-RU"/>
        </w:rPr>
        <w:t xml:space="preserve">,21,Конногвардейский бульвар,11)      На </w:t>
      </w:r>
      <w:r w:rsidR="0090173F">
        <w:rPr>
          <w:rFonts w:eastAsia="Times New Roman" w:cs="Times New Roman"/>
          <w:szCs w:val="24"/>
          <w:lang w:eastAsia="ru-RU"/>
        </w:rPr>
        <w:t xml:space="preserve">огороженных </w:t>
      </w:r>
      <w:r w:rsidR="00942C6E">
        <w:rPr>
          <w:rFonts w:eastAsia="Times New Roman" w:cs="Times New Roman"/>
          <w:szCs w:val="24"/>
          <w:lang w:eastAsia="ru-RU"/>
        </w:rPr>
        <w:t xml:space="preserve">игровых  площадках  </w:t>
      </w:r>
      <w:r w:rsidRPr="00E130A1">
        <w:rPr>
          <w:rFonts w:eastAsia="Times New Roman" w:cs="Times New Roman"/>
          <w:szCs w:val="24"/>
          <w:lang w:eastAsia="ru-RU"/>
        </w:rPr>
        <w:t xml:space="preserve"> установлено стационарное современное игровое оборудование - малые архитектурные формы. Игровое оборудование и постройки безопасные,</w:t>
      </w:r>
      <w:r w:rsidR="00FF4AF7" w:rsidRPr="00E130A1">
        <w:rPr>
          <w:rFonts w:eastAsia="Times New Roman" w:cs="Times New Roman"/>
          <w:szCs w:val="24"/>
          <w:lang w:eastAsia="ru-RU"/>
        </w:rPr>
        <w:t xml:space="preserve"> </w:t>
      </w:r>
      <w:r w:rsidRPr="00E130A1">
        <w:rPr>
          <w:rFonts w:eastAsia="Times New Roman" w:cs="Times New Roman"/>
          <w:szCs w:val="24"/>
          <w:lang w:eastAsia="ru-RU"/>
        </w:rPr>
        <w:t>с приспособлениями, дающими возможность ребёнку двигаться, играть.</w:t>
      </w:r>
      <w:r w:rsidRPr="00E130A1">
        <w:rPr>
          <w:rFonts w:eastAsia="Times New Roman" w:cs="Times New Roman"/>
          <w:szCs w:val="24"/>
          <w:lang w:eastAsia="ru-RU"/>
        </w:rPr>
        <w:br/>
        <w:t>Обеспечивается безопасность жизнедеятельности воспитанников и сотрудников.</w:t>
      </w:r>
      <w:r w:rsidRPr="00E130A1">
        <w:rPr>
          <w:rFonts w:eastAsia="Times New Roman" w:cs="Times New Roman"/>
          <w:szCs w:val="24"/>
          <w:lang w:eastAsia="ru-RU"/>
        </w:rPr>
        <w:br/>
        <w:t xml:space="preserve">Соблюдаются правила и нормы охраны труда, техники безопасности и противопожарной защиты. Работники своевременно проходят </w:t>
      </w:r>
      <w:r w:rsidR="00942C6E">
        <w:rPr>
          <w:rFonts w:eastAsia="Times New Roman" w:cs="Times New Roman"/>
          <w:szCs w:val="24"/>
          <w:lang w:eastAsia="ru-RU"/>
        </w:rPr>
        <w:t xml:space="preserve"> медицинские профилактические осмотры</w:t>
      </w:r>
      <w:proofErr w:type="gramStart"/>
      <w:r w:rsidR="00942C6E">
        <w:rPr>
          <w:rFonts w:eastAsia="Times New Roman" w:cs="Times New Roman"/>
          <w:szCs w:val="24"/>
          <w:lang w:eastAsia="ru-RU"/>
        </w:rPr>
        <w:t xml:space="preserve"> ,</w:t>
      </w:r>
      <w:proofErr w:type="gramEnd"/>
      <w:r w:rsidRPr="00E130A1">
        <w:rPr>
          <w:rFonts w:eastAsia="Times New Roman" w:cs="Times New Roman"/>
          <w:szCs w:val="24"/>
          <w:lang w:eastAsia="ru-RU"/>
        </w:rPr>
        <w:t>инструктаж</w:t>
      </w:r>
      <w:r w:rsidR="00942C6E">
        <w:rPr>
          <w:rFonts w:eastAsia="Times New Roman" w:cs="Times New Roman"/>
          <w:szCs w:val="24"/>
          <w:lang w:eastAsia="ru-RU"/>
        </w:rPr>
        <w:t xml:space="preserve">и </w:t>
      </w:r>
      <w:r w:rsidRPr="00E130A1">
        <w:rPr>
          <w:rFonts w:eastAsia="Times New Roman" w:cs="Times New Roman"/>
          <w:szCs w:val="24"/>
          <w:lang w:eastAsia="ru-RU"/>
        </w:rPr>
        <w:t xml:space="preserve"> по охране труда,</w:t>
      </w:r>
      <w:r w:rsidR="00942C6E">
        <w:rPr>
          <w:rFonts w:eastAsia="Times New Roman" w:cs="Times New Roman"/>
          <w:szCs w:val="24"/>
          <w:lang w:eastAsia="ru-RU"/>
        </w:rPr>
        <w:t xml:space="preserve"> пожарной  безопасности, действиям персонала при ГО ЧС</w:t>
      </w:r>
      <w:r w:rsidRPr="00E130A1">
        <w:rPr>
          <w:rFonts w:eastAsia="Times New Roman" w:cs="Times New Roman"/>
          <w:szCs w:val="24"/>
          <w:lang w:eastAsia="ru-RU"/>
        </w:rPr>
        <w:t xml:space="preserve"> проведена аттестация рабочих мест. Составлен  план эвакуации </w:t>
      </w:r>
      <w:proofErr w:type="gramStart"/>
      <w:r w:rsidRPr="00E130A1">
        <w:rPr>
          <w:rFonts w:eastAsia="Times New Roman" w:cs="Times New Roman"/>
          <w:szCs w:val="24"/>
          <w:lang w:eastAsia="ru-RU"/>
        </w:rPr>
        <w:t>детей</w:t>
      </w:r>
      <w:proofErr w:type="gramEnd"/>
      <w:r w:rsidRPr="00E130A1">
        <w:rPr>
          <w:rFonts w:eastAsia="Times New Roman" w:cs="Times New Roman"/>
          <w:szCs w:val="24"/>
          <w:lang w:eastAsia="ru-RU"/>
        </w:rPr>
        <w:t xml:space="preserve"> и схема оповещения работников на случай чрезвычайных происшествий. Установлена автоматическая по</w:t>
      </w:r>
      <w:r w:rsidR="00942C6E">
        <w:rPr>
          <w:rFonts w:eastAsia="Times New Roman" w:cs="Times New Roman"/>
          <w:szCs w:val="24"/>
          <w:lang w:eastAsia="ru-RU"/>
        </w:rPr>
        <w:t>жарная и охранная сигнализация</w:t>
      </w:r>
      <w:proofErr w:type="gramStart"/>
      <w:r w:rsidR="00942C6E">
        <w:rPr>
          <w:rFonts w:eastAsia="Times New Roman" w:cs="Times New Roman"/>
          <w:szCs w:val="24"/>
          <w:lang w:eastAsia="ru-RU"/>
        </w:rPr>
        <w:t xml:space="preserve"> ,</w:t>
      </w:r>
      <w:proofErr w:type="gramEnd"/>
      <w:r w:rsidR="00942C6E">
        <w:rPr>
          <w:rFonts w:eastAsia="Times New Roman" w:cs="Times New Roman"/>
          <w:szCs w:val="24"/>
          <w:lang w:eastAsia="ru-RU"/>
        </w:rPr>
        <w:t>система водяного пожаротушения.</w:t>
      </w:r>
      <w:r w:rsidRPr="00E130A1">
        <w:rPr>
          <w:rFonts w:eastAsia="Times New Roman" w:cs="Times New Roman"/>
          <w:szCs w:val="24"/>
          <w:lang w:eastAsia="ru-RU"/>
        </w:rPr>
        <w:t xml:space="preserve"> В соответствии    с требованиями СанПиН в полном объёме реализуется питьевой, тепловой и воздушный режим, о чем  свидетельс</w:t>
      </w:r>
      <w:r w:rsidR="00942C6E">
        <w:rPr>
          <w:rFonts w:eastAsia="Times New Roman" w:cs="Times New Roman"/>
          <w:szCs w:val="24"/>
          <w:lang w:eastAsia="ru-RU"/>
        </w:rPr>
        <w:t xml:space="preserve">твуют акты надзорных  органов  при плановых проверках и  приемке </w:t>
      </w:r>
      <w:r w:rsidRPr="00E130A1">
        <w:rPr>
          <w:rFonts w:eastAsia="Times New Roman" w:cs="Times New Roman"/>
          <w:szCs w:val="24"/>
          <w:lang w:eastAsia="ru-RU"/>
        </w:rPr>
        <w:t xml:space="preserve"> </w:t>
      </w:r>
      <w:r w:rsidR="00942C6E">
        <w:rPr>
          <w:rFonts w:eastAsia="Times New Roman" w:cs="Times New Roman"/>
          <w:szCs w:val="24"/>
          <w:lang w:eastAsia="ru-RU"/>
        </w:rPr>
        <w:t>ГБ</w:t>
      </w:r>
      <w:r w:rsidRPr="00E130A1">
        <w:rPr>
          <w:rFonts w:eastAsia="Times New Roman" w:cs="Times New Roman"/>
          <w:szCs w:val="24"/>
          <w:lang w:eastAsia="ru-RU"/>
        </w:rPr>
        <w:t>ДОУ к новому учебному году.</w:t>
      </w:r>
    </w:p>
    <w:p w:rsidR="00662087" w:rsidRPr="00E130A1" w:rsidRDefault="00A74BC4" w:rsidP="003367E6">
      <w:pPr>
        <w:spacing w:before="100" w:beforeAutospacing="1" w:after="0"/>
        <w:jc w:val="both"/>
        <w:rPr>
          <w:rFonts w:eastAsia="Times New Roman" w:cs="Times New Roman"/>
          <w:szCs w:val="24"/>
          <w:lang w:eastAsia="ru-RU"/>
        </w:rPr>
      </w:pPr>
      <w:r w:rsidRPr="00E130A1">
        <w:rPr>
          <w:rFonts w:eastAsia="Times New Roman" w:cs="Times New Roman"/>
          <w:szCs w:val="24"/>
          <w:lang w:eastAsia="ru-RU"/>
        </w:rPr>
        <w:t>Образовательное учреждение обеспечивает открытость и доступность информации о своей деятельности в соответствии с действующим законодательством Российской Федерации.</w:t>
      </w:r>
    </w:p>
    <w:p w:rsidR="003367E6" w:rsidRDefault="003367E6" w:rsidP="00E130A1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:rsidR="00942C6E" w:rsidRDefault="00942C6E" w:rsidP="00E130A1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:rsidR="00942C6E" w:rsidRDefault="00942C6E" w:rsidP="00E130A1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:rsidR="002D3931" w:rsidRDefault="002D3931" w:rsidP="00E130A1">
      <w:pPr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2938CD">
        <w:rPr>
          <w:b/>
          <w:color w:val="FF0000"/>
          <w:sz w:val="28"/>
          <w:szCs w:val="28"/>
        </w:rPr>
        <w:t>2.Особенности образовательного процесса</w:t>
      </w:r>
    </w:p>
    <w:p w:rsidR="00697CB0" w:rsidRDefault="002D3931" w:rsidP="00942C6E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E130A1">
        <w:rPr>
          <w:rFonts w:eastAsia="Times New Roman" w:cs="Times New Roman"/>
          <w:szCs w:val="24"/>
          <w:lang w:eastAsia="ru-RU"/>
        </w:rPr>
        <w:t xml:space="preserve"> </w:t>
      </w:r>
      <w:r w:rsidR="00942C6E">
        <w:rPr>
          <w:rFonts w:eastAsia="Times New Roman" w:cs="Times New Roman"/>
          <w:szCs w:val="24"/>
          <w:lang w:eastAsia="ru-RU"/>
        </w:rPr>
        <w:t>ГБ</w:t>
      </w:r>
      <w:r w:rsidR="006E1EE8" w:rsidRPr="006E1EE8">
        <w:rPr>
          <w:rFonts w:eastAsia="Times New Roman" w:cs="Times New Roman"/>
          <w:szCs w:val="24"/>
          <w:lang w:eastAsia="ru-RU"/>
        </w:rPr>
        <w:t>ДОУ реализует Основную образовательную программу дошкольного образования</w:t>
      </w:r>
      <w:r w:rsidR="006E39B7">
        <w:rPr>
          <w:rFonts w:eastAsia="Times New Roman" w:cs="Times New Roman"/>
          <w:szCs w:val="24"/>
          <w:lang w:eastAsia="ru-RU"/>
        </w:rPr>
        <w:t>.</w:t>
      </w:r>
      <w:r w:rsidR="006E1EE8" w:rsidRPr="006E1EE8">
        <w:rPr>
          <w:rFonts w:eastAsia="Times New Roman" w:cs="Times New Roman"/>
          <w:szCs w:val="24"/>
          <w:lang w:eastAsia="ru-RU"/>
        </w:rPr>
        <w:t xml:space="preserve"> </w:t>
      </w:r>
    </w:p>
    <w:p w:rsidR="006E39B7" w:rsidRPr="006E39B7" w:rsidRDefault="006E39B7" w:rsidP="006E39B7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                                           </w:t>
      </w:r>
      <w:proofErr w:type="spellStart"/>
      <w:r w:rsidRPr="006E39B7">
        <w:rPr>
          <w:rFonts w:eastAsia="Times New Roman" w:cs="Times New Roman"/>
          <w:szCs w:val="24"/>
          <w:lang w:eastAsia="ru-RU"/>
        </w:rPr>
        <w:t>Програмно</w:t>
      </w:r>
      <w:proofErr w:type="spellEnd"/>
      <w:r w:rsidRPr="006E39B7">
        <w:rPr>
          <w:rFonts w:eastAsia="Times New Roman" w:cs="Times New Roman"/>
          <w:szCs w:val="24"/>
          <w:lang w:eastAsia="ru-RU"/>
        </w:rPr>
        <w:t xml:space="preserve"> – методическое обеспечение:</w:t>
      </w:r>
    </w:p>
    <w:p w:rsidR="006E39B7" w:rsidRPr="006E39B7" w:rsidRDefault="006E39B7" w:rsidP="006E39B7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6E39B7" w:rsidRPr="006E39B7" w:rsidRDefault="006E39B7" w:rsidP="006E39B7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1</w:t>
      </w:r>
      <w:r w:rsidRPr="006E39B7">
        <w:rPr>
          <w:rFonts w:eastAsia="Times New Roman" w:cs="Times New Roman"/>
          <w:szCs w:val="24"/>
          <w:lang w:eastAsia="ru-RU"/>
        </w:rPr>
        <w:t xml:space="preserve">.Примерная общеобразовательная программа дошкольного образования «От рождения до школы» (Н.Е. </w:t>
      </w:r>
      <w:proofErr w:type="spellStart"/>
      <w:r w:rsidRPr="006E39B7">
        <w:rPr>
          <w:rFonts w:eastAsia="Times New Roman" w:cs="Times New Roman"/>
          <w:szCs w:val="24"/>
          <w:lang w:eastAsia="ru-RU"/>
        </w:rPr>
        <w:t>Веракса</w:t>
      </w:r>
      <w:proofErr w:type="spellEnd"/>
      <w:r w:rsidRPr="006E39B7">
        <w:rPr>
          <w:rFonts w:eastAsia="Times New Roman" w:cs="Times New Roman"/>
          <w:szCs w:val="24"/>
          <w:lang w:eastAsia="ru-RU"/>
        </w:rPr>
        <w:t xml:space="preserve">, </w:t>
      </w:r>
      <w:proofErr w:type="spellStart"/>
      <w:r w:rsidRPr="006E39B7">
        <w:rPr>
          <w:rFonts w:eastAsia="Times New Roman" w:cs="Times New Roman"/>
          <w:szCs w:val="24"/>
          <w:lang w:eastAsia="ru-RU"/>
        </w:rPr>
        <w:t>Т.С.Комарова</w:t>
      </w:r>
      <w:proofErr w:type="spellEnd"/>
      <w:r w:rsidRPr="006E39B7">
        <w:rPr>
          <w:rFonts w:eastAsia="Times New Roman" w:cs="Times New Roman"/>
          <w:szCs w:val="24"/>
          <w:lang w:eastAsia="ru-RU"/>
        </w:rPr>
        <w:t>, М.А. Васильева).</w:t>
      </w:r>
    </w:p>
    <w:p w:rsidR="00942C6E" w:rsidRDefault="006E39B7" w:rsidP="006E39B7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2</w:t>
      </w:r>
      <w:r w:rsidRPr="006E39B7">
        <w:rPr>
          <w:rFonts w:eastAsia="Times New Roman" w:cs="Times New Roman"/>
          <w:szCs w:val="24"/>
          <w:lang w:eastAsia="ru-RU"/>
        </w:rPr>
        <w:t>.Основная образовательная программа ГБДОУ № 8 Адмиралтейского района (ООП ГБДОУ № 8)</w:t>
      </w:r>
    </w:p>
    <w:p w:rsidR="006E39B7" w:rsidRPr="006E39B7" w:rsidRDefault="006E39B7" w:rsidP="006E39B7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3</w:t>
      </w:r>
      <w:r w:rsidRPr="006E39B7">
        <w:rPr>
          <w:rFonts w:eastAsia="Times New Roman" w:cs="Times New Roman"/>
          <w:szCs w:val="24"/>
          <w:lang w:eastAsia="ru-RU"/>
        </w:rPr>
        <w:t xml:space="preserve">.Комплексная программа непрерывного образования «Сообщество» (К.А. </w:t>
      </w:r>
      <w:proofErr w:type="spellStart"/>
      <w:r w:rsidRPr="006E39B7">
        <w:rPr>
          <w:rFonts w:eastAsia="Times New Roman" w:cs="Times New Roman"/>
          <w:szCs w:val="24"/>
          <w:lang w:eastAsia="ru-RU"/>
        </w:rPr>
        <w:t>Хансен</w:t>
      </w:r>
      <w:proofErr w:type="spellEnd"/>
      <w:r w:rsidRPr="006E39B7">
        <w:rPr>
          <w:rFonts w:eastAsia="Times New Roman" w:cs="Times New Roman"/>
          <w:szCs w:val="24"/>
          <w:lang w:eastAsia="ru-RU"/>
        </w:rPr>
        <w:t xml:space="preserve">, Р.К. </w:t>
      </w:r>
      <w:proofErr w:type="spellStart"/>
      <w:r w:rsidRPr="006E39B7">
        <w:rPr>
          <w:rFonts w:eastAsia="Times New Roman" w:cs="Times New Roman"/>
          <w:szCs w:val="24"/>
          <w:lang w:eastAsia="ru-RU"/>
        </w:rPr>
        <w:t>Кауфманн</w:t>
      </w:r>
      <w:proofErr w:type="spellEnd"/>
      <w:r w:rsidRPr="006E39B7">
        <w:rPr>
          <w:rFonts w:eastAsia="Times New Roman" w:cs="Times New Roman"/>
          <w:szCs w:val="24"/>
          <w:lang w:eastAsia="ru-RU"/>
        </w:rPr>
        <w:t xml:space="preserve">, </w:t>
      </w:r>
      <w:proofErr w:type="spellStart"/>
      <w:r w:rsidRPr="006E39B7">
        <w:rPr>
          <w:rFonts w:eastAsia="Times New Roman" w:cs="Times New Roman"/>
          <w:szCs w:val="24"/>
          <w:lang w:eastAsia="ru-RU"/>
        </w:rPr>
        <w:t>К.Б.Уопш</w:t>
      </w:r>
      <w:proofErr w:type="spellEnd"/>
      <w:r w:rsidRPr="006E39B7">
        <w:rPr>
          <w:rFonts w:eastAsia="Times New Roman" w:cs="Times New Roman"/>
          <w:szCs w:val="24"/>
          <w:lang w:eastAsia="ru-RU"/>
        </w:rPr>
        <w:t>)</w:t>
      </w:r>
    </w:p>
    <w:p w:rsidR="006E39B7" w:rsidRPr="006E39B7" w:rsidRDefault="006E39B7" w:rsidP="006E39B7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4</w:t>
      </w:r>
      <w:r w:rsidRPr="006E39B7">
        <w:rPr>
          <w:rFonts w:eastAsia="Times New Roman" w:cs="Times New Roman"/>
          <w:szCs w:val="24"/>
          <w:lang w:eastAsia="ru-RU"/>
        </w:rPr>
        <w:t xml:space="preserve">.Программа «Основы безопасности детей дошкольного возраста» (Р.Б. </w:t>
      </w:r>
      <w:proofErr w:type="spellStart"/>
      <w:r w:rsidRPr="006E39B7">
        <w:rPr>
          <w:rFonts w:eastAsia="Times New Roman" w:cs="Times New Roman"/>
          <w:szCs w:val="24"/>
          <w:lang w:eastAsia="ru-RU"/>
        </w:rPr>
        <w:t>Стеркина</w:t>
      </w:r>
      <w:proofErr w:type="spellEnd"/>
      <w:r w:rsidRPr="006E39B7">
        <w:rPr>
          <w:rFonts w:eastAsia="Times New Roman" w:cs="Times New Roman"/>
          <w:szCs w:val="24"/>
          <w:lang w:eastAsia="ru-RU"/>
        </w:rPr>
        <w:t xml:space="preserve">, </w:t>
      </w:r>
      <w:proofErr w:type="spellStart"/>
      <w:r w:rsidRPr="006E39B7">
        <w:rPr>
          <w:rFonts w:eastAsia="Times New Roman" w:cs="Times New Roman"/>
          <w:szCs w:val="24"/>
          <w:lang w:eastAsia="ru-RU"/>
        </w:rPr>
        <w:t>О.Л.Князева</w:t>
      </w:r>
      <w:proofErr w:type="spellEnd"/>
      <w:r w:rsidRPr="006E39B7">
        <w:rPr>
          <w:rFonts w:eastAsia="Times New Roman" w:cs="Times New Roman"/>
          <w:szCs w:val="24"/>
          <w:lang w:eastAsia="ru-RU"/>
        </w:rPr>
        <w:t xml:space="preserve">, </w:t>
      </w:r>
      <w:proofErr w:type="spellStart"/>
      <w:r w:rsidRPr="006E39B7">
        <w:rPr>
          <w:rFonts w:eastAsia="Times New Roman" w:cs="Times New Roman"/>
          <w:szCs w:val="24"/>
          <w:lang w:eastAsia="ru-RU"/>
        </w:rPr>
        <w:t>Н.Н.Авдеева</w:t>
      </w:r>
      <w:proofErr w:type="spellEnd"/>
      <w:r w:rsidRPr="006E39B7">
        <w:rPr>
          <w:rFonts w:eastAsia="Times New Roman" w:cs="Times New Roman"/>
          <w:szCs w:val="24"/>
          <w:lang w:eastAsia="ru-RU"/>
        </w:rPr>
        <w:t>).</w:t>
      </w:r>
    </w:p>
    <w:p w:rsidR="006E39B7" w:rsidRDefault="006E39B7" w:rsidP="006E39B7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5</w:t>
      </w:r>
      <w:r w:rsidRPr="006E39B7">
        <w:rPr>
          <w:rFonts w:eastAsia="Times New Roman" w:cs="Times New Roman"/>
          <w:szCs w:val="24"/>
          <w:lang w:eastAsia="ru-RU"/>
        </w:rPr>
        <w:t xml:space="preserve">.Парциальная программа работы по формированию экологической культуры у детей дошкольного возраста «Добро пожаловать в экологию!» (О.А. </w:t>
      </w:r>
      <w:proofErr w:type="spellStart"/>
      <w:r w:rsidRPr="006E39B7">
        <w:rPr>
          <w:rFonts w:eastAsia="Times New Roman" w:cs="Times New Roman"/>
          <w:szCs w:val="24"/>
          <w:lang w:eastAsia="ru-RU"/>
        </w:rPr>
        <w:t>Воронкевич</w:t>
      </w:r>
      <w:proofErr w:type="spellEnd"/>
      <w:r w:rsidRPr="006E39B7">
        <w:rPr>
          <w:rFonts w:eastAsia="Times New Roman" w:cs="Times New Roman"/>
          <w:szCs w:val="24"/>
          <w:lang w:eastAsia="ru-RU"/>
        </w:rPr>
        <w:t xml:space="preserve">) + рабочие тетради </w:t>
      </w:r>
      <w:proofErr w:type="spellStart"/>
      <w:r w:rsidRPr="006E39B7">
        <w:rPr>
          <w:rFonts w:eastAsia="Times New Roman" w:cs="Times New Roman"/>
          <w:szCs w:val="24"/>
          <w:lang w:eastAsia="ru-RU"/>
        </w:rPr>
        <w:t>О.А.Воронкевич</w:t>
      </w:r>
      <w:proofErr w:type="spellEnd"/>
    </w:p>
    <w:p w:rsidR="006E39B7" w:rsidRPr="006E1EE8" w:rsidRDefault="006E39B7" w:rsidP="006E39B7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6E1EE8" w:rsidRPr="006E1EE8" w:rsidRDefault="006E1EE8" w:rsidP="006E1EE8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E1EE8">
        <w:rPr>
          <w:rFonts w:eastAsia="Times New Roman" w:cs="Times New Roman"/>
          <w:szCs w:val="24"/>
          <w:lang w:eastAsia="ru-RU"/>
        </w:rPr>
        <w:t xml:space="preserve">ООП </w:t>
      </w:r>
      <w:proofErr w:type="gramStart"/>
      <w:r w:rsidRPr="006E1EE8">
        <w:rPr>
          <w:rFonts w:eastAsia="Times New Roman" w:cs="Times New Roman"/>
          <w:szCs w:val="24"/>
          <w:lang w:eastAsia="ru-RU"/>
        </w:rPr>
        <w:t>ДО</w:t>
      </w:r>
      <w:proofErr w:type="gramEnd"/>
      <w:r w:rsidRPr="006E1EE8">
        <w:rPr>
          <w:rFonts w:eastAsia="Times New Roman" w:cs="Times New Roman"/>
          <w:szCs w:val="24"/>
          <w:lang w:eastAsia="ru-RU"/>
        </w:rPr>
        <w:t xml:space="preserve"> обеспечивает </w:t>
      </w:r>
      <w:proofErr w:type="gramStart"/>
      <w:r w:rsidRPr="006E1EE8">
        <w:rPr>
          <w:rFonts w:eastAsia="Times New Roman" w:cs="Times New Roman"/>
          <w:szCs w:val="24"/>
          <w:lang w:eastAsia="ru-RU"/>
        </w:rPr>
        <w:t>обучение</w:t>
      </w:r>
      <w:proofErr w:type="gramEnd"/>
      <w:r w:rsidRPr="006E1EE8">
        <w:rPr>
          <w:rFonts w:eastAsia="Times New Roman" w:cs="Times New Roman"/>
          <w:szCs w:val="24"/>
          <w:lang w:eastAsia="ru-RU"/>
        </w:rPr>
        <w:t xml:space="preserve"> д</w:t>
      </w:r>
      <w:r w:rsidR="00B81360">
        <w:rPr>
          <w:rFonts w:eastAsia="Times New Roman" w:cs="Times New Roman"/>
          <w:szCs w:val="24"/>
          <w:lang w:eastAsia="ru-RU"/>
        </w:rPr>
        <w:t>етей в возрасте от 1,5 до 7 лет</w:t>
      </w:r>
      <w:r w:rsidR="00942C6E">
        <w:rPr>
          <w:rFonts w:eastAsia="Times New Roman" w:cs="Times New Roman"/>
          <w:szCs w:val="24"/>
          <w:lang w:eastAsia="ru-RU"/>
        </w:rPr>
        <w:t xml:space="preserve"> в  8</w:t>
      </w:r>
      <w:r w:rsidRPr="006E1EE8">
        <w:rPr>
          <w:rFonts w:eastAsia="Times New Roman" w:cs="Times New Roman"/>
          <w:szCs w:val="24"/>
          <w:lang w:eastAsia="ru-RU"/>
        </w:rPr>
        <w:t>-и возрастных группах общеразвивающей направленности.</w:t>
      </w:r>
    </w:p>
    <w:p w:rsidR="006E1EE8" w:rsidRDefault="006E1EE8" w:rsidP="006E1EE8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E1EE8">
        <w:rPr>
          <w:rFonts w:eastAsia="Times New Roman" w:cs="Times New Roman"/>
          <w:szCs w:val="24"/>
          <w:lang w:eastAsia="ru-RU"/>
        </w:rPr>
        <w:t xml:space="preserve">ООП </w:t>
      </w:r>
      <w:proofErr w:type="gramStart"/>
      <w:r w:rsidRPr="006E1EE8">
        <w:rPr>
          <w:rFonts w:eastAsia="Times New Roman" w:cs="Times New Roman"/>
          <w:szCs w:val="24"/>
          <w:lang w:eastAsia="ru-RU"/>
        </w:rPr>
        <w:t>ДО</w:t>
      </w:r>
      <w:proofErr w:type="gramEnd"/>
      <w:r w:rsidRPr="006E1EE8">
        <w:rPr>
          <w:rFonts w:eastAsia="Times New Roman" w:cs="Times New Roman"/>
          <w:szCs w:val="24"/>
          <w:lang w:eastAsia="ru-RU"/>
        </w:rPr>
        <w:t xml:space="preserve"> реализуется </w:t>
      </w:r>
      <w:proofErr w:type="gramStart"/>
      <w:r w:rsidRPr="006E1EE8">
        <w:rPr>
          <w:rFonts w:eastAsia="Times New Roman" w:cs="Times New Roman"/>
          <w:szCs w:val="24"/>
          <w:lang w:eastAsia="ru-RU"/>
        </w:rPr>
        <w:t>в</w:t>
      </w:r>
      <w:proofErr w:type="gramEnd"/>
      <w:r w:rsidRPr="006E1EE8">
        <w:rPr>
          <w:rFonts w:eastAsia="Times New Roman" w:cs="Times New Roman"/>
          <w:szCs w:val="24"/>
          <w:lang w:eastAsia="ru-RU"/>
        </w:rPr>
        <w:t xml:space="preserve"> течение 36 недель с 1.09.14 по 31.05.2015 г.</w:t>
      </w:r>
    </w:p>
    <w:p w:rsidR="00B81360" w:rsidRPr="006E1EE8" w:rsidRDefault="00B81360" w:rsidP="006E1EE8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6E39B7" w:rsidRPr="006E39B7" w:rsidRDefault="006E39B7" w:rsidP="006E39B7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E39B7">
        <w:rPr>
          <w:rFonts w:eastAsia="Times New Roman" w:cs="Times New Roman"/>
          <w:szCs w:val="24"/>
          <w:lang w:eastAsia="ru-RU"/>
        </w:rPr>
        <w:t>Цель</w:t>
      </w:r>
      <w:proofErr w:type="gramStart"/>
      <w:r>
        <w:rPr>
          <w:rFonts w:eastAsia="Times New Roman" w:cs="Times New Roman"/>
          <w:szCs w:val="24"/>
          <w:lang w:eastAsia="ru-RU"/>
        </w:rPr>
        <w:t xml:space="preserve"> </w:t>
      </w:r>
      <w:r w:rsidRPr="006E39B7">
        <w:rPr>
          <w:rFonts w:eastAsia="Times New Roman" w:cs="Times New Roman"/>
          <w:szCs w:val="24"/>
          <w:lang w:eastAsia="ru-RU"/>
        </w:rPr>
        <w:t>:</w:t>
      </w:r>
      <w:proofErr w:type="gramEnd"/>
      <w:r w:rsidRPr="006E39B7">
        <w:rPr>
          <w:rFonts w:eastAsia="Times New Roman" w:cs="Times New Roman"/>
          <w:szCs w:val="24"/>
          <w:lang w:eastAsia="ru-RU"/>
        </w:rPr>
        <w:t xml:space="preserve"> Построение работы ДОУ в соответствии с ФГОС, создание благоприятных условий для полноценного проживания ребёнком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ребёнка к жизни в современном обществе, к обучению в школе, обеспечение безопасности жизнедеятельности дошкольника.</w:t>
      </w:r>
    </w:p>
    <w:p w:rsidR="006E39B7" w:rsidRPr="006E39B7" w:rsidRDefault="006E39B7" w:rsidP="006E39B7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6E39B7" w:rsidRPr="006E39B7" w:rsidRDefault="006E39B7" w:rsidP="006E39B7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Педагогическим коллективом ГБДОУ д\с №8 поставлены приоритетные </w:t>
      </w:r>
      <w:r w:rsidRPr="006E39B7">
        <w:rPr>
          <w:rFonts w:eastAsia="Times New Roman" w:cs="Times New Roman"/>
          <w:szCs w:val="24"/>
          <w:lang w:eastAsia="ru-RU"/>
        </w:rPr>
        <w:t>задачи</w:t>
      </w:r>
      <w:proofErr w:type="gramStart"/>
      <w:r>
        <w:rPr>
          <w:rFonts w:eastAsia="Times New Roman" w:cs="Times New Roman"/>
          <w:szCs w:val="24"/>
          <w:lang w:eastAsia="ru-RU"/>
        </w:rPr>
        <w:t xml:space="preserve"> ,</w:t>
      </w:r>
      <w:proofErr w:type="gramEnd"/>
      <w:r>
        <w:rPr>
          <w:rFonts w:eastAsia="Times New Roman" w:cs="Times New Roman"/>
          <w:szCs w:val="24"/>
          <w:lang w:eastAsia="ru-RU"/>
        </w:rPr>
        <w:t>вытекающие из анализа работы за год:</w:t>
      </w:r>
      <w:r w:rsidRPr="006E39B7">
        <w:rPr>
          <w:rFonts w:eastAsia="Times New Roman" w:cs="Times New Roman"/>
          <w:szCs w:val="24"/>
          <w:lang w:eastAsia="ru-RU"/>
        </w:rPr>
        <w:t>:</w:t>
      </w:r>
    </w:p>
    <w:p w:rsidR="006E39B7" w:rsidRPr="006E39B7" w:rsidRDefault="006E39B7" w:rsidP="006E39B7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E39B7">
        <w:rPr>
          <w:rFonts w:eastAsia="Times New Roman" w:cs="Times New Roman"/>
          <w:szCs w:val="24"/>
          <w:lang w:eastAsia="ru-RU"/>
        </w:rPr>
        <w:t xml:space="preserve">1.Совершенствовать  в ГБДОУ психолого-педагогические  условия,     обеспечивающие  реализацию ООП </w:t>
      </w:r>
      <w:proofErr w:type="gramStart"/>
      <w:r w:rsidRPr="006E39B7">
        <w:rPr>
          <w:rFonts w:eastAsia="Times New Roman" w:cs="Times New Roman"/>
          <w:szCs w:val="24"/>
          <w:lang w:eastAsia="ru-RU"/>
        </w:rPr>
        <w:t>ДО</w:t>
      </w:r>
      <w:proofErr w:type="gramEnd"/>
      <w:r w:rsidRPr="006E39B7">
        <w:rPr>
          <w:rFonts w:eastAsia="Times New Roman" w:cs="Times New Roman"/>
          <w:szCs w:val="24"/>
          <w:lang w:eastAsia="ru-RU"/>
        </w:rPr>
        <w:t xml:space="preserve"> </w:t>
      </w:r>
      <w:proofErr w:type="gramStart"/>
      <w:r w:rsidRPr="006E39B7">
        <w:rPr>
          <w:rFonts w:eastAsia="Times New Roman" w:cs="Times New Roman"/>
          <w:szCs w:val="24"/>
          <w:lang w:eastAsia="ru-RU"/>
        </w:rPr>
        <w:t>в</w:t>
      </w:r>
      <w:proofErr w:type="gramEnd"/>
      <w:r w:rsidRPr="006E39B7">
        <w:rPr>
          <w:rFonts w:eastAsia="Times New Roman" w:cs="Times New Roman"/>
          <w:szCs w:val="24"/>
          <w:lang w:eastAsia="ru-RU"/>
        </w:rPr>
        <w:t xml:space="preserve"> соответствии ФГОС через профессиональную компетентность педагогов. Обеспечить развитие кадрового потенциала в процессе  внедрения  ФГОС ДО через: использование активных  форм  методической работы: обучающие  семинары, мастер-классы,  открытые просмотры,  «Творческие группы»; создание банка данных  инновационных идей, проектов  педагогов, их  презентация и распространение  через социальные сети интернет</w:t>
      </w:r>
      <w:proofErr w:type="gramStart"/>
      <w:r w:rsidRPr="006E39B7">
        <w:rPr>
          <w:rFonts w:eastAsia="Times New Roman" w:cs="Times New Roman"/>
          <w:szCs w:val="24"/>
          <w:lang w:eastAsia="ru-RU"/>
        </w:rPr>
        <w:t xml:space="preserve"> ,</w:t>
      </w:r>
      <w:proofErr w:type="gramEnd"/>
      <w:r w:rsidRPr="006E39B7">
        <w:rPr>
          <w:rFonts w:eastAsia="Times New Roman" w:cs="Times New Roman"/>
          <w:szCs w:val="24"/>
          <w:lang w:eastAsia="ru-RU"/>
        </w:rPr>
        <w:t xml:space="preserve">ведение персональных сайтов и блогов, банк данных личных портфолио, </w:t>
      </w:r>
      <w:proofErr w:type="spellStart"/>
      <w:r w:rsidRPr="006E39B7">
        <w:rPr>
          <w:rFonts w:eastAsia="Times New Roman" w:cs="Times New Roman"/>
          <w:szCs w:val="24"/>
          <w:lang w:eastAsia="ru-RU"/>
        </w:rPr>
        <w:t>видеовизиток</w:t>
      </w:r>
      <w:proofErr w:type="spellEnd"/>
      <w:r w:rsidRPr="006E39B7">
        <w:rPr>
          <w:rFonts w:eastAsia="Times New Roman" w:cs="Times New Roman"/>
          <w:szCs w:val="24"/>
          <w:lang w:eastAsia="ru-RU"/>
        </w:rPr>
        <w:t xml:space="preserve"> и презентаций</w:t>
      </w:r>
    </w:p>
    <w:p w:rsidR="006E39B7" w:rsidRPr="006E39B7" w:rsidRDefault="006E39B7" w:rsidP="006E39B7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6E39B7" w:rsidRPr="006E39B7" w:rsidRDefault="006E39B7" w:rsidP="006E39B7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E39B7">
        <w:rPr>
          <w:rFonts w:eastAsia="Times New Roman" w:cs="Times New Roman"/>
          <w:szCs w:val="24"/>
          <w:lang w:eastAsia="ru-RU"/>
        </w:rPr>
        <w:t>2.Совершенствовать работу по реализации эффективных традиционных и инновационных  форм физического и духовного  воспитания</w:t>
      </w:r>
      <w:proofErr w:type="gramStart"/>
      <w:r w:rsidRPr="006E39B7">
        <w:rPr>
          <w:rFonts w:eastAsia="Times New Roman" w:cs="Times New Roman"/>
          <w:szCs w:val="24"/>
          <w:lang w:eastAsia="ru-RU"/>
        </w:rPr>
        <w:t xml:space="preserve"> ,</w:t>
      </w:r>
      <w:proofErr w:type="gramEnd"/>
      <w:r w:rsidRPr="006E39B7">
        <w:rPr>
          <w:rFonts w:eastAsia="Times New Roman" w:cs="Times New Roman"/>
          <w:szCs w:val="24"/>
          <w:lang w:eastAsia="ru-RU"/>
        </w:rPr>
        <w:t xml:space="preserve"> оздоровления дошкольников, пропаганды здорового образа жизни через развитие  </w:t>
      </w:r>
      <w:proofErr w:type="spellStart"/>
      <w:r w:rsidRPr="006E39B7">
        <w:rPr>
          <w:rFonts w:eastAsia="Times New Roman" w:cs="Times New Roman"/>
          <w:szCs w:val="24"/>
          <w:lang w:eastAsia="ru-RU"/>
        </w:rPr>
        <w:t>валеологических</w:t>
      </w:r>
      <w:proofErr w:type="spellEnd"/>
      <w:r w:rsidRPr="006E39B7">
        <w:rPr>
          <w:rFonts w:eastAsia="Times New Roman" w:cs="Times New Roman"/>
          <w:szCs w:val="24"/>
          <w:lang w:eastAsia="ru-RU"/>
        </w:rPr>
        <w:t xml:space="preserve"> знаний, контролем  режима дня воспитанников (режима двигательной активности , прогулки), уделяя особое внимание взаимодействию  с семьей .</w:t>
      </w:r>
    </w:p>
    <w:p w:rsidR="006E39B7" w:rsidRPr="006E39B7" w:rsidRDefault="006E39B7" w:rsidP="006E39B7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6E39B7" w:rsidRPr="006E39B7" w:rsidRDefault="006E39B7" w:rsidP="006E39B7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E39B7">
        <w:rPr>
          <w:rFonts w:eastAsia="Times New Roman" w:cs="Times New Roman"/>
          <w:szCs w:val="24"/>
          <w:lang w:eastAsia="ru-RU"/>
        </w:rPr>
        <w:t>3.Систематизировать работу по экологическому воспитанию дошкольников, формировать у детей экологическое сознание</w:t>
      </w:r>
      <w:proofErr w:type="gramStart"/>
      <w:r w:rsidRPr="006E39B7">
        <w:rPr>
          <w:rFonts w:eastAsia="Times New Roman" w:cs="Times New Roman"/>
          <w:szCs w:val="24"/>
          <w:lang w:eastAsia="ru-RU"/>
        </w:rPr>
        <w:t xml:space="preserve"> ,</w:t>
      </w:r>
      <w:proofErr w:type="gramEnd"/>
      <w:r w:rsidRPr="006E39B7">
        <w:rPr>
          <w:rFonts w:eastAsia="Times New Roman" w:cs="Times New Roman"/>
          <w:szCs w:val="24"/>
          <w:lang w:eastAsia="ru-RU"/>
        </w:rPr>
        <w:t xml:space="preserve"> через проектную деятельность в ГБДОУ, развитие  </w:t>
      </w:r>
      <w:proofErr w:type="spellStart"/>
      <w:r w:rsidRPr="006E39B7">
        <w:rPr>
          <w:rFonts w:eastAsia="Times New Roman" w:cs="Times New Roman"/>
          <w:szCs w:val="24"/>
          <w:lang w:eastAsia="ru-RU"/>
        </w:rPr>
        <w:t>медиатечного</w:t>
      </w:r>
      <w:proofErr w:type="spellEnd"/>
      <w:r w:rsidRPr="006E39B7">
        <w:rPr>
          <w:rFonts w:eastAsia="Times New Roman" w:cs="Times New Roman"/>
          <w:szCs w:val="24"/>
          <w:lang w:eastAsia="ru-RU"/>
        </w:rPr>
        <w:t xml:space="preserve"> фонда по данной тематике</w:t>
      </w:r>
    </w:p>
    <w:p w:rsidR="006E39B7" w:rsidRPr="006E39B7" w:rsidRDefault="006E39B7" w:rsidP="006E39B7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6E1EE8" w:rsidRDefault="006E39B7" w:rsidP="006E39B7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E39B7">
        <w:rPr>
          <w:rFonts w:eastAsia="Times New Roman" w:cs="Times New Roman"/>
          <w:szCs w:val="24"/>
          <w:lang w:eastAsia="ru-RU"/>
        </w:rPr>
        <w:t xml:space="preserve">4.Совершенствовать работу по планированию </w:t>
      </w:r>
      <w:proofErr w:type="spellStart"/>
      <w:r w:rsidRPr="006E39B7">
        <w:rPr>
          <w:rFonts w:eastAsia="Times New Roman" w:cs="Times New Roman"/>
          <w:szCs w:val="24"/>
          <w:lang w:eastAsia="ru-RU"/>
        </w:rPr>
        <w:t>воспитательно</w:t>
      </w:r>
      <w:proofErr w:type="spellEnd"/>
      <w:r w:rsidRPr="006E39B7">
        <w:rPr>
          <w:rFonts w:eastAsia="Times New Roman" w:cs="Times New Roman"/>
          <w:szCs w:val="24"/>
          <w:lang w:eastAsia="ru-RU"/>
        </w:rPr>
        <w:t xml:space="preserve">-образовательного процесса, соответствующую ФГОС с интеграцией образовательных областей и комплексно-тематическим планированием </w:t>
      </w:r>
      <w:proofErr w:type="spellStart"/>
      <w:r w:rsidRPr="006E39B7">
        <w:rPr>
          <w:rFonts w:eastAsia="Times New Roman" w:cs="Times New Roman"/>
          <w:szCs w:val="24"/>
          <w:lang w:eastAsia="ru-RU"/>
        </w:rPr>
        <w:t>воспитательно</w:t>
      </w:r>
      <w:proofErr w:type="spellEnd"/>
      <w:r w:rsidRPr="006E39B7">
        <w:rPr>
          <w:rFonts w:eastAsia="Times New Roman" w:cs="Times New Roman"/>
          <w:szCs w:val="24"/>
          <w:lang w:eastAsia="ru-RU"/>
        </w:rPr>
        <w:t>-образовательного процесса.</w:t>
      </w:r>
      <w:r w:rsidRPr="006E1EE8">
        <w:rPr>
          <w:rFonts w:eastAsia="Times New Roman" w:cs="Times New Roman"/>
          <w:szCs w:val="24"/>
          <w:lang w:eastAsia="ru-RU"/>
        </w:rPr>
        <w:t xml:space="preserve"> </w:t>
      </w:r>
    </w:p>
    <w:p w:rsidR="00E95C2F" w:rsidRPr="006E1EE8" w:rsidRDefault="00E95C2F" w:rsidP="006E39B7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6E1EE8" w:rsidRPr="00697CB0" w:rsidRDefault="006E1EE8" w:rsidP="00697CB0">
      <w:pPr>
        <w:spacing w:after="0" w:line="240" w:lineRule="auto"/>
        <w:jc w:val="center"/>
        <w:rPr>
          <w:rFonts w:eastAsia="Times New Roman" w:cs="Times New Roman"/>
          <w:b/>
          <w:szCs w:val="24"/>
          <w:lang w:eastAsia="ru-RU"/>
        </w:rPr>
      </w:pPr>
      <w:r w:rsidRPr="00697CB0">
        <w:rPr>
          <w:rFonts w:eastAsia="Times New Roman" w:cs="Times New Roman"/>
          <w:b/>
          <w:szCs w:val="24"/>
          <w:lang w:eastAsia="ru-RU"/>
        </w:rPr>
        <w:t>Особенности организации образовательного процесса в дошкольной образовательной организации</w:t>
      </w:r>
    </w:p>
    <w:p w:rsidR="006E1EE8" w:rsidRPr="006E1EE8" w:rsidRDefault="006E1EE8" w:rsidP="006E1EE8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6E1EE8" w:rsidRPr="006E1EE8" w:rsidRDefault="006E1EE8" w:rsidP="006E1EE8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E1EE8">
        <w:rPr>
          <w:rFonts w:eastAsia="Times New Roman" w:cs="Times New Roman"/>
          <w:szCs w:val="24"/>
          <w:lang w:eastAsia="ru-RU"/>
        </w:rPr>
        <w:t xml:space="preserve">Образовательный процесс в учреждении предусматривает решение программных образовательных задач в рамках модели организации образовательного процесса в соответствии с ФГОС </w:t>
      </w:r>
      <w:proofErr w:type="gramStart"/>
      <w:r w:rsidRPr="006E1EE8">
        <w:rPr>
          <w:rFonts w:eastAsia="Times New Roman" w:cs="Times New Roman"/>
          <w:szCs w:val="24"/>
          <w:lang w:eastAsia="ru-RU"/>
        </w:rPr>
        <w:t>ДО</w:t>
      </w:r>
      <w:proofErr w:type="gramEnd"/>
      <w:r w:rsidRPr="006E1EE8">
        <w:rPr>
          <w:rFonts w:eastAsia="Times New Roman" w:cs="Times New Roman"/>
          <w:szCs w:val="24"/>
          <w:lang w:eastAsia="ru-RU"/>
        </w:rPr>
        <w:t>. Модель включает в себя: совместную взросло-детскую (партнерскую) деятельность; свободную самостоятельную деятельность детей.</w:t>
      </w:r>
    </w:p>
    <w:p w:rsidR="006E1EE8" w:rsidRPr="006E1EE8" w:rsidRDefault="006E1EE8" w:rsidP="006E1EE8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E1EE8">
        <w:rPr>
          <w:rFonts w:eastAsia="Times New Roman" w:cs="Times New Roman"/>
          <w:szCs w:val="24"/>
          <w:lang w:eastAsia="ru-RU"/>
        </w:rPr>
        <w:t xml:space="preserve"> </w:t>
      </w:r>
    </w:p>
    <w:p w:rsidR="006E1EE8" w:rsidRPr="006E1EE8" w:rsidRDefault="006E39B7" w:rsidP="006E1EE8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                        </w:t>
      </w:r>
      <w:r w:rsidR="006E1EE8" w:rsidRPr="006E1EE8">
        <w:rPr>
          <w:rFonts w:eastAsia="Times New Roman" w:cs="Times New Roman"/>
          <w:szCs w:val="24"/>
          <w:lang w:eastAsia="ru-RU"/>
        </w:rPr>
        <w:t>Модель организации образовательного процесса</w:t>
      </w:r>
    </w:p>
    <w:p w:rsidR="006E1EE8" w:rsidRPr="006E1EE8" w:rsidRDefault="006E1EE8" w:rsidP="006E1EE8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90"/>
        <w:gridCol w:w="1768"/>
        <w:gridCol w:w="1934"/>
        <w:gridCol w:w="1983"/>
        <w:gridCol w:w="1812"/>
      </w:tblGrid>
      <w:tr w:rsidR="00697CB0" w:rsidRPr="00A07087" w:rsidTr="00DC1E23">
        <w:tc>
          <w:tcPr>
            <w:tcW w:w="5747" w:type="dxa"/>
            <w:gridSpan w:val="3"/>
          </w:tcPr>
          <w:p w:rsidR="00697CB0" w:rsidRPr="00A07087" w:rsidRDefault="00697CB0" w:rsidP="00DC1E2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A07087">
              <w:rPr>
                <w:rFonts w:eastAsia="Times New Roman"/>
                <w:szCs w:val="24"/>
                <w:lang w:eastAsia="ru-RU"/>
              </w:rPr>
              <w:t>Совместная деятельность взрослого и детей</w:t>
            </w:r>
          </w:p>
        </w:tc>
        <w:tc>
          <w:tcPr>
            <w:tcW w:w="1931" w:type="dxa"/>
            <w:vMerge w:val="restart"/>
          </w:tcPr>
          <w:p w:rsidR="00697CB0" w:rsidRPr="00A07087" w:rsidRDefault="00697CB0" w:rsidP="00DC1E2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A07087">
              <w:rPr>
                <w:rFonts w:eastAsia="Times New Roman"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1893" w:type="dxa"/>
            <w:vMerge w:val="restart"/>
          </w:tcPr>
          <w:p w:rsidR="00697CB0" w:rsidRPr="006E39B7" w:rsidRDefault="006E39B7" w:rsidP="00DC1E23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Взаимодействие с семьями детей</w:t>
            </w:r>
          </w:p>
          <w:p w:rsidR="00697CB0" w:rsidRPr="00A07087" w:rsidRDefault="00697CB0" w:rsidP="00DC1E2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97CB0" w:rsidRPr="00A07087" w:rsidTr="00DC1E23">
        <w:tc>
          <w:tcPr>
            <w:tcW w:w="1956" w:type="dxa"/>
          </w:tcPr>
          <w:p w:rsidR="00697CB0" w:rsidRPr="006E39B7" w:rsidRDefault="00697CB0" w:rsidP="00DC1E23">
            <w:pPr>
              <w:spacing w:after="0" w:line="240" w:lineRule="auto"/>
              <w:rPr>
                <w:rFonts w:eastAsia="Times New Roman"/>
                <w:sz w:val="20"/>
                <w:szCs w:val="24"/>
                <w:lang w:eastAsia="ru-RU"/>
              </w:rPr>
            </w:pPr>
            <w:r w:rsidRPr="006E39B7">
              <w:rPr>
                <w:rFonts w:eastAsia="Times New Roman"/>
                <w:sz w:val="20"/>
                <w:szCs w:val="24"/>
                <w:lang w:eastAsia="ru-RU"/>
              </w:rPr>
              <w:t>Непрерывная непосредственно образовательная деятельность</w:t>
            </w:r>
          </w:p>
          <w:p w:rsidR="00697CB0" w:rsidRPr="00A07087" w:rsidRDefault="00697CB0" w:rsidP="00DC1E2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908" w:type="dxa"/>
          </w:tcPr>
          <w:p w:rsidR="00697CB0" w:rsidRPr="00A07087" w:rsidRDefault="00697CB0" w:rsidP="00DC1E2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6E39B7">
              <w:rPr>
                <w:rFonts w:eastAsia="Times New Roman"/>
                <w:sz w:val="20"/>
                <w:szCs w:val="24"/>
                <w:lang w:eastAsia="ru-RU"/>
              </w:rPr>
              <w:t>Образовательная деятельность в ходе режимных моментов</w:t>
            </w:r>
          </w:p>
        </w:tc>
        <w:tc>
          <w:tcPr>
            <w:tcW w:w="1883" w:type="dxa"/>
          </w:tcPr>
          <w:p w:rsidR="00697CB0" w:rsidRPr="00A07087" w:rsidRDefault="00697CB0" w:rsidP="00DC1E2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A07087">
              <w:rPr>
                <w:rFonts w:eastAsia="Times New Roman"/>
                <w:szCs w:val="24"/>
                <w:lang w:eastAsia="ru-RU"/>
              </w:rPr>
              <w:t>Индивидуальная работа с детьми</w:t>
            </w:r>
          </w:p>
        </w:tc>
        <w:tc>
          <w:tcPr>
            <w:tcW w:w="1931" w:type="dxa"/>
            <w:vMerge/>
          </w:tcPr>
          <w:p w:rsidR="00697CB0" w:rsidRPr="00A07087" w:rsidRDefault="00697CB0" w:rsidP="00DC1E2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893" w:type="dxa"/>
            <w:vMerge/>
          </w:tcPr>
          <w:p w:rsidR="00697CB0" w:rsidRPr="00A07087" w:rsidRDefault="00697CB0" w:rsidP="00DC1E2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</w:tr>
    </w:tbl>
    <w:p w:rsidR="006E1EE8" w:rsidRPr="006E1EE8" w:rsidRDefault="006E1EE8" w:rsidP="006E1EE8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E1EE8">
        <w:rPr>
          <w:rFonts w:eastAsia="Times New Roman" w:cs="Times New Roman"/>
          <w:szCs w:val="24"/>
          <w:lang w:eastAsia="ru-RU"/>
        </w:rPr>
        <w:tab/>
      </w:r>
      <w:r w:rsidRPr="006E1EE8">
        <w:rPr>
          <w:rFonts w:eastAsia="Times New Roman" w:cs="Times New Roman"/>
          <w:szCs w:val="24"/>
          <w:lang w:eastAsia="ru-RU"/>
        </w:rPr>
        <w:tab/>
      </w:r>
    </w:p>
    <w:p w:rsidR="00AE70C1" w:rsidRDefault="00AE70C1" w:rsidP="004B2330">
      <w:pPr>
        <w:pStyle w:val="a5"/>
        <w:rPr>
          <w:b/>
          <w:sz w:val="24"/>
          <w:szCs w:val="24"/>
        </w:rPr>
      </w:pPr>
    </w:p>
    <w:p w:rsidR="00AE70C1" w:rsidRDefault="00AE70C1" w:rsidP="00E130A1">
      <w:pPr>
        <w:pStyle w:val="a5"/>
        <w:jc w:val="center"/>
        <w:rPr>
          <w:b/>
          <w:sz w:val="24"/>
          <w:szCs w:val="24"/>
        </w:rPr>
      </w:pPr>
    </w:p>
    <w:p w:rsidR="002D3931" w:rsidRPr="003367E6" w:rsidRDefault="002D3931" w:rsidP="00E130A1">
      <w:pPr>
        <w:pStyle w:val="a5"/>
        <w:jc w:val="center"/>
        <w:rPr>
          <w:b/>
          <w:sz w:val="24"/>
          <w:szCs w:val="24"/>
        </w:rPr>
      </w:pPr>
      <w:r w:rsidRPr="003367E6">
        <w:rPr>
          <w:b/>
          <w:sz w:val="24"/>
          <w:szCs w:val="24"/>
        </w:rPr>
        <w:t>Взаимодействие с другими учреждениями города</w:t>
      </w:r>
    </w:p>
    <w:p w:rsidR="002D3931" w:rsidRPr="003367E6" w:rsidRDefault="002D3931" w:rsidP="00E130A1">
      <w:pPr>
        <w:pStyle w:val="a5"/>
        <w:rPr>
          <w:sz w:val="24"/>
          <w:szCs w:val="24"/>
        </w:rPr>
      </w:pPr>
      <w:r w:rsidRPr="003367E6">
        <w:rPr>
          <w:sz w:val="24"/>
          <w:szCs w:val="24"/>
        </w:rPr>
        <w:t xml:space="preserve"> Детский сад находится в благоприятном социально-культурном окружении.  В микрорайоне детского сада находятся учреждения дополнительного образования, культуры и спорта.   ДОУ сотрудничает:</w:t>
      </w:r>
    </w:p>
    <w:p w:rsidR="002D3931" w:rsidRPr="003367E6" w:rsidRDefault="002D3931" w:rsidP="00E130A1">
      <w:pPr>
        <w:pStyle w:val="a5"/>
        <w:rPr>
          <w:b/>
          <w:sz w:val="24"/>
          <w:szCs w:val="24"/>
        </w:rPr>
      </w:pPr>
    </w:p>
    <w:tbl>
      <w:tblPr>
        <w:tblW w:w="907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38"/>
        <w:gridCol w:w="7034"/>
      </w:tblGrid>
      <w:tr w:rsidR="002D3931" w:rsidRPr="003367E6" w:rsidTr="00B67C84">
        <w:tc>
          <w:tcPr>
            <w:tcW w:w="1978" w:type="dxa"/>
          </w:tcPr>
          <w:p w:rsidR="002D3931" w:rsidRPr="003367E6" w:rsidRDefault="002D3931" w:rsidP="00E130A1">
            <w:pPr>
              <w:spacing w:after="0" w:line="240" w:lineRule="auto"/>
              <w:jc w:val="both"/>
              <w:rPr>
                <w:b/>
                <w:szCs w:val="24"/>
              </w:rPr>
            </w:pPr>
            <w:r w:rsidRPr="003367E6">
              <w:rPr>
                <w:b/>
                <w:szCs w:val="24"/>
              </w:rPr>
              <w:t xml:space="preserve">  </w:t>
            </w:r>
            <w:r w:rsidRPr="003367E6">
              <w:rPr>
                <w:b/>
                <w:bCs/>
                <w:szCs w:val="24"/>
              </w:rPr>
              <w:t>Направления</w:t>
            </w:r>
          </w:p>
          <w:p w:rsidR="002D3931" w:rsidRPr="003367E6" w:rsidRDefault="002D3931" w:rsidP="00E130A1">
            <w:pPr>
              <w:spacing w:after="0" w:line="240" w:lineRule="auto"/>
              <w:jc w:val="both"/>
              <w:rPr>
                <w:b/>
                <w:szCs w:val="24"/>
              </w:rPr>
            </w:pPr>
            <w:r w:rsidRPr="003367E6">
              <w:rPr>
                <w:b/>
                <w:bCs/>
                <w:szCs w:val="24"/>
              </w:rPr>
              <w:t>сотрудничества</w:t>
            </w:r>
          </w:p>
        </w:tc>
        <w:tc>
          <w:tcPr>
            <w:tcW w:w="7094" w:type="dxa"/>
          </w:tcPr>
          <w:p w:rsidR="002D3931" w:rsidRPr="003367E6" w:rsidRDefault="002D3931" w:rsidP="00697CB0">
            <w:pPr>
              <w:spacing w:before="100" w:beforeAutospacing="1" w:after="0" w:line="240" w:lineRule="auto"/>
              <w:jc w:val="center"/>
              <w:rPr>
                <w:b/>
                <w:szCs w:val="24"/>
              </w:rPr>
            </w:pPr>
            <w:r w:rsidRPr="003367E6">
              <w:rPr>
                <w:b/>
                <w:bCs/>
                <w:szCs w:val="24"/>
              </w:rPr>
              <w:t>Организации</w:t>
            </w:r>
          </w:p>
        </w:tc>
      </w:tr>
      <w:tr w:rsidR="002D3931" w:rsidRPr="003367E6" w:rsidTr="00B67C84">
        <w:trPr>
          <w:trHeight w:val="259"/>
        </w:trPr>
        <w:tc>
          <w:tcPr>
            <w:tcW w:w="1978" w:type="dxa"/>
            <w:vMerge w:val="restart"/>
          </w:tcPr>
          <w:p w:rsidR="002D3931" w:rsidRPr="003367E6" w:rsidRDefault="002D3931" w:rsidP="00E130A1">
            <w:pPr>
              <w:spacing w:before="100" w:beforeAutospacing="1" w:after="0" w:line="240" w:lineRule="auto"/>
              <w:jc w:val="both"/>
              <w:rPr>
                <w:szCs w:val="24"/>
              </w:rPr>
            </w:pPr>
            <w:r w:rsidRPr="003367E6">
              <w:rPr>
                <w:szCs w:val="24"/>
              </w:rPr>
              <w:t>Реализация преемственности</w:t>
            </w:r>
            <w:r w:rsidR="0090173F">
              <w:rPr>
                <w:szCs w:val="24"/>
              </w:rPr>
              <w:t xml:space="preserve">, социальные партнеры </w:t>
            </w:r>
          </w:p>
        </w:tc>
        <w:tc>
          <w:tcPr>
            <w:tcW w:w="7094" w:type="dxa"/>
            <w:tcBorders>
              <w:bottom w:val="single" w:sz="4" w:space="0" w:color="auto"/>
            </w:tcBorders>
          </w:tcPr>
          <w:p w:rsidR="002D3931" w:rsidRPr="003367E6" w:rsidRDefault="002D3931" w:rsidP="00E130A1">
            <w:pPr>
              <w:spacing w:before="100" w:beforeAutospacing="1" w:after="0" w:line="240" w:lineRule="auto"/>
              <w:ind w:left="360"/>
              <w:jc w:val="both"/>
              <w:rPr>
                <w:szCs w:val="24"/>
              </w:rPr>
            </w:pPr>
            <w:r w:rsidRPr="003367E6">
              <w:rPr>
                <w:szCs w:val="24"/>
              </w:rPr>
              <w:t>ГОУ «Средняя</w:t>
            </w:r>
            <w:r w:rsidR="006E39B7">
              <w:rPr>
                <w:szCs w:val="24"/>
              </w:rPr>
              <w:t xml:space="preserve"> общеобразовательная школа № 238</w:t>
            </w:r>
            <w:r w:rsidRPr="003367E6">
              <w:rPr>
                <w:szCs w:val="24"/>
              </w:rPr>
              <w:t xml:space="preserve"> (начальное звено)</w:t>
            </w:r>
            <w:proofErr w:type="gramStart"/>
            <w:r w:rsidR="006E39B7">
              <w:rPr>
                <w:szCs w:val="24"/>
              </w:rPr>
              <w:t>,В</w:t>
            </w:r>
            <w:proofErr w:type="gramEnd"/>
            <w:r w:rsidR="006E39B7">
              <w:rPr>
                <w:szCs w:val="24"/>
              </w:rPr>
              <w:t>торая  Санкт-Петербургская гимназия</w:t>
            </w:r>
          </w:p>
        </w:tc>
      </w:tr>
      <w:tr w:rsidR="002D3931" w:rsidRPr="003367E6" w:rsidTr="00B67C84">
        <w:trPr>
          <w:trHeight w:val="525"/>
        </w:trPr>
        <w:tc>
          <w:tcPr>
            <w:tcW w:w="1978" w:type="dxa"/>
            <w:vMerge/>
          </w:tcPr>
          <w:p w:rsidR="002D3931" w:rsidRPr="003367E6" w:rsidRDefault="002D3931" w:rsidP="00E130A1">
            <w:pPr>
              <w:spacing w:before="100" w:beforeAutospacing="1" w:after="0" w:line="240" w:lineRule="auto"/>
              <w:jc w:val="both"/>
              <w:rPr>
                <w:szCs w:val="24"/>
              </w:rPr>
            </w:pPr>
          </w:p>
        </w:tc>
        <w:tc>
          <w:tcPr>
            <w:tcW w:w="7094" w:type="dxa"/>
            <w:tcBorders>
              <w:top w:val="single" w:sz="4" w:space="0" w:color="auto"/>
              <w:bottom w:val="single" w:sz="4" w:space="0" w:color="auto"/>
            </w:tcBorders>
          </w:tcPr>
          <w:p w:rsidR="002D3931" w:rsidRPr="003367E6" w:rsidRDefault="002D3931" w:rsidP="00E130A1">
            <w:pPr>
              <w:spacing w:before="100" w:beforeAutospacing="1" w:after="0" w:line="240" w:lineRule="auto"/>
              <w:ind w:left="360"/>
              <w:jc w:val="both"/>
              <w:rPr>
                <w:szCs w:val="24"/>
              </w:rPr>
            </w:pPr>
            <w:r w:rsidRPr="003367E6">
              <w:rPr>
                <w:szCs w:val="24"/>
              </w:rPr>
              <w:t xml:space="preserve">ГОУ Дворец творчества «У Вознесенского моста» Адмиралтейского района Санкт-Петербурга </w:t>
            </w:r>
          </w:p>
        </w:tc>
      </w:tr>
      <w:tr w:rsidR="002D3931" w:rsidRPr="003367E6" w:rsidTr="00B67C84">
        <w:trPr>
          <w:trHeight w:val="525"/>
        </w:trPr>
        <w:tc>
          <w:tcPr>
            <w:tcW w:w="1978" w:type="dxa"/>
            <w:vMerge/>
          </w:tcPr>
          <w:p w:rsidR="002D3931" w:rsidRPr="003367E6" w:rsidRDefault="002D3931" w:rsidP="00E130A1">
            <w:pPr>
              <w:spacing w:before="100" w:beforeAutospacing="1" w:after="0" w:line="240" w:lineRule="auto"/>
              <w:jc w:val="both"/>
              <w:rPr>
                <w:szCs w:val="24"/>
              </w:rPr>
            </w:pPr>
          </w:p>
        </w:tc>
        <w:tc>
          <w:tcPr>
            <w:tcW w:w="7094" w:type="dxa"/>
            <w:tcBorders>
              <w:top w:val="single" w:sz="4" w:space="0" w:color="auto"/>
              <w:bottom w:val="single" w:sz="4" w:space="0" w:color="auto"/>
            </w:tcBorders>
          </w:tcPr>
          <w:p w:rsidR="002D3931" w:rsidRPr="003367E6" w:rsidRDefault="0090173F" w:rsidP="006E39B7">
            <w:pPr>
              <w:spacing w:before="100" w:beforeAutospacing="1" w:after="0" w:line="240" w:lineRule="auto"/>
              <w:ind w:left="36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ЦГ </w:t>
            </w:r>
            <w:r w:rsidR="002D3931" w:rsidRPr="003367E6">
              <w:rPr>
                <w:szCs w:val="24"/>
              </w:rPr>
              <w:t xml:space="preserve">Детская библиотека СПб </w:t>
            </w:r>
            <w:r w:rsidR="006E39B7">
              <w:rPr>
                <w:szCs w:val="24"/>
              </w:rPr>
              <w:t xml:space="preserve">им АС Пушкина </w:t>
            </w:r>
          </w:p>
        </w:tc>
      </w:tr>
      <w:tr w:rsidR="002D3931" w:rsidRPr="003367E6" w:rsidTr="00B67C84">
        <w:trPr>
          <w:trHeight w:val="251"/>
        </w:trPr>
        <w:tc>
          <w:tcPr>
            <w:tcW w:w="1978" w:type="dxa"/>
            <w:vMerge/>
          </w:tcPr>
          <w:p w:rsidR="002D3931" w:rsidRPr="003367E6" w:rsidRDefault="002D3931" w:rsidP="00E130A1">
            <w:pPr>
              <w:spacing w:before="100" w:beforeAutospacing="1" w:after="0" w:line="240" w:lineRule="auto"/>
              <w:jc w:val="both"/>
              <w:rPr>
                <w:szCs w:val="24"/>
              </w:rPr>
            </w:pPr>
          </w:p>
        </w:tc>
        <w:tc>
          <w:tcPr>
            <w:tcW w:w="7094" w:type="dxa"/>
            <w:tcBorders>
              <w:top w:val="single" w:sz="4" w:space="0" w:color="auto"/>
              <w:bottom w:val="single" w:sz="4" w:space="0" w:color="auto"/>
            </w:tcBorders>
          </w:tcPr>
          <w:p w:rsidR="002D3931" w:rsidRPr="003367E6" w:rsidRDefault="006E39B7" w:rsidP="00E130A1">
            <w:pPr>
              <w:spacing w:before="100" w:beforeAutospacing="1" w:after="0" w:line="240" w:lineRule="auto"/>
              <w:ind w:left="360"/>
              <w:jc w:val="both"/>
              <w:rPr>
                <w:szCs w:val="24"/>
              </w:rPr>
            </w:pPr>
            <w:r>
              <w:rPr>
                <w:szCs w:val="24"/>
              </w:rPr>
              <w:t>Детская филармония Санкт-Петербурга</w:t>
            </w:r>
          </w:p>
        </w:tc>
      </w:tr>
      <w:tr w:rsidR="002D3931" w:rsidRPr="003367E6" w:rsidTr="00B67C84">
        <w:trPr>
          <w:trHeight w:val="255"/>
        </w:trPr>
        <w:tc>
          <w:tcPr>
            <w:tcW w:w="1978" w:type="dxa"/>
            <w:vMerge/>
          </w:tcPr>
          <w:p w:rsidR="002D3931" w:rsidRPr="003367E6" w:rsidRDefault="002D3931" w:rsidP="00E130A1">
            <w:pPr>
              <w:spacing w:before="100" w:beforeAutospacing="1" w:after="0" w:line="240" w:lineRule="auto"/>
              <w:jc w:val="both"/>
              <w:rPr>
                <w:szCs w:val="24"/>
              </w:rPr>
            </w:pPr>
          </w:p>
        </w:tc>
        <w:tc>
          <w:tcPr>
            <w:tcW w:w="7094" w:type="dxa"/>
            <w:tcBorders>
              <w:top w:val="single" w:sz="4" w:space="0" w:color="auto"/>
              <w:bottom w:val="single" w:sz="4" w:space="0" w:color="auto"/>
            </w:tcBorders>
          </w:tcPr>
          <w:p w:rsidR="002D3931" w:rsidRPr="003367E6" w:rsidRDefault="006E39B7" w:rsidP="00E130A1">
            <w:pPr>
              <w:spacing w:before="100" w:beforeAutospacing="1" w:after="0" w:line="240" w:lineRule="auto"/>
              <w:ind w:left="360"/>
              <w:jc w:val="both"/>
              <w:rPr>
                <w:szCs w:val="24"/>
              </w:rPr>
            </w:pPr>
            <w:r>
              <w:rPr>
                <w:szCs w:val="24"/>
              </w:rPr>
              <w:t>Детский театр «Маска»</w:t>
            </w:r>
          </w:p>
        </w:tc>
      </w:tr>
      <w:tr w:rsidR="002D3931" w:rsidRPr="003367E6" w:rsidTr="00B67C84">
        <w:trPr>
          <w:trHeight w:val="317"/>
        </w:trPr>
        <w:tc>
          <w:tcPr>
            <w:tcW w:w="1978" w:type="dxa"/>
            <w:vMerge/>
          </w:tcPr>
          <w:p w:rsidR="002D3931" w:rsidRPr="003367E6" w:rsidRDefault="002D3931" w:rsidP="00E130A1">
            <w:pPr>
              <w:spacing w:before="100" w:beforeAutospacing="1" w:after="0" w:line="240" w:lineRule="auto"/>
              <w:jc w:val="both"/>
              <w:rPr>
                <w:szCs w:val="24"/>
              </w:rPr>
            </w:pPr>
          </w:p>
        </w:tc>
        <w:tc>
          <w:tcPr>
            <w:tcW w:w="7094" w:type="dxa"/>
            <w:tcBorders>
              <w:top w:val="single" w:sz="4" w:space="0" w:color="auto"/>
              <w:bottom w:val="single" w:sz="4" w:space="0" w:color="auto"/>
            </w:tcBorders>
          </w:tcPr>
          <w:p w:rsidR="002D3931" w:rsidRPr="003367E6" w:rsidRDefault="006E39B7" w:rsidP="00E130A1">
            <w:pPr>
              <w:spacing w:before="100" w:beforeAutospacing="1" w:after="0" w:line="240" w:lineRule="auto"/>
              <w:ind w:left="360"/>
              <w:jc w:val="both"/>
              <w:rPr>
                <w:szCs w:val="24"/>
              </w:rPr>
            </w:pPr>
            <w:r>
              <w:rPr>
                <w:szCs w:val="24"/>
              </w:rPr>
              <w:t>Музей истории религии Санкт-Петербурга</w:t>
            </w:r>
          </w:p>
        </w:tc>
      </w:tr>
      <w:tr w:rsidR="002D3931" w:rsidRPr="003367E6" w:rsidTr="00B67C84">
        <w:trPr>
          <w:trHeight w:val="238"/>
        </w:trPr>
        <w:tc>
          <w:tcPr>
            <w:tcW w:w="1978" w:type="dxa"/>
            <w:vMerge/>
          </w:tcPr>
          <w:p w:rsidR="002D3931" w:rsidRPr="003367E6" w:rsidRDefault="002D3931" w:rsidP="00E130A1">
            <w:pPr>
              <w:spacing w:before="100" w:beforeAutospacing="1" w:after="0" w:line="240" w:lineRule="auto"/>
              <w:jc w:val="both"/>
              <w:rPr>
                <w:szCs w:val="24"/>
              </w:rPr>
            </w:pPr>
          </w:p>
        </w:tc>
        <w:tc>
          <w:tcPr>
            <w:tcW w:w="7094" w:type="dxa"/>
            <w:tcBorders>
              <w:top w:val="single" w:sz="4" w:space="0" w:color="auto"/>
              <w:bottom w:val="single" w:sz="4" w:space="0" w:color="auto"/>
            </w:tcBorders>
          </w:tcPr>
          <w:p w:rsidR="002D3931" w:rsidRPr="003367E6" w:rsidRDefault="006E39B7" w:rsidP="00E130A1">
            <w:pPr>
              <w:spacing w:before="100" w:beforeAutospacing="1" w:after="0" w:line="240" w:lineRule="auto"/>
              <w:ind w:left="360"/>
              <w:jc w:val="both"/>
              <w:rPr>
                <w:szCs w:val="24"/>
              </w:rPr>
            </w:pPr>
            <w:r>
              <w:rPr>
                <w:szCs w:val="24"/>
              </w:rPr>
              <w:t>Музей Эрмитаж (абонемент)</w:t>
            </w:r>
          </w:p>
        </w:tc>
      </w:tr>
      <w:tr w:rsidR="002D3931" w:rsidRPr="003367E6" w:rsidTr="00B67C84">
        <w:trPr>
          <w:trHeight w:val="252"/>
        </w:trPr>
        <w:tc>
          <w:tcPr>
            <w:tcW w:w="1978" w:type="dxa"/>
            <w:vMerge/>
          </w:tcPr>
          <w:p w:rsidR="002D3931" w:rsidRPr="003367E6" w:rsidRDefault="002D3931" w:rsidP="00E130A1">
            <w:pPr>
              <w:spacing w:before="100" w:beforeAutospacing="1" w:after="0" w:line="240" w:lineRule="auto"/>
              <w:jc w:val="both"/>
              <w:rPr>
                <w:szCs w:val="24"/>
              </w:rPr>
            </w:pPr>
          </w:p>
        </w:tc>
        <w:tc>
          <w:tcPr>
            <w:tcW w:w="7094" w:type="dxa"/>
            <w:tcBorders>
              <w:top w:val="single" w:sz="4" w:space="0" w:color="auto"/>
              <w:bottom w:val="single" w:sz="4" w:space="0" w:color="auto"/>
            </w:tcBorders>
          </w:tcPr>
          <w:p w:rsidR="002D3931" w:rsidRPr="003367E6" w:rsidRDefault="00FC1780" w:rsidP="00E130A1">
            <w:pPr>
              <w:spacing w:before="100" w:beforeAutospacing="1" w:after="0" w:line="240" w:lineRule="auto"/>
              <w:ind w:left="360"/>
              <w:jc w:val="both"/>
              <w:rPr>
                <w:szCs w:val="24"/>
              </w:rPr>
            </w:pPr>
            <w:r>
              <w:rPr>
                <w:szCs w:val="24"/>
              </w:rPr>
              <w:t>МО «Адмиралтейский округ»</w:t>
            </w:r>
          </w:p>
        </w:tc>
      </w:tr>
      <w:tr w:rsidR="002D3931" w:rsidRPr="003367E6" w:rsidTr="00B67C84">
        <w:trPr>
          <w:trHeight w:val="304"/>
        </w:trPr>
        <w:tc>
          <w:tcPr>
            <w:tcW w:w="1978" w:type="dxa"/>
            <w:vMerge/>
          </w:tcPr>
          <w:p w:rsidR="002D3931" w:rsidRPr="003367E6" w:rsidRDefault="002D3931" w:rsidP="00E130A1">
            <w:pPr>
              <w:spacing w:before="100" w:beforeAutospacing="1" w:after="0" w:line="240" w:lineRule="auto"/>
              <w:jc w:val="both"/>
              <w:rPr>
                <w:szCs w:val="24"/>
              </w:rPr>
            </w:pPr>
          </w:p>
        </w:tc>
        <w:tc>
          <w:tcPr>
            <w:tcW w:w="7094" w:type="dxa"/>
            <w:tcBorders>
              <w:top w:val="single" w:sz="4" w:space="0" w:color="auto"/>
              <w:bottom w:val="single" w:sz="4" w:space="0" w:color="auto"/>
            </w:tcBorders>
          </w:tcPr>
          <w:p w:rsidR="002D3931" w:rsidRPr="003367E6" w:rsidRDefault="0090173F" w:rsidP="00E130A1">
            <w:pPr>
              <w:spacing w:before="100" w:beforeAutospacing="1" w:after="0" w:line="240" w:lineRule="auto"/>
              <w:ind w:left="360"/>
              <w:jc w:val="both"/>
              <w:rPr>
                <w:szCs w:val="24"/>
              </w:rPr>
            </w:pPr>
            <w:r>
              <w:rPr>
                <w:szCs w:val="24"/>
              </w:rPr>
              <w:t>НОУ ВПО «Национальный открытый институт СПб»</w:t>
            </w:r>
          </w:p>
        </w:tc>
      </w:tr>
      <w:tr w:rsidR="0090173F" w:rsidRPr="003367E6" w:rsidTr="00B67C84">
        <w:trPr>
          <w:trHeight w:val="304"/>
        </w:trPr>
        <w:tc>
          <w:tcPr>
            <w:tcW w:w="1978" w:type="dxa"/>
            <w:vMerge/>
          </w:tcPr>
          <w:p w:rsidR="0090173F" w:rsidRPr="003367E6" w:rsidRDefault="0090173F" w:rsidP="00E130A1">
            <w:pPr>
              <w:spacing w:before="100" w:beforeAutospacing="1" w:after="0" w:line="240" w:lineRule="auto"/>
              <w:jc w:val="both"/>
              <w:rPr>
                <w:szCs w:val="24"/>
              </w:rPr>
            </w:pPr>
          </w:p>
        </w:tc>
        <w:tc>
          <w:tcPr>
            <w:tcW w:w="7094" w:type="dxa"/>
            <w:tcBorders>
              <w:top w:val="single" w:sz="4" w:space="0" w:color="auto"/>
              <w:bottom w:val="single" w:sz="4" w:space="0" w:color="auto"/>
            </w:tcBorders>
          </w:tcPr>
          <w:p w:rsidR="0090173F" w:rsidRDefault="0090173F" w:rsidP="00E130A1">
            <w:pPr>
              <w:spacing w:before="100" w:beforeAutospacing="1" w:after="0" w:line="240" w:lineRule="auto"/>
              <w:ind w:left="36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Центр социальной помощи семьи и детям» </w:t>
            </w:r>
            <w:proofErr w:type="spellStart"/>
            <w:r>
              <w:rPr>
                <w:szCs w:val="24"/>
              </w:rPr>
              <w:t>Адм</w:t>
            </w:r>
            <w:proofErr w:type="gramStart"/>
            <w:r>
              <w:rPr>
                <w:szCs w:val="24"/>
              </w:rPr>
              <w:t>.р</w:t>
            </w:r>
            <w:proofErr w:type="spellEnd"/>
            <w:proofErr w:type="gramEnd"/>
            <w:r>
              <w:rPr>
                <w:szCs w:val="24"/>
              </w:rPr>
              <w:t>-на СПб</w:t>
            </w:r>
          </w:p>
        </w:tc>
      </w:tr>
      <w:tr w:rsidR="002D3931" w:rsidRPr="003367E6" w:rsidTr="00B67C84">
        <w:trPr>
          <w:trHeight w:val="224"/>
        </w:trPr>
        <w:tc>
          <w:tcPr>
            <w:tcW w:w="1978" w:type="dxa"/>
            <w:vMerge/>
            <w:tcBorders>
              <w:bottom w:val="single" w:sz="4" w:space="0" w:color="auto"/>
            </w:tcBorders>
          </w:tcPr>
          <w:p w:rsidR="002D3931" w:rsidRPr="003367E6" w:rsidRDefault="002D3931" w:rsidP="00E130A1">
            <w:pPr>
              <w:spacing w:before="100" w:beforeAutospacing="1" w:after="0" w:line="240" w:lineRule="auto"/>
              <w:jc w:val="both"/>
              <w:rPr>
                <w:szCs w:val="24"/>
              </w:rPr>
            </w:pPr>
          </w:p>
        </w:tc>
        <w:tc>
          <w:tcPr>
            <w:tcW w:w="7094" w:type="dxa"/>
            <w:tcBorders>
              <w:top w:val="single" w:sz="4" w:space="0" w:color="auto"/>
              <w:bottom w:val="single" w:sz="4" w:space="0" w:color="auto"/>
            </w:tcBorders>
          </w:tcPr>
          <w:p w:rsidR="00FC1780" w:rsidRPr="003367E6" w:rsidRDefault="0090173F" w:rsidP="00FC1780">
            <w:pPr>
              <w:spacing w:before="100" w:beforeAutospacing="1" w:after="0" w:line="240" w:lineRule="auto"/>
              <w:ind w:left="360"/>
              <w:jc w:val="both"/>
              <w:rPr>
                <w:szCs w:val="24"/>
              </w:rPr>
            </w:pPr>
            <w:r>
              <w:rPr>
                <w:szCs w:val="24"/>
              </w:rPr>
              <w:t>ИМЦ Адмиралтейского района СПб</w:t>
            </w:r>
          </w:p>
        </w:tc>
      </w:tr>
      <w:tr w:rsidR="00FC1780" w:rsidRPr="003367E6" w:rsidTr="00B67C84">
        <w:trPr>
          <w:trHeight w:val="224"/>
        </w:trPr>
        <w:tc>
          <w:tcPr>
            <w:tcW w:w="1978" w:type="dxa"/>
            <w:tcBorders>
              <w:bottom w:val="single" w:sz="4" w:space="0" w:color="auto"/>
            </w:tcBorders>
          </w:tcPr>
          <w:p w:rsidR="00FC1780" w:rsidRPr="003367E6" w:rsidRDefault="00FC1780" w:rsidP="00E130A1">
            <w:pPr>
              <w:spacing w:before="100" w:beforeAutospacing="1" w:after="0" w:line="240" w:lineRule="auto"/>
              <w:jc w:val="both"/>
              <w:rPr>
                <w:szCs w:val="24"/>
              </w:rPr>
            </w:pPr>
          </w:p>
        </w:tc>
        <w:tc>
          <w:tcPr>
            <w:tcW w:w="7094" w:type="dxa"/>
            <w:tcBorders>
              <w:top w:val="single" w:sz="4" w:space="0" w:color="auto"/>
              <w:bottom w:val="single" w:sz="4" w:space="0" w:color="auto"/>
            </w:tcBorders>
          </w:tcPr>
          <w:p w:rsidR="00FC1780" w:rsidRDefault="00FC1780" w:rsidP="00E130A1">
            <w:pPr>
              <w:spacing w:before="100" w:beforeAutospacing="1" w:after="0" w:line="240" w:lineRule="auto"/>
              <w:ind w:left="360"/>
              <w:jc w:val="both"/>
              <w:rPr>
                <w:szCs w:val="24"/>
              </w:rPr>
            </w:pPr>
            <w:r>
              <w:rPr>
                <w:szCs w:val="24"/>
              </w:rPr>
              <w:t>Музыкальный театр Петербург Опера</w:t>
            </w:r>
          </w:p>
        </w:tc>
      </w:tr>
      <w:tr w:rsidR="002D3931" w:rsidRPr="003367E6" w:rsidTr="00B67C84">
        <w:trPr>
          <w:trHeight w:val="330"/>
        </w:trPr>
        <w:tc>
          <w:tcPr>
            <w:tcW w:w="1978" w:type="dxa"/>
            <w:vMerge w:val="restart"/>
          </w:tcPr>
          <w:p w:rsidR="002D3931" w:rsidRPr="003367E6" w:rsidRDefault="002D3931" w:rsidP="00E130A1">
            <w:pPr>
              <w:spacing w:before="100" w:beforeAutospacing="1" w:after="0" w:line="240" w:lineRule="auto"/>
              <w:jc w:val="both"/>
              <w:rPr>
                <w:szCs w:val="24"/>
              </w:rPr>
            </w:pPr>
            <w:r w:rsidRPr="003367E6">
              <w:rPr>
                <w:szCs w:val="24"/>
              </w:rPr>
              <w:t>Оздоровление</w:t>
            </w:r>
          </w:p>
        </w:tc>
        <w:tc>
          <w:tcPr>
            <w:tcW w:w="7094" w:type="dxa"/>
            <w:tcBorders>
              <w:bottom w:val="single" w:sz="4" w:space="0" w:color="auto"/>
            </w:tcBorders>
          </w:tcPr>
          <w:p w:rsidR="002D3931" w:rsidRPr="003367E6" w:rsidRDefault="0090173F" w:rsidP="00E130A1">
            <w:pPr>
              <w:spacing w:before="100" w:beforeAutospacing="1" w:after="0" w:line="240" w:lineRule="auto"/>
              <w:ind w:left="360"/>
              <w:jc w:val="both"/>
              <w:rPr>
                <w:szCs w:val="24"/>
              </w:rPr>
            </w:pPr>
            <w:r>
              <w:rPr>
                <w:szCs w:val="24"/>
              </w:rPr>
              <w:t>СПб ГБУЗ «Городская поликлиника № 27»</w:t>
            </w:r>
          </w:p>
        </w:tc>
      </w:tr>
      <w:tr w:rsidR="002D3931" w:rsidRPr="003367E6" w:rsidTr="00B67C84">
        <w:trPr>
          <w:trHeight w:val="555"/>
        </w:trPr>
        <w:tc>
          <w:tcPr>
            <w:tcW w:w="1978" w:type="dxa"/>
            <w:vMerge/>
          </w:tcPr>
          <w:p w:rsidR="002D3931" w:rsidRPr="003367E6" w:rsidRDefault="002D3931" w:rsidP="00E130A1">
            <w:pPr>
              <w:spacing w:before="100" w:beforeAutospacing="1" w:after="0" w:line="240" w:lineRule="auto"/>
              <w:jc w:val="both"/>
              <w:rPr>
                <w:szCs w:val="24"/>
              </w:rPr>
            </w:pPr>
          </w:p>
        </w:tc>
        <w:tc>
          <w:tcPr>
            <w:tcW w:w="7094" w:type="dxa"/>
            <w:tcBorders>
              <w:top w:val="single" w:sz="4" w:space="0" w:color="auto"/>
              <w:bottom w:val="single" w:sz="4" w:space="0" w:color="auto"/>
            </w:tcBorders>
          </w:tcPr>
          <w:p w:rsidR="002D3931" w:rsidRPr="003367E6" w:rsidRDefault="003367E6" w:rsidP="00E130A1">
            <w:pPr>
              <w:spacing w:before="100" w:beforeAutospacing="1" w:after="0" w:line="240" w:lineRule="auto"/>
              <w:ind w:left="360"/>
              <w:jc w:val="both"/>
              <w:rPr>
                <w:szCs w:val="24"/>
              </w:rPr>
            </w:pPr>
            <w:r>
              <w:rPr>
                <w:szCs w:val="24"/>
              </w:rPr>
              <w:t>Психолого</w:t>
            </w:r>
            <w:r w:rsidR="002D3931" w:rsidRPr="003367E6">
              <w:rPr>
                <w:szCs w:val="24"/>
              </w:rPr>
              <w:t xml:space="preserve">-медико </w:t>
            </w:r>
            <w:proofErr w:type="gramStart"/>
            <w:r w:rsidR="002D3931" w:rsidRPr="003367E6">
              <w:rPr>
                <w:szCs w:val="24"/>
              </w:rPr>
              <w:t>-п</w:t>
            </w:r>
            <w:proofErr w:type="gramEnd"/>
            <w:r w:rsidR="002D3931" w:rsidRPr="003367E6">
              <w:rPr>
                <w:szCs w:val="24"/>
              </w:rPr>
              <w:t>едагогический центр Адмиралтейского района СПб</w:t>
            </w:r>
          </w:p>
        </w:tc>
      </w:tr>
      <w:tr w:rsidR="002D3931" w:rsidRPr="003367E6" w:rsidTr="00B67C84">
        <w:trPr>
          <w:trHeight w:val="272"/>
        </w:trPr>
        <w:tc>
          <w:tcPr>
            <w:tcW w:w="1978" w:type="dxa"/>
            <w:vMerge/>
          </w:tcPr>
          <w:p w:rsidR="002D3931" w:rsidRPr="003367E6" w:rsidRDefault="002D3931" w:rsidP="00E130A1">
            <w:pPr>
              <w:spacing w:before="100" w:beforeAutospacing="1" w:after="0" w:line="240" w:lineRule="auto"/>
              <w:jc w:val="both"/>
              <w:rPr>
                <w:szCs w:val="24"/>
              </w:rPr>
            </w:pPr>
          </w:p>
        </w:tc>
        <w:tc>
          <w:tcPr>
            <w:tcW w:w="7094" w:type="dxa"/>
            <w:tcBorders>
              <w:top w:val="single" w:sz="4" w:space="0" w:color="auto"/>
            </w:tcBorders>
          </w:tcPr>
          <w:p w:rsidR="002D3931" w:rsidRPr="003367E6" w:rsidRDefault="002D3931" w:rsidP="00E130A1">
            <w:pPr>
              <w:spacing w:before="100" w:beforeAutospacing="1" w:after="0" w:line="240" w:lineRule="auto"/>
              <w:ind w:left="360"/>
              <w:jc w:val="both"/>
              <w:rPr>
                <w:szCs w:val="24"/>
              </w:rPr>
            </w:pPr>
          </w:p>
        </w:tc>
      </w:tr>
      <w:tr w:rsidR="002D3931" w:rsidRPr="003367E6" w:rsidTr="00B67C84">
        <w:trPr>
          <w:trHeight w:val="433"/>
        </w:trPr>
        <w:tc>
          <w:tcPr>
            <w:tcW w:w="1978" w:type="dxa"/>
            <w:vMerge w:val="restart"/>
          </w:tcPr>
          <w:p w:rsidR="002D3931" w:rsidRPr="003367E6" w:rsidRDefault="002D3931" w:rsidP="00E130A1">
            <w:pPr>
              <w:spacing w:before="100" w:beforeAutospacing="1" w:after="0" w:line="240" w:lineRule="auto"/>
              <w:jc w:val="both"/>
              <w:rPr>
                <w:szCs w:val="24"/>
              </w:rPr>
            </w:pPr>
            <w:r w:rsidRPr="003367E6">
              <w:rPr>
                <w:szCs w:val="24"/>
              </w:rPr>
              <w:t>Повышение квалификации кадров</w:t>
            </w:r>
          </w:p>
        </w:tc>
        <w:tc>
          <w:tcPr>
            <w:tcW w:w="7094" w:type="dxa"/>
            <w:tcBorders>
              <w:bottom w:val="single" w:sz="4" w:space="0" w:color="auto"/>
            </w:tcBorders>
          </w:tcPr>
          <w:p w:rsidR="002D3931" w:rsidRPr="003367E6" w:rsidRDefault="002D3931" w:rsidP="00E130A1">
            <w:pPr>
              <w:spacing w:before="100" w:beforeAutospacing="1" w:after="0" w:line="240" w:lineRule="auto"/>
              <w:ind w:left="360"/>
              <w:jc w:val="both"/>
              <w:rPr>
                <w:szCs w:val="24"/>
              </w:rPr>
            </w:pPr>
            <w:r w:rsidRPr="003367E6">
              <w:rPr>
                <w:szCs w:val="24"/>
              </w:rPr>
              <w:t>Информационно-методический центр Адмиралтейского района Санкт-Петербурга Районная методическая служба</w:t>
            </w:r>
          </w:p>
        </w:tc>
      </w:tr>
      <w:tr w:rsidR="002D3931" w:rsidRPr="003367E6" w:rsidTr="00B67C84">
        <w:trPr>
          <w:trHeight w:val="261"/>
        </w:trPr>
        <w:tc>
          <w:tcPr>
            <w:tcW w:w="1978" w:type="dxa"/>
            <w:vMerge/>
          </w:tcPr>
          <w:p w:rsidR="002D3931" w:rsidRPr="003367E6" w:rsidRDefault="002D3931" w:rsidP="00E130A1">
            <w:pPr>
              <w:spacing w:before="100" w:beforeAutospacing="1" w:after="0" w:line="240" w:lineRule="auto"/>
              <w:jc w:val="both"/>
              <w:rPr>
                <w:szCs w:val="24"/>
              </w:rPr>
            </w:pPr>
          </w:p>
        </w:tc>
        <w:tc>
          <w:tcPr>
            <w:tcW w:w="7094" w:type="dxa"/>
            <w:tcBorders>
              <w:top w:val="single" w:sz="4" w:space="0" w:color="auto"/>
            </w:tcBorders>
          </w:tcPr>
          <w:p w:rsidR="002D3931" w:rsidRPr="003367E6" w:rsidRDefault="002D3931" w:rsidP="00E130A1">
            <w:pPr>
              <w:spacing w:before="100" w:beforeAutospacing="1" w:after="0" w:line="240" w:lineRule="auto"/>
              <w:ind w:left="360"/>
              <w:jc w:val="both"/>
              <w:rPr>
                <w:szCs w:val="24"/>
              </w:rPr>
            </w:pPr>
            <w:r w:rsidRPr="003367E6">
              <w:rPr>
                <w:szCs w:val="24"/>
              </w:rPr>
              <w:t>Академия постдипломного повышения образования Санкт-Петербурга</w:t>
            </w:r>
          </w:p>
        </w:tc>
      </w:tr>
    </w:tbl>
    <w:p w:rsidR="005D59E7" w:rsidRDefault="005D59E7" w:rsidP="00E130A1">
      <w:pPr>
        <w:spacing w:before="100" w:beforeAutospacing="1" w:after="0" w:line="240" w:lineRule="auto"/>
        <w:jc w:val="both"/>
        <w:rPr>
          <w:rFonts w:eastAsia="Times New Roman" w:cs="Times New Roman"/>
          <w:bCs/>
          <w:color w:val="FF0000"/>
          <w:sz w:val="28"/>
          <w:szCs w:val="28"/>
          <w:lang w:eastAsia="ru-RU"/>
        </w:rPr>
      </w:pPr>
      <w:r>
        <w:rPr>
          <w:rFonts w:eastAsia="Times New Roman" w:cs="Times New Roman"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495CA6A2">
            <wp:extent cx="3657600" cy="2743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59E7" w:rsidRDefault="005D59E7" w:rsidP="00E130A1">
      <w:pPr>
        <w:spacing w:before="100" w:beforeAutospacing="1" w:after="0" w:line="240" w:lineRule="auto"/>
        <w:jc w:val="both"/>
        <w:rPr>
          <w:rFonts w:eastAsia="Times New Roman" w:cs="Times New Roman"/>
          <w:bCs/>
          <w:color w:val="FF0000"/>
          <w:sz w:val="28"/>
          <w:szCs w:val="28"/>
          <w:lang w:eastAsia="ru-RU"/>
        </w:rPr>
      </w:pPr>
    </w:p>
    <w:p w:rsidR="005D59E7" w:rsidRDefault="005D59E7" w:rsidP="00E130A1">
      <w:pPr>
        <w:spacing w:before="100" w:beforeAutospacing="1" w:after="0" w:line="240" w:lineRule="auto"/>
        <w:jc w:val="both"/>
        <w:rPr>
          <w:rFonts w:eastAsia="Times New Roman" w:cs="Times New Roman"/>
          <w:bCs/>
          <w:color w:val="FF0000"/>
          <w:sz w:val="28"/>
          <w:szCs w:val="28"/>
          <w:lang w:eastAsia="ru-RU"/>
        </w:rPr>
      </w:pPr>
      <w:r>
        <w:rPr>
          <w:rFonts w:eastAsia="Times New Roman" w:cs="Times New Roman"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3A668FEA">
            <wp:extent cx="3657600" cy="2743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780" w:rsidRDefault="00FC1780" w:rsidP="00E130A1">
      <w:pPr>
        <w:spacing w:before="100" w:beforeAutospacing="1" w:after="0" w:line="240" w:lineRule="auto"/>
        <w:jc w:val="both"/>
        <w:rPr>
          <w:rFonts w:eastAsia="Times New Roman" w:cs="Times New Roman"/>
          <w:bCs/>
          <w:color w:val="FF0000"/>
          <w:sz w:val="28"/>
          <w:szCs w:val="28"/>
          <w:lang w:eastAsia="ru-RU"/>
        </w:rPr>
      </w:pPr>
    </w:p>
    <w:p w:rsidR="005D59E7" w:rsidRDefault="005D59E7" w:rsidP="00E130A1">
      <w:pPr>
        <w:spacing w:before="100" w:beforeAutospacing="1" w:after="0" w:line="240" w:lineRule="auto"/>
        <w:jc w:val="both"/>
        <w:rPr>
          <w:rFonts w:eastAsia="Times New Roman" w:cs="Times New Roman"/>
          <w:bCs/>
          <w:color w:val="FF0000"/>
          <w:sz w:val="28"/>
          <w:szCs w:val="28"/>
          <w:lang w:eastAsia="ru-RU"/>
        </w:rPr>
      </w:pPr>
    </w:p>
    <w:p w:rsidR="006C25A5" w:rsidRPr="006E1EE8" w:rsidRDefault="006C25A5" w:rsidP="006C25A5">
      <w:pPr>
        <w:spacing w:after="0"/>
        <w:rPr>
          <w:b/>
          <w:bCs/>
          <w:iCs/>
          <w:szCs w:val="24"/>
        </w:rPr>
      </w:pPr>
      <w:r w:rsidRPr="006E1EE8">
        <w:rPr>
          <w:b/>
          <w:szCs w:val="24"/>
        </w:rPr>
        <w:t>Инновационная деятельность</w:t>
      </w:r>
    </w:p>
    <w:p w:rsidR="006C25A5" w:rsidRPr="00A07087" w:rsidRDefault="006C25A5" w:rsidP="006C25A5">
      <w:pPr>
        <w:pStyle w:val="a7"/>
        <w:spacing w:after="0"/>
        <w:ind w:left="375"/>
        <w:rPr>
          <w:b/>
          <w:bCs/>
          <w:iCs/>
          <w:color w:val="FF0000"/>
          <w:szCs w:val="24"/>
        </w:rPr>
      </w:pPr>
    </w:p>
    <w:p w:rsidR="006C25A5" w:rsidRDefault="006C25A5" w:rsidP="006C25A5">
      <w:pPr>
        <w:pStyle w:val="a7"/>
        <w:spacing w:after="0"/>
        <w:ind w:left="375"/>
        <w:rPr>
          <w:bCs/>
          <w:iCs/>
          <w:szCs w:val="24"/>
        </w:rPr>
      </w:pPr>
      <w:r w:rsidRPr="00A07087">
        <w:rPr>
          <w:bCs/>
          <w:iCs/>
          <w:szCs w:val="24"/>
        </w:rPr>
        <w:t>В образовательном процессе используются современные педагогические технологии:</w:t>
      </w:r>
    </w:p>
    <w:p w:rsidR="00FC1780" w:rsidRPr="00A07087" w:rsidRDefault="00FC1780" w:rsidP="00FC1780">
      <w:pPr>
        <w:pStyle w:val="a7"/>
        <w:numPr>
          <w:ilvl w:val="0"/>
          <w:numId w:val="20"/>
        </w:numPr>
        <w:spacing w:after="0"/>
        <w:rPr>
          <w:bCs/>
          <w:iCs/>
          <w:szCs w:val="24"/>
        </w:rPr>
      </w:pPr>
      <w:r>
        <w:rPr>
          <w:bCs/>
          <w:iCs/>
          <w:szCs w:val="24"/>
        </w:rPr>
        <w:t xml:space="preserve"> </w:t>
      </w:r>
      <w:proofErr w:type="spellStart"/>
      <w:r>
        <w:rPr>
          <w:bCs/>
          <w:iCs/>
          <w:szCs w:val="24"/>
        </w:rPr>
        <w:t>Здоровьесберегающие</w:t>
      </w:r>
      <w:proofErr w:type="spellEnd"/>
      <w:r>
        <w:rPr>
          <w:bCs/>
          <w:iCs/>
          <w:szCs w:val="24"/>
        </w:rPr>
        <w:t xml:space="preserve"> технологии</w:t>
      </w:r>
    </w:p>
    <w:p w:rsidR="006C25A5" w:rsidRPr="00A07087" w:rsidRDefault="006C25A5" w:rsidP="006C25A5">
      <w:pPr>
        <w:pStyle w:val="a7"/>
        <w:numPr>
          <w:ilvl w:val="0"/>
          <w:numId w:val="19"/>
        </w:numPr>
        <w:spacing w:after="0"/>
        <w:rPr>
          <w:bCs/>
          <w:iCs/>
          <w:szCs w:val="24"/>
        </w:rPr>
      </w:pPr>
      <w:r w:rsidRPr="00A07087">
        <w:rPr>
          <w:bCs/>
          <w:iCs/>
          <w:szCs w:val="24"/>
        </w:rPr>
        <w:t>Технологии личностно-ориентированного взаимодействия педагога с детьми</w:t>
      </w:r>
    </w:p>
    <w:p w:rsidR="006C25A5" w:rsidRPr="00A07087" w:rsidRDefault="006C25A5" w:rsidP="006C25A5">
      <w:pPr>
        <w:pStyle w:val="a7"/>
        <w:numPr>
          <w:ilvl w:val="0"/>
          <w:numId w:val="19"/>
        </w:numPr>
        <w:spacing w:after="0"/>
        <w:rPr>
          <w:bCs/>
          <w:iCs/>
          <w:szCs w:val="24"/>
        </w:rPr>
      </w:pPr>
      <w:r w:rsidRPr="00A07087">
        <w:rPr>
          <w:bCs/>
          <w:iCs/>
          <w:szCs w:val="24"/>
        </w:rPr>
        <w:t>Технологии проектной деятельности</w:t>
      </w:r>
    </w:p>
    <w:p w:rsidR="006C25A5" w:rsidRPr="00A07087" w:rsidRDefault="006C25A5" w:rsidP="006C25A5">
      <w:pPr>
        <w:pStyle w:val="a7"/>
        <w:numPr>
          <w:ilvl w:val="0"/>
          <w:numId w:val="19"/>
        </w:numPr>
        <w:spacing w:after="0"/>
        <w:rPr>
          <w:bCs/>
          <w:iCs/>
          <w:szCs w:val="24"/>
        </w:rPr>
      </w:pPr>
      <w:r w:rsidRPr="00A07087">
        <w:rPr>
          <w:bCs/>
          <w:iCs/>
          <w:szCs w:val="24"/>
        </w:rPr>
        <w:t>Технологии исследовательской деятельности</w:t>
      </w:r>
    </w:p>
    <w:p w:rsidR="006C25A5" w:rsidRPr="00A07087" w:rsidRDefault="006C25A5" w:rsidP="006C25A5">
      <w:pPr>
        <w:pStyle w:val="a7"/>
        <w:numPr>
          <w:ilvl w:val="0"/>
          <w:numId w:val="19"/>
        </w:numPr>
        <w:spacing w:after="0"/>
        <w:rPr>
          <w:bCs/>
          <w:iCs/>
          <w:szCs w:val="24"/>
        </w:rPr>
      </w:pPr>
      <w:r w:rsidRPr="00A07087">
        <w:rPr>
          <w:bCs/>
          <w:iCs/>
          <w:szCs w:val="24"/>
        </w:rPr>
        <w:t>Информационно - коммуникативные технологии</w:t>
      </w:r>
    </w:p>
    <w:p w:rsidR="00CC4384" w:rsidRDefault="00CC4384" w:rsidP="00E130A1">
      <w:pPr>
        <w:spacing w:before="100" w:beforeAutospacing="1" w:after="0" w:line="240" w:lineRule="auto"/>
        <w:jc w:val="both"/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</w:pPr>
    </w:p>
    <w:p w:rsidR="002D3931" w:rsidRPr="00B67C84" w:rsidRDefault="00B67C84" w:rsidP="00E130A1">
      <w:pPr>
        <w:spacing w:before="100" w:beforeAutospacing="1" w:after="0" w:line="240" w:lineRule="auto"/>
        <w:jc w:val="both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  <w:r w:rsidRPr="00B67C84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>4.Результаты деятельности ДОУ</w:t>
      </w:r>
    </w:p>
    <w:p w:rsidR="006E1EE8" w:rsidRDefault="006E1EE8" w:rsidP="006E1EE8">
      <w:pPr>
        <w:spacing w:after="0"/>
        <w:rPr>
          <w:b/>
          <w:bCs/>
          <w:iCs/>
          <w:szCs w:val="24"/>
        </w:rPr>
      </w:pPr>
    </w:p>
    <w:p w:rsidR="006E1EE8" w:rsidRDefault="006E1EE8" w:rsidP="006E1EE8">
      <w:pPr>
        <w:spacing w:after="0"/>
        <w:rPr>
          <w:b/>
          <w:bCs/>
          <w:iCs/>
          <w:szCs w:val="24"/>
        </w:rPr>
      </w:pPr>
      <w:r w:rsidRPr="006E1EE8">
        <w:rPr>
          <w:b/>
          <w:bCs/>
          <w:iCs/>
          <w:szCs w:val="24"/>
        </w:rPr>
        <w:t>Результативность участия воспитанников в конкурсах, соревнованиях, смотрах</w:t>
      </w:r>
    </w:p>
    <w:p w:rsidR="00134B58" w:rsidRDefault="00702A8E" w:rsidP="006E1EE8">
      <w:pPr>
        <w:spacing w:after="0"/>
        <w:rPr>
          <w:b/>
          <w:bCs/>
          <w:iCs/>
          <w:szCs w:val="24"/>
        </w:rPr>
      </w:pPr>
      <w:r>
        <w:rPr>
          <w:b/>
          <w:bCs/>
          <w:iCs/>
          <w:noProof/>
          <w:szCs w:val="24"/>
          <w:lang w:eastAsia="ru-RU"/>
        </w:rPr>
        <w:drawing>
          <wp:inline distT="0" distB="0" distL="0" distR="0" wp14:anchorId="64998A6C" wp14:editId="71602C0B">
            <wp:extent cx="3657600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4B58" w:rsidRDefault="00134B58" w:rsidP="006E1EE8">
      <w:pPr>
        <w:spacing w:after="0"/>
        <w:rPr>
          <w:b/>
          <w:bCs/>
          <w:iCs/>
          <w:szCs w:val="24"/>
        </w:rPr>
      </w:pPr>
    </w:p>
    <w:p w:rsidR="00134B58" w:rsidRDefault="00134B58" w:rsidP="006E1EE8">
      <w:pPr>
        <w:spacing w:after="0"/>
        <w:rPr>
          <w:b/>
          <w:bCs/>
          <w:iCs/>
          <w:szCs w:val="24"/>
        </w:rPr>
      </w:pPr>
    </w:p>
    <w:p w:rsidR="00134B58" w:rsidRDefault="00134B58" w:rsidP="006E1EE8">
      <w:pPr>
        <w:spacing w:after="0"/>
        <w:rPr>
          <w:b/>
          <w:bCs/>
          <w:iCs/>
          <w:szCs w:val="24"/>
        </w:rPr>
      </w:pPr>
    </w:p>
    <w:p w:rsidR="00134B58" w:rsidRDefault="00134B58" w:rsidP="006E1EE8">
      <w:pPr>
        <w:spacing w:after="0"/>
        <w:rPr>
          <w:b/>
          <w:bCs/>
          <w:iCs/>
          <w:szCs w:val="24"/>
        </w:rPr>
      </w:pPr>
    </w:p>
    <w:p w:rsidR="00134B58" w:rsidRDefault="00134B58" w:rsidP="006E1EE8">
      <w:pPr>
        <w:spacing w:after="0"/>
        <w:rPr>
          <w:b/>
          <w:bCs/>
          <w:iCs/>
          <w:szCs w:val="24"/>
        </w:rPr>
      </w:pPr>
    </w:p>
    <w:p w:rsidR="00134B58" w:rsidRDefault="00134B58" w:rsidP="006E1EE8">
      <w:pPr>
        <w:spacing w:after="0"/>
        <w:rPr>
          <w:b/>
          <w:bCs/>
          <w:iCs/>
          <w:szCs w:val="24"/>
        </w:rPr>
      </w:pPr>
    </w:p>
    <w:p w:rsidR="00134B58" w:rsidRDefault="00702A8E" w:rsidP="006E1EE8">
      <w:pPr>
        <w:spacing w:after="0"/>
        <w:rPr>
          <w:b/>
          <w:bCs/>
          <w:iCs/>
          <w:szCs w:val="24"/>
        </w:rPr>
      </w:pPr>
      <w:r>
        <w:rPr>
          <w:b/>
          <w:bCs/>
          <w:iCs/>
          <w:noProof/>
          <w:szCs w:val="24"/>
          <w:lang w:eastAsia="ru-RU"/>
        </w:rPr>
        <w:drawing>
          <wp:inline distT="0" distB="0" distL="0" distR="0" wp14:anchorId="555BA3A9">
            <wp:extent cx="3657600" cy="274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4B58" w:rsidRDefault="00134B58" w:rsidP="006E1EE8">
      <w:pPr>
        <w:spacing w:after="0"/>
        <w:rPr>
          <w:b/>
          <w:bCs/>
          <w:iCs/>
          <w:szCs w:val="24"/>
        </w:rPr>
      </w:pPr>
    </w:p>
    <w:p w:rsidR="00134B58" w:rsidRDefault="00134B58" w:rsidP="006E1EE8">
      <w:pPr>
        <w:spacing w:after="0"/>
        <w:rPr>
          <w:b/>
          <w:bCs/>
          <w:iCs/>
          <w:szCs w:val="24"/>
        </w:rPr>
      </w:pPr>
    </w:p>
    <w:p w:rsidR="00134B58" w:rsidRDefault="00134B58" w:rsidP="006E1EE8">
      <w:pPr>
        <w:spacing w:after="0"/>
        <w:rPr>
          <w:b/>
          <w:bCs/>
          <w:iCs/>
          <w:szCs w:val="24"/>
        </w:rPr>
      </w:pPr>
    </w:p>
    <w:p w:rsidR="00134B58" w:rsidRDefault="00702A8E" w:rsidP="006E1EE8">
      <w:pPr>
        <w:spacing w:after="0"/>
        <w:rPr>
          <w:b/>
          <w:bCs/>
          <w:iCs/>
          <w:szCs w:val="24"/>
        </w:rPr>
      </w:pPr>
      <w:r>
        <w:rPr>
          <w:b/>
          <w:bCs/>
          <w:iCs/>
          <w:szCs w:val="24"/>
        </w:rPr>
        <w:t>Совместное участие четырех поколений в</w:t>
      </w:r>
      <w:proofErr w:type="gramStart"/>
      <w:r>
        <w:rPr>
          <w:b/>
          <w:bCs/>
          <w:iCs/>
          <w:szCs w:val="24"/>
        </w:rPr>
        <w:t xml:space="preserve"> Г</w:t>
      </w:r>
      <w:proofErr w:type="gramEnd"/>
      <w:r>
        <w:rPr>
          <w:b/>
          <w:bCs/>
          <w:iCs/>
          <w:szCs w:val="24"/>
        </w:rPr>
        <w:t>ала концерте, посвященном «Дню Великой Победы»</w:t>
      </w:r>
    </w:p>
    <w:p w:rsidR="00702A8E" w:rsidRDefault="00702A8E" w:rsidP="006E1EE8">
      <w:pPr>
        <w:spacing w:after="0"/>
        <w:rPr>
          <w:b/>
          <w:bCs/>
          <w:iCs/>
          <w:szCs w:val="24"/>
        </w:rPr>
      </w:pPr>
    </w:p>
    <w:p w:rsidR="00702A8E" w:rsidRDefault="00702A8E" w:rsidP="006E1EE8">
      <w:pPr>
        <w:spacing w:after="0"/>
        <w:rPr>
          <w:b/>
          <w:bCs/>
          <w:iCs/>
          <w:szCs w:val="24"/>
        </w:rPr>
      </w:pPr>
    </w:p>
    <w:p w:rsidR="00702A8E" w:rsidRDefault="00702A8E" w:rsidP="006E1EE8">
      <w:pPr>
        <w:spacing w:after="0"/>
        <w:rPr>
          <w:b/>
          <w:bCs/>
          <w:iCs/>
          <w:szCs w:val="24"/>
        </w:rPr>
      </w:pPr>
    </w:p>
    <w:p w:rsidR="00702A8E" w:rsidRDefault="00702A8E" w:rsidP="006E1EE8">
      <w:pPr>
        <w:spacing w:after="0"/>
        <w:rPr>
          <w:b/>
          <w:bCs/>
          <w:iCs/>
          <w:szCs w:val="24"/>
        </w:rPr>
      </w:pPr>
    </w:p>
    <w:p w:rsidR="00702A8E" w:rsidRDefault="00702A8E" w:rsidP="006E1EE8">
      <w:pPr>
        <w:spacing w:after="0"/>
        <w:rPr>
          <w:b/>
          <w:bCs/>
          <w:iCs/>
          <w:szCs w:val="24"/>
        </w:rPr>
      </w:pPr>
      <w:r>
        <w:rPr>
          <w:noProof/>
          <w:lang w:eastAsia="ru-RU"/>
        </w:rPr>
        <w:drawing>
          <wp:inline distT="0" distB="0" distL="0" distR="0" wp14:anchorId="601066CE" wp14:editId="1E4695D1">
            <wp:extent cx="4651510" cy="3096344"/>
            <wp:effectExtent l="0" t="0" r="0" b="8890"/>
            <wp:docPr id="3075" name="Picture 3" descr="E:\к педсовету\гала концерт\DSC0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E:\к педсовету\гала концерт\DSC054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510" cy="309634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02A8E" w:rsidRDefault="00702A8E" w:rsidP="006E1EE8">
      <w:pPr>
        <w:spacing w:after="0"/>
        <w:rPr>
          <w:b/>
          <w:bCs/>
          <w:iCs/>
          <w:szCs w:val="24"/>
        </w:rPr>
      </w:pPr>
    </w:p>
    <w:p w:rsidR="00702A8E" w:rsidRDefault="00702A8E" w:rsidP="006E1EE8">
      <w:pPr>
        <w:spacing w:after="0"/>
        <w:rPr>
          <w:b/>
          <w:bCs/>
          <w:iCs/>
          <w:szCs w:val="24"/>
        </w:rPr>
      </w:pPr>
    </w:p>
    <w:p w:rsidR="00702A8E" w:rsidRDefault="00702A8E" w:rsidP="006E1EE8">
      <w:pPr>
        <w:spacing w:after="0"/>
        <w:rPr>
          <w:b/>
          <w:bCs/>
          <w:iCs/>
          <w:szCs w:val="24"/>
        </w:rPr>
      </w:pPr>
    </w:p>
    <w:p w:rsidR="00E3636D" w:rsidRDefault="00E3636D" w:rsidP="006E1EE8">
      <w:pPr>
        <w:spacing w:after="0"/>
        <w:rPr>
          <w:b/>
          <w:bCs/>
          <w:iCs/>
          <w:szCs w:val="24"/>
        </w:rPr>
      </w:pPr>
    </w:p>
    <w:p w:rsidR="00E3636D" w:rsidRDefault="00E3636D" w:rsidP="006E1EE8">
      <w:pPr>
        <w:spacing w:after="0"/>
        <w:rPr>
          <w:b/>
          <w:bCs/>
          <w:iCs/>
          <w:szCs w:val="24"/>
        </w:rPr>
      </w:pPr>
      <w:r>
        <w:rPr>
          <w:b/>
          <w:bCs/>
          <w:iCs/>
          <w:szCs w:val="24"/>
        </w:rPr>
        <w:t>Участники</w:t>
      </w:r>
      <w:proofErr w:type="gramStart"/>
      <w:r>
        <w:rPr>
          <w:b/>
          <w:bCs/>
          <w:iCs/>
          <w:szCs w:val="24"/>
        </w:rPr>
        <w:t xml:space="preserve"> :</w:t>
      </w:r>
      <w:proofErr w:type="gramEnd"/>
      <w:r>
        <w:rPr>
          <w:b/>
          <w:bCs/>
          <w:iCs/>
          <w:szCs w:val="24"/>
        </w:rPr>
        <w:t xml:space="preserve">  «ВАЛЬСА  ПОКОЛЕНИЙ « </w:t>
      </w:r>
    </w:p>
    <w:p w:rsidR="00E3636D" w:rsidRDefault="00E3636D" w:rsidP="006E1EE8">
      <w:pPr>
        <w:spacing w:after="0"/>
        <w:rPr>
          <w:b/>
          <w:bCs/>
          <w:iCs/>
          <w:szCs w:val="24"/>
        </w:rPr>
      </w:pPr>
    </w:p>
    <w:p w:rsidR="00E3636D" w:rsidRDefault="00E3636D" w:rsidP="006E1EE8">
      <w:pPr>
        <w:spacing w:after="0"/>
        <w:rPr>
          <w:b/>
          <w:bCs/>
          <w:iCs/>
          <w:szCs w:val="24"/>
        </w:rPr>
      </w:pPr>
      <w:r>
        <w:rPr>
          <w:b/>
          <w:bCs/>
          <w:iCs/>
          <w:szCs w:val="24"/>
        </w:rPr>
        <w:t xml:space="preserve">                        Семья </w:t>
      </w:r>
      <w:proofErr w:type="spellStart"/>
      <w:r>
        <w:rPr>
          <w:b/>
          <w:bCs/>
          <w:iCs/>
          <w:szCs w:val="24"/>
        </w:rPr>
        <w:t>Клементьевой</w:t>
      </w:r>
      <w:proofErr w:type="spellEnd"/>
      <w:r>
        <w:rPr>
          <w:b/>
          <w:bCs/>
          <w:iCs/>
          <w:szCs w:val="24"/>
        </w:rPr>
        <w:t xml:space="preserve"> Лизы (</w:t>
      </w:r>
      <w:proofErr w:type="spellStart"/>
      <w:r>
        <w:rPr>
          <w:b/>
          <w:bCs/>
          <w:iCs/>
          <w:szCs w:val="24"/>
        </w:rPr>
        <w:t>Лиза</w:t>
      </w:r>
      <w:proofErr w:type="gramStart"/>
      <w:r>
        <w:rPr>
          <w:b/>
          <w:bCs/>
          <w:iCs/>
          <w:szCs w:val="24"/>
        </w:rPr>
        <w:t>,п</w:t>
      </w:r>
      <w:proofErr w:type="gramEnd"/>
      <w:r>
        <w:rPr>
          <w:b/>
          <w:bCs/>
          <w:iCs/>
          <w:szCs w:val="24"/>
        </w:rPr>
        <w:t>апа,мама</w:t>
      </w:r>
      <w:proofErr w:type="spellEnd"/>
      <w:r>
        <w:rPr>
          <w:b/>
          <w:bCs/>
          <w:iCs/>
          <w:szCs w:val="24"/>
        </w:rPr>
        <w:t>)</w:t>
      </w:r>
    </w:p>
    <w:p w:rsidR="00E3636D" w:rsidRDefault="00E3636D" w:rsidP="006E1EE8">
      <w:pPr>
        <w:spacing w:after="0"/>
        <w:rPr>
          <w:b/>
          <w:bCs/>
          <w:iCs/>
          <w:szCs w:val="24"/>
        </w:rPr>
      </w:pPr>
      <w:r>
        <w:rPr>
          <w:b/>
          <w:bCs/>
          <w:iCs/>
          <w:szCs w:val="24"/>
        </w:rPr>
        <w:t xml:space="preserve">                        Воспитатель Привалова ОИ</w:t>
      </w:r>
    </w:p>
    <w:p w:rsidR="00E3636D" w:rsidRDefault="00E3636D" w:rsidP="006E1EE8">
      <w:pPr>
        <w:spacing w:after="0"/>
        <w:rPr>
          <w:b/>
          <w:bCs/>
          <w:iCs/>
          <w:szCs w:val="24"/>
        </w:rPr>
      </w:pPr>
      <w:r>
        <w:rPr>
          <w:b/>
          <w:bCs/>
          <w:iCs/>
          <w:szCs w:val="24"/>
        </w:rPr>
        <w:t xml:space="preserve">                        Ветеран ВОВ Василий Петрович</w:t>
      </w:r>
    </w:p>
    <w:p w:rsidR="00E3636D" w:rsidRDefault="00E3636D" w:rsidP="006E1EE8">
      <w:pPr>
        <w:spacing w:after="0"/>
        <w:rPr>
          <w:b/>
          <w:bCs/>
          <w:iCs/>
          <w:szCs w:val="24"/>
        </w:rPr>
      </w:pPr>
      <w:r>
        <w:rPr>
          <w:b/>
          <w:bCs/>
          <w:iCs/>
          <w:szCs w:val="24"/>
        </w:rPr>
        <w:t xml:space="preserve">                         Воспитанники группы №4 «Звездочка» Саша и Настя</w:t>
      </w:r>
    </w:p>
    <w:p w:rsidR="00E3636D" w:rsidRDefault="00E3636D" w:rsidP="006E1EE8">
      <w:pPr>
        <w:spacing w:after="0"/>
        <w:rPr>
          <w:b/>
          <w:bCs/>
          <w:iCs/>
          <w:szCs w:val="24"/>
        </w:rPr>
      </w:pPr>
      <w:r>
        <w:rPr>
          <w:b/>
          <w:bCs/>
          <w:iCs/>
          <w:szCs w:val="24"/>
        </w:rPr>
        <w:t xml:space="preserve">                         Выпускница ГБДОУ д\с №8 Анастасия</w:t>
      </w:r>
    </w:p>
    <w:p w:rsidR="00E3636D" w:rsidRDefault="00E3636D" w:rsidP="006E1EE8">
      <w:pPr>
        <w:spacing w:after="0"/>
        <w:rPr>
          <w:b/>
          <w:bCs/>
          <w:iCs/>
          <w:szCs w:val="24"/>
        </w:rPr>
      </w:pPr>
      <w:r>
        <w:rPr>
          <w:b/>
          <w:bCs/>
          <w:iCs/>
          <w:szCs w:val="24"/>
        </w:rPr>
        <w:t xml:space="preserve">                         Педагог-организатор </w:t>
      </w:r>
      <w:proofErr w:type="spellStart"/>
      <w:r>
        <w:rPr>
          <w:b/>
          <w:bCs/>
          <w:iCs/>
          <w:szCs w:val="24"/>
        </w:rPr>
        <w:t>Летяев</w:t>
      </w:r>
      <w:proofErr w:type="spellEnd"/>
      <w:r>
        <w:rPr>
          <w:b/>
          <w:bCs/>
          <w:iCs/>
          <w:szCs w:val="24"/>
        </w:rPr>
        <w:t xml:space="preserve"> АВ</w:t>
      </w:r>
    </w:p>
    <w:p w:rsidR="00E3636D" w:rsidRDefault="00E3636D" w:rsidP="006E1EE8">
      <w:pPr>
        <w:spacing w:after="0"/>
        <w:rPr>
          <w:b/>
          <w:bCs/>
          <w:iCs/>
          <w:szCs w:val="24"/>
        </w:rPr>
      </w:pPr>
    </w:p>
    <w:p w:rsidR="00E3636D" w:rsidRDefault="00E3636D" w:rsidP="006E1EE8">
      <w:pPr>
        <w:spacing w:after="0"/>
        <w:rPr>
          <w:b/>
          <w:bCs/>
          <w:iCs/>
          <w:szCs w:val="24"/>
        </w:rPr>
      </w:pPr>
    </w:p>
    <w:p w:rsidR="00E3636D" w:rsidRDefault="00E3636D" w:rsidP="006E1EE8">
      <w:pPr>
        <w:spacing w:after="0"/>
        <w:rPr>
          <w:b/>
          <w:bCs/>
          <w:iCs/>
          <w:szCs w:val="24"/>
        </w:rPr>
      </w:pPr>
    </w:p>
    <w:p w:rsidR="00E3636D" w:rsidRDefault="00E3636D" w:rsidP="006E1EE8">
      <w:pPr>
        <w:spacing w:after="0"/>
        <w:rPr>
          <w:b/>
          <w:bCs/>
          <w:iCs/>
          <w:szCs w:val="24"/>
        </w:rPr>
      </w:pPr>
    </w:p>
    <w:p w:rsidR="00E3636D" w:rsidRDefault="00E3636D" w:rsidP="006E1EE8">
      <w:pPr>
        <w:spacing w:after="0"/>
        <w:rPr>
          <w:b/>
          <w:bCs/>
          <w:iCs/>
          <w:szCs w:val="24"/>
        </w:rPr>
      </w:pPr>
    </w:p>
    <w:p w:rsidR="00E3636D" w:rsidRDefault="00E3636D" w:rsidP="006E1EE8">
      <w:pPr>
        <w:spacing w:after="0"/>
        <w:rPr>
          <w:b/>
          <w:bCs/>
          <w:iCs/>
          <w:szCs w:val="24"/>
        </w:rPr>
      </w:pPr>
    </w:p>
    <w:p w:rsidR="00E3636D" w:rsidRDefault="00E3636D" w:rsidP="006E1EE8">
      <w:pPr>
        <w:spacing w:after="0"/>
        <w:rPr>
          <w:b/>
          <w:bCs/>
          <w:iCs/>
          <w:szCs w:val="24"/>
        </w:rPr>
      </w:pPr>
    </w:p>
    <w:p w:rsidR="00E3636D" w:rsidRDefault="00E3636D" w:rsidP="006E1EE8">
      <w:pPr>
        <w:spacing w:after="0"/>
        <w:rPr>
          <w:b/>
          <w:bCs/>
          <w:iCs/>
          <w:szCs w:val="24"/>
        </w:rPr>
      </w:pPr>
    </w:p>
    <w:p w:rsidR="00702A8E" w:rsidRDefault="00702A8E" w:rsidP="006E1EE8">
      <w:pPr>
        <w:spacing w:after="0"/>
        <w:rPr>
          <w:b/>
          <w:bCs/>
          <w:iCs/>
          <w:szCs w:val="24"/>
        </w:rPr>
      </w:pPr>
    </w:p>
    <w:p w:rsidR="00E3636D" w:rsidRDefault="00E3636D" w:rsidP="006E1EE8">
      <w:pPr>
        <w:spacing w:after="0"/>
        <w:rPr>
          <w:b/>
          <w:bCs/>
          <w:iCs/>
          <w:szCs w:val="24"/>
        </w:rPr>
      </w:pPr>
    </w:p>
    <w:p w:rsidR="00E3636D" w:rsidRDefault="00E3636D" w:rsidP="006E1EE8">
      <w:pPr>
        <w:spacing w:after="0"/>
        <w:rPr>
          <w:b/>
          <w:bCs/>
          <w:iCs/>
          <w:szCs w:val="24"/>
        </w:rPr>
      </w:pPr>
    </w:p>
    <w:p w:rsidR="00E3636D" w:rsidRDefault="00E3636D" w:rsidP="006E1EE8">
      <w:pPr>
        <w:spacing w:after="0"/>
        <w:rPr>
          <w:b/>
          <w:bCs/>
          <w:iCs/>
          <w:szCs w:val="24"/>
        </w:rPr>
      </w:pPr>
    </w:p>
    <w:p w:rsidR="00E3636D" w:rsidRDefault="00E3636D" w:rsidP="006E1EE8">
      <w:pPr>
        <w:spacing w:after="0"/>
        <w:rPr>
          <w:b/>
          <w:bCs/>
          <w:iCs/>
          <w:szCs w:val="24"/>
        </w:rPr>
      </w:pPr>
    </w:p>
    <w:p w:rsidR="00E3636D" w:rsidRDefault="00E3636D" w:rsidP="006E1EE8">
      <w:pPr>
        <w:spacing w:after="0"/>
        <w:rPr>
          <w:b/>
          <w:bCs/>
          <w:iCs/>
          <w:szCs w:val="24"/>
        </w:rPr>
      </w:pPr>
    </w:p>
    <w:p w:rsidR="00E3636D" w:rsidRDefault="00E3636D" w:rsidP="006E1EE8">
      <w:pPr>
        <w:spacing w:after="0"/>
        <w:rPr>
          <w:b/>
          <w:bCs/>
          <w:iCs/>
          <w:szCs w:val="24"/>
        </w:rPr>
      </w:pPr>
    </w:p>
    <w:p w:rsidR="00E3636D" w:rsidRDefault="00E3636D" w:rsidP="006E1EE8">
      <w:pPr>
        <w:spacing w:after="0"/>
        <w:rPr>
          <w:b/>
          <w:bCs/>
          <w:iCs/>
          <w:szCs w:val="24"/>
        </w:rPr>
      </w:pPr>
    </w:p>
    <w:p w:rsidR="00E3636D" w:rsidRDefault="00E3636D" w:rsidP="006E1EE8">
      <w:pPr>
        <w:spacing w:after="0"/>
        <w:rPr>
          <w:b/>
          <w:bCs/>
          <w:iCs/>
          <w:szCs w:val="24"/>
        </w:rPr>
      </w:pPr>
    </w:p>
    <w:p w:rsidR="00702A8E" w:rsidRDefault="00702A8E" w:rsidP="006E1EE8">
      <w:pPr>
        <w:spacing w:after="0"/>
        <w:rPr>
          <w:b/>
          <w:bCs/>
          <w:iCs/>
          <w:szCs w:val="24"/>
        </w:rPr>
      </w:pPr>
      <w:proofErr w:type="gramStart"/>
      <w:r w:rsidRPr="00702A8E">
        <w:rPr>
          <w:rFonts w:ascii="Verdana" w:eastAsia="+mj-ea" w:hAnsi="Verdana" w:cs="Trebuchet MS"/>
          <w:b/>
          <w:bCs/>
          <w:color w:val="404040"/>
          <w:kern w:val="24"/>
          <w:sz w:val="40"/>
          <w:szCs w:val="40"/>
        </w:rPr>
        <w:t>Участие детей, родителей, педагогов групп</w:t>
      </w:r>
      <w:r w:rsidRPr="00702A8E">
        <w:rPr>
          <w:rFonts w:ascii="Verdana" w:eastAsia="+mj-ea" w:hAnsi="Verdana" w:cs="Trebuchet MS"/>
          <w:b/>
          <w:bCs/>
          <w:color w:val="404040"/>
          <w:kern w:val="24"/>
          <w:sz w:val="40"/>
          <w:szCs w:val="40"/>
        </w:rPr>
        <w:br/>
        <w:t xml:space="preserve"> «Сказка» и «Звёздочка»</w:t>
      </w:r>
      <w:r w:rsidRPr="00702A8E">
        <w:rPr>
          <w:rFonts w:ascii="Verdana" w:eastAsia="+mj-ea" w:hAnsi="Verdana" w:cs="Trebuchet MS"/>
          <w:b/>
          <w:bCs/>
          <w:color w:val="404040"/>
          <w:kern w:val="24"/>
          <w:sz w:val="40"/>
          <w:szCs w:val="40"/>
        </w:rPr>
        <w:br/>
        <w:t xml:space="preserve"> в районном конкурсе «НАША БЕЗОПАСНОСТЬ</w:t>
      </w:r>
      <w:proofErr w:type="gramEnd"/>
    </w:p>
    <w:p w:rsidR="00702A8E" w:rsidRDefault="00702A8E" w:rsidP="006E1EE8">
      <w:pPr>
        <w:spacing w:after="0"/>
        <w:rPr>
          <w:b/>
          <w:bCs/>
          <w:iCs/>
          <w:szCs w:val="24"/>
        </w:rPr>
      </w:pPr>
    </w:p>
    <w:p w:rsidR="00702A8E" w:rsidRDefault="00702A8E" w:rsidP="006E1EE8">
      <w:pPr>
        <w:spacing w:after="0"/>
        <w:rPr>
          <w:b/>
          <w:bCs/>
          <w:iCs/>
          <w:szCs w:val="24"/>
        </w:rPr>
      </w:pPr>
    </w:p>
    <w:p w:rsidR="00702A8E" w:rsidRDefault="00702A8E" w:rsidP="006E1EE8">
      <w:pPr>
        <w:spacing w:after="0"/>
        <w:rPr>
          <w:b/>
          <w:bCs/>
          <w:iCs/>
          <w:szCs w:val="24"/>
        </w:rPr>
      </w:pPr>
      <w:r>
        <w:rPr>
          <w:noProof/>
          <w:lang w:eastAsia="ru-RU"/>
        </w:rPr>
        <w:drawing>
          <wp:inline distT="0" distB="0" distL="0" distR="0" wp14:anchorId="7F61C377" wp14:editId="6494A4F0">
            <wp:extent cx="3471862" cy="2311181"/>
            <wp:effectExtent l="0" t="0" r="0" b="0"/>
            <wp:docPr id="4099" name="Picture 3" descr="E:\к педсовету\работы на выставку по БЕЗАПАСНОСТИ апрель 2015 г\DSC0512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E:\к педсовету\работы на выставку по БЕЗАПАСНОСТИ апрель 2015 г\DSC05125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862" cy="2311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A8E" w:rsidRDefault="00702A8E" w:rsidP="006E1EE8">
      <w:pPr>
        <w:spacing w:after="0"/>
        <w:rPr>
          <w:b/>
          <w:bCs/>
          <w:iCs/>
          <w:szCs w:val="24"/>
        </w:rPr>
      </w:pPr>
    </w:p>
    <w:p w:rsidR="00702A8E" w:rsidRDefault="00702A8E" w:rsidP="006E1EE8">
      <w:pPr>
        <w:spacing w:after="0"/>
        <w:rPr>
          <w:b/>
          <w:bCs/>
          <w:iCs/>
          <w:szCs w:val="24"/>
        </w:rPr>
      </w:pPr>
    </w:p>
    <w:p w:rsidR="00702A8E" w:rsidRDefault="00702A8E" w:rsidP="006E1EE8">
      <w:pPr>
        <w:spacing w:after="0"/>
        <w:rPr>
          <w:b/>
          <w:bCs/>
          <w:iCs/>
          <w:szCs w:val="24"/>
        </w:rPr>
      </w:pPr>
    </w:p>
    <w:p w:rsidR="00702A8E" w:rsidRDefault="00702A8E" w:rsidP="006E1EE8">
      <w:pPr>
        <w:spacing w:after="0"/>
        <w:rPr>
          <w:b/>
          <w:bCs/>
          <w:iCs/>
          <w:szCs w:val="24"/>
        </w:rPr>
      </w:pPr>
      <w:r>
        <w:rPr>
          <w:b/>
          <w:bCs/>
          <w:iCs/>
          <w:szCs w:val="24"/>
        </w:rPr>
        <w:t>Творческие работы детей-победителей районного конкурса по безопасности</w:t>
      </w:r>
    </w:p>
    <w:p w:rsidR="00702A8E" w:rsidRDefault="005F071C" w:rsidP="006E1EE8">
      <w:pPr>
        <w:spacing w:after="0"/>
        <w:rPr>
          <w:b/>
          <w:bCs/>
          <w:iCs/>
          <w:szCs w:val="24"/>
        </w:rPr>
      </w:pPr>
      <w:r>
        <w:rPr>
          <w:b/>
          <w:bCs/>
          <w:iCs/>
          <w:noProof/>
          <w:szCs w:val="24"/>
          <w:lang w:eastAsia="ru-RU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32" type="#_x0000_t70" style="position:absolute;margin-left:110.55pt;margin-top:4.55pt;width:48.25pt;height:56.35pt;z-index:251659264">
            <v:textbox style="layout-flow:vertical-ideographic"/>
          </v:shape>
        </w:pict>
      </w:r>
    </w:p>
    <w:p w:rsidR="00702A8E" w:rsidRDefault="00702A8E" w:rsidP="006E1EE8">
      <w:pPr>
        <w:spacing w:after="0"/>
        <w:rPr>
          <w:b/>
          <w:bCs/>
          <w:iCs/>
          <w:szCs w:val="24"/>
        </w:rPr>
      </w:pPr>
    </w:p>
    <w:p w:rsidR="00702A8E" w:rsidRDefault="00702A8E" w:rsidP="006E1EE8">
      <w:pPr>
        <w:spacing w:after="0"/>
        <w:rPr>
          <w:b/>
          <w:bCs/>
          <w:iCs/>
          <w:szCs w:val="24"/>
        </w:rPr>
      </w:pPr>
    </w:p>
    <w:p w:rsidR="00702A8E" w:rsidRDefault="00702A8E" w:rsidP="006E1EE8">
      <w:pPr>
        <w:spacing w:after="0"/>
        <w:rPr>
          <w:b/>
          <w:bCs/>
          <w:iCs/>
          <w:szCs w:val="24"/>
        </w:rPr>
      </w:pPr>
    </w:p>
    <w:p w:rsidR="00702A8E" w:rsidRDefault="00702A8E" w:rsidP="006E1EE8">
      <w:pPr>
        <w:spacing w:after="0"/>
        <w:rPr>
          <w:b/>
          <w:bCs/>
          <w:iCs/>
          <w:szCs w:val="24"/>
        </w:rPr>
      </w:pPr>
    </w:p>
    <w:p w:rsidR="00702A8E" w:rsidRDefault="00702A8E" w:rsidP="006E1EE8">
      <w:pPr>
        <w:spacing w:after="0"/>
        <w:rPr>
          <w:b/>
          <w:bCs/>
          <w:iCs/>
          <w:szCs w:val="24"/>
        </w:rPr>
      </w:pPr>
      <w:r>
        <w:rPr>
          <w:noProof/>
          <w:lang w:eastAsia="ru-RU"/>
        </w:rPr>
        <w:drawing>
          <wp:inline distT="0" distB="0" distL="0" distR="0" wp14:anchorId="32EB1897" wp14:editId="001B2CB4">
            <wp:extent cx="3471863" cy="2311181"/>
            <wp:effectExtent l="0" t="0" r="0" b="0"/>
            <wp:docPr id="4098" name="Picture 2" descr="E:\к педсовету\работы на выставку по БЕЗАПАСНОСТИ апрель 2015 г\DSC0511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E:\к педсовету\работы на выставку по БЕЗАПАСНОСТИ апрель 2015 г\DSC05117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863" cy="2311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A8E" w:rsidRDefault="00702A8E" w:rsidP="006E1EE8">
      <w:pPr>
        <w:spacing w:after="0"/>
        <w:rPr>
          <w:b/>
          <w:bCs/>
          <w:iCs/>
          <w:szCs w:val="24"/>
        </w:rPr>
      </w:pPr>
    </w:p>
    <w:p w:rsidR="00702A8E" w:rsidRDefault="00702A8E" w:rsidP="006E1EE8">
      <w:pPr>
        <w:spacing w:after="0"/>
        <w:rPr>
          <w:b/>
          <w:bCs/>
          <w:iCs/>
          <w:szCs w:val="24"/>
        </w:rPr>
      </w:pPr>
    </w:p>
    <w:p w:rsidR="00702A8E" w:rsidRDefault="00702A8E" w:rsidP="006E1EE8">
      <w:pPr>
        <w:spacing w:after="0"/>
        <w:rPr>
          <w:b/>
          <w:bCs/>
          <w:iCs/>
          <w:szCs w:val="24"/>
        </w:rPr>
      </w:pPr>
    </w:p>
    <w:p w:rsidR="00702A8E" w:rsidRDefault="00702A8E" w:rsidP="006E1EE8">
      <w:pPr>
        <w:spacing w:after="0"/>
        <w:rPr>
          <w:b/>
          <w:bCs/>
          <w:iCs/>
          <w:szCs w:val="24"/>
        </w:rPr>
      </w:pPr>
    </w:p>
    <w:p w:rsidR="00702A8E" w:rsidRDefault="00702A8E" w:rsidP="006E1EE8">
      <w:pPr>
        <w:spacing w:after="0"/>
        <w:rPr>
          <w:b/>
          <w:bCs/>
          <w:iCs/>
          <w:szCs w:val="24"/>
        </w:rPr>
      </w:pPr>
    </w:p>
    <w:p w:rsidR="00702A8E" w:rsidRPr="006E1EE8" w:rsidRDefault="00702A8E" w:rsidP="006E1EE8">
      <w:pPr>
        <w:spacing w:after="0"/>
        <w:rPr>
          <w:b/>
          <w:bCs/>
          <w:iCs/>
          <w:szCs w:val="24"/>
        </w:rPr>
      </w:pPr>
    </w:p>
    <w:p w:rsidR="006E1EE8" w:rsidRDefault="006E1EE8" w:rsidP="006E1EE8">
      <w:pPr>
        <w:pStyle w:val="a7"/>
        <w:spacing w:after="0"/>
        <w:ind w:left="375"/>
        <w:rPr>
          <w:b/>
          <w:bCs/>
          <w:iCs/>
          <w:szCs w:val="24"/>
        </w:rPr>
      </w:pPr>
    </w:p>
    <w:p w:rsidR="00702A8E" w:rsidRDefault="00702A8E" w:rsidP="006E1EE8">
      <w:pPr>
        <w:pStyle w:val="a7"/>
        <w:spacing w:after="0"/>
        <w:ind w:left="375"/>
        <w:rPr>
          <w:b/>
          <w:bCs/>
          <w:iCs/>
          <w:szCs w:val="24"/>
        </w:rPr>
      </w:pPr>
    </w:p>
    <w:p w:rsidR="00702A8E" w:rsidRDefault="00702A8E" w:rsidP="006E1EE8">
      <w:pPr>
        <w:pStyle w:val="a7"/>
        <w:spacing w:after="0"/>
        <w:ind w:left="375"/>
        <w:rPr>
          <w:b/>
          <w:bCs/>
          <w:iCs/>
          <w:szCs w:val="24"/>
        </w:rPr>
      </w:pPr>
    </w:p>
    <w:p w:rsidR="00702A8E" w:rsidRDefault="00702A8E" w:rsidP="006E1EE8">
      <w:pPr>
        <w:pStyle w:val="a7"/>
        <w:spacing w:after="0"/>
        <w:ind w:left="375"/>
        <w:rPr>
          <w:b/>
          <w:bCs/>
          <w:iCs/>
          <w:szCs w:val="24"/>
        </w:rPr>
      </w:pPr>
      <w:r>
        <w:rPr>
          <w:noProof/>
          <w:lang w:eastAsia="ru-RU"/>
        </w:rPr>
        <w:drawing>
          <wp:inline distT="0" distB="0" distL="0" distR="0" wp14:anchorId="2B9B1E4A" wp14:editId="1F9180C0">
            <wp:extent cx="3312368" cy="2448272"/>
            <wp:effectExtent l="0" t="0" r="2540" b="9525"/>
            <wp:docPr id="4100" name="Picture 4" descr="E:\к педсовету\работы на выставку по БЕЗАПАСНОСТИ апрель 2015 г\DSC0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E:\к педсовету\работы на выставку по БЕЗАПАСНОСТИ апрель 2015 г\DSC051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68" cy="2448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A8E" w:rsidRDefault="00702A8E" w:rsidP="006E1EE8">
      <w:pPr>
        <w:pStyle w:val="a7"/>
        <w:spacing w:after="0"/>
        <w:ind w:left="375"/>
        <w:rPr>
          <w:b/>
          <w:bCs/>
          <w:iCs/>
          <w:szCs w:val="24"/>
        </w:rPr>
      </w:pPr>
    </w:p>
    <w:p w:rsidR="00702A8E" w:rsidRDefault="00702A8E" w:rsidP="006E1EE8">
      <w:pPr>
        <w:pStyle w:val="a7"/>
        <w:spacing w:after="0"/>
        <w:ind w:left="375"/>
        <w:rPr>
          <w:b/>
          <w:bCs/>
          <w:iCs/>
          <w:szCs w:val="24"/>
        </w:rPr>
      </w:pPr>
    </w:p>
    <w:p w:rsidR="00702A8E" w:rsidRDefault="00702A8E" w:rsidP="006E1EE8">
      <w:pPr>
        <w:pStyle w:val="a7"/>
        <w:spacing w:after="0"/>
        <w:ind w:left="375"/>
        <w:rPr>
          <w:b/>
          <w:bCs/>
          <w:iCs/>
          <w:szCs w:val="24"/>
        </w:rPr>
      </w:pPr>
    </w:p>
    <w:p w:rsidR="00702A8E" w:rsidRDefault="00702A8E" w:rsidP="006E1EE8">
      <w:pPr>
        <w:pStyle w:val="a7"/>
        <w:spacing w:after="0"/>
        <w:ind w:left="375"/>
        <w:rPr>
          <w:b/>
          <w:bCs/>
          <w:iCs/>
          <w:szCs w:val="24"/>
        </w:rPr>
      </w:pPr>
    </w:p>
    <w:p w:rsidR="00702A8E" w:rsidRDefault="00702A8E" w:rsidP="006E1EE8">
      <w:pPr>
        <w:pStyle w:val="a7"/>
        <w:spacing w:after="0"/>
        <w:ind w:left="375"/>
        <w:rPr>
          <w:b/>
          <w:bCs/>
          <w:iCs/>
          <w:szCs w:val="24"/>
        </w:rPr>
      </w:pPr>
      <w:r>
        <w:rPr>
          <w:b/>
          <w:bCs/>
          <w:iCs/>
          <w:szCs w:val="24"/>
        </w:rPr>
        <w:t>Творческие работы детей-победителей конкурса по безопасности</w:t>
      </w:r>
    </w:p>
    <w:p w:rsidR="00702A8E" w:rsidRDefault="005F071C" w:rsidP="006E1EE8">
      <w:pPr>
        <w:pStyle w:val="a7"/>
        <w:spacing w:after="0"/>
        <w:ind w:left="375"/>
        <w:rPr>
          <w:b/>
          <w:bCs/>
          <w:iCs/>
          <w:szCs w:val="24"/>
        </w:rPr>
      </w:pPr>
      <w:r>
        <w:rPr>
          <w:b/>
          <w:bCs/>
          <w:iCs/>
          <w:noProof/>
          <w:szCs w:val="24"/>
          <w:lang w:eastAsia="ru-RU"/>
        </w:rPr>
        <w:pict>
          <v:shape id="_x0000_s1031" type="#_x0000_t70" style="position:absolute;left:0;text-align:left;margin-left:135.05pt;margin-top:10.1pt;width:25.8pt;height:33.95pt;z-index:251658240">
            <v:textbox style="layout-flow:vertical-ideographic"/>
          </v:shape>
        </w:pict>
      </w:r>
    </w:p>
    <w:p w:rsidR="00702A8E" w:rsidRDefault="00702A8E" w:rsidP="006E1EE8">
      <w:pPr>
        <w:pStyle w:val="a7"/>
        <w:spacing w:after="0"/>
        <w:ind w:left="375"/>
        <w:rPr>
          <w:b/>
          <w:bCs/>
          <w:iCs/>
          <w:szCs w:val="24"/>
        </w:rPr>
      </w:pPr>
    </w:p>
    <w:p w:rsidR="00702A8E" w:rsidRDefault="00702A8E" w:rsidP="006E1EE8">
      <w:pPr>
        <w:pStyle w:val="a7"/>
        <w:spacing w:after="0"/>
        <w:ind w:left="375"/>
        <w:rPr>
          <w:b/>
          <w:bCs/>
          <w:iCs/>
          <w:szCs w:val="24"/>
        </w:rPr>
      </w:pPr>
    </w:p>
    <w:p w:rsidR="00702A8E" w:rsidRDefault="00702A8E" w:rsidP="006E1EE8">
      <w:pPr>
        <w:pStyle w:val="a7"/>
        <w:spacing w:after="0"/>
        <w:ind w:left="375"/>
        <w:rPr>
          <w:b/>
          <w:bCs/>
          <w:iCs/>
          <w:szCs w:val="24"/>
        </w:rPr>
      </w:pPr>
    </w:p>
    <w:p w:rsidR="00702A8E" w:rsidRDefault="00702A8E" w:rsidP="006E1EE8">
      <w:pPr>
        <w:pStyle w:val="a7"/>
        <w:spacing w:after="0"/>
        <w:ind w:left="375"/>
        <w:rPr>
          <w:b/>
          <w:bCs/>
          <w:iCs/>
          <w:szCs w:val="24"/>
        </w:rPr>
      </w:pPr>
    </w:p>
    <w:p w:rsidR="00702A8E" w:rsidRPr="00702A8E" w:rsidRDefault="00702A8E" w:rsidP="00702A8E">
      <w:pPr>
        <w:spacing w:after="0"/>
        <w:rPr>
          <w:b/>
          <w:bCs/>
          <w:iCs/>
          <w:szCs w:val="24"/>
        </w:rPr>
      </w:pPr>
    </w:p>
    <w:p w:rsidR="00702A8E" w:rsidRDefault="00702A8E" w:rsidP="006E1EE8">
      <w:pPr>
        <w:pStyle w:val="a7"/>
        <w:spacing w:after="0"/>
        <w:ind w:left="375"/>
        <w:rPr>
          <w:b/>
          <w:bCs/>
          <w:iCs/>
          <w:szCs w:val="24"/>
        </w:rPr>
      </w:pPr>
    </w:p>
    <w:p w:rsidR="00702A8E" w:rsidRDefault="00702A8E" w:rsidP="006E1EE8">
      <w:pPr>
        <w:pStyle w:val="a7"/>
        <w:spacing w:after="0"/>
        <w:ind w:left="375"/>
        <w:rPr>
          <w:b/>
          <w:bCs/>
          <w:iCs/>
          <w:szCs w:val="24"/>
        </w:rPr>
      </w:pPr>
      <w:r>
        <w:rPr>
          <w:noProof/>
          <w:lang w:eastAsia="ru-RU"/>
        </w:rPr>
        <w:drawing>
          <wp:inline distT="0" distB="0" distL="0" distR="0" wp14:anchorId="58995319" wp14:editId="15E6989E">
            <wp:extent cx="2161860" cy="2664296"/>
            <wp:effectExtent l="0" t="0" r="0" b="3175"/>
            <wp:docPr id="4101" name="Picture 5" descr="E:\к педсовету\работы на выставку по БЕЗАПАСНОСТИ апрель 2015 г\DSC0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E:\к педсовету\работы на выставку по БЕЗАПАСНОСТИ апрель 2015 г\DSC051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860" cy="2664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A8E" w:rsidRDefault="00702A8E" w:rsidP="006E1EE8">
      <w:pPr>
        <w:pStyle w:val="a7"/>
        <w:spacing w:after="0"/>
        <w:ind w:left="375"/>
        <w:rPr>
          <w:b/>
          <w:bCs/>
          <w:iCs/>
          <w:szCs w:val="24"/>
        </w:rPr>
      </w:pPr>
    </w:p>
    <w:p w:rsidR="00702A8E" w:rsidRDefault="00702A8E" w:rsidP="006E1EE8">
      <w:pPr>
        <w:pStyle w:val="a7"/>
        <w:spacing w:after="0"/>
        <w:ind w:left="375"/>
        <w:rPr>
          <w:b/>
          <w:bCs/>
          <w:iCs/>
          <w:szCs w:val="24"/>
        </w:rPr>
      </w:pPr>
    </w:p>
    <w:p w:rsidR="00702A8E" w:rsidRDefault="00702A8E" w:rsidP="006E1EE8">
      <w:pPr>
        <w:pStyle w:val="a7"/>
        <w:spacing w:after="0"/>
        <w:ind w:left="375"/>
        <w:rPr>
          <w:b/>
          <w:bCs/>
          <w:iCs/>
          <w:szCs w:val="24"/>
        </w:rPr>
      </w:pPr>
    </w:p>
    <w:p w:rsidR="00702A8E" w:rsidRDefault="00702A8E" w:rsidP="006E1EE8">
      <w:pPr>
        <w:pStyle w:val="a7"/>
        <w:spacing w:after="0"/>
        <w:ind w:left="375"/>
        <w:rPr>
          <w:b/>
          <w:bCs/>
          <w:iCs/>
          <w:szCs w:val="24"/>
        </w:rPr>
      </w:pPr>
    </w:p>
    <w:p w:rsidR="00702A8E" w:rsidRDefault="00702A8E" w:rsidP="006E1EE8">
      <w:pPr>
        <w:pStyle w:val="a7"/>
        <w:spacing w:after="0"/>
        <w:ind w:left="375"/>
        <w:rPr>
          <w:b/>
          <w:bCs/>
          <w:iCs/>
          <w:szCs w:val="24"/>
        </w:rPr>
      </w:pPr>
    </w:p>
    <w:p w:rsidR="00702A8E" w:rsidRDefault="005D59E7" w:rsidP="006E1EE8">
      <w:pPr>
        <w:pStyle w:val="a7"/>
        <w:spacing w:after="0"/>
        <w:ind w:left="375"/>
        <w:rPr>
          <w:b/>
          <w:bCs/>
          <w:iCs/>
          <w:szCs w:val="24"/>
        </w:rPr>
      </w:pPr>
      <w:r>
        <w:rPr>
          <w:b/>
          <w:bCs/>
          <w:iCs/>
          <w:szCs w:val="24"/>
        </w:rPr>
        <w:t xml:space="preserve">Грамоты победителей районного конкурса (в </w:t>
      </w:r>
      <w:proofErr w:type="spellStart"/>
      <w:r>
        <w:rPr>
          <w:b/>
          <w:bCs/>
          <w:iCs/>
          <w:szCs w:val="24"/>
        </w:rPr>
        <w:t>т.ч</w:t>
      </w:r>
      <w:proofErr w:type="spellEnd"/>
      <w:r>
        <w:rPr>
          <w:b/>
          <w:bCs/>
          <w:iCs/>
          <w:szCs w:val="24"/>
        </w:rPr>
        <w:t>. Первое место)</w:t>
      </w:r>
    </w:p>
    <w:p w:rsidR="00702A8E" w:rsidRDefault="00702A8E" w:rsidP="006E1EE8">
      <w:pPr>
        <w:pStyle w:val="a7"/>
        <w:spacing w:after="0"/>
        <w:ind w:left="375"/>
        <w:rPr>
          <w:b/>
          <w:bCs/>
          <w:iCs/>
          <w:szCs w:val="24"/>
        </w:rPr>
      </w:pPr>
    </w:p>
    <w:p w:rsidR="00702A8E" w:rsidRDefault="00702A8E" w:rsidP="006E1EE8">
      <w:pPr>
        <w:pStyle w:val="a7"/>
        <w:spacing w:after="0"/>
        <w:ind w:left="375"/>
        <w:rPr>
          <w:b/>
          <w:bCs/>
          <w:iCs/>
          <w:szCs w:val="24"/>
        </w:rPr>
      </w:pPr>
      <w:r>
        <w:rPr>
          <w:b/>
          <w:bCs/>
          <w:iCs/>
          <w:noProof/>
          <w:szCs w:val="24"/>
          <w:lang w:eastAsia="ru-RU"/>
        </w:rPr>
        <w:drawing>
          <wp:inline distT="0" distB="0" distL="0" distR="0" wp14:anchorId="70A1EFA9">
            <wp:extent cx="3657600" cy="2743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A8E" w:rsidRDefault="00702A8E" w:rsidP="006E1EE8">
      <w:pPr>
        <w:pStyle w:val="a7"/>
        <w:spacing w:after="0"/>
        <w:ind w:left="375"/>
        <w:rPr>
          <w:b/>
          <w:bCs/>
          <w:iCs/>
          <w:szCs w:val="24"/>
        </w:rPr>
      </w:pPr>
    </w:p>
    <w:p w:rsidR="00702A8E" w:rsidRDefault="00702A8E" w:rsidP="005D59E7">
      <w:pPr>
        <w:spacing w:after="0"/>
        <w:rPr>
          <w:b/>
          <w:bCs/>
          <w:iCs/>
          <w:szCs w:val="24"/>
        </w:rPr>
      </w:pPr>
    </w:p>
    <w:p w:rsidR="00E3636D" w:rsidRDefault="00E3636D" w:rsidP="005D59E7">
      <w:pPr>
        <w:spacing w:after="0"/>
        <w:rPr>
          <w:b/>
          <w:bCs/>
          <w:iCs/>
          <w:szCs w:val="24"/>
        </w:rPr>
      </w:pPr>
    </w:p>
    <w:p w:rsidR="00E3636D" w:rsidRDefault="00E3636D" w:rsidP="005D59E7">
      <w:pPr>
        <w:spacing w:after="0"/>
        <w:rPr>
          <w:b/>
          <w:bCs/>
          <w:iCs/>
          <w:szCs w:val="24"/>
        </w:rPr>
      </w:pPr>
    </w:p>
    <w:p w:rsidR="00E3636D" w:rsidRDefault="00E3636D" w:rsidP="005D59E7">
      <w:pPr>
        <w:spacing w:after="0"/>
        <w:rPr>
          <w:b/>
          <w:bCs/>
          <w:iCs/>
          <w:szCs w:val="24"/>
        </w:rPr>
      </w:pPr>
    </w:p>
    <w:p w:rsidR="00E3636D" w:rsidRDefault="00E3636D" w:rsidP="005D59E7">
      <w:pPr>
        <w:spacing w:after="0"/>
        <w:rPr>
          <w:b/>
          <w:bCs/>
          <w:iCs/>
          <w:szCs w:val="24"/>
        </w:rPr>
      </w:pPr>
    </w:p>
    <w:p w:rsidR="00E3636D" w:rsidRDefault="00E3636D" w:rsidP="005D59E7">
      <w:pPr>
        <w:spacing w:after="0"/>
        <w:rPr>
          <w:b/>
          <w:bCs/>
          <w:iCs/>
          <w:szCs w:val="24"/>
        </w:rPr>
      </w:pPr>
      <w:r>
        <w:rPr>
          <w:b/>
          <w:bCs/>
          <w:iCs/>
          <w:szCs w:val="24"/>
        </w:rPr>
        <w:t xml:space="preserve">  </w:t>
      </w:r>
      <w:r>
        <w:rPr>
          <w:b/>
          <w:bCs/>
          <w:iCs/>
          <w:noProof/>
          <w:szCs w:val="24"/>
          <w:lang w:eastAsia="ru-RU"/>
        </w:rPr>
        <w:drawing>
          <wp:inline distT="0" distB="0" distL="0" distR="0" wp14:anchorId="047BD003">
            <wp:extent cx="3657600" cy="2743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636D" w:rsidRDefault="00E3636D" w:rsidP="005D59E7">
      <w:pPr>
        <w:spacing w:after="0"/>
        <w:rPr>
          <w:b/>
          <w:bCs/>
          <w:iCs/>
          <w:szCs w:val="24"/>
        </w:rPr>
      </w:pPr>
    </w:p>
    <w:p w:rsidR="00E3636D" w:rsidRDefault="00E3636D" w:rsidP="005D59E7">
      <w:pPr>
        <w:spacing w:after="0"/>
        <w:rPr>
          <w:b/>
          <w:bCs/>
          <w:iCs/>
          <w:szCs w:val="24"/>
        </w:rPr>
      </w:pPr>
    </w:p>
    <w:p w:rsidR="00E3636D" w:rsidRDefault="00E3636D" w:rsidP="005D59E7">
      <w:pPr>
        <w:spacing w:after="0"/>
        <w:rPr>
          <w:b/>
          <w:bCs/>
          <w:iCs/>
          <w:szCs w:val="24"/>
        </w:rPr>
      </w:pPr>
    </w:p>
    <w:p w:rsidR="006E1EE8" w:rsidRDefault="006E1EE8" w:rsidP="00E3636D">
      <w:pPr>
        <w:spacing w:after="0"/>
        <w:rPr>
          <w:bCs/>
          <w:iCs/>
          <w:szCs w:val="24"/>
        </w:rPr>
      </w:pPr>
      <w:r w:rsidRPr="00E3636D">
        <w:rPr>
          <w:bCs/>
          <w:iCs/>
          <w:szCs w:val="24"/>
        </w:rPr>
        <w:t>Воспитанники в течение года принимали активное участие в</w:t>
      </w:r>
      <w:r w:rsidR="005D59E7" w:rsidRPr="00E3636D">
        <w:rPr>
          <w:bCs/>
          <w:iCs/>
          <w:szCs w:val="24"/>
        </w:rPr>
        <w:t xml:space="preserve"> </w:t>
      </w:r>
      <w:r w:rsidRPr="00E3636D">
        <w:rPr>
          <w:bCs/>
          <w:iCs/>
          <w:szCs w:val="24"/>
        </w:rPr>
        <w:t xml:space="preserve"> районных, городских и международных конкурсах детского творчества:</w:t>
      </w:r>
    </w:p>
    <w:p w:rsidR="00E3636D" w:rsidRDefault="00E3636D" w:rsidP="00E3636D">
      <w:pPr>
        <w:spacing w:after="0"/>
        <w:rPr>
          <w:bCs/>
          <w:iCs/>
          <w:szCs w:val="24"/>
        </w:rPr>
      </w:pPr>
    </w:p>
    <w:p w:rsidR="00E3636D" w:rsidRDefault="00E3636D" w:rsidP="00E3636D">
      <w:pPr>
        <w:spacing w:after="0"/>
        <w:rPr>
          <w:bCs/>
          <w:iCs/>
          <w:szCs w:val="24"/>
        </w:rPr>
      </w:pPr>
    </w:p>
    <w:p w:rsidR="00E3636D" w:rsidRDefault="00E3636D" w:rsidP="00E3636D">
      <w:pPr>
        <w:spacing w:after="0"/>
        <w:rPr>
          <w:bCs/>
          <w:iCs/>
          <w:szCs w:val="24"/>
        </w:rPr>
      </w:pPr>
    </w:p>
    <w:p w:rsidR="00E3636D" w:rsidRDefault="00E3636D" w:rsidP="00E3636D">
      <w:pPr>
        <w:spacing w:after="0"/>
        <w:rPr>
          <w:bCs/>
          <w:iCs/>
          <w:szCs w:val="24"/>
        </w:rPr>
      </w:pPr>
    </w:p>
    <w:p w:rsidR="00E3636D" w:rsidRPr="00E3636D" w:rsidRDefault="00E3636D" w:rsidP="00E3636D">
      <w:pPr>
        <w:spacing w:after="0"/>
        <w:rPr>
          <w:bCs/>
          <w:iCs/>
          <w:szCs w:val="24"/>
        </w:rPr>
      </w:pPr>
    </w:p>
    <w:p w:rsidR="00AE70C1" w:rsidRDefault="002D3931" w:rsidP="00AE70C1">
      <w:pPr>
        <w:spacing w:before="100" w:beforeAutospacing="1" w:after="0" w:line="240" w:lineRule="auto"/>
        <w:jc w:val="center"/>
        <w:rPr>
          <w:rFonts w:eastAsia="Times New Roman" w:cs="Times New Roman"/>
          <w:color w:val="FF0000"/>
          <w:sz w:val="28"/>
          <w:szCs w:val="28"/>
          <w:lang w:eastAsia="ru-RU"/>
        </w:rPr>
      </w:pPr>
      <w:r w:rsidRPr="002938CD">
        <w:rPr>
          <w:b/>
          <w:bCs/>
          <w:color w:val="FF0000"/>
          <w:sz w:val="28"/>
          <w:szCs w:val="28"/>
        </w:rPr>
        <w:t>3</w:t>
      </w:r>
      <w:r w:rsidR="007C7FE6" w:rsidRPr="002938CD">
        <w:rPr>
          <w:b/>
          <w:bCs/>
          <w:color w:val="FF0000"/>
          <w:sz w:val="28"/>
          <w:szCs w:val="28"/>
        </w:rPr>
        <w:t>.Условия осуществления образовательного процесс</w:t>
      </w:r>
      <w:r w:rsidR="00AE70C1">
        <w:rPr>
          <w:b/>
          <w:bCs/>
          <w:color w:val="FF0000"/>
          <w:sz w:val="28"/>
          <w:szCs w:val="28"/>
        </w:rPr>
        <w:t>а</w:t>
      </w:r>
      <w:r w:rsidR="007C7FE6" w:rsidRPr="00E130A1">
        <w:rPr>
          <w:rFonts w:eastAsia="Times New Roman" w:cs="Times New Roman"/>
          <w:b/>
          <w:szCs w:val="24"/>
          <w:lang w:eastAsia="ru-RU"/>
        </w:rPr>
        <w:t>        </w:t>
      </w:r>
    </w:p>
    <w:p w:rsidR="00AE70C1" w:rsidRDefault="00AE70C1" w:rsidP="006E1EE8">
      <w:pPr>
        <w:spacing w:before="100" w:beforeAutospacing="1" w:after="0" w:line="240" w:lineRule="auto"/>
        <w:jc w:val="both"/>
        <w:rPr>
          <w:szCs w:val="24"/>
        </w:rPr>
      </w:pPr>
      <w:r w:rsidRPr="00AE70C1">
        <w:rPr>
          <w:szCs w:val="24"/>
        </w:rPr>
        <w:t xml:space="preserve">В </w:t>
      </w:r>
      <w:r w:rsidR="005D59E7">
        <w:rPr>
          <w:szCs w:val="24"/>
        </w:rPr>
        <w:t xml:space="preserve">ГБДОУ создана </w:t>
      </w:r>
      <w:r w:rsidRPr="00AE70C1">
        <w:rPr>
          <w:szCs w:val="24"/>
        </w:rPr>
        <w:t xml:space="preserve"> развивающая предметно-пространственная среда, отвечающая  требованиям ФГОС и </w:t>
      </w:r>
      <w:proofErr w:type="spellStart"/>
      <w:r w:rsidRPr="00AE70C1">
        <w:rPr>
          <w:szCs w:val="24"/>
        </w:rPr>
        <w:t>СанПин</w:t>
      </w:r>
      <w:proofErr w:type="spellEnd"/>
      <w:r w:rsidRPr="00AE70C1">
        <w:rPr>
          <w:szCs w:val="24"/>
        </w:rPr>
        <w:t>, с учетом возрастных и психологических особенностей детей, зарождающихся половых склонностей и интересов и конструируется так, чтобы ребенок в течение дня в детском саду мог найти себе увлекательное дело, занятие.  Помещения групп оборудованы игровыми зонами, отражающими многообразие окружающего мира и развивающи</w:t>
      </w:r>
      <w:r w:rsidR="005D59E7">
        <w:rPr>
          <w:szCs w:val="24"/>
        </w:rPr>
        <w:t>ми сенсорные способности детей,</w:t>
      </w:r>
      <w:r w:rsidR="00E3636D">
        <w:rPr>
          <w:szCs w:val="24"/>
        </w:rPr>
        <w:t xml:space="preserve"> </w:t>
      </w:r>
      <w:r w:rsidR="005D59E7">
        <w:rPr>
          <w:szCs w:val="24"/>
        </w:rPr>
        <w:t>в соответствии с познавательными областями.</w:t>
      </w:r>
    </w:p>
    <w:p w:rsidR="00E3636D" w:rsidRDefault="00E3636D" w:rsidP="006E1EE8">
      <w:pPr>
        <w:spacing w:before="100" w:beforeAutospacing="1" w:after="0" w:line="240" w:lineRule="auto"/>
        <w:jc w:val="both"/>
        <w:rPr>
          <w:szCs w:val="24"/>
        </w:rPr>
      </w:pPr>
    </w:p>
    <w:p w:rsidR="005D59E7" w:rsidRDefault="005D59E7" w:rsidP="006E1EE8">
      <w:pPr>
        <w:spacing w:before="100" w:beforeAutospacing="1" w:after="0" w:line="240" w:lineRule="auto"/>
        <w:jc w:val="both"/>
        <w:rPr>
          <w:szCs w:val="24"/>
        </w:rPr>
      </w:pPr>
    </w:p>
    <w:p w:rsidR="005D59E7" w:rsidRDefault="005D59E7" w:rsidP="006E1EE8">
      <w:pPr>
        <w:spacing w:before="100" w:beforeAutospacing="1" w:after="0" w:line="240" w:lineRule="auto"/>
        <w:jc w:val="both"/>
        <w:rPr>
          <w:szCs w:val="24"/>
        </w:rPr>
      </w:pPr>
    </w:p>
    <w:p w:rsidR="005D59E7" w:rsidRDefault="00E3636D" w:rsidP="006E1EE8">
      <w:pPr>
        <w:spacing w:before="100" w:beforeAutospacing="1" w:after="0" w:line="240" w:lineRule="auto"/>
        <w:jc w:val="both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940425" cy="4454636"/>
            <wp:effectExtent l="0" t="0" r="0" b="0"/>
            <wp:docPr id="12" name="Рисунок 12" descr="C:\Users\User\Desktop\фото СГ\фото сад 15г\20150409_09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Г\фото сад 15г\20150409_0951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E7" w:rsidRDefault="005D59E7" w:rsidP="006E1EE8">
      <w:pPr>
        <w:spacing w:before="100" w:beforeAutospacing="1" w:after="0" w:line="240" w:lineRule="auto"/>
        <w:jc w:val="both"/>
        <w:rPr>
          <w:szCs w:val="24"/>
        </w:rPr>
      </w:pPr>
    </w:p>
    <w:p w:rsidR="00AE70C1" w:rsidRDefault="00AE70C1" w:rsidP="006E1EE8">
      <w:pPr>
        <w:spacing w:before="100" w:beforeAutospacing="1" w:after="0" w:line="240" w:lineRule="auto"/>
        <w:jc w:val="both"/>
        <w:rPr>
          <w:szCs w:val="24"/>
        </w:rPr>
      </w:pPr>
      <w:proofErr w:type="gramStart"/>
      <w:r w:rsidRPr="00AE70C1">
        <w:rPr>
          <w:szCs w:val="24"/>
        </w:rPr>
        <w:t>В группах создаются условия для самостоятельной деятельности детей на основе свободного выбора; обеспечивается баланс между дидактическим, игровым, спортивным и другим оборудованием; дидактический материал подбирается с учетом функциональности, качества, эстетичности, возможности активной и целенаправленной деятельности; в группах создаются музыкальные, театрализованные уголки, условия для творческого развития</w:t>
      </w:r>
      <w:proofErr w:type="gramEnd"/>
    </w:p>
    <w:p w:rsidR="00E3636D" w:rsidRDefault="00E3636D" w:rsidP="006E1EE8">
      <w:pPr>
        <w:spacing w:before="100" w:beforeAutospacing="1" w:after="0" w:line="240" w:lineRule="auto"/>
        <w:jc w:val="both"/>
        <w:rPr>
          <w:szCs w:val="24"/>
        </w:rPr>
      </w:pPr>
    </w:p>
    <w:p w:rsidR="00E3636D" w:rsidRPr="00AE70C1" w:rsidRDefault="00E3636D" w:rsidP="006E1EE8">
      <w:pPr>
        <w:spacing w:before="100" w:beforeAutospacing="1" w:after="0" w:line="240" w:lineRule="auto"/>
        <w:jc w:val="both"/>
        <w:rPr>
          <w:rFonts w:eastAsia="Times New Roman" w:cs="Times New Roman"/>
          <w:color w:val="FF0000"/>
          <w:sz w:val="28"/>
          <w:szCs w:val="28"/>
          <w:lang w:eastAsia="ru-RU"/>
        </w:rPr>
      </w:pPr>
    </w:p>
    <w:p w:rsidR="00AE70C1" w:rsidRPr="005719E2" w:rsidRDefault="00AE70C1" w:rsidP="00AE70C1">
      <w:pPr>
        <w:jc w:val="center"/>
        <w:rPr>
          <w:b/>
          <w:szCs w:val="24"/>
        </w:rPr>
      </w:pPr>
      <w:r w:rsidRPr="005719E2">
        <w:rPr>
          <w:b/>
          <w:szCs w:val="24"/>
        </w:rPr>
        <w:t xml:space="preserve">Материально-техническое обеспечение 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92"/>
        <w:gridCol w:w="2443"/>
        <w:gridCol w:w="534"/>
        <w:gridCol w:w="4427"/>
      </w:tblGrid>
      <w:tr w:rsidR="00AE70C1" w:rsidRPr="005719E2" w:rsidTr="00DC1E23">
        <w:trPr>
          <w:trHeight w:val="145"/>
        </w:trPr>
        <w:tc>
          <w:tcPr>
            <w:tcW w:w="1985" w:type="dxa"/>
          </w:tcPr>
          <w:p w:rsidR="00AE70C1" w:rsidRPr="005719E2" w:rsidRDefault="00AE70C1" w:rsidP="00DC1E2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Cs w:val="24"/>
              </w:rPr>
            </w:pPr>
            <w:r w:rsidRPr="005719E2">
              <w:rPr>
                <w:b/>
                <w:szCs w:val="24"/>
              </w:rPr>
              <w:t>Вид  помещения</w:t>
            </w:r>
          </w:p>
        </w:tc>
        <w:tc>
          <w:tcPr>
            <w:tcW w:w="2835" w:type="dxa"/>
            <w:gridSpan w:val="2"/>
          </w:tcPr>
          <w:p w:rsidR="00AE70C1" w:rsidRPr="005719E2" w:rsidRDefault="00AE70C1" w:rsidP="00DC1E2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Cs w:val="24"/>
              </w:rPr>
            </w:pPr>
            <w:r w:rsidRPr="005719E2">
              <w:rPr>
                <w:b/>
                <w:bCs/>
                <w:color w:val="000000"/>
                <w:szCs w:val="24"/>
              </w:rPr>
              <w:t xml:space="preserve">Основное  предназначение </w:t>
            </w:r>
          </w:p>
        </w:tc>
        <w:tc>
          <w:tcPr>
            <w:tcW w:w="4961" w:type="dxa"/>
            <w:gridSpan w:val="2"/>
          </w:tcPr>
          <w:p w:rsidR="00AE70C1" w:rsidRPr="005719E2" w:rsidRDefault="00AE70C1" w:rsidP="00DC1E2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4"/>
              </w:rPr>
            </w:pPr>
            <w:r w:rsidRPr="005719E2">
              <w:rPr>
                <w:b/>
                <w:bCs/>
                <w:color w:val="000000"/>
                <w:szCs w:val="24"/>
              </w:rPr>
              <w:t xml:space="preserve">Оснащение </w:t>
            </w:r>
          </w:p>
        </w:tc>
      </w:tr>
      <w:tr w:rsidR="00AE70C1" w:rsidRPr="005719E2" w:rsidTr="00DC1E23">
        <w:trPr>
          <w:trHeight w:val="1979"/>
        </w:trPr>
        <w:tc>
          <w:tcPr>
            <w:tcW w:w="1985" w:type="dxa"/>
          </w:tcPr>
          <w:p w:rsidR="00AE70C1" w:rsidRPr="00AE70C1" w:rsidRDefault="00AE70C1" w:rsidP="00DC1E23">
            <w:pPr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Музыкальный  зал</w:t>
            </w:r>
          </w:p>
        </w:tc>
        <w:tc>
          <w:tcPr>
            <w:tcW w:w="2835" w:type="dxa"/>
            <w:gridSpan w:val="2"/>
          </w:tcPr>
          <w:p w:rsidR="00AE70C1" w:rsidRPr="00AE70C1" w:rsidRDefault="00AE70C1" w:rsidP="00DC1E23">
            <w:pPr>
              <w:numPr>
                <w:ilvl w:val="0"/>
                <w:numId w:val="11"/>
              </w:numPr>
              <w:spacing w:after="0"/>
              <w:ind w:left="491" w:hanging="425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Организованная образовательная деятельность</w:t>
            </w:r>
          </w:p>
          <w:p w:rsidR="00AE70C1" w:rsidRPr="00AE70C1" w:rsidRDefault="00AE70C1" w:rsidP="00DC1E23">
            <w:pPr>
              <w:numPr>
                <w:ilvl w:val="0"/>
                <w:numId w:val="11"/>
              </w:numPr>
              <w:spacing w:after="0"/>
              <w:ind w:left="491" w:hanging="425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Досуговые мероприятия</w:t>
            </w:r>
          </w:p>
          <w:p w:rsidR="00AE70C1" w:rsidRPr="00AE70C1" w:rsidRDefault="00AE70C1" w:rsidP="00DC1E23">
            <w:pPr>
              <w:numPr>
                <w:ilvl w:val="0"/>
                <w:numId w:val="11"/>
              </w:numPr>
              <w:spacing w:after="0"/>
              <w:ind w:left="491" w:hanging="425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Праздники</w:t>
            </w:r>
          </w:p>
          <w:p w:rsidR="00AE70C1" w:rsidRPr="00AE70C1" w:rsidRDefault="00AE70C1" w:rsidP="00DC1E23">
            <w:pPr>
              <w:numPr>
                <w:ilvl w:val="0"/>
                <w:numId w:val="11"/>
              </w:numPr>
              <w:spacing w:after="0"/>
              <w:ind w:left="491" w:hanging="425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Театрализованные представления</w:t>
            </w:r>
          </w:p>
          <w:p w:rsidR="00AE70C1" w:rsidRDefault="00AE70C1" w:rsidP="00DC1E23">
            <w:pPr>
              <w:numPr>
                <w:ilvl w:val="0"/>
                <w:numId w:val="11"/>
              </w:numPr>
              <w:spacing w:after="0"/>
              <w:ind w:left="491" w:hanging="425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Родительские собрания и прочие мероприятия для родителей</w:t>
            </w:r>
          </w:p>
          <w:p w:rsidR="00E3636D" w:rsidRPr="00AE70C1" w:rsidRDefault="00E3636D" w:rsidP="00DC1E23">
            <w:pPr>
              <w:numPr>
                <w:ilvl w:val="0"/>
                <w:numId w:val="11"/>
              </w:numPr>
              <w:spacing w:after="0"/>
              <w:ind w:left="491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Встречи с представителями разных служб (</w:t>
            </w:r>
            <w:proofErr w:type="spellStart"/>
            <w:r>
              <w:rPr>
                <w:sz w:val="20"/>
                <w:szCs w:val="20"/>
              </w:rPr>
              <w:t>ДПС</w:t>
            </w:r>
            <w:proofErr w:type="gramStart"/>
            <w:r>
              <w:rPr>
                <w:sz w:val="20"/>
                <w:szCs w:val="20"/>
              </w:rPr>
              <w:t>,п</w:t>
            </w:r>
            <w:proofErr w:type="gramEnd"/>
            <w:r>
              <w:rPr>
                <w:sz w:val="20"/>
                <w:szCs w:val="20"/>
              </w:rPr>
              <w:t>редставители</w:t>
            </w:r>
            <w:proofErr w:type="spellEnd"/>
            <w:r>
              <w:rPr>
                <w:sz w:val="20"/>
                <w:szCs w:val="20"/>
              </w:rPr>
              <w:t xml:space="preserve"> школ…)</w:t>
            </w:r>
          </w:p>
          <w:p w:rsidR="00AE70C1" w:rsidRPr="00AE70C1" w:rsidRDefault="00AE70C1" w:rsidP="00DC1E23">
            <w:pPr>
              <w:ind w:left="491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2"/>
          </w:tcPr>
          <w:p w:rsidR="00AE70C1" w:rsidRPr="00AE70C1" w:rsidRDefault="00AE70C1" w:rsidP="00DC1E23">
            <w:pPr>
              <w:pStyle w:val="a7"/>
              <w:numPr>
                <w:ilvl w:val="0"/>
                <w:numId w:val="12"/>
              </w:numPr>
              <w:spacing w:after="0"/>
              <w:jc w:val="both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Фортепиано</w:t>
            </w:r>
          </w:p>
          <w:p w:rsidR="00AE70C1" w:rsidRPr="00AE70C1" w:rsidRDefault="00AE70C1" w:rsidP="00DC1E23">
            <w:pPr>
              <w:pStyle w:val="a7"/>
              <w:numPr>
                <w:ilvl w:val="0"/>
                <w:numId w:val="12"/>
              </w:numPr>
              <w:spacing w:after="0"/>
              <w:jc w:val="both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Музыкальный центр</w:t>
            </w:r>
          </w:p>
          <w:p w:rsidR="00AE70C1" w:rsidRPr="00AE70C1" w:rsidRDefault="00AE70C1" w:rsidP="00DC1E23">
            <w:pPr>
              <w:pStyle w:val="a7"/>
              <w:numPr>
                <w:ilvl w:val="0"/>
                <w:numId w:val="12"/>
              </w:numPr>
              <w:spacing w:after="0"/>
              <w:jc w:val="both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Магнитофон</w:t>
            </w:r>
          </w:p>
          <w:p w:rsidR="00AE70C1" w:rsidRPr="00AE70C1" w:rsidRDefault="006E1EE8" w:rsidP="00DC1E23">
            <w:pPr>
              <w:pStyle w:val="a7"/>
              <w:numPr>
                <w:ilvl w:val="0"/>
                <w:numId w:val="12"/>
              </w:num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Проектор мультиме</w:t>
            </w:r>
            <w:r w:rsidR="00AE70C1" w:rsidRPr="00AE70C1">
              <w:rPr>
                <w:sz w:val="20"/>
                <w:szCs w:val="20"/>
              </w:rPr>
              <w:t>дийный</w:t>
            </w:r>
          </w:p>
          <w:p w:rsidR="00AE70C1" w:rsidRPr="00AE70C1" w:rsidRDefault="00AE70C1" w:rsidP="00DC1E23">
            <w:pPr>
              <w:pStyle w:val="a7"/>
              <w:numPr>
                <w:ilvl w:val="0"/>
                <w:numId w:val="12"/>
              </w:numPr>
              <w:spacing w:after="0"/>
              <w:jc w:val="both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Электронная интерактивная доска</w:t>
            </w:r>
          </w:p>
          <w:p w:rsidR="00AE70C1" w:rsidRPr="00AE70C1" w:rsidRDefault="00AE70C1" w:rsidP="00DC1E23">
            <w:pPr>
              <w:pStyle w:val="a7"/>
              <w:numPr>
                <w:ilvl w:val="0"/>
                <w:numId w:val="12"/>
              </w:numPr>
              <w:spacing w:after="0"/>
              <w:jc w:val="both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Микшерский пульт</w:t>
            </w:r>
          </w:p>
          <w:p w:rsidR="00AE70C1" w:rsidRPr="00AE70C1" w:rsidRDefault="00AE70C1" w:rsidP="00DC1E23">
            <w:pPr>
              <w:pStyle w:val="a7"/>
              <w:numPr>
                <w:ilvl w:val="0"/>
                <w:numId w:val="12"/>
              </w:numPr>
              <w:spacing w:after="0"/>
              <w:jc w:val="both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Микрофон</w:t>
            </w:r>
            <w:r w:rsidR="000254AC">
              <w:rPr>
                <w:sz w:val="20"/>
                <w:szCs w:val="20"/>
              </w:rPr>
              <w:t>ы</w:t>
            </w:r>
            <w:r w:rsidRPr="00AE70C1">
              <w:rPr>
                <w:sz w:val="20"/>
                <w:szCs w:val="20"/>
              </w:rPr>
              <w:t xml:space="preserve"> </w:t>
            </w:r>
          </w:p>
          <w:p w:rsidR="00AE70C1" w:rsidRPr="00AE70C1" w:rsidRDefault="00AE70C1" w:rsidP="00DC1E23">
            <w:pPr>
              <w:pStyle w:val="a7"/>
              <w:numPr>
                <w:ilvl w:val="0"/>
                <w:numId w:val="12"/>
              </w:numPr>
              <w:spacing w:after="0"/>
              <w:jc w:val="both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Колонки музыкальные</w:t>
            </w:r>
          </w:p>
          <w:p w:rsidR="00AE70C1" w:rsidRPr="00AE70C1" w:rsidRDefault="00AE70C1" w:rsidP="00DC1E23">
            <w:pPr>
              <w:pStyle w:val="a7"/>
              <w:numPr>
                <w:ilvl w:val="0"/>
                <w:numId w:val="12"/>
              </w:numPr>
              <w:spacing w:after="0"/>
              <w:jc w:val="both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Телевизор</w:t>
            </w:r>
          </w:p>
          <w:p w:rsidR="00AE70C1" w:rsidRPr="00AE70C1" w:rsidRDefault="00AE70C1" w:rsidP="00DC1E23">
            <w:pPr>
              <w:pStyle w:val="a7"/>
              <w:numPr>
                <w:ilvl w:val="0"/>
                <w:numId w:val="12"/>
              </w:numPr>
              <w:spacing w:after="0"/>
              <w:jc w:val="both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DVD - проигрыватель</w:t>
            </w:r>
          </w:p>
          <w:p w:rsidR="00AE70C1" w:rsidRPr="00AE70C1" w:rsidRDefault="00AE70C1" w:rsidP="00DC1E23">
            <w:pPr>
              <w:pStyle w:val="a7"/>
              <w:numPr>
                <w:ilvl w:val="0"/>
                <w:numId w:val="12"/>
              </w:numPr>
              <w:spacing w:after="0"/>
              <w:jc w:val="both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 xml:space="preserve">Экран </w:t>
            </w:r>
          </w:p>
          <w:p w:rsidR="00AE70C1" w:rsidRPr="00AE70C1" w:rsidRDefault="00AE70C1" w:rsidP="00DC1E23">
            <w:pPr>
              <w:pStyle w:val="a7"/>
              <w:numPr>
                <w:ilvl w:val="0"/>
                <w:numId w:val="12"/>
              </w:numPr>
              <w:spacing w:after="0"/>
              <w:jc w:val="both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Синтезатор</w:t>
            </w:r>
          </w:p>
          <w:p w:rsidR="00AE70C1" w:rsidRPr="00AE70C1" w:rsidRDefault="00AE70C1" w:rsidP="00DC1E23">
            <w:pPr>
              <w:pStyle w:val="a7"/>
              <w:numPr>
                <w:ilvl w:val="0"/>
                <w:numId w:val="12"/>
              </w:numPr>
              <w:spacing w:after="0"/>
              <w:jc w:val="both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 xml:space="preserve">Прибор для создания световых эффектов </w:t>
            </w:r>
          </w:p>
          <w:p w:rsidR="00AE70C1" w:rsidRPr="00AE70C1" w:rsidRDefault="00AE70C1" w:rsidP="00DC1E23">
            <w:pPr>
              <w:pStyle w:val="a7"/>
              <w:numPr>
                <w:ilvl w:val="0"/>
                <w:numId w:val="12"/>
              </w:numPr>
              <w:spacing w:after="0"/>
              <w:jc w:val="both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Зеркальный шар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Детские музыкальные инструменты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 xml:space="preserve">Различные виды театра 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Ширма для театра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Шкафы  для пособий, игрушек, атрибутов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Шкафы для костюмов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Коллекция карнавальных костюмов</w:t>
            </w:r>
          </w:p>
          <w:p w:rsid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Доска маркерная</w:t>
            </w:r>
          </w:p>
          <w:p w:rsidR="000254AC" w:rsidRPr="00AE70C1" w:rsidRDefault="000254AC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Доска пробковая</w:t>
            </w:r>
          </w:p>
          <w:p w:rsidR="00AE70C1" w:rsidRPr="00AE70C1" w:rsidRDefault="00AE70C1" w:rsidP="00DC1E23">
            <w:pPr>
              <w:pStyle w:val="a7"/>
              <w:numPr>
                <w:ilvl w:val="0"/>
                <w:numId w:val="12"/>
              </w:numPr>
              <w:spacing w:after="0"/>
              <w:jc w:val="both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Мольберт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Комплект дидактических пособий</w:t>
            </w:r>
          </w:p>
          <w:p w:rsid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Комплект атрибутов для оформления праздников</w:t>
            </w:r>
          </w:p>
          <w:p w:rsidR="000254AC" w:rsidRDefault="000254AC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Банкетки</w:t>
            </w:r>
            <w:proofErr w:type="spellEnd"/>
            <w:r>
              <w:rPr>
                <w:sz w:val="20"/>
                <w:szCs w:val="20"/>
              </w:rPr>
              <w:t>, стульчики детские и взрослые</w:t>
            </w:r>
          </w:p>
          <w:p w:rsidR="000254AC" w:rsidRPr="00AE70C1" w:rsidRDefault="000254AC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Столики </w:t>
            </w:r>
            <w:proofErr w:type="gramStart"/>
            <w:r>
              <w:rPr>
                <w:sz w:val="20"/>
                <w:szCs w:val="20"/>
              </w:rPr>
              <w:t>-р</w:t>
            </w:r>
            <w:proofErr w:type="gramEnd"/>
            <w:r>
              <w:rPr>
                <w:sz w:val="20"/>
                <w:szCs w:val="20"/>
              </w:rPr>
              <w:t>омашки</w:t>
            </w:r>
          </w:p>
        </w:tc>
      </w:tr>
      <w:tr w:rsidR="00AE70C1" w:rsidRPr="005719E2" w:rsidTr="00DC1E23">
        <w:trPr>
          <w:trHeight w:val="256"/>
        </w:trPr>
        <w:tc>
          <w:tcPr>
            <w:tcW w:w="1985" w:type="dxa"/>
          </w:tcPr>
          <w:p w:rsidR="00AE70C1" w:rsidRDefault="00AE70C1" w:rsidP="00DC1E23">
            <w:pPr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Спортивный зал</w:t>
            </w:r>
          </w:p>
          <w:p w:rsidR="000254AC" w:rsidRPr="00AE70C1" w:rsidRDefault="000254AC" w:rsidP="00DC1E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(ЛФК)</w:t>
            </w:r>
          </w:p>
        </w:tc>
        <w:tc>
          <w:tcPr>
            <w:tcW w:w="2835" w:type="dxa"/>
            <w:gridSpan w:val="2"/>
          </w:tcPr>
          <w:p w:rsidR="00AE70C1" w:rsidRPr="00AE70C1" w:rsidRDefault="00AE70C1" w:rsidP="00DC1E23">
            <w:pPr>
              <w:numPr>
                <w:ilvl w:val="0"/>
                <w:numId w:val="11"/>
              </w:numPr>
              <w:spacing w:after="0"/>
              <w:ind w:left="491" w:hanging="425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Утренняя  гимнастика</w:t>
            </w:r>
          </w:p>
          <w:p w:rsidR="00AE70C1" w:rsidRPr="00AE70C1" w:rsidRDefault="00AE70C1" w:rsidP="00DC1E23">
            <w:pPr>
              <w:numPr>
                <w:ilvl w:val="0"/>
                <w:numId w:val="11"/>
              </w:numPr>
              <w:spacing w:after="0"/>
              <w:ind w:left="491" w:hanging="425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Организованная образовательная деятельность</w:t>
            </w:r>
          </w:p>
          <w:p w:rsidR="00AE70C1" w:rsidRPr="00AE70C1" w:rsidRDefault="00AE70C1" w:rsidP="00DC1E23">
            <w:pPr>
              <w:numPr>
                <w:ilvl w:val="0"/>
                <w:numId w:val="11"/>
              </w:numPr>
              <w:spacing w:after="0"/>
              <w:ind w:left="491" w:hanging="425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Спортивные праздники</w:t>
            </w:r>
          </w:p>
          <w:p w:rsidR="00AE70C1" w:rsidRDefault="00AE70C1" w:rsidP="00DC1E23">
            <w:pPr>
              <w:numPr>
                <w:ilvl w:val="0"/>
                <w:numId w:val="11"/>
              </w:numPr>
              <w:spacing w:after="0"/>
              <w:ind w:left="491" w:hanging="425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Дни здоровья</w:t>
            </w:r>
          </w:p>
          <w:p w:rsidR="000254AC" w:rsidRDefault="000254AC" w:rsidP="00DC1E23">
            <w:pPr>
              <w:numPr>
                <w:ilvl w:val="0"/>
                <w:numId w:val="11"/>
              </w:numPr>
              <w:spacing w:after="0"/>
              <w:ind w:left="491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Физкультурные развлечения</w:t>
            </w:r>
          </w:p>
          <w:p w:rsidR="000254AC" w:rsidRPr="00AE70C1" w:rsidRDefault="000254AC" w:rsidP="00DC1E23">
            <w:pPr>
              <w:numPr>
                <w:ilvl w:val="0"/>
                <w:numId w:val="11"/>
              </w:numPr>
              <w:spacing w:after="0"/>
              <w:ind w:left="491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Диагностики ФУН</w:t>
            </w:r>
          </w:p>
        </w:tc>
        <w:tc>
          <w:tcPr>
            <w:tcW w:w="4961" w:type="dxa"/>
            <w:gridSpan w:val="2"/>
          </w:tcPr>
          <w:p w:rsidR="00AE70C1" w:rsidRPr="00AE70C1" w:rsidRDefault="00AE70C1" w:rsidP="00DC1E23">
            <w:pPr>
              <w:pStyle w:val="a7"/>
              <w:numPr>
                <w:ilvl w:val="0"/>
                <w:numId w:val="12"/>
              </w:numPr>
              <w:spacing w:after="0"/>
              <w:jc w:val="both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Компьютер</w:t>
            </w:r>
            <w:r w:rsidR="000254AC">
              <w:rPr>
                <w:sz w:val="20"/>
                <w:szCs w:val="20"/>
              </w:rPr>
              <w:t xml:space="preserve"> БОС</w:t>
            </w:r>
          </w:p>
          <w:p w:rsidR="00AE70C1" w:rsidRPr="00AE70C1" w:rsidRDefault="00AE70C1" w:rsidP="00DC1E23">
            <w:pPr>
              <w:pStyle w:val="a7"/>
              <w:numPr>
                <w:ilvl w:val="0"/>
                <w:numId w:val="12"/>
              </w:numPr>
              <w:spacing w:after="0"/>
              <w:jc w:val="both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Принтер</w:t>
            </w:r>
          </w:p>
          <w:p w:rsidR="00AE70C1" w:rsidRPr="00AE70C1" w:rsidRDefault="00AE70C1" w:rsidP="00DC1E23">
            <w:pPr>
              <w:pStyle w:val="a7"/>
              <w:numPr>
                <w:ilvl w:val="0"/>
                <w:numId w:val="12"/>
              </w:numPr>
              <w:spacing w:after="0"/>
              <w:jc w:val="both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Музыкальный центр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Доска маркерная</w:t>
            </w:r>
          </w:p>
          <w:p w:rsidR="00AE70C1" w:rsidRPr="00AE70C1" w:rsidRDefault="00AE70C1" w:rsidP="00DC1E23">
            <w:pPr>
              <w:pStyle w:val="a7"/>
              <w:numPr>
                <w:ilvl w:val="0"/>
                <w:numId w:val="12"/>
              </w:numPr>
              <w:spacing w:after="0"/>
              <w:jc w:val="both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Мольберт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Полифункциональный набор мягких модулей</w:t>
            </w:r>
          </w:p>
          <w:p w:rsidR="00AE70C1" w:rsidRPr="000254AC" w:rsidRDefault="00AE70C1" w:rsidP="000254AC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Мат</w:t>
            </w:r>
            <w:r w:rsidR="000254AC">
              <w:rPr>
                <w:sz w:val="20"/>
                <w:szCs w:val="20"/>
              </w:rPr>
              <w:t>ы напольные</w:t>
            </w:r>
          </w:p>
          <w:p w:rsidR="00AE70C1" w:rsidRPr="00AE70C1" w:rsidRDefault="00AE70C1" w:rsidP="000254AC">
            <w:pPr>
              <w:spacing w:after="0"/>
              <w:ind w:left="72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 xml:space="preserve">Детская дорожка коврик со </w:t>
            </w:r>
            <w:proofErr w:type="spellStart"/>
            <w:r w:rsidRPr="00AE70C1">
              <w:rPr>
                <w:sz w:val="20"/>
                <w:szCs w:val="20"/>
              </w:rPr>
              <w:t>следочками</w:t>
            </w:r>
            <w:proofErr w:type="spellEnd"/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Детский коврик «Топ-топ»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Беговая дорожка детская игровая</w:t>
            </w:r>
          </w:p>
          <w:p w:rsidR="00AE70C1" w:rsidRPr="00AE70C1" w:rsidRDefault="000254AC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Детский велотренажер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 xml:space="preserve">Детская спортивная верёвочная  лестница 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Скамейка  гимнастическая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Стенка гимнастическая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Доска ребристая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Кольцо баскетбольное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Канат для перетягивания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 xml:space="preserve">Диск – тренажер Здоровье </w:t>
            </w:r>
          </w:p>
          <w:p w:rsidR="00AE70C1" w:rsidRPr="00AE70C1" w:rsidRDefault="000254AC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Мячи, скакалки, мешки для </w:t>
            </w:r>
            <w:proofErr w:type="spellStart"/>
            <w:r>
              <w:rPr>
                <w:sz w:val="20"/>
                <w:szCs w:val="20"/>
              </w:rPr>
              <w:t>метания</w:t>
            </w:r>
            <w:proofErr w:type="gramStart"/>
            <w:r>
              <w:rPr>
                <w:sz w:val="20"/>
                <w:szCs w:val="20"/>
              </w:rPr>
              <w:t>,ц</w:t>
            </w:r>
            <w:proofErr w:type="gramEnd"/>
            <w:r>
              <w:rPr>
                <w:sz w:val="20"/>
                <w:szCs w:val="20"/>
              </w:rPr>
              <w:t>ели</w:t>
            </w:r>
            <w:proofErr w:type="spellEnd"/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"Набрось кольцо" Спортивный набор</w:t>
            </w:r>
          </w:p>
          <w:p w:rsidR="00AE70C1" w:rsidRPr="00AE70C1" w:rsidRDefault="000254AC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Боксерский набор</w:t>
            </w:r>
          </w:p>
          <w:p w:rsidR="00AE70C1" w:rsidRPr="00AE70C1" w:rsidRDefault="00AE70C1" w:rsidP="00DC1E23">
            <w:pPr>
              <w:ind w:left="72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Оборудование для лечебной физкультуры «</w:t>
            </w:r>
            <w:proofErr w:type="spellStart"/>
            <w:r w:rsidRPr="00AE70C1">
              <w:rPr>
                <w:sz w:val="20"/>
                <w:szCs w:val="20"/>
              </w:rPr>
              <w:t>Тренажерно</w:t>
            </w:r>
            <w:proofErr w:type="spellEnd"/>
            <w:r w:rsidRPr="00AE70C1">
              <w:rPr>
                <w:sz w:val="20"/>
                <w:szCs w:val="20"/>
              </w:rPr>
              <w:t>-информационная система "Тиса":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Горка "Тиса"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Жесткий модуль "Тиса"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proofErr w:type="spellStart"/>
            <w:r w:rsidRPr="00AE70C1">
              <w:rPr>
                <w:sz w:val="20"/>
                <w:szCs w:val="20"/>
              </w:rPr>
              <w:t>Вибродорожка</w:t>
            </w:r>
            <w:proofErr w:type="spellEnd"/>
            <w:r w:rsidRPr="00AE70C1">
              <w:rPr>
                <w:sz w:val="20"/>
                <w:szCs w:val="20"/>
              </w:rPr>
              <w:t xml:space="preserve"> массажная 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Устройство для вестибулярного аппарата "Тиса"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Устройство для моделирования ситуаций "Тиса"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proofErr w:type="spellStart"/>
            <w:r w:rsidRPr="00AE70C1">
              <w:rPr>
                <w:sz w:val="20"/>
                <w:szCs w:val="20"/>
              </w:rPr>
              <w:t>Катоактин</w:t>
            </w:r>
            <w:proofErr w:type="spellEnd"/>
            <w:r w:rsidRPr="00AE70C1">
              <w:rPr>
                <w:sz w:val="20"/>
                <w:szCs w:val="20"/>
              </w:rPr>
              <w:t xml:space="preserve"> "Тиса"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Спортивное оборудование для прыжков, метания, лазания, равновесия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Шкафы  для пособий, игрушек, атрибутов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Шкафы для спортивного оборудования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 xml:space="preserve"> Комплект дидактических пособий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Комплект атрибутов для оформления праздников</w:t>
            </w:r>
          </w:p>
        </w:tc>
      </w:tr>
      <w:tr w:rsidR="00AE70C1" w:rsidRPr="005719E2" w:rsidTr="00DC1E23">
        <w:trPr>
          <w:trHeight w:val="145"/>
        </w:trPr>
        <w:tc>
          <w:tcPr>
            <w:tcW w:w="1985" w:type="dxa"/>
          </w:tcPr>
          <w:p w:rsidR="00AE70C1" w:rsidRPr="00AE70C1" w:rsidRDefault="00AE70C1" w:rsidP="00DC1E23">
            <w:pPr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Коридоры ДОУ</w:t>
            </w:r>
          </w:p>
          <w:p w:rsidR="00AE70C1" w:rsidRPr="00AE70C1" w:rsidRDefault="00AE70C1" w:rsidP="00DC1E23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ind w:left="349" w:hanging="283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Информационно-просветительская  работа  с  сотрудниками  ДОУ  и  родителями.</w:t>
            </w:r>
          </w:p>
        </w:tc>
        <w:tc>
          <w:tcPr>
            <w:tcW w:w="4961" w:type="dxa"/>
            <w:gridSpan w:val="2"/>
          </w:tcPr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Стенды для  родителей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 xml:space="preserve">Стенды  для  сотрудников 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Мини-музеи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Зеленые уголки</w:t>
            </w:r>
          </w:p>
          <w:p w:rsid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Выставки</w:t>
            </w:r>
          </w:p>
          <w:p w:rsidR="000254AC" w:rsidRDefault="000254AC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Столики</w:t>
            </w:r>
            <w:proofErr w:type="gramStart"/>
            <w:r>
              <w:rPr>
                <w:sz w:val="20"/>
                <w:szCs w:val="20"/>
              </w:rPr>
              <w:t xml:space="preserve"> ,</w:t>
            </w:r>
            <w:proofErr w:type="gramEnd"/>
            <w:r>
              <w:rPr>
                <w:sz w:val="20"/>
                <w:szCs w:val="20"/>
              </w:rPr>
              <w:t>стулья, вешалки</w:t>
            </w:r>
          </w:p>
          <w:p w:rsidR="000254AC" w:rsidRPr="00AE70C1" w:rsidRDefault="000254AC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Полки</w:t>
            </w:r>
            <w:proofErr w:type="gramStart"/>
            <w:r>
              <w:rPr>
                <w:sz w:val="20"/>
                <w:szCs w:val="20"/>
              </w:rPr>
              <w:t xml:space="preserve"> ,</w:t>
            </w:r>
            <w:proofErr w:type="gramEnd"/>
            <w:r>
              <w:rPr>
                <w:sz w:val="20"/>
                <w:szCs w:val="20"/>
              </w:rPr>
              <w:t xml:space="preserve">накопители для детских портфолио </w:t>
            </w:r>
          </w:p>
        </w:tc>
      </w:tr>
      <w:tr w:rsidR="00AE70C1" w:rsidRPr="005719E2" w:rsidTr="00DC1E23">
        <w:trPr>
          <w:trHeight w:val="145"/>
        </w:trPr>
        <w:tc>
          <w:tcPr>
            <w:tcW w:w="9781" w:type="dxa"/>
            <w:gridSpan w:val="5"/>
          </w:tcPr>
          <w:p w:rsidR="00AE70C1" w:rsidRPr="005719E2" w:rsidRDefault="00AE70C1" w:rsidP="00DC1E23">
            <w:pPr>
              <w:ind w:left="349" w:hanging="283"/>
              <w:jc w:val="center"/>
              <w:rPr>
                <w:b/>
                <w:szCs w:val="24"/>
              </w:rPr>
            </w:pPr>
            <w:r w:rsidRPr="005719E2">
              <w:rPr>
                <w:b/>
                <w:szCs w:val="24"/>
              </w:rPr>
              <w:t>Развивающая предметно-пространственная среда в группах</w:t>
            </w:r>
          </w:p>
        </w:tc>
      </w:tr>
      <w:tr w:rsidR="00AE70C1" w:rsidRPr="005719E2" w:rsidTr="00DC1E23">
        <w:trPr>
          <w:trHeight w:val="145"/>
        </w:trPr>
        <w:tc>
          <w:tcPr>
            <w:tcW w:w="2377" w:type="dxa"/>
            <w:gridSpan w:val="2"/>
          </w:tcPr>
          <w:p w:rsidR="00AE70C1" w:rsidRPr="00AE70C1" w:rsidRDefault="00AE70C1" w:rsidP="00DC1E23">
            <w:pPr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Микроцентр «Физкультурный  уголок»</w:t>
            </w:r>
          </w:p>
        </w:tc>
        <w:tc>
          <w:tcPr>
            <w:tcW w:w="2977" w:type="dxa"/>
            <w:gridSpan w:val="2"/>
          </w:tcPr>
          <w:p w:rsidR="00AE70C1" w:rsidRPr="00AE70C1" w:rsidRDefault="00AE70C1" w:rsidP="00DC1E23">
            <w:pPr>
              <w:numPr>
                <w:ilvl w:val="0"/>
                <w:numId w:val="16"/>
              </w:numPr>
              <w:spacing w:after="0"/>
              <w:ind w:left="349" w:hanging="283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 xml:space="preserve">Расширение  индивидуального  двигательного опыта  в  самостоятельной  деятельности </w:t>
            </w:r>
          </w:p>
        </w:tc>
        <w:tc>
          <w:tcPr>
            <w:tcW w:w="4427" w:type="dxa"/>
          </w:tcPr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Оборудование  для ходьбы, бега, равновесия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 xml:space="preserve">Для прыжков 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 xml:space="preserve">Для катания, бросания, ловли  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 xml:space="preserve">Для ползания и лазания 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Атрибуты  к  подвижным  и спортивным  играм</w:t>
            </w:r>
          </w:p>
          <w:p w:rsid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Нетрадиционное физкультурное оборудование</w:t>
            </w:r>
            <w:r w:rsidR="000254AC">
              <w:rPr>
                <w:sz w:val="20"/>
                <w:szCs w:val="20"/>
              </w:rPr>
              <w:t xml:space="preserve"> (серсо)</w:t>
            </w:r>
          </w:p>
          <w:p w:rsidR="000254AC" w:rsidRPr="00AE70C1" w:rsidRDefault="000254AC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Картотеки</w:t>
            </w:r>
            <w:proofErr w:type="gramStart"/>
            <w:r>
              <w:rPr>
                <w:sz w:val="20"/>
                <w:szCs w:val="20"/>
              </w:rPr>
              <w:t xml:space="preserve"> ,</w:t>
            </w:r>
            <w:proofErr w:type="spellStart"/>
            <w:proofErr w:type="gramEnd"/>
            <w:r>
              <w:rPr>
                <w:sz w:val="20"/>
                <w:szCs w:val="20"/>
              </w:rPr>
              <w:t>аудиотеки,медали,вымпелы</w:t>
            </w:r>
            <w:proofErr w:type="spellEnd"/>
          </w:p>
        </w:tc>
      </w:tr>
      <w:tr w:rsidR="00AE70C1" w:rsidRPr="005719E2" w:rsidTr="00DC1E23">
        <w:trPr>
          <w:trHeight w:val="743"/>
        </w:trPr>
        <w:tc>
          <w:tcPr>
            <w:tcW w:w="2377" w:type="dxa"/>
            <w:gridSpan w:val="2"/>
          </w:tcPr>
          <w:p w:rsidR="00AE70C1" w:rsidRPr="00AE70C1" w:rsidRDefault="00AE70C1" w:rsidP="00DC1E23">
            <w:pPr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Микроцентр «Уголок  природы»</w:t>
            </w:r>
          </w:p>
        </w:tc>
        <w:tc>
          <w:tcPr>
            <w:tcW w:w="2977" w:type="dxa"/>
            <w:gridSpan w:val="2"/>
          </w:tcPr>
          <w:p w:rsidR="00AE70C1" w:rsidRPr="00AE70C1" w:rsidRDefault="00AE70C1" w:rsidP="00DC1E23">
            <w:pPr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/>
              <w:ind w:left="349" w:hanging="283"/>
              <w:rPr>
                <w:color w:val="000000"/>
                <w:sz w:val="20"/>
                <w:szCs w:val="20"/>
              </w:rPr>
            </w:pPr>
            <w:r w:rsidRPr="00AE70C1">
              <w:rPr>
                <w:color w:val="000000"/>
                <w:sz w:val="20"/>
                <w:szCs w:val="20"/>
              </w:rPr>
              <w:t>Расширение познавательного  опыта, его использование в трудовой деятельности</w:t>
            </w:r>
          </w:p>
          <w:p w:rsidR="00AE70C1" w:rsidRPr="00AE70C1" w:rsidRDefault="00AE70C1" w:rsidP="00DC1E23">
            <w:pPr>
              <w:shd w:val="clear" w:color="auto" w:fill="FFFFFF"/>
              <w:autoSpaceDE w:val="0"/>
              <w:autoSpaceDN w:val="0"/>
              <w:adjustRightInd w:val="0"/>
              <w:ind w:left="349" w:hanging="283"/>
              <w:rPr>
                <w:color w:val="000000"/>
                <w:sz w:val="20"/>
                <w:szCs w:val="20"/>
              </w:rPr>
            </w:pPr>
          </w:p>
        </w:tc>
        <w:tc>
          <w:tcPr>
            <w:tcW w:w="4427" w:type="dxa"/>
          </w:tcPr>
          <w:p w:rsidR="00AE70C1" w:rsidRDefault="000254AC" w:rsidP="00DC1E23">
            <w:pPr>
              <w:numPr>
                <w:ilvl w:val="1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/>
              <w:ind w:left="716" w:hanging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Календарь природы (</w:t>
            </w:r>
            <w:r w:rsidR="00AE70C1" w:rsidRPr="00AE70C1">
              <w:rPr>
                <w:color w:val="000000"/>
                <w:sz w:val="20"/>
                <w:szCs w:val="20"/>
              </w:rPr>
              <w:t xml:space="preserve"> мл, ср, </w:t>
            </w:r>
            <w:proofErr w:type="spellStart"/>
            <w:proofErr w:type="gramStart"/>
            <w:r w:rsidR="00AE70C1" w:rsidRPr="00AE70C1">
              <w:rPr>
                <w:color w:val="000000"/>
                <w:sz w:val="20"/>
                <w:szCs w:val="20"/>
              </w:rPr>
              <w:t>ст</w:t>
            </w:r>
            <w:proofErr w:type="spellEnd"/>
            <w:proofErr w:type="gramEnd"/>
            <w:r w:rsidR="00AE70C1" w:rsidRPr="00AE70C1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AE70C1" w:rsidRPr="00AE70C1">
              <w:rPr>
                <w:color w:val="000000"/>
                <w:sz w:val="20"/>
                <w:szCs w:val="20"/>
              </w:rPr>
              <w:t>подг</w:t>
            </w:r>
            <w:proofErr w:type="spellEnd"/>
            <w:r w:rsidR="00AE70C1" w:rsidRPr="00AE70C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E70C1" w:rsidRPr="00AE70C1">
              <w:rPr>
                <w:color w:val="000000"/>
                <w:sz w:val="20"/>
                <w:szCs w:val="20"/>
              </w:rPr>
              <w:t>гр</w:t>
            </w:r>
            <w:proofErr w:type="spellEnd"/>
            <w:r w:rsidR="00AE70C1" w:rsidRPr="00AE70C1">
              <w:rPr>
                <w:color w:val="000000"/>
                <w:sz w:val="20"/>
                <w:szCs w:val="20"/>
              </w:rPr>
              <w:t>)</w:t>
            </w:r>
          </w:p>
          <w:p w:rsidR="000254AC" w:rsidRPr="00AE70C1" w:rsidRDefault="000254AC" w:rsidP="00DC1E23">
            <w:pPr>
              <w:numPr>
                <w:ilvl w:val="1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/>
              <w:ind w:left="716" w:hanging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Календари погоды (1 мл)</w:t>
            </w:r>
          </w:p>
          <w:p w:rsidR="00AE70C1" w:rsidRPr="00AE70C1" w:rsidRDefault="00AE70C1" w:rsidP="00DC1E23">
            <w:pPr>
              <w:numPr>
                <w:ilvl w:val="1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/>
              <w:ind w:left="716" w:hanging="425"/>
              <w:rPr>
                <w:color w:val="000000"/>
                <w:sz w:val="20"/>
                <w:szCs w:val="20"/>
              </w:rPr>
            </w:pPr>
            <w:r w:rsidRPr="00AE70C1">
              <w:rPr>
                <w:color w:val="000000"/>
                <w:sz w:val="20"/>
                <w:szCs w:val="20"/>
              </w:rPr>
              <w:t>Комнатные растения в соответствии с возрастными рекомендациями</w:t>
            </w:r>
          </w:p>
          <w:p w:rsidR="00AE70C1" w:rsidRPr="00AE70C1" w:rsidRDefault="00AE70C1" w:rsidP="00DC1E23">
            <w:pPr>
              <w:numPr>
                <w:ilvl w:val="1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/>
              <w:ind w:left="716" w:hanging="425"/>
              <w:rPr>
                <w:color w:val="000000"/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 xml:space="preserve">Сезонный </w:t>
            </w:r>
            <w:r w:rsidR="000254AC">
              <w:rPr>
                <w:sz w:val="20"/>
                <w:szCs w:val="20"/>
              </w:rPr>
              <w:t xml:space="preserve"> природный </w:t>
            </w:r>
            <w:r w:rsidRPr="00AE70C1">
              <w:rPr>
                <w:sz w:val="20"/>
                <w:szCs w:val="20"/>
              </w:rPr>
              <w:t>материал</w:t>
            </w:r>
          </w:p>
          <w:p w:rsidR="00AE70C1" w:rsidRPr="00AE70C1" w:rsidRDefault="00AE70C1" w:rsidP="00DC1E23">
            <w:pPr>
              <w:numPr>
                <w:ilvl w:val="1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/>
              <w:ind w:left="716" w:hanging="425"/>
              <w:rPr>
                <w:color w:val="000000"/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Паспорта растений</w:t>
            </w:r>
          </w:p>
          <w:p w:rsidR="00AE70C1" w:rsidRPr="00AE70C1" w:rsidRDefault="00AE70C1" w:rsidP="00DC1E23">
            <w:pPr>
              <w:numPr>
                <w:ilvl w:val="1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/>
              <w:ind w:left="716" w:hanging="425"/>
              <w:rPr>
                <w:color w:val="000000"/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Стенд  со  сменяющимся  материалом  на  экологическую  тематику</w:t>
            </w:r>
          </w:p>
          <w:p w:rsidR="00AE70C1" w:rsidRPr="00AE70C1" w:rsidRDefault="00AE70C1" w:rsidP="00DC1E23">
            <w:pPr>
              <w:numPr>
                <w:ilvl w:val="1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/>
              <w:ind w:left="716" w:hanging="425"/>
              <w:rPr>
                <w:color w:val="000000"/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Макеты</w:t>
            </w:r>
          </w:p>
          <w:p w:rsidR="00AE70C1" w:rsidRPr="00AE70C1" w:rsidRDefault="00AE70C1" w:rsidP="00DC1E23">
            <w:pPr>
              <w:numPr>
                <w:ilvl w:val="1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/>
              <w:ind w:left="716" w:hanging="425"/>
              <w:rPr>
                <w:color w:val="000000"/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 xml:space="preserve">Литература   природоведческого  содержания, набор картинок, альбомы  </w:t>
            </w:r>
          </w:p>
          <w:p w:rsidR="00AE70C1" w:rsidRPr="00AE70C1" w:rsidRDefault="00AE70C1" w:rsidP="00DC1E23">
            <w:pPr>
              <w:numPr>
                <w:ilvl w:val="1"/>
                <w:numId w:val="13"/>
              </w:numPr>
              <w:spacing w:after="0"/>
              <w:ind w:left="716" w:hanging="425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Материал для проведения элементарных опытов</w:t>
            </w:r>
          </w:p>
          <w:p w:rsidR="00AE70C1" w:rsidRPr="00AE70C1" w:rsidRDefault="00AE70C1" w:rsidP="00DC1E23">
            <w:pPr>
              <w:numPr>
                <w:ilvl w:val="1"/>
                <w:numId w:val="13"/>
              </w:numPr>
              <w:spacing w:after="0"/>
              <w:ind w:left="716" w:hanging="425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Обучающие и дидактические игры по экологии</w:t>
            </w:r>
          </w:p>
          <w:p w:rsidR="00AE70C1" w:rsidRPr="00AE70C1" w:rsidRDefault="00AE70C1" w:rsidP="00DC1E23">
            <w:pPr>
              <w:numPr>
                <w:ilvl w:val="1"/>
                <w:numId w:val="13"/>
              </w:numPr>
              <w:spacing w:after="0"/>
              <w:ind w:left="716" w:hanging="425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 xml:space="preserve"> Инвентарь   для  трудовой  деятельности</w:t>
            </w:r>
          </w:p>
          <w:p w:rsidR="00AE70C1" w:rsidRPr="00AE70C1" w:rsidRDefault="00AE70C1" w:rsidP="00DC1E23">
            <w:pPr>
              <w:numPr>
                <w:ilvl w:val="1"/>
                <w:numId w:val="13"/>
              </w:numPr>
              <w:spacing w:after="0"/>
              <w:ind w:left="716" w:hanging="425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Природный   и  бросовый  материал.</w:t>
            </w:r>
          </w:p>
          <w:p w:rsidR="00AE70C1" w:rsidRDefault="00AE70C1" w:rsidP="00DC1E23">
            <w:pPr>
              <w:numPr>
                <w:ilvl w:val="1"/>
                <w:numId w:val="13"/>
              </w:numPr>
              <w:spacing w:after="0"/>
              <w:ind w:left="716" w:hanging="425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Материал по астрономии (</w:t>
            </w:r>
            <w:proofErr w:type="spellStart"/>
            <w:proofErr w:type="gramStart"/>
            <w:r w:rsidRPr="00AE70C1">
              <w:rPr>
                <w:sz w:val="20"/>
                <w:szCs w:val="20"/>
              </w:rPr>
              <w:t>ст</w:t>
            </w:r>
            <w:proofErr w:type="spellEnd"/>
            <w:proofErr w:type="gramEnd"/>
            <w:r w:rsidRPr="00AE70C1">
              <w:rPr>
                <w:sz w:val="20"/>
                <w:szCs w:val="20"/>
              </w:rPr>
              <w:t xml:space="preserve">, </w:t>
            </w:r>
            <w:proofErr w:type="spellStart"/>
            <w:r w:rsidRPr="00AE70C1">
              <w:rPr>
                <w:sz w:val="20"/>
                <w:szCs w:val="20"/>
              </w:rPr>
              <w:t>подг</w:t>
            </w:r>
            <w:proofErr w:type="spellEnd"/>
            <w:r w:rsidRPr="00AE70C1">
              <w:rPr>
                <w:sz w:val="20"/>
                <w:szCs w:val="20"/>
              </w:rPr>
              <w:t>)</w:t>
            </w:r>
          </w:p>
          <w:p w:rsidR="00C02A83" w:rsidRDefault="00C02A83" w:rsidP="00DC1E23">
            <w:pPr>
              <w:numPr>
                <w:ilvl w:val="1"/>
                <w:numId w:val="13"/>
              </w:numPr>
              <w:spacing w:after="0"/>
              <w:ind w:left="716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Коллекции (</w:t>
            </w:r>
            <w:proofErr w:type="spellStart"/>
            <w:r>
              <w:rPr>
                <w:sz w:val="20"/>
                <w:szCs w:val="20"/>
              </w:rPr>
              <w:t>камней</w:t>
            </w:r>
            <w:proofErr w:type="gramStart"/>
            <w:r>
              <w:rPr>
                <w:sz w:val="20"/>
                <w:szCs w:val="20"/>
              </w:rPr>
              <w:t>,с</w:t>
            </w:r>
            <w:proofErr w:type="gramEnd"/>
            <w:r>
              <w:rPr>
                <w:sz w:val="20"/>
                <w:szCs w:val="20"/>
              </w:rPr>
              <w:t>емян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C02A83" w:rsidRDefault="00C02A83" w:rsidP="00DC1E23">
            <w:pPr>
              <w:numPr>
                <w:ilvl w:val="1"/>
                <w:numId w:val="13"/>
              </w:numPr>
              <w:spacing w:after="0"/>
              <w:ind w:left="716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Энциклопедии</w:t>
            </w:r>
          </w:p>
          <w:p w:rsidR="00C02A83" w:rsidRDefault="00C02A83" w:rsidP="00DC1E23">
            <w:pPr>
              <w:numPr>
                <w:ilvl w:val="1"/>
                <w:numId w:val="13"/>
              </w:numPr>
              <w:spacing w:after="0"/>
              <w:ind w:left="716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Разные емкости</w:t>
            </w:r>
            <w:proofErr w:type="gramStart"/>
            <w:r>
              <w:rPr>
                <w:sz w:val="20"/>
                <w:szCs w:val="20"/>
              </w:rPr>
              <w:t xml:space="preserve"> ,</w:t>
            </w:r>
            <w:proofErr w:type="gramEnd"/>
            <w:r>
              <w:rPr>
                <w:sz w:val="20"/>
                <w:szCs w:val="20"/>
              </w:rPr>
              <w:t>формы(вода-песок)</w:t>
            </w:r>
          </w:p>
          <w:p w:rsidR="00C02A83" w:rsidRDefault="00C02A83" w:rsidP="00DC1E23">
            <w:pPr>
              <w:numPr>
                <w:ilvl w:val="1"/>
                <w:numId w:val="13"/>
              </w:numPr>
              <w:spacing w:after="0"/>
              <w:ind w:left="716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Карточки-алгоритмы,</w:t>
            </w:r>
          </w:p>
          <w:p w:rsidR="00C02A83" w:rsidRDefault="00C02A83" w:rsidP="00DC1E23">
            <w:pPr>
              <w:numPr>
                <w:ilvl w:val="1"/>
                <w:numId w:val="13"/>
              </w:numPr>
              <w:spacing w:after="0"/>
              <w:ind w:left="716" w:hanging="425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Мнемотаблицы</w:t>
            </w:r>
            <w:proofErr w:type="spellEnd"/>
          </w:p>
          <w:p w:rsidR="00C02A83" w:rsidRDefault="00C02A83" w:rsidP="00DC1E23">
            <w:pPr>
              <w:numPr>
                <w:ilvl w:val="1"/>
                <w:numId w:val="13"/>
              </w:numPr>
              <w:spacing w:after="0"/>
              <w:ind w:left="716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Бумага для записей</w:t>
            </w:r>
            <w:proofErr w:type="gramStart"/>
            <w:r>
              <w:rPr>
                <w:sz w:val="20"/>
                <w:szCs w:val="20"/>
              </w:rPr>
              <w:t xml:space="preserve"> ,</w:t>
            </w:r>
            <w:proofErr w:type="gramEnd"/>
            <w:r>
              <w:rPr>
                <w:sz w:val="20"/>
                <w:szCs w:val="20"/>
              </w:rPr>
              <w:t>блокноты</w:t>
            </w:r>
          </w:p>
          <w:p w:rsidR="00C02A83" w:rsidRDefault="00C02A83" w:rsidP="00DC1E23">
            <w:pPr>
              <w:numPr>
                <w:ilvl w:val="1"/>
                <w:numId w:val="13"/>
              </w:numPr>
              <w:spacing w:after="0"/>
              <w:ind w:left="716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Ручки, карандаши</w:t>
            </w:r>
          </w:p>
          <w:p w:rsidR="00C02A83" w:rsidRDefault="00C02A83" w:rsidP="00C02A83">
            <w:pPr>
              <w:spacing w:after="0"/>
              <w:ind w:left="291"/>
              <w:rPr>
                <w:sz w:val="20"/>
                <w:szCs w:val="20"/>
              </w:rPr>
            </w:pPr>
          </w:p>
          <w:p w:rsidR="00C02A83" w:rsidRPr="00AE70C1" w:rsidRDefault="00C02A83" w:rsidP="00C02A83">
            <w:pPr>
              <w:spacing w:after="0"/>
              <w:rPr>
                <w:sz w:val="20"/>
                <w:szCs w:val="20"/>
              </w:rPr>
            </w:pPr>
          </w:p>
        </w:tc>
      </w:tr>
      <w:tr w:rsidR="00AE70C1" w:rsidRPr="005719E2" w:rsidTr="00DC1E23">
        <w:trPr>
          <w:trHeight w:val="145"/>
        </w:trPr>
        <w:tc>
          <w:tcPr>
            <w:tcW w:w="2377" w:type="dxa"/>
            <w:gridSpan w:val="2"/>
          </w:tcPr>
          <w:p w:rsidR="00AE70C1" w:rsidRPr="00AE70C1" w:rsidRDefault="00AE70C1" w:rsidP="00DC1E23">
            <w:pPr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Микроцентр «Уголок развивающих  игр»</w:t>
            </w:r>
          </w:p>
        </w:tc>
        <w:tc>
          <w:tcPr>
            <w:tcW w:w="2977" w:type="dxa"/>
            <w:gridSpan w:val="2"/>
          </w:tcPr>
          <w:p w:rsidR="00AE70C1" w:rsidRPr="00AE70C1" w:rsidRDefault="00AE70C1" w:rsidP="00DC1E23">
            <w:pPr>
              <w:numPr>
                <w:ilvl w:val="1"/>
                <w:numId w:val="13"/>
              </w:numPr>
              <w:spacing w:after="0"/>
              <w:ind w:left="349" w:hanging="283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Расширение  познавательного  сенсорного  опыта  детей</w:t>
            </w:r>
          </w:p>
        </w:tc>
        <w:tc>
          <w:tcPr>
            <w:tcW w:w="4427" w:type="dxa"/>
          </w:tcPr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Дидактический материал по сенсорному воспитанию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Дидактические  игры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Настольно-печатные  игры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Познавательный материал</w:t>
            </w:r>
          </w:p>
          <w:p w:rsid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Материал для детского экспериментирования</w:t>
            </w:r>
          </w:p>
          <w:p w:rsidR="00C02A83" w:rsidRDefault="00C02A83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Интеллектуальные игры (шахматы, шашки)</w:t>
            </w:r>
          </w:p>
          <w:p w:rsidR="00C02A83" w:rsidRDefault="00C02A83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Карточки алгоритмы</w:t>
            </w:r>
          </w:p>
          <w:p w:rsidR="00C02A83" w:rsidRDefault="00C02A83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мнемотаблицы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C02A83" w:rsidRPr="00AE70C1" w:rsidRDefault="00C02A83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Письменные принадлежности</w:t>
            </w:r>
          </w:p>
        </w:tc>
      </w:tr>
      <w:tr w:rsidR="00AE70C1" w:rsidRPr="005719E2" w:rsidTr="00DC1E23">
        <w:trPr>
          <w:trHeight w:val="145"/>
        </w:trPr>
        <w:tc>
          <w:tcPr>
            <w:tcW w:w="2377" w:type="dxa"/>
            <w:gridSpan w:val="2"/>
          </w:tcPr>
          <w:p w:rsidR="00AE70C1" w:rsidRPr="00AE70C1" w:rsidRDefault="00AE70C1" w:rsidP="00DC1E23">
            <w:pPr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Микроцентр «Строительная  мастерская»</w:t>
            </w:r>
          </w:p>
        </w:tc>
        <w:tc>
          <w:tcPr>
            <w:tcW w:w="2977" w:type="dxa"/>
            <w:gridSpan w:val="2"/>
          </w:tcPr>
          <w:p w:rsidR="00AE70C1" w:rsidRPr="00AE70C1" w:rsidRDefault="00AE70C1" w:rsidP="00DC1E23">
            <w:pPr>
              <w:numPr>
                <w:ilvl w:val="1"/>
                <w:numId w:val="13"/>
              </w:numPr>
              <w:spacing w:after="0"/>
              <w:ind w:left="349" w:hanging="283"/>
              <w:rPr>
                <w:sz w:val="20"/>
                <w:szCs w:val="20"/>
              </w:rPr>
            </w:pPr>
            <w:r w:rsidRPr="00AE70C1">
              <w:rPr>
                <w:color w:val="000000"/>
                <w:sz w:val="20"/>
                <w:szCs w:val="20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4427" w:type="dxa"/>
          </w:tcPr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jc w:val="both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Напольный  строительный  материал;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jc w:val="both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Настольный строительный материал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jc w:val="both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 xml:space="preserve"> конструкторы </w:t>
            </w:r>
            <w:r w:rsidR="00C02A83">
              <w:rPr>
                <w:sz w:val="20"/>
                <w:szCs w:val="20"/>
              </w:rPr>
              <w:t>с разными способами соединений</w:t>
            </w:r>
          </w:p>
          <w:p w:rsidR="00AE70C1" w:rsidRDefault="00AE70C1" w:rsidP="00DC1E23">
            <w:pPr>
              <w:numPr>
                <w:ilvl w:val="0"/>
                <w:numId w:val="12"/>
              </w:numPr>
              <w:spacing w:after="0"/>
              <w:jc w:val="both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Мягкие строитель</w:t>
            </w:r>
            <w:r w:rsidR="00C02A83">
              <w:rPr>
                <w:sz w:val="20"/>
                <w:szCs w:val="20"/>
              </w:rPr>
              <w:t>н</w:t>
            </w:r>
            <w:proofErr w:type="gramStart"/>
            <w:r w:rsidR="00C02A83">
              <w:rPr>
                <w:sz w:val="20"/>
                <w:szCs w:val="20"/>
              </w:rPr>
              <w:t>о-</w:t>
            </w:r>
            <w:proofErr w:type="gramEnd"/>
            <w:r w:rsidR="00C02A83">
              <w:rPr>
                <w:sz w:val="20"/>
                <w:szCs w:val="20"/>
              </w:rPr>
              <w:t xml:space="preserve"> игровые модули-</w:t>
            </w:r>
          </w:p>
          <w:p w:rsidR="00C02A83" w:rsidRDefault="00C02A83" w:rsidP="00DC1E23">
            <w:pPr>
              <w:numPr>
                <w:ilvl w:val="0"/>
                <w:numId w:val="12"/>
              </w:num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Большие деревянные полые модули</w:t>
            </w:r>
          </w:p>
          <w:p w:rsidR="00C02A83" w:rsidRPr="00AE70C1" w:rsidRDefault="00C02A83" w:rsidP="00DC1E23">
            <w:pPr>
              <w:numPr>
                <w:ilvl w:val="0"/>
                <w:numId w:val="12"/>
              </w:numPr>
              <w:spacing w:after="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Элементы</w:t>
            </w:r>
            <w:proofErr w:type="gramStart"/>
            <w:r>
              <w:rPr>
                <w:sz w:val="20"/>
                <w:szCs w:val="20"/>
              </w:rPr>
              <w:t>,м</w:t>
            </w:r>
            <w:proofErr w:type="gramEnd"/>
            <w:r>
              <w:rPr>
                <w:sz w:val="20"/>
                <w:szCs w:val="20"/>
              </w:rPr>
              <w:t>елкие</w:t>
            </w:r>
            <w:proofErr w:type="spellEnd"/>
            <w:r>
              <w:rPr>
                <w:sz w:val="20"/>
                <w:szCs w:val="20"/>
              </w:rPr>
              <w:t xml:space="preserve"> и крупные игрушки для развития процессуальной игры: дорожные </w:t>
            </w:r>
            <w:proofErr w:type="spellStart"/>
            <w:r>
              <w:rPr>
                <w:sz w:val="20"/>
                <w:szCs w:val="20"/>
              </w:rPr>
              <w:t>знаки,карты,образцы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построек,игрушки</w:t>
            </w:r>
            <w:proofErr w:type="spellEnd"/>
            <w:r>
              <w:rPr>
                <w:sz w:val="20"/>
                <w:szCs w:val="20"/>
              </w:rPr>
              <w:t xml:space="preserve"> заместители (коробки)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jc w:val="both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 xml:space="preserve">Транспортные  игрушки 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 xml:space="preserve">Схемы, иллюстрации  отдельных  построек (мосты, дома, корабли, самолёт и  др.). </w:t>
            </w:r>
            <w:r w:rsidRPr="00AE70C1">
              <w:rPr>
                <w:bCs/>
                <w:color w:val="000000"/>
                <w:sz w:val="20"/>
                <w:szCs w:val="20"/>
              </w:rPr>
              <w:tab/>
            </w:r>
          </w:p>
        </w:tc>
      </w:tr>
      <w:tr w:rsidR="00AE70C1" w:rsidRPr="005719E2" w:rsidTr="00DC1E23">
        <w:trPr>
          <w:trHeight w:val="145"/>
        </w:trPr>
        <w:tc>
          <w:tcPr>
            <w:tcW w:w="2377" w:type="dxa"/>
            <w:gridSpan w:val="2"/>
          </w:tcPr>
          <w:p w:rsidR="00AE70C1" w:rsidRPr="00AE70C1" w:rsidRDefault="00AE70C1" w:rsidP="00DC1E23">
            <w:pPr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Микроцентр «Игровая  зона</w:t>
            </w:r>
            <w:proofErr w:type="gramStart"/>
            <w:r w:rsidRPr="00AE70C1">
              <w:rPr>
                <w:sz w:val="20"/>
                <w:szCs w:val="20"/>
              </w:rPr>
              <w:t>»</w:t>
            </w:r>
            <w:r w:rsidR="00C02A83">
              <w:rPr>
                <w:sz w:val="20"/>
                <w:szCs w:val="20"/>
              </w:rPr>
              <w:t>(</w:t>
            </w:r>
            <w:proofErr w:type="gramEnd"/>
            <w:r w:rsidR="00C02A83">
              <w:rPr>
                <w:sz w:val="20"/>
                <w:szCs w:val="20"/>
              </w:rPr>
              <w:t>сюжетно-ролевая игра)</w:t>
            </w:r>
          </w:p>
        </w:tc>
        <w:tc>
          <w:tcPr>
            <w:tcW w:w="2977" w:type="dxa"/>
            <w:gridSpan w:val="2"/>
          </w:tcPr>
          <w:p w:rsidR="00AE70C1" w:rsidRPr="00AE70C1" w:rsidRDefault="00AE70C1" w:rsidP="00DC1E23">
            <w:pPr>
              <w:numPr>
                <w:ilvl w:val="1"/>
                <w:numId w:val="14"/>
              </w:numPr>
              <w:spacing w:after="0"/>
              <w:ind w:left="349" w:hanging="283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Реализация  ребенком  полученных  и  имеющихся знаний  об  окружающем  мире  в  игре.  Накопление  жизненного  опыта</w:t>
            </w:r>
          </w:p>
        </w:tc>
        <w:tc>
          <w:tcPr>
            <w:tcW w:w="4427" w:type="dxa"/>
          </w:tcPr>
          <w:p w:rsidR="00AE70C1" w:rsidRPr="00AE70C1" w:rsidRDefault="00AE70C1" w:rsidP="00DC1E23">
            <w:pPr>
              <w:numPr>
                <w:ilvl w:val="1"/>
                <w:numId w:val="14"/>
              </w:numPr>
              <w:spacing w:after="0"/>
              <w:ind w:left="716" w:hanging="284"/>
              <w:rPr>
                <w:sz w:val="20"/>
                <w:szCs w:val="20"/>
              </w:rPr>
            </w:pPr>
            <w:proofErr w:type="gramStart"/>
            <w:r w:rsidRPr="00AE70C1">
              <w:rPr>
                <w:sz w:val="20"/>
                <w:szCs w:val="20"/>
              </w:rPr>
              <w:t>Атрибутика для с-р игр по возрасту детей («Семья», «Больница», «Магазин», «Школа», «Парикмахерская», «Почта», «Армия», «Космонавты», «Библиотека», «Ателье»</w:t>
            </w:r>
            <w:r w:rsidR="00C02A83">
              <w:rPr>
                <w:sz w:val="20"/>
                <w:szCs w:val="20"/>
              </w:rPr>
              <w:t>,</w:t>
            </w:r>
            <w:r w:rsidRPr="00AE70C1">
              <w:rPr>
                <w:sz w:val="20"/>
                <w:szCs w:val="20"/>
              </w:rPr>
              <w:t>)</w:t>
            </w:r>
            <w:proofErr w:type="gramEnd"/>
          </w:p>
          <w:p w:rsidR="00AE70C1" w:rsidRDefault="00AE70C1" w:rsidP="00DC1E23">
            <w:pPr>
              <w:numPr>
                <w:ilvl w:val="1"/>
                <w:numId w:val="14"/>
              </w:numPr>
              <w:spacing w:after="0"/>
              <w:ind w:left="716" w:hanging="284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 xml:space="preserve">Предметы </w:t>
            </w:r>
            <w:r w:rsidR="00C02A83">
              <w:rPr>
                <w:sz w:val="20"/>
                <w:szCs w:val="20"/>
              </w:rPr>
              <w:t>–</w:t>
            </w:r>
            <w:r w:rsidRPr="00AE70C1">
              <w:rPr>
                <w:sz w:val="20"/>
                <w:szCs w:val="20"/>
              </w:rPr>
              <w:t xml:space="preserve"> заместители</w:t>
            </w:r>
          </w:p>
          <w:p w:rsidR="00C02A83" w:rsidRPr="00AE70C1" w:rsidRDefault="00C02A83" w:rsidP="00DC1E23">
            <w:pPr>
              <w:numPr>
                <w:ilvl w:val="1"/>
                <w:numId w:val="14"/>
              </w:numPr>
              <w:spacing w:after="0"/>
              <w:ind w:left="716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Костюмы с учетом гендерной идентификации</w:t>
            </w:r>
          </w:p>
        </w:tc>
      </w:tr>
      <w:tr w:rsidR="00AE70C1" w:rsidRPr="005719E2" w:rsidTr="00DC1E23">
        <w:trPr>
          <w:trHeight w:val="145"/>
        </w:trPr>
        <w:tc>
          <w:tcPr>
            <w:tcW w:w="2377" w:type="dxa"/>
            <w:gridSpan w:val="2"/>
          </w:tcPr>
          <w:p w:rsidR="00AE70C1" w:rsidRPr="005719E2" w:rsidRDefault="00AE70C1" w:rsidP="00DC1E23">
            <w:pPr>
              <w:rPr>
                <w:szCs w:val="24"/>
              </w:rPr>
            </w:pPr>
            <w:r w:rsidRPr="005719E2">
              <w:rPr>
                <w:szCs w:val="24"/>
              </w:rPr>
              <w:t>Микроцентр «Уголок  безопасности»</w:t>
            </w:r>
          </w:p>
        </w:tc>
        <w:tc>
          <w:tcPr>
            <w:tcW w:w="2977" w:type="dxa"/>
            <w:gridSpan w:val="2"/>
          </w:tcPr>
          <w:p w:rsidR="00AE70C1" w:rsidRPr="005719E2" w:rsidRDefault="00AE70C1" w:rsidP="00DC1E23">
            <w:pPr>
              <w:numPr>
                <w:ilvl w:val="1"/>
                <w:numId w:val="14"/>
              </w:numPr>
              <w:spacing w:after="0"/>
              <w:ind w:left="349" w:hanging="283"/>
              <w:rPr>
                <w:szCs w:val="24"/>
              </w:rPr>
            </w:pPr>
            <w:r w:rsidRPr="005719E2">
              <w:rPr>
                <w:szCs w:val="24"/>
              </w:rPr>
              <w:t xml:space="preserve">Расширение  познавательного  опыта,  его  использование  в повседневной  деятельности </w:t>
            </w:r>
          </w:p>
        </w:tc>
        <w:tc>
          <w:tcPr>
            <w:tcW w:w="4427" w:type="dxa"/>
          </w:tcPr>
          <w:p w:rsidR="00AE70C1" w:rsidRPr="005719E2" w:rsidRDefault="00AE70C1" w:rsidP="00DC1E23">
            <w:pPr>
              <w:numPr>
                <w:ilvl w:val="0"/>
                <w:numId w:val="12"/>
              </w:numPr>
              <w:spacing w:after="0"/>
              <w:rPr>
                <w:szCs w:val="24"/>
              </w:rPr>
            </w:pPr>
            <w:r w:rsidRPr="005719E2">
              <w:rPr>
                <w:szCs w:val="24"/>
              </w:rPr>
              <w:t>Дидактические, настольные  игры  по  профилактике  ДТП</w:t>
            </w:r>
          </w:p>
          <w:p w:rsidR="00AE70C1" w:rsidRPr="005719E2" w:rsidRDefault="00AE70C1" w:rsidP="00DC1E23">
            <w:pPr>
              <w:numPr>
                <w:ilvl w:val="0"/>
                <w:numId w:val="12"/>
              </w:numPr>
              <w:spacing w:after="0"/>
              <w:rPr>
                <w:szCs w:val="24"/>
              </w:rPr>
            </w:pPr>
            <w:r w:rsidRPr="005719E2">
              <w:rPr>
                <w:szCs w:val="24"/>
              </w:rPr>
              <w:t xml:space="preserve">Макеты  перекрестков,  районов  города,  </w:t>
            </w:r>
          </w:p>
          <w:p w:rsidR="00AE70C1" w:rsidRPr="005719E2" w:rsidRDefault="00AE70C1" w:rsidP="00DC1E23">
            <w:pPr>
              <w:numPr>
                <w:ilvl w:val="0"/>
                <w:numId w:val="12"/>
              </w:numPr>
              <w:spacing w:after="0"/>
              <w:rPr>
                <w:szCs w:val="24"/>
              </w:rPr>
            </w:pPr>
            <w:r w:rsidRPr="005719E2">
              <w:rPr>
                <w:szCs w:val="24"/>
              </w:rPr>
              <w:t>Дорожные  знаки</w:t>
            </w:r>
          </w:p>
          <w:p w:rsid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Cs w:val="24"/>
              </w:rPr>
            </w:pPr>
            <w:r w:rsidRPr="005719E2">
              <w:rPr>
                <w:szCs w:val="24"/>
              </w:rPr>
              <w:t>Литература  о  правилах  дорожного  движения</w:t>
            </w:r>
          </w:p>
          <w:p w:rsidR="00C02A83" w:rsidRDefault="00C02A83" w:rsidP="00DC1E23">
            <w:pPr>
              <w:numPr>
                <w:ilvl w:val="0"/>
                <w:numId w:val="12"/>
              </w:numPr>
              <w:spacing w:after="0"/>
              <w:rPr>
                <w:szCs w:val="24"/>
              </w:rPr>
            </w:pPr>
            <w:r>
              <w:rPr>
                <w:szCs w:val="24"/>
              </w:rPr>
              <w:t>Фотографии,</w:t>
            </w:r>
          </w:p>
          <w:p w:rsidR="00C02A83" w:rsidRPr="005719E2" w:rsidRDefault="00C02A83" w:rsidP="00DC1E23">
            <w:pPr>
              <w:numPr>
                <w:ilvl w:val="0"/>
                <w:numId w:val="12"/>
              </w:numPr>
              <w:spacing w:after="0"/>
              <w:rPr>
                <w:szCs w:val="24"/>
              </w:rPr>
            </w:pPr>
            <w:r>
              <w:rPr>
                <w:szCs w:val="24"/>
              </w:rPr>
              <w:t>Костюмы (пожарных)</w:t>
            </w:r>
          </w:p>
        </w:tc>
      </w:tr>
      <w:tr w:rsidR="00AE70C1" w:rsidRPr="00AE70C1" w:rsidTr="00DC1E23">
        <w:trPr>
          <w:trHeight w:val="502"/>
        </w:trPr>
        <w:tc>
          <w:tcPr>
            <w:tcW w:w="2377" w:type="dxa"/>
            <w:gridSpan w:val="2"/>
          </w:tcPr>
          <w:p w:rsidR="00AE70C1" w:rsidRPr="00AE70C1" w:rsidRDefault="00AE70C1" w:rsidP="00DC1E23">
            <w:pPr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Микроцентр «</w:t>
            </w:r>
            <w:proofErr w:type="spellStart"/>
            <w:r w:rsidRPr="00AE70C1">
              <w:rPr>
                <w:sz w:val="20"/>
                <w:szCs w:val="20"/>
              </w:rPr>
              <w:t>Петербурговедение</w:t>
            </w:r>
            <w:proofErr w:type="spellEnd"/>
            <w:r w:rsidRPr="00AE70C1">
              <w:rPr>
                <w:sz w:val="20"/>
                <w:szCs w:val="20"/>
              </w:rPr>
              <w:t>»</w:t>
            </w:r>
          </w:p>
        </w:tc>
        <w:tc>
          <w:tcPr>
            <w:tcW w:w="2977" w:type="dxa"/>
            <w:gridSpan w:val="2"/>
          </w:tcPr>
          <w:p w:rsidR="00AE70C1" w:rsidRPr="00AE70C1" w:rsidRDefault="00AE70C1" w:rsidP="00DC1E23">
            <w:pPr>
              <w:numPr>
                <w:ilvl w:val="1"/>
                <w:numId w:val="14"/>
              </w:numPr>
              <w:spacing w:after="0"/>
              <w:ind w:left="349" w:hanging="283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Расширение  краеведческих  представлений  детей,  накопление  познавательного  опыта</w:t>
            </w:r>
          </w:p>
        </w:tc>
        <w:tc>
          <w:tcPr>
            <w:tcW w:w="4427" w:type="dxa"/>
          </w:tcPr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Материалы о Петербурге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 xml:space="preserve">Государственная и символика 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Образцы русских   костюмов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proofErr w:type="gramStart"/>
            <w:r w:rsidRPr="00AE70C1">
              <w:rPr>
                <w:sz w:val="20"/>
                <w:szCs w:val="20"/>
              </w:rPr>
              <w:t>Наглядный</w:t>
            </w:r>
            <w:proofErr w:type="gramEnd"/>
            <w:r w:rsidRPr="00AE70C1">
              <w:rPr>
                <w:sz w:val="20"/>
                <w:szCs w:val="20"/>
              </w:rPr>
              <w:t xml:space="preserve"> материала: альбомы, картины, фотоиллюстрации и др.</w:t>
            </w:r>
          </w:p>
          <w:p w:rsid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Предметы народн</w:t>
            </w:r>
            <w:proofErr w:type="gramStart"/>
            <w:r w:rsidRPr="00AE70C1">
              <w:rPr>
                <w:sz w:val="20"/>
                <w:szCs w:val="20"/>
              </w:rPr>
              <w:t>о-</w:t>
            </w:r>
            <w:proofErr w:type="gramEnd"/>
            <w:r w:rsidRPr="00AE70C1">
              <w:rPr>
                <w:sz w:val="20"/>
                <w:szCs w:val="20"/>
              </w:rPr>
              <w:t xml:space="preserve"> прикладного искусства</w:t>
            </w:r>
          </w:p>
          <w:p w:rsidR="00C02A83" w:rsidRDefault="00C02A83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Макеты известных памятников</w:t>
            </w:r>
            <w:proofErr w:type="gramStart"/>
            <w:r>
              <w:rPr>
                <w:sz w:val="20"/>
                <w:szCs w:val="20"/>
              </w:rPr>
              <w:t xml:space="preserve"> ,</w:t>
            </w:r>
            <w:proofErr w:type="gramEnd"/>
            <w:r>
              <w:rPr>
                <w:sz w:val="20"/>
                <w:szCs w:val="20"/>
              </w:rPr>
              <w:t>зданий Петербурга</w:t>
            </w:r>
          </w:p>
          <w:p w:rsidR="00D0408E" w:rsidRDefault="00D0408E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Коллекции Миниатюр достопримечательностей о  СПб</w:t>
            </w:r>
          </w:p>
          <w:p w:rsidR="00C02A83" w:rsidRDefault="00C02A83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Книги о городе</w:t>
            </w:r>
          </w:p>
          <w:p w:rsidR="00C02A83" w:rsidRPr="00AE70C1" w:rsidRDefault="00C02A83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Карты города (с реками и каналами)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Предметы русского быта</w:t>
            </w:r>
          </w:p>
          <w:p w:rsidR="00AE70C1" w:rsidRPr="00AE70C1" w:rsidRDefault="00AE70C1" w:rsidP="00DC1E23">
            <w:pPr>
              <w:pStyle w:val="2"/>
              <w:numPr>
                <w:ilvl w:val="0"/>
                <w:numId w:val="12"/>
              </w:numPr>
              <w:spacing w:before="0" w:after="0"/>
              <w:rPr>
                <w:rFonts w:ascii="Times New Roman" w:hAnsi="Times New Roman"/>
                <w:b w:val="0"/>
                <w:bCs w:val="0"/>
                <w:i w:val="0"/>
                <w:sz w:val="20"/>
                <w:szCs w:val="20"/>
              </w:rPr>
            </w:pPr>
            <w:r w:rsidRPr="00AE70C1">
              <w:rPr>
                <w:rFonts w:ascii="Times New Roman" w:hAnsi="Times New Roman"/>
                <w:b w:val="0"/>
                <w:bCs w:val="0"/>
                <w:i w:val="0"/>
                <w:sz w:val="20"/>
                <w:szCs w:val="20"/>
              </w:rPr>
              <w:t>Детская художественной литературы</w:t>
            </w:r>
          </w:p>
        </w:tc>
      </w:tr>
      <w:tr w:rsidR="00AE70C1" w:rsidRPr="00AE70C1" w:rsidTr="00DC1E23">
        <w:trPr>
          <w:trHeight w:val="763"/>
        </w:trPr>
        <w:tc>
          <w:tcPr>
            <w:tcW w:w="2377" w:type="dxa"/>
            <w:gridSpan w:val="2"/>
          </w:tcPr>
          <w:p w:rsidR="00AE70C1" w:rsidRPr="00AE70C1" w:rsidRDefault="00AE70C1" w:rsidP="00DC1E23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Микроцентр «Книжный  уголок»</w:t>
            </w:r>
          </w:p>
        </w:tc>
        <w:tc>
          <w:tcPr>
            <w:tcW w:w="2977" w:type="dxa"/>
            <w:gridSpan w:val="2"/>
          </w:tcPr>
          <w:p w:rsidR="00AE70C1" w:rsidRPr="00AE70C1" w:rsidRDefault="00AE70C1" w:rsidP="00DC1E23">
            <w:pPr>
              <w:numPr>
                <w:ilvl w:val="1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/>
              <w:ind w:left="349" w:hanging="283"/>
              <w:rPr>
                <w:color w:val="000000"/>
                <w:sz w:val="20"/>
                <w:szCs w:val="20"/>
              </w:rPr>
            </w:pPr>
            <w:r w:rsidRPr="00AE70C1">
              <w:rPr>
                <w:color w:val="000000"/>
                <w:sz w:val="20"/>
                <w:szCs w:val="20"/>
              </w:rPr>
              <w:t xml:space="preserve">Формирование умения самостоятельно работать с книгой, «добывать» нужную информацию. </w:t>
            </w:r>
          </w:p>
        </w:tc>
        <w:tc>
          <w:tcPr>
            <w:tcW w:w="4427" w:type="dxa"/>
          </w:tcPr>
          <w:p w:rsidR="00AE70C1" w:rsidRPr="00AE70C1" w:rsidRDefault="00AE70C1" w:rsidP="00DC1E23">
            <w:pPr>
              <w:numPr>
                <w:ilvl w:val="1"/>
                <w:numId w:val="14"/>
              </w:numPr>
              <w:autoSpaceDE w:val="0"/>
              <w:autoSpaceDN w:val="0"/>
              <w:adjustRightInd w:val="0"/>
              <w:spacing w:after="0"/>
              <w:ind w:left="716" w:hanging="284"/>
              <w:rPr>
                <w:bCs/>
                <w:color w:val="000000"/>
                <w:sz w:val="20"/>
                <w:szCs w:val="20"/>
              </w:rPr>
            </w:pPr>
            <w:r w:rsidRPr="00AE70C1">
              <w:rPr>
                <w:bCs/>
                <w:color w:val="000000"/>
                <w:sz w:val="20"/>
                <w:szCs w:val="20"/>
              </w:rPr>
              <w:t>Детская   художественная  литература в соответствии с возрастом детей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tabs>
                <w:tab w:val="left" w:pos="360"/>
              </w:tabs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Наличие художественной литературы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tabs>
                <w:tab w:val="left" w:pos="360"/>
              </w:tabs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Иллюстрации по темам  образовательной деятельности по ознакомлению с окружающим миром и ознакомлению с художественной литературой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tabs>
                <w:tab w:val="left" w:pos="360"/>
              </w:tabs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Материалы о художниках – иллюстраторах</w:t>
            </w:r>
          </w:p>
          <w:p w:rsidR="00AE70C1" w:rsidRDefault="00AE70C1" w:rsidP="00DC1E23">
            <w:pPr>
              <w:numPr>
                <w:ilvl w:val="0"/>
                <w:numId w:val="12"/>
              </w:numPr>
              <w:tabs>
                <w:tab w:val="left" w:pos="360"/>
              </w:tabs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Портрет поэтов, писателей (старший возраст)</w:t>
            </w:r>
          </w:p>
          <w:p w:rsidR="00D0408E" w:rsidRDefault="00D0408E" w:rsidP="00DC1E23">
            <w:pPr>
              <w:numPr>
                <w:ilvl w:val="0"/>
                <w:numId w:val="12"/>
              </w:numPr>
              <w:tabs>
                <w:tab w:val="left" w:pos="360"/>
              </w:tabs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Книжки-малышки</w:t>
            </w:r>
          </w:p>
          <w:p w:rsidR="00D0408E" w:rsidRPr="00AE70C1" w:rsidRDefault="00D0408E" w:rsidP="00DC1E23">
            <w:pPr>
              <w:numPr>
                <w:ilvl w:val="0"/>
                <w:numId w:val="12"/>
              </w:numPr>
              <w:tabs>
                <w:tab w:val="left" w:pos="360"/>
              </w:tabs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Книжки-самоделки</w:t>
            </w:r>
          </w:p>
          <w:p w:rsidR="00AE70C1" w:rsidRDefault="00AE70C1" w:rsidP="00DC1E23">
            <w:pPr>
              <w:numPr>
                <w:ilvl w:val="0"/>
                <w:numId w:val="12"/>
              </w:numPr>
              <w:tabs>
                <w:tab w:val="left" w:pos="360"/>
              </w:tabs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Тематические выставки</w:t>
            </w:r>
          </w:p>
          <w:p w:rsidR="00D0408E" w:rsidRDefault="00D0408E" w:rsidP="00DC1E23">
            <w:pPr>
              <w:numPr>
                <w:ilvl w:val="0"/>
                <w:numId w:val="12"/>
              </w:numPr>
              <w:tabs>
                <w:tab w:val="left" w:pos="360"/>
              </w:tabs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Бумага</w:t>
            </w:r>
            <w:proofErr w:type="gramStart"/>
            <w:r>
              <w:rPr>
                <w:sz w:val="20"/>
                <w:szCs w:val="20"/>
              </w:rPr>
              <w:t>,к</w:t>
            </w:r>
            <w:proofErr w:type="gramEnd"/>
            <w:r>
              <w:rPr>
                <w:sz w:val="20"/>
                <w:szCs w:val="20"/>
              </w:rPr>
              <w:t>арандаши</w:t>
            </w:r>
            <w:proofErr w:type="spellEnd"/>
            <w:r>
              <w:rPr>
                <w:sz w:val="20"/>
                <w:szCs w:val="20"/>
              </w:rPr>
              <w:t>..</w:t>
            </w:r>
          </w:p>
          <w:p w:rsidR="00D0408E" w:rsidRPr="00AE70C1" w:rsidRDefault="00D0408E" w:rsidP="00DC1E23">
            <w:pPr>
              <w:numPr>
                <w:ilvl w:val="0"/>
                <w:numId w:val="12"/>
              </w:numPr>
              <w:tabs>
                <w:tab w:val="left" w:pos="360"/>
              </w:tabs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маски</w:t>
            </w:r>
          </w:p>
        </w:tc>
      </w:tr>
      <w:tr w:rsidR="00AE70C1" w:rsidRPr="00AE70C1" w:rsidTr="00DC1E23">
        <w:trPr>
          <w:trHeight w:val="145"/>
        </w:trPr>
        <w:tc>
          <w:tcPr>
            <w:tcW w:w="2377" w:type="dxa"/>
            <w:gridSpan w:val="2"/>
          </w:tcPr>
          <w:p w:rsidR="00AE70C1" w:rsidRPr="00AE70C1" w:rsidRDefault="00AE70C1" w:rsidP="00DC1E2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Микроцентр «Театрализованный  уголок»</w:t>
            </w:r>
          </w:p>
        </w:tc>
        <w:tc>
          <w:tcPr>
            <w:tcW w:w="2977" w:type="dxa"/>
            <w:gridSpan w:val="2"/>
          </w:tcPr>
          <w:p w:rsidR="00AE70C1" w:rsidRPr="00AE70C1" w:rsidRDefault="00AE70C1" w:rsidP="00DC1E2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49" w:hanging="283"/>
              <w:rPr>
                <w:bCs/>
                <w:color w:val="000000"/>
                <w:sz w:val="20"/>
                <w:szCs w:val="20"/>
              </w:rPr>
            </w:pPr>
            <w:r w:rsidRPr="00AE70C1">
              <w:rPr>
                <w:bCs/>
                <w:color w:val="000000"/>
                <w:sz w:val="20"/>
                <w:szCs w:val="20"/>
              </w:rPr>
              <w:t xml:space="preserve">Развитие  творческих  способностей  ребенка,  стремление  проявить  себя  в  играх-драматизациях </w:t>
            </w:r>
          </w:p>
        </w:tc>
        <w:tc>
          <w:tcPr>
            <w:tcW w:w="4427" w:type="dxa"/>
          </w:tcPr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 xml:space="preserve">Ширмы 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Элементы костюмов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Различные виды театров (в соответствии с возрастом)</w:t>
            </w:r>
          </w:p>
          <w:p w:rsidR="00AE70C1" w:rsidRDefault="00AE70C1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Предметы декорации</w:t>
            </w:r>
          </w:p>
          <w:p w:rsidR="00D0408E" w:rsidRDefault="00D0408E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Набор для режиссерских игр (</w:t>
            </w:r>
            <w:proofErr w:type="spellStart"/>
            <w:r>
              <w:rPr>
                <w:sz w:val="20"/>
                <w:szCs w:val="20"/>
              </w:rPr>
              <w:t>ткани</w:t>
            </w:r>
            <w:proofErr w:type="gramStart"/>
            <w:r>
              <w:rPr>
                <w:sz w:val="20"/>
                <w:szCs w:val="20"/>
              </w:rPr>
              <w:t>,у</w:t>
            </w:r>
            <w:proofErr w:type="gramEnd"/>
            <w:r>
              <w:rPr>
                <w:sz w:val="20"/>
                <w:szCs w:val="20"/>
              </w:rPr>
              <w:t>крашения</w:t>
            </w:r>
            <w:proofErr w:type="spellEnd"/>
            <w:r>
              <w:rPr>
                <w:sz w:val="20"/>
                <w:szCs w:val="20"/>
              </w:rPr>
              <w:t>…)</w:t>
            </w:r>
          </w:p>
          <w:p w:rsidR="00D0408E" w:rsidRPr="00AE70C1" w:rsidRDefault="00D0408E" w:rsidP="00DC1E23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Элементы театральной жизни (</w:t>
            </w:r>
            <w:proofErr w:type="spellStart"/>
            <w:r>
              <w:rPr>
                <w:sz w:val="20"/>
                <w:szCs w:val="20"/>
              </w:rPr>
              <w:t>афиши</w:t>
            </w:r>
            <w:proofErr w:type="gramStart"/>
            <w:r>
              <w:rPr>
                <w:sz w:val="20"/>
                <w:szCs w:val="20"/>
              </w:rPr>
              <w:t>,б</w:t>
            </w:r>
            <w:proofErr w:type="gramEnd"/>
            <w:r>
              <w:rPr>
                <w:sz w:val="20"/>
                <w:szCs w:val="20"/>
              </w:rPr>
              <w:t>илеты,бейджи</w:t>
            </w:r>
            <w:proofErr w:type="spellEnd"/>
            <w:r>
              <w:rPr>
                <w:sz w:val="20"/>
                <w:szCs w:val="20"/>
              </w:rPr>
              <w:t xml:space="preserve"> с название театральных профессий)</w:t>
            </w:r>
          </w:p>
        </w:tc>
      </w:tr>
      <w:tr w:rsidR="00AE70C1" w:rsidRPr="00AE70C1" w:rsidTr="00DC1E23">
        <w:trPr>
          <w:trHeight w:val="145"/>
        </w:trPr>
        <w:tc>
          <w:tcPr>
            <w:tcW w:w="2377" w:type="dxa"/>
            <w:gridSpan w:val="2"/>
          </w:tcPr>
          <w:p w:rsidR="00AE70C1" w:rsidRPr="00AE70C1" w:rsidRDefault="00AE70C1" w:rsidP="00DC1E23">
            <w:pPr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Микроцентр «Творческая  мастерская</w:t>
            </w:r>
            <w:proofErr w:type="gramStart"/>
            <w:r w:rsidRPr="00AE70C1">
              <w:rPr>
                <w:sz w:val="20"/>
                <w:szCs w:val="20"/>
              </w:rPr>
              <w:t>»</w:t>
            </w:r>
            <w:r w:rsidR="00D0408E">
              <w:rPr>
                <w:sz w:val="20"/>
                <w:szCs w:val="20"/>
              </w:rPr>
              <w:t>(</w:t>
            </w:r>
            <w:proofErr w:type="gramEnd"/>
            <w:r w:rsidR="00D0408E">
              <w:rPr>
                <w:sz w:val="20"/>
                <w:szCs w:val="20"/>
              </w:rPr>
              <w:t>искусство)</w:t>
            </w:r>
          </w:p>
        </w:tc>
        <w:tc>
          <w:tcPr>
            <w:tcW w:w="2977" w:type="dxa"/>
            <w:gridSpan w:val="2"/>
          </w:tcPr>
          <w:p w:rsidR="00AE70C1" w:rsidRPr="00AE70C1" w:rsidRDefault="00AE70C1" w:rsidP="00DC1E23">
            <w:pPr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/>
              <w:ind w:left="349" w:hanging="283"/>
              <w:rPr>
                <w:color w:val="000000"/>
                <w:sz w:val="20"/>
                <w:szCs w:val="20"/>
              </w:rPr>
            </w:pPr>
            <w:r w:rsidRPr="00AE70C1">
              <w:rPr>
                <w:color w:val="000000"/>
                <w:sz w:val="20"/>
                <w:szCs w:val="20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4427" w:type="dxa"/>
          </w:tcPr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Бумага разного формата, разной формы, разного тона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Достаточное количество цветных карандашей, красок, кистей, тряпочек, пластилина (стеки, доски для лепки)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Наличие цветной бумаги и картона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Достаточное количество ножниц с закругленными концами, клея, клеенок, тряпочек, салфеток  для аппликации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Бросовый</w:t>
            </w:r>
            <w:r w:rsidR="00D0408E">
              <w:rPr>
                <w:sz w:val="20"/>
                <w:szCs w:val="20"/>
              </w:rPr>
              <w:t xml:space="preserve"> и природный </w:t>
            </w:r>
            <w:r w:rsidRPr="00AE70C1">
              <w:rPr>
                <w:sz w:val="20"/>
                <w:szCs w:val="20"/>
              </w:rPr>
              <w:t xml:space="preserve"> материал (</w:t>
            </w:r>
            <w:proofErr w:type="spellStart"/>
            <w:r w:rsidRPr="00AE70C1">
              <w:rPr>
                <w:sz w:val="20"/>
                <w:szCs w:val="20"/>
              </w:rPr>
              <w:t>фольга</w:t>
            </w:r>
            <w:proofErr w:type="gramStart"/>
            <w:r w:rsidRPr="00AE70C1">
              <w:rPr>
                <w:sz w:val="20"/>
                <w:szCs w:val="20"/>
              </w:rPr>
              <w:t>,</w:t>
            </w:r>
            <w:r w:rsidR="00D0408E">
              <w:rPr>
                <w:sz w:val="20"/>
                <w:szCs w:val="20"/>
              </w:rPr>
              <w:t>т</w:t>
            </w:r>
            <w:proofErr w:type="gramEnd"/>
            <w:r w:rsidR="00D0408E">
              <w:rPr>
                <w:sz w:val="20"/>
                <w:szCs w:val="20"/>
              </w:rPr>
              <w:t>есьма</w:t>
            </w:r>
            <w:proofErr w:type="spellEnd"/>
            <w:r w:rsidR="00D0408E">
              <w:rPr>
                <w:sz w:val="20"/>
                <w:szCs w:val="20"/>
              </w:rPr>
              <w:t xml:space="preserve">, фантики от конфет </w:t>
            </w:r>
            <w:r w:rsidRPr="00AE70C1">
              <w:rPr>
                <w:sz w:val="20"/>
                <w:szCs w:val="20"/>
              </w:rPr>
              <w:t xml:space="preserve"> др.)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Место для сменных выставок детских работ, совместных работ детей и родителей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Место для сменных выставок произведений изоискусства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Альбом</w:t>
            </w:r>
            <w:proofErr w:type="gramStart"/>
            <w:r w:rsidRPr="00AE70C1">
              <w:rPr>
                <w:sz w:val="20"/>
                <w:szCs w:val="20"/>
              </w:rPr>
              <w:t>ы-</w:t>
            </w:r>
            <w:proofErr w:type="gramEnd"/>
            <w:r w:rsidRPr="00AE70C1">
              <w:rPr>
                <w:sz w:val="20"/>
                <w:szCs w:val="20"/>
              </w:rPr>
              <w:t xml:space="preserve"> раскраски</w:t>
            </w:r>
          </w:p>
          <w:p w:rsidR="00AE70C1" w:rsidRDefault="00AE70C1" w:rsidP="00DC1E23">
            <w:pPr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Наборы открыток, картинки, книги и альбомы с иллюстрациями, предметные картинки</w:t>
            </w:r>
          </w:p>
          <w:p w:rsidR="00D0408E" w:rsidRPr="00AE70C1" w:rsidRDefault="00D0408E" w:rsidP="00DC1E23">
            <w:pPr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Алгоритмы на разные виды деятельности</w:t>
            </w:r>
          </w:p>
          <w:p w:rsidR="00AE70C1" w:rsidRDefault="00AE70C1" w:rsidP="00DC1E23">
            <w:pPr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Предметы народно – прикладного искусства</w:t>
            </w:r>
          </w:p>
          <w:p w:rsidR="00D0408E" w:rsidRDefault="00D0408E" w:rsidP="00DC1E23">
            <w:pPr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Альбомы по искусству</w:t>
            </w:r>
          </w:p>
          <w:p w:rsidR="00D0408E" w:rsidRPr="00AE70C1" w:rsidRDefault="00D0408E" w:rsidP="00DC1E23">
            <w:pPr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Печати</w:t>
            </w:r>
            <w:proofErr w:type="gramStart"/>
            <w:r>
              <w:rPr>
                <w:sz w:val="20"/>
                <w:szCs w:val="20"/>
              </w:rPr>
              <w:t>,ш</w:t>
            </w:r>
            <w:proofErr w:type="gramEnd"/>
            <w:r>
              <w:rPr>
                <w:sz w:val="20"/>
                <w:szCs w:val="20"/>
              </w:rPr>
              <w:t>тампы,обводки</w:t>
            </w:r>
            <w:proofErr w:type="spellEnd"/>
            <w:r>
              <w:rPr>
                <w:sz w:val="20"/>
                <w:szCs w:val="20"/>
              </w:rPr>
              <w:t>…</w:t>
            </w:r>
          </w:p>
        </w:tc>
      </w:tr>
      <w:tr w:rsidR="00AE70C1" w:rsidRPr="00AE70C1" w:rsidTr="00DC1E23">
        <w:trPr>
          <w:trHeight w:val="145"/>
        </w:trPr>
        <w:tc>
          <w:tcPr>
            <w:tcW w:w="2377" w:type="dxa"/>
            <w:gridSpan w:val="2"/>
          </w:tcPr>
          <w:p w:rsidR="00AE70C1" w:rsidRPr="00AE70C1" w:rsidRDefault="00AE70C1" w:rsidP="00DC1E23">
            <w:pPr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Микроцентр «Музыкальный  уголок»</w:t>
            </w:r>
          </w:p>
        </w:tc>
        <w:tc>
          <w:tcPr>
            <w:tcW w:w="2977" w:type="dxa"/>
            <w:gridSpan w:val="2"/>
          </w:tcPr>
          <w:p w:rsidR="00AE70C1" w:rsidRPr="00AE70C1" w:rsidRDefault="00AE70C1" w:rsidP="00DC1E2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rPr>
                <w:bCs/>
                <w:color w:val="000000"/>
                <w:sz w:val="20"/>
                <w:szCs w:val="20"/>
              </w:rPr>
            </w:pPr>
            <w:r w:rsidRPr="00AE70C1">
              <w:rPr>
                <w:bCs/>
                <w:color w:val="000000"/>
                <w:sz w:val="20"/>
                <w:szCs w:val="20"/>
              </w:rPr>
              <w:t xml:space="preserve">Развитие   творческих  способностей  в  самостоятельно-ритмической  деятельности </w:t>
            </w:r>
          </w:p>
        </w:tc>
        <w:tc>
          <w:tcPr>
            <w:tcW w:w="4427" w:type="dxa"/>
          </w:tcPr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Детские музыкальные инструменты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Портрет</w:t>
            </w:r>
            <w:r w:rsidR="00D0408E">
              <w:rPr>
                <w:sz w:val="20"/>
                <w:szCs w:val="20"/>
              </w:rPr>
              <w:t>ы композиторов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Магнитофон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Набор аудиозаписей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Музыкальные игрушки (озвученные, не озвученные)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Игрушки - самоделки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Музыкально - дидактические игры</w:t>
            </w:r>
          </w:p>
          <w:p w:rsidR="00AE70C1" w:rsidRPr="00AE70C1" w:rsidRDefault="00AE70C1" w:rsidP="00DC1E2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color w:val="000000"/>
                <w:sz w:val="20"/>
                <w:szCs w:val="20"/>
              </w:rPr>
            </w:pPr>
            <w:r w:rsidRPr="00AE70C1">
              <w:rPr>
                <w:sz w:val="20"/>
                <w:szCs w:val="20"/>
              </w:rPr>
              <w:t>Музыкально - дидактические пособия</w:t>
            </w:r>
          </w:p>
        </w:tc>
      </w:tr>
    </w:tbl>
    <w:p w:rsidR="00AE70C1" w:rsidRPr="00AE70C1" w:rsidRDefault="00AE70C1" w:rsidP="00AE70C1">
      <w:pPr>
        <w:spacing w:after="0" w:line="240" w:lineRule="auto"/>
        <w:jc w:val="both"/>
        <w:rPr>
          <w:rFonts w:eastAsia="Times New Roman" w:cs="Times New Roman"/>
          <w:color w:val="FF0000"/>
          <w:sz w:val="20"/>
          <w:szCs w:val="20"/>
          <w:lang w:eastAsia="ru-RU"/>
        </w:rPr>
      </w:pPr>
    </w:p>
    <w:p w:rsidR="007C7FE6" w:rsidRPr="00AE70C1" w:rsidRDefault="007C7FE6" w:rsidP="00E130A1">
      <w:pPr>
        <w:spacing w:after="0" w:line="240" w:lineRule="auto"/>
        <w:jc w:val="both"/>
        <w:rPr>
          <w:rFonts w:eastAsia="Calibri"/>
          <w:sz w:val="20"/>
          <w:szCs w:val="20"/>
        </w:rPr>
      </w:pPr>
    </w:p>
    <w:p w:rsidR="007C7FE6" w:rsidRDefault="007C7FE6" w:rsidP="00E130A1">
      <w:pPr>
        <w:spacing w:after="0" w:line="240" w:lineRule="auto"/>
        <w:ind w:left="1288"/>
        <w:contextualSpacing/>
        <w:jc w:val="both"/>
        <w:rPr>
          <w:rFonts w:eastAsia="Calibri"/>
          <w:szCs w:val="24"/>
        </w:rPr>
      </w:pPr>
    </w:p>
    <w:p w:rsidR="00B81360" w:rsidRDefault="00D0408E" w:rsidP="00B81360">
      <w:pPr>
        <w:spacing w:after="0"/>
        <w:rPr>
          <w:b/>
          <w:szCs w:val="24"/>
        </w:rPr>
      </w:pPr>
      <w:r>
        <w:rPr>
          <w:b/>
          <w:szCs w:val="24"/>
        </w:rPr>
        <w:t xml:space="preserve">                           </w:t>
      </w:r>
      <w:r w:rsidR="00B81360" w:rsidRPr="00A07087">
        <w:rPr>
          <w:b/>
          <w:szCs w:val="24"/>
        </w:rPr>
        <w:t>Наличие современной информационно – технической базы</w:t>
      </w:r>
    </w:p>
    <w:p w:rsidR="00D0408E" w:rsidRPr="00A07087" w:rsidRDefault="00D0408E" w:rsidP="00B81360">
      <w:pPr>
        <w:spacing w:after="0"/>
        <w:rPr>
          <w:b/>
          <w:szCs w:val="24"/>
        </w:rPr>
      </w:pPr>
    </w:p>
    <w:p w:rsidR="00B81360" w:rsidRPr="00A07087" w:rsidRDefault="00B81360" w:rsidP="00B81360">
      <w:pPr>
        <w:spacing w:after="0"/>
        <w:rPr>
          <w:szCs w:val="24"/>
        </w:rPr>
      </w:pPr>
      <w:r w:rsidRPr="00A07087">
        <w:rPr>
          <w:szCs w:val="24"/>
        </w:rPr>
        <w:t xml:space="preserve">В настоящее время в </w:t>
      </w:r>
      <w:r w:rsidR="00D0408E">
        <w:rPr>
          <w:szCs w:val="24"/>
        </w:rPr>
        <w:t>ГБ</w:t>
      </w:r>
      <w:r w:rsidRPr="00A07087">
        <w:rPr>
          <w:szCs w:val="24"/>
        </w:rPr>
        <w:t xml:space="preserve">ДОУ имеются </w:t>
      </w:r>
      <w:r w:rsidR="00D0408E">
        <w:rPr>
          <w:szCs w:val="24"/>
        </w:rPr>
        <w:t>1</w:t>
      </w:r>
      <w:r w:rsidRPr="00A07087">
        <w:rPr>
          <w:szCs w:val="24"/>
        </w:rPr>
        <w:t>4 компьютера</w:t>
      </w:r>
      <w:proofErr w:type="gramStart"/>
      <w:r w:rsidRPr="00A07087">
        <w:rPr>
          <w:szCs w:val="24"/>
        </w:rPr>
        <w:t xml:space="preserve"> </w:t>
      </w:r>
      <w:r w:rsidR="00D0408E">
        <w:rPr>
          <w:szCs w:val="24"/>
        </w:rPr>
        <w:t>,</w:t>
      </w:r>
      <w:proofErr w:type="gramEnd"/>
      <w:r w:rsidR="00D0408E">
        <w:rPr>
          <w:szCs w:val="24"/>
        </w:rPr>
        <w:t xml:space="preserve">из них </w:t>
      </w:r>
      <w:r w:rsidRPr="00A07087">
        <w:rPr>
          <w:szCs w:val="24"/>
        </w:rPr>
        <w:t>с выходом в Интернет и электронной почтой</w:t>
      </w:r>
      <w:r w:rsidR="00D0408E">
        <w:rPr>
          <w:szCs w:val="24"/>
        </w:rPr>
        <w:t xml:space="preserve"> 7 , </w:t>
      </w:r>
      <w:r w:rsidRPr="00A07087">
        <w:rPr>
          <w:szCs w:val="24"/>
        </w:rPr>
        <w:t xml:space="preserve"> шесть принте</w:t>
      </w:r>
      <w:r w:rsidR="00D0408E">
        <w:rPr>
          <w:szCs w:val="24"/>
        </w:rPr>
        <w:t>ров, 2 сканера, 4</w:t>
      </w:r>
      <w:r w:rsidRPr="00A07087">
        <w:rPr>
          <w:szCs w:val="24"/>
        </w:rPr>
        <w:t xml:space="preserve"> МФУ, что обеспечивает формирование и хранение различной информации, а также связь с </w:t>
      </w:r>
      <w:proofErr w:type="spellStart"/>
      <w:r w:rsidR="00D0408E">
        <w:rPr>
          <w:szCs w:val="24"/>
        </w:rPr>
        <w:t>казначейством,</w:t>
      </w:r>
      <w:r w:rsidRPr="00A07087">
        <w:rPr>
          <w:szCs w:val="24"/>
        </w:rPr>
        <w:t>Управлением</w:t>
      </w:r>
      <w:proofErr w:type="spellEnd"/>
      <w:r w:rsidRPr="00A07087">
        <w:rPr>
          <w:szCs w:val="24"/>
        </w:rPr>
        <w:t xml:space="preserve"> образов</w:t>
      </w:r>
      <w:r w:rsidR="00D0408E">
        <w:rPr>
          <w:szCs w:val="24"/>
        </w:rPr>
        <w:t xml:space="preserve">ания и другими  </w:t>
      </w:r>
      <w:r w:rsidRPr="00A07087">
        <w:rPr>
          <w:szCs w:val="24"/>
        </w:rPr>
        <w:t>учреждениями.</w:t>
      </w:r>
    </w:p>
    <w:p w:rsidR="00B81360" w:rsidRDefault="00B81360" w:rsidP="00B81360">
      <w:pPr>
        <w:spacing w:after="0"/>
        <w:rPr>
          <w:szCs w:val="24"/>
        </w:rPr>
      </w:pPr>
      <w:r w:rsidRPr="00A07087">
        <w:rPr>
          <w:szCs w:val="24"/>
        </w:rPr>
        <w:t>Обеспеченность образовательного процесса техническими средствами обучения:</w:t>
      </w:r>
      <w:r w:rsidR="00D0408E">
        <w:rPr>
          <w:szCs w:val="24"/>
        </w:rPr>
        <w:t xml:space="preserve"> </w:t>
      </w:r>
    </w:p>
    <w:p w:rsidR="00D0408E" w:rsidRPr="00A07087" w:rsidRDefault="00D0408E" w:rsidP="00B81360">
      <w:pPr>
        <w:spacing w:after="0"/>
        <w:rPr>
          <w:szCs w:val="24"/>
        </w:rPr>
      </w:pP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36"/>
        <w:gridCol w:w="3262"/>
        <w:gridCol w:w="2642"/>
      </w:tblGrid>
      <w:tr w:rsidR="00B81360" w:rsidRPr="00A07087" w:rsidTr="00B81360"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81360" w:rsidRPr="00A07087" w:rsidRDefault="00B81360" w:rsidP="00DC1E23">
            <w:pPr>
              <w:spacing w:after="0"/>
              <w:rPr>
                <w:rFonts w:eastAsia="Times New Roman"/>
                <w:szCs w:val="24"/>
                <w:lang w:eastAsia="ru-RU"/>
              </w:rPr>
            </w:pPr>
            <w:r w:rsidRPr="00A07087">
              <w:rPr>
                <w:rFonts w:eastAsia="Times New Roman"/>
                <w:szCs w:val="24"/>
                <w:lang w:eastAsia="ru-RU"/>
              </w:rPr>
              <w:t>Материальная база</w:t>
            </w:r>
          </w:p>
        </w:tc>
        <w:tc>
          <w:tcPr>
            <w:tcW w:w="5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81360" w:rsidRPr="00A07087" w:rsidRDefault="00B81360" w:rsidP="00DC1E23">
            <w:pPr>
              <w:spacing w:after="0"/>
              <w:rPr>
                <w:rFonts w:eastAsia="Times New Roman"/>
                <w:szCs w:val="24"/>
                <w:lang w:eastAsia="ru-RU"/>
              </w:rPr>
            </w:pPr>
            <w:r w:rsidRPr="00A07087">
              <w:rPr>
                <w:rFonts w:eastAsia="Times New Roman"/>
                <w:szCs w:val="24"/>
                <w:lang w:eastAsia="ru-RU"/>
              </w:rPr>
              <w:t>Структурное подразделение</w:t>
            </w:r>
          </w:p>
        </w:tc>
      </w:tr>
      <w:tr w:rsidR="00B81360" w:rsidRPr="00A07087" w:rsidTr="00B81360"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81360" w:rsidRPr="00A07087" w:rsidRDefault="00B81360" w:rsidP="00DC1E23">
            <w:pPr>
              <w:spacing w:after="0"/>
              <w:rPr>
                <w:rFonts w:eastAsia="Times New Roman"/>
                <w:szCs w:val="24"/>
                <w:lang w:eastAsia="ru-RU"/>
              </w:rPr>
            </w:pPr>
            <w:r w:rsidRPr="00A07087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81360" w:rsidRPr="00A07087" w:rsidRDefault="00F52A40" w:rsidP="00DC1E23">
            <w:pPr>
              <w:spacing w:after="0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Ул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.П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>очтамтская,д.13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81360" w:rsidRPr="00A07087" w:rsidRDefault="00F52A40" w:rsidP="00DC1E23">
            <w:pPr>
              <w:spacing w:after="0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Конногвардейский б,11</w:t>
            </w:r>
          </w:p>
        </w:tc>
      </w:tr>
      <w:tr w:rsidR="00B81360" w:rsidRPr="00A07087" w:rsidTr="00B81360"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81360" w:rsidRPr="00A07087" w:rsidRDefault="00B81360" w:rsidP="00DC1E23">
            <w:pPr>
              <w:spacing w:after="0"/>
              <w:rPr>
                <w:rFonts w:eastAsia="Times New Roman"/>
                <w:szCs w:val="24"/>
                <w:lang w:eastAsia="ru-RU"/>
              </w:rPr>
            </w:pPr>
            <w:r w:rsidRPr="00A07087">
              <w:rPr>
                <w:rFonts w:eastAsia="Times New Roman"/>
                <w:szCs w:val="24"/>
                <w:lang w:eastAsia="ru-RU"/>
              </w:rPr>
              <w:t>Группы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81360" w:rsidRPr="00A07087" w:rsidRDefault="00F52A40" w:rsidP="00F52A40">
            <w:pPr>
              <w:spacing w:after="0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Музыкальный центр (8</w:t>
            </w:r>
            <w:r w:rsidR="00B81360" w:rsidRPr="00A07087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="00B81360" w:rsidRPr="00A07087">
              <w:rPr>
                <w:rFonts w:eastAsia="Times New Roman"/>
                <w:szCs w:val="24"/>
                <w:lang w:eastAsia="ru-RU"/>
              </w:rPr>
              <w:t>шт</w:t>
            </w:r>
            <w:proofErr w:type="spellEnd"/>
            <w:proofErr w:type="gramEnd"/>
            <w:r w:rsidR="00B81360" w:rsidRPr="00A07087">
              <w:rPr>
                <w:rFonts w:eastAsia="Times New Roman"/>
                <w:szCs w:val="24"/>
                <w:lang w:eastAsia="ru-RU"/>
              </w:rPr>
              <w:t xml:space="preserve">), магнитно-маркерная доска (4 </w:t>
            </w:r>
            <w:proofErr w:type="spellStart"/>
            <w:r w:rsidR="00B81360" w:rsidRPr="00A07087">
              <w:rPr>
                <w:rFonts w:eastAsia="Times New Roman"/>
                <w:szCs w:val="24"/>
                <w:lang w:eastAsia="ru-RU"/>
              </w:rPr>
              <w:t>шт</w:t>
            </w:r>
            <w:proofErr w:type="spellEnd"/>
            <w:r w:rsidR="00B81360" w:rsidRPr="00A07087">
              <w:rPr>
                <w:rFonts w:eastAsia="Times New Roman"/>
                <w:szCs w:val="24"/>
                <w:lang w:eastAsia="ru-RU"/>
              </w:rPr>
              <w:t xml:space="preserve">),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81360" w:rsidRPr="00A07087" w:rsidRDefault="00F52A40" w:rsidP="00F52A40">
            <w:pPr>
              <w:spacing w:after="0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Музыкальный центр (4</w:t>
            </w:r>
            <w:r w:rsidR="00B81360" w:rsidRPr="00A07087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="00B81360" w:rsidRPr="00A07087">
              <w:rPr>
                <w:rFonts w:eastAsia="Times New Roman"/>
                <w:szCs w:val="24"/>
                <w:lang w:eastAsia="ru-RU"/>
              </w:rPr>
              <w:t>шт</w:t>
            </w:r>
            <w:proofErr w:type="spellEnd"/>
            <w:proofErr w:type="gramEnd"/>
            <w:r w:rsidR="00B81360" w:rsidRPr="00A07087">
              <w:rPr>
                <w:rFonts w:eastAsia="Times New Roman"/>
                <w:szCs w:val="24"/>
                <w:lang w:eastAsia="ru-RU"/>
              </w:rPr>
              <w:t xml:space="preserve">), магнитно-маркерная доска (8 </w:t>
            </w:r>
            <w:proofErr w:type="spellStart"/>
            <w:r w:rsidR="00B81360" w:rsidRPr="00A07087">
              <w:rPr>
                <w:rFonts w:eastAsia="Times New Roman"/>
                <w:szCs w:val="24"/>
                <w:lang w:eastAsia="ru-RU"/>
              </w:rPr>
              <w:t>шт</w:t>
            </w:r>
            <w:proofErr w:type="spellEnd"/>
            <w:r w:rsidR="00B81360" w:rsidRPr="00A07087">
              <w:rPr>
                <w:rFonts w:eastAsia="Times New Roman"/>
                <w:szCs w:val="24"/>
                <w:lang w:eastAsia="ru-RU"/>
              </w:rPr>
              <w:t xml:space="preserve">), </w:t>
            </w:r>
          </w:p>
        </w:tc>
      </w:tr>
      <w:tr w:rsidR="00B81360" w:rsidRPr="00A07087" w:rsidTr="00B81360"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81360" w:rsidRPr="00A07087" w:rsidRDefault="00B81360" w:rsidP="00DC1E23">
            <w:pPr>
              <w:spacing w:after="0"/>
              <w:rPr>
                <w:rFonts w:eastAsia="Times New Roman"/>
                <w:szCs w:val="24"/>
                <w:lang w:eastAsia="ru-RU"/>
              </w:rPr>
            </w:pPr>
            <w:r w:rsidRPr="00A07087">
              <w:rPr>
                <w:rFonts w:eastAsia="Times New Roman"/>
                <w:szCs w:val="24"/>
                <w:lang w:eastAsia="ru-RU"/>
              </w:rPr>
              <w:t>Музыкальный зал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81360" w:rsidRPr="00A07087" w:rsidRDefault="00B81360" w:rsidP="00DC1E23">
            <w:pPr>
              <w:spacing w:after="0"/>
              <w:rPr>
                <w:rFonts w:eastAsia="Times New Roman"/>
                <w:szCs w:val="24"/>
                <w:lang w:eastAsia="ru-RU"/>
              </w:rPr>
            </w:pPr>
            <w:r w:rsidRPr="00A07087">
              <w:rPr>
                <w:rFonts w:eastAsia="Times New Roman"/>
                <w:szCs w:val="24"/>
                <w:lang w:eastAsia="ru-RU"/>
              </w:rPr>
              <w:t xml:space="preserve">Проектор, микшерский пульт, музыкальные колонки, микрофоны, музыкальный центр, синтезатор, интерактивная доска, световое </w:t>
            </w:r>
            <w:proofErr w:type="spellStart"/>
            <w:r w:rsidRPr="00A07087">
              <w:rPr>
                <w:rFonts w:eastAsia="Times New Roman"/>
                <w:szCs w:val="24"/>
                <w:lang w:eastAsia="ru-RU"/>
              </w:rPr>
              <w:t>оборудование</w:t>
            </w:r>
            <w:proofErr w:type="gramStart"/>
            <w:r w:rsidRPr="00A07087">
              <w:rPr>
                <w:rFonts w:eastAsia="Times New Roman"/>
                <w:szCs w:val="24"/>
                <w:lang w:eastAsia="ru-RU"/>
              </w:rPr>
              <w:t>.</w:t>
            </w:r>
            <w:r w:rsidR="00F52A40">
              <w:rPr>
                <w:rFonts w:eastAsia="Times New Roman"/>
                <w:szCs w:val="24"/>
                <w:lang w:eastAsia="ru-RU"/>
              </w:rPr>
              <w:t>м</w:t>
            </w:r>
            <w:proofErr w:type="gramEnd"/>
            <w:r w:rsidR="00F52A40">
              <w:rPr>
                <w:rFonts w:eastAsia="Times New Roman"/>
                <w:szCs w:val="24"/>
                <w:lang w:eastAsia="ru-RU"/>
              </w:rPr>
              <w:t>ультимедийное</w:t>
            </w:r>
            <w:proofErr w:type="spellEnd"/>
            <w:r w:rsidR="00F52A40">
              <w:rPr>
                <w:rFonts w:eastAsia="Times New Roman"/>
                <w:szCs w:val="24"/>
                <w:lang w:eastAsia="ru-RU"/>
              </w:rPr>
              <w:t xml:space="preserve"> оборудование</w:t>
            </w:r>
            <w:r w:rsidR="00F52A40" w:rsidRPr="00F52A40">
              <w:rPr>
                <w:rFonts w:eastAsia="Times New Roman"/>
                <w:sz w:val="22"/>
                <w:szCs w:val="24"/>
                <w:lang w:eastAsia="ru-RU"/>
              </w:rPr>
              <w:t>(</w:t>
            </w:r>
            <w:proofErr w:type="spellStart"/>
            <w:r w:rsidR="00F52A40" w:rsidRPr="00F52A40">
              <w:rPr>
                <w:rFonts w:eastAsia="Times New Roman"/>
                <w:sz w:val="22"/>
                <w:szCs w:val="24"/>
                <w:lang w:eastAsia="ru-RU"/>
              </w:rPr>
              <w:t>доска,проектор</w:t>
            </w:r>
            <w:proofErr w:type="spellEnd"/>
            <w:r w:rsidR="00F52A40" w:rsidRPr="00F52A40">
              <w:rPr>
                <w:rFonts w:eastAsia="Times New Roman"/>
                <w:sz w:val="22"/>
                <w:szCs w:val="24"/>
                <w:lang w:eastAsia="ru-RU"/>
              </w:rPr>
              <w:t>)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81360" w:rsidRPr="00A07087" w:rsidRDefault="00B81360" w:rsidP="00DC1E23">
            <w:pPr>
              <w:spacing w:after="0"/>
              <w:rPr>
                <w:rFonts w:eastAsia="Times New Roman"/>
                <w:szCs w:val="24"/>
                <w:lang w:eastAsia="ru-RU"/>
              </w:rPr>
            </w:pPr>
            <w:r w:rsidRPr="00A07087">
              <w:rPr>
                <w:rFonts w:eastAsia="Times New Roman"/>
                <w:szCs w:val="24"/>
                <w:lang w:eastAsia="ru-RU"/>
              </w:rPr>
              <w:t>Проектор, микшерский пульт, музыкальные колонки, микрофоны, музыкальный центр, синтезатор, интерактивная доска,</w:t>
            </w:r>
            <w:r w:rsidR="00F52A40">
              <w:rPr>
                <w:rFonts w:eastAsia="Times New Roman"/>
                <w:szCs w:val="24"/>
                <w:lang w:eastAsia="ru-RU"/>
              </w:rPr>
              <w:t xml:space="preserve"> световое </w:t>
            </w:r>
            <w:proofErr w:type="spellStart"/>
            <w:r w:rsidR="00F52A40">
              <w:rPr>
                <w:rFonts w:eastAsia="Times New Roman"/>
                <w:szCs w:val="24"/>
                <w:lang w:eastAsia="ru-RU"/>
              </w:rPr>
              <w:t>оборудование</w:t>
            </w:r>
            <w:proofErr w:type="gramStart"/>
            <w:r w:rsidR="00F52A40">
              <w:rPr>
                <w:rFonts w:eastAsia="Times New Roman"/>
                <w:szCs w:val="24"/>
                <w:lang w:eastAsia="ru-RU"/>
              </w:rPr>
              <w:t>,м</w:t>
            </w:r>
            <w:proofErr w:type="gramEnd"/>
            <w:r w:rsidR="00F52A40">
              <w:rPr>
                <w:rFonts w:eastAsia="Times New Roman"/>
                <w:szCs w:val="24"/>
                <w:lang w:eastAsia="ru-RU"/>
              </w:rPr>
              <w:t>ультимедийное</w:t>
            </w:r>
            <w:proofErr w:type="spellEnd"/>
            <w:r w:rsidR="00F52A40">
              <w:rPr>
                <w:rFonts w:eastAsia="Times New Roman"/>
                <w:szCs w:val="24"/>
                <w:lang w:eastAsia="ru-RU"/>
              </w:rPr>
              <w:t xml:space="preserve"> оборудование</w:t>
            </w:r>
          </w:p>
        </w:tc>
      </w:tr>
      <w:tr w:rsidR="00B81360" w:rsidRPr="00A07087" w:rsidTr="00B81360"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81360" w:rsidRPr="00A07087" w:rsidRDefault="00B81360" w:rsidP="00DC1E23">
            <w:pPr>
              <w:spacing w:after="0"/>
              <w:rPr>
                <w:rFonts w:eastAsia="Times New Roman"/>
                <w:szCs w:val="24"/>
                <w:lang w:eastAsia="ru-RU"/>
              </w:rPr>
            </w:pPr>
            <w:r w:rsidRPr="00A07087">
              <w:rPr>
                <w:rFonts w:eastAsia="Times New Roman"/>
                <w:szCs w:val="24"/>
                <w:lang w:eastAsia="ru-RU"/>
              </w:rPr>
              <w:t>Спортивный зал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81360" w:rsidRPr="00A07087" w:rsidRDefault="00F52A40" w:rsidP="00DC1E23">
            <w:pPr>
              <w:spacing w:after="0"/>
              <w:rPr>
                <w:rFonts w:eastAsia="Times New Roman"/>
                <w:szCs w:val="24"/>
                <w:lang w:eastAsia="ru-RU"/>
              </w:rPr>
            </w:pPr>
            <w:r w:rsidRPr="00F52A40">
              <w:rPr>
                <w:rFonts w:eastAsia="Times New Roman"/>
                <w:szCs w:val="24"/>
                <w:lang w:eastAsia="ru-RU"/>
              </w:rPr>
              <w:t>музыкальный центр, магнитно-маркерная доска</w:t>
            </w:r>
            <w:r>
              <w:rPr>
                <w:rFonts w:eastAsia="Times New Roman"/>
                <w:szCs w:val="24"/>
                <w:lang w:eastAsia="ru-RU"/>
              </w:rPr>
              <w:t>, БОС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81360" w:rsidRPr="00A07087" w:rsidRDefault="00B81360" w:rsidP="00DC1E23">
            <w:pPr>
              <w:spacing w:after="0"/>
              <w:rPr>
                <w:rFonts w:eastAsia="Times New Roman"/>
                <w:szCs w:val="24"/>
                <w:lang w:eastAsia="ru-RU"/>
              </w:rPr>
            </w:pPr>
            <w:r w:rsidRPr="00A07087">
              <w:rPr>
                <w:rFonts w:eastAsia="Times New Roman"/>
                <w:szCs w:val="24"/>
                <w:lang w:eastAsia="ru-RU"/>
              </w:rPr>
              <w:t>музыкальный центр, магнитно-маркерная доска</w:t>
            </w:r>
          </w:p>
        </w:tc>
      </w:tr>
      <w:tr w:rsidR="00B81360" w:rsidRPr="00A07087" w:rsidTr="00B81360"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81360" w:rsidRPr="00A07087" w:rsidRDefault="00F52A40" w:rsidP="00DC1E23">
            <w:pPr>
              <w:spacing w:after="0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Кабинет  специалистов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81360" w:rsidRPr="00A07087" w:rsidRDefault="00B81360" w:rsidP="00DC1E23">
            <w:pPr>
              <w:spacing w:after="0"/>
              <w:rPr>
                <w:rFonts w:eastAsia="Times New Roman"/>
                <w:szCs w:val="24"/>
                <w:lang w:eastAsia="ru-RU"/>
              </w:rPr>
            </w:pPr>
            <w:r w:rsidRPr="00A07087">
              <w:rPr>
                <w:rFonts w:eastAsia="Times New Roman"/>
                <w:szCs w:val="24"/>
                <w:lang w:eastAsia="ru-RU"/>
              </w:rPr>
              <w:t>-</w:t>
            </w:r>
            <w:r w:rsidR="00F52A40">
              <w:t xml:space="preserve"> </w:t>
            </w:r>
            <w:r w:rsidR="00F52A40" w:rsidRPr="00F52A40">
              <w:rPr>
                <w:rFonts w:eastAsia="Times New Roman"/>
                <w:szCs w:val="24"/>
                <w:lang w:eastAsia="ru-RU"/>
              </w:rPr>
              <w:t>Магнитно-маркерная доска, музыкальный центр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81360" w:rsidRPr="00A07087" w:rsidRDefault="00B81360" w:rsidP="00DC1E23">
            <w:pPr>
              <w:spacing w:after="0"/>
              <w:rPr>
                <w:rFonts w:eastAsia="Times New Roman"/>
                <w:szCs w:val="24"/>
                <w:lang w:eastAsia="ru-RU"/>
              </w:rPr>
            </w:pPr>
            <w:r w:rsidRPr="00A07087">
              <w:rPr>
                <w:rFonts w:eastAsia="Times New Roman"/>
                <w:szCs w:val="24"/>
                <w:lang w:eastAsia="ru-RU"/>
              </w:rPr>
              <w:t>Магнитно-маркерная доска, музыкальный центр</w:t>
            </w:r>
          </w:p>
        </w:tc>
      </w:tr>
      <w:tr w:rsidR="00B81360" w:rsidRPr="00A07087" w:rsidTr="00B81360"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81360" w:rsidRPr="00A07087" w:rsidRDefault="00B81360" w:rsidP="00DC1E23">
            <w:pPr>
              <w:spacing w:after="0"/>
              <w:rPr>
                <w:rFonts w:eastAsia="Times New Roman"/>
                <w:szCs w:val="24"/>
                <w:lang w:eastAsia="ru-RU"/>
              </w:rPr>
            </w:pPr>
            <w:r w:rsidRPr="00A07087">
              <w:rPr>
                <w:rFonts w:eastAsia="Times New Roman"/>
                <w:szCs w:val="24"/>
                <w:lang w:eastAsia="ru-RU"/>
              </w:rPr>
              <w:t>Методический кабинет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81360" w:rsidRPr="00A07087" w:rsidRDefault="00B81360" w:rsidP="00F52A40">
            <w:pPr>
              <w:spacing w:after="0"/>
              <w:rPr>
                <w:rFonts w:eastAsia="Times New Roman"/>
                <w:szCs w:val="24"/>
                <w:lang w:eastAsia="ru-RU"/>
              </w:rPr>
            </w:pPr>
            <w:proofErr w:type="gramStart"/>
            <w:r w:rsidRPr="00A07087">
              <w:rPr>
                <w:rFonts w:eastAsia="Times New Roman"/>
                <w:szCs w:val="24"/>
                <w:lang w:eastAsia="ru-RU"/>
              </w:rPr>
              <w:t xml:space="preserve">Персональный компьютер, много-функциональное устройство (принтер, факс, ксерокс), телефон, ламинатор, фотоаппарат, </w:t>
            </w:r>
            <w:r w:rsidR="00F52A40">
              <w:rPr>
                <w:rFonts w:eastAsia="Times New Roman"/>
                <w:szCs w:val="24"/>
                <w:lang w:eastAsia="ru-RU"/>
              </w:rPr>
              <w:t>видеокамера</w:t>
            </w:r>
            <w:proofErr w:type="gramEnd"/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81360" w:rsidRPr="00A07087" w:rsidRDefault="00B81360" w:rsidP="00F52A40">
            <w:pPr>
              <w:spacing w:after="0"/>
              <w:rPr>
                <w:rFonts w:eastAsia="Times New Roman"/>
                <w:szCs w:val="24"/>
                <w:lang w:eastAsia="ru-RU"/>
              </w:rPr>
            </w:pPr>
            <w:r w:rsidRPr="00A07087">
              <w:rPr>
                <w:rFonts w:eastAsia="Times New Roman"/>
                <w:szCs w:val="24"/>
                <w:lang w:eastAsia="ru-RU"/>
              </w:rPr>
              <w:t xml:space="preserve">Персональный компьютер, </w:t>
            </w:r>
            <w:proofErr w:type="gramStart"/>
            <w:r w:rsidRPr="00A07087">
              <w:rPr>
                <w:rFonts w:eastAsia="Times New Roman"/>
                <w:szCs w:val="24"/>
                <w:lang w:eastAsia="ru-RU"/>
              </w:rPr>
              <w:t>много-функциональное</w:t>
            </w:r>
            <w:proofErr w:type="gramEnd"/>
            <w:r w:rsidRPr="00A07087">
              <w:rPr>
                <w:rFonts w:eastAsia="Times New Roman"/>
                <w:szCs w:val="24"/>
                <w:lang w:eastAsia="ru-RU"/>
              </w:rPr>
              <w:t xml:space="preserve"> устройство (принтер, факс, ксерокс), телефон</w:t>
            </w:r>
            <w:r w:rsidR="00F52A40"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A07087">
              <w:rPr>
                <w:rFonts w:eastAsia="Times New Roman"/>
                <w:szCs w:val="24"/>
                <w:lang w:eastAsia="ru-RU"/>
              </w:rPr>
              <w:t>ламинатор, фотоаппарат.</w:t>
            </w:r>
          </w:p>
        </w:tc>
      </w:tr>
      <w:tr w:rsidR="00B81360" w:rsidRPr="00A07087" w:rsidTr="00B81360">
        <w:trPr>
          <w:trHeight w:val="315"/>
        </w:trPr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81360" w:rsidRPr="00A07087" w:rsidRDefault="00B81360" w:rsidP="00DC1E23">
            <w:pPr>
              <w:spacing w:after="0"/>
              <w:rPr>
                <w:rFonts w:eastAsia="Times New Roman"/>
                <w:szCs w:val="24"/>
                <w:lang w:eastAsia="ru-RU"/>
              </w:rPr>
            </w:pPr>
            <w:r w:rsidRPr="00A07087">
              <w:rPr>
                <w:rFonts w:eastAsia="Times New Roman"/>
                <w:szCs w:val="24"/>
                <w:lang w:eastAsia="ru-RU"/>
              </w:rPr>
              <w:t>Кабинет заведующего</w:t>
            </w:r>
            <w:r w:rsidR="00F52A40">
              <w:rPr>
                <w:rFonts w:eastAsia="Times New Roman"/>
                <w:szCs w:val="24"/>
                <w:lang w:eastAsia="ru-RU"/>
              </w:rPr>
              <w:t>, бухгалтерия (Почтамтская,13)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81360" w:rsidRPr="00A07087" w:rsidRDefault="00F52A40" w:rsidP="00DC1E23">
            <w:pPr>
              <w:spacing w:after="0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Персональные</w:t>
            </w:r>
            <w:r w:rsidR="00B81360" w:rsidRPr="00A07087">
              <w:rPr>
                <w:rFonts w:eastAsia="Times New Roman"/>
                <w:szCs w:val="24"/>
                <w:lang w:eastAsia="ru-RU"/>
              </w:rPr>
              <w:t xml:space="preserve"> компьютер</w:t>
            </w:r>
            <w:r>
              <w:rPr>
                <w:rFonts w:eastAsia="Times New Roman"/>
                <w:szCs w:val="24"/>
                <w:lang w:eastAsia="ru-RU"/>
              </w:rPr>
              <w:t>ы</w:t>
            </w:r>
            <w:r w:rsidR="00B81360" w:rsidRPr="00A07087">
              <w:rPr>
                <w:rFonts w:eastAsia="Times New Roman"/>
                <w:szCs w:val="24"/>
                <w:lang w:eastAsia="ru-RU"/>
              </w:rPr>
              <w:t>, много-функциональное устройство (принтер, факс, ксерокс)</w:t>
            </w:r>
            <w:proofErr w:type="gramStart"/>
            <w:r w:rsidR="00B81360" w:rsidRPr="00A07087">
              <w:rPr>
                <w:rFonts w:eastAsia="Times New Roman"/>
                <w:szCs w:val="24"/>
                <w:lang w:eastAsia="ru-RU"/>
              </w:rPr>
              <w:t>,</w:t>
            </w:r>
            <w:r>
              <w:rPr>
                <w:rFonts w:eastAsia="Times New Roman"/>
                <w:szCs w:val="24"/>
                <w:lang w:eastAsia="ru-RU"/>
              </w:rPr>
              <w:t>с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>канер,</w:t>
            </w:r>
            <w:r w:rsidR="00B81360" w:rsidRPr="00A07087">
              <w:rPr>
                <w:rFonts w:eastAsia="Times New Roman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szCs w:val="24"/>
                <w:lang w:eastAsia="ru-RU"/>
              </w:rPr>
              <w:t>магнитно-маркерная доска ,</w:t>
            </w:r>
            <w:r w:rsidR="00B81360" w:rsidRPr="00A07087">
              <w:rPr>
                <w:rFonts w:eastAsia="Times New Roman"/>
                <w:szCs w:val="24"/>
                <w:lang w:eastAsia="ru-RU"/>
              </w:rPr>
              <w:t>телефон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A40" w:rsidRDefault="00B81360" w:rsidP="00DC1E23">
            <w:pPr>
              <w:spacing w:after="0"/>
              <w:rPr>
                <w:rFonts w:eastAsia="Times New Roman"/>
                <w:szCs w:val="24"/>
                <w:lang w:eastAsia="ru-RU"/>
              </w:rPr>
            </w:pPr>
            <w:r w:rsidRPr="00A07087">
              <w:rPr>
                <w:rFonts w:eastAsia="Times New Roman"/>
                <w:szCs w:val="24"/>
                <w:lang w:eastAsia="ru-RU"/>
              </w:rPr>
              <w:t>Персональный компьютер, много-функциональное устройство (принтер, факс, ксерокс), телефон</w:t>
            </w:r>
            <w:r w:rsidR="00F52A40">
              <w:rPr>
                <w:rFonts w:eastAsia="Times New Roman"/>
                <w:szCs w:val="24"/>
                <w:lang w:eastAsia="ru-RU"/>
              </w:rPr>
              <w:t xml:space="preserve">, </w:t>
            </w:r>
            <w:proofErr w:type="gramStart"/>
            <w:r w:rsidR="00F52A40">
              <w:rPr>
                <w:rFonts w:eastAsia="Times New Roman"/>
                <w:szCs w:val="24"/>
                <w:lang w:eastAsia="ru-RU"/>
              </w:rPr>
              <w:t>маркерная</w:t>
            </w:r>
            <w:proofErr w:type="gramEnd"/>
            <w:r w:rsidR="00F52A40">
              <w:rPr>
                <w:rFonts w:eastAsia="Times New Roman"/>
                <w:szCs w:val="24"/>
                <w:lang w:eastAsia="ru-RU"/>
              </w:rPr>
              <w:t xml:space="preserve"> </w:t>
            </w:r>
          </w:p>
          <w:p w:rsidR="00B81360" w:rsidRPr="00A07087" w:rsidRDefault="00F52A40" w:rsidP="00DC1E23">
            <w:pPr>
              <w:spacing w:after="0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доска</w:t>
            </w:r>
          </w:p>
        </w:tc>
      </w:tr>
    </w:tbl>
    <w:p w:rsidR="00B81360" w:rsidRPr="00A07087" w:rsidRDefault="00B81360" w:rsidP="00B81360">
      <w:pPr>
        <w:spacing w:after="0"/>
        <w:rPr>
          <w:color w:val="00B050"/>
          <w:szCs w:val="24"/>
        </w:rPr>
      </w:pPr>
    </w:p>
    <w:p w:rsidR="00CC4384" w:rsidRDefault="00CC4384" w:rsidP="00B67C84">
      <w:pPr>
        <w:spacing w:after="0" w:line="360" w:lineRule="auto"/>
        <w:jc w:val="center"/>
        <w:rPr>
          <w:rFonts w:eastAsia="Calibri"/>
          <w:szCs w:val="24"/>
        </w:rPr>
      </w:pPr>
    </w:p>
    <w:p w:rsidR="00B67C84" w:rsidRDefault="002D3931" w:rsidP="00B67C84">
      <w:pPr>
        <w:spacing w:after="0" w:line="360" w:lineRule="auto"/>
        <w:jc w:val="center"/>
        <w:rPr>
          <w:b/>
          <w:color w:val="FF0000"/>
          <w:sz w:val="28"/>
          <w:szCs w:val="28"/>
        </w:rPr>
      </w:pPr>
      <w:r w:rsidRPr="00B67C84">
        <w:rPr>
          <w:b/>
          <w:color w:val="FF0000"/>
          <w:sz w:val="28"/>
          <w:szCs w:val="28"/>
        </w:rPr>
        <w:t>4.</w:t>
      </w:r>
      <w:r w:rsidR="007C7FE6" w:rsidRPr="00B67C84">
        <w:rPr>
          <w:b/>
          <w:color w:val="FF0000"/>
          <w:sz w:val="28"/>
          <w:szCs w:val="28"/>
        </w:rPr>
        <w:t>Кадровый потенциал</w:t>
      </w:r>
      <w:r w:rsidRPr="00B67C84">
        <w:rPr>
          <w:b/>
          <w:color w:val="FF0000"/>
          <w:sz w:val="28"/>
          <w:szCs w:val="28"/>
        </w:rPr>
        <w:t>.</w:t>
      </w:r>
    </w:p>
    <w:p w:rsidR="00B81360" w:rsidRDefault="00B81360" w:rsidP="00B81360">
      <w:pPr>
        <w:spacing w:after="0"/>
        <w:rPr>
          <w:szCs w:val="24"/>
        </w:rPr>
      </w:pPr>
    </w:p>
    <w:p w:rsidR="00B81360" w:rsidRPr="00A07087" w:rsidRDefault="00F52A40" w:rsidP="00B81360">
      <w:pPr>
        <w:spacing w:after="0"/>
        <w:rPr>
          <w:szCs w:val="24"/>
        </w:rPr>
      </w:pPr>
      <w:r>
        <w:rPr>
          <w:szCs w:val="24"/>
        </w:rPr>
        <w:t>ГБ</w:t>
      </w:r>
      <w:r w:rsidR="00B81360" w:rsidRPr="00A07087">
        <w:rPr>
          <w:szCs w:val="24"/>
        </w:rPr>
        <w:t>ДОУ полностью  укомплектовано руководящими, педагогическими, учебно-вспомогательными, административно-хозяйственными работниками.</w:t>
      </w:r>
    </w:p>
    <w:p w:rsidR="00B81360" w:rsidRPr="00A07087" w:rsidRDefault="00B81360" w:rsidP="00B81360">
      <w:pPr>
        <w:spacing w:after="0"/>
        <w:rPr>
          <w:szCs w:val="24"/>
        </w:rPr>
      </w:pPr>
    </w:p>
    <w:p w:rsidR="00B81360" w:rsidRDefault="00B81360" w:rsidP="00B81360">
      <w:pPr>
        <w:spacing w:after="0"/>
        <w:rPr>
          <w:rFonts w:eastAsia="Times New Roman"/>
          <w:szCs w:val="24"/>
          <w:lang w:eastAsia="ru-RU"/>
        </w:rPr>
      </w:pPr>
      <w:r w:rsidRPr="00A07087">
        <w:rPr>
          <w:rFonts w:eastAsia="Times New Roman"/>
          <w:szCs w:val="24"/>
          <w:lang w:eastAsia="ru-RU"/>
        </w:rPr>
        <w:t xml:space="preserve">В учреждении работают  </w:t>
      </w:r>
      <w:r w:rsidR="00F52A40">
        <w:rPr>
          <w:rFonts w:eastAsia="Times New Roman"/>
          <w:bCs/>
          <w:szCs w:val="24"/>
          <w:lang w:eastAsia="ru-RU"/>
        </w:rPr>
        <w:t>21</w:t>
      </w:r>
      <w:r w:rsidRPr="00A07087">
        <w:rPr>
          <w:rFonts w:eastAsia="Times New Roman"/>
          <w:szCs w:val="24"/>
          <w:lang w:eastAsia="ru-RU"/>
        </w:rPr>
        <w:t>  профессиональных педагогов</w:t>
      </w:r>
      <w:proofErr w:type="gramStart"/>
      <w:r w:rsidR="00F67C20">
        <w:rPr>
          <w:rFonts w:eastAsia="Times New Roman"/>
          <w:szCs w:val="24"/>
          <w:lang w:eastAsia="ru-RU"/>
        </w:rPr>
        <w:t xml:space="preserve"> ,</w:t>
      </w:r>
      <w:proofErr w:type="gramEnd"/>
      <w:r w:rsidR="00F67C20">
        <w:rPr>
          <w:rFonts w:eastAsia="Times New Roman"/>
          <w:szCs w:val="24"/>
          <w:lang w:eastAsia="ru-RU"/>
        </w:rPr>
        <w:t>из них  :16-воспитатели</w:t>
      </w:r>
      <w:r w:rsidRPr="00A07087">
        <w:rPr>
          <w:rFonts w:eastAsia="Times New Roman"/>
          <w:szCs w:val="24"/>
          <w:lang w:eastAsia="ru-RU"/>
        </w:rPr>
        <w:t>.  Они  ежедневно с любовью и помогают детям раскрывать свои способности, терпеливо воспитывают в них нравственные основы, учат дружить   и понимать  друг друга, развивают в них любознательность,  способность мыслить,  творить,  дарят им  знания  об окружающем  мире,  открывают им  секреты   математики и грамоты,  учат рисовать, лепить, танцевать петь.</w:t>
      </w:r>
    </w:p>
    <w:p w:rsidR="00F52A40" w:rsidRDefault="00F52A40" w:rsidP="00B81360">
      <w:pPr>
        <w:spacing w:after="0"/>
        <w:rPr>
          <w:rFonts w:eastAsia="Times New Roman"/>
          <w:szCs w:val="24"/>
          <w:lang w:eastAsia="ru-RU"/>
        </w:rPr>
      </w:pPr>
    </w:p>
    <w:p w:rsidR="00F52A40" w:rsidRDefault="00F67C20" w:rsidP="00B81360">
      <w:pPr>
        <w:spacing w:after="0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 wp14:anchorId="1E36EF0F">
            <wp:extent cx="3657600" cy="2743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A40" w:rsidRDefault="00F52A40" w:rsidP="00B81360">
      <w:pPr>
        <w:spacing w:after="0"/>
        <w:rPr>
          <w:rFonts w:eastAsia="Times New Roman"/>
          <w:szCs w:val="24"/>
          <w:lang w:eastAsia="ru-RU"/>
        </w:rPr>
      </w:pPr>
    </w:p>
    <w:p w:rsidR="00F52A40" w:rsidRDefault="00F52A40" w:rsidP="00B81360">
      <w:pPr>
        <w:spacing w:after="0"/>
        <w:rPr>
          <w:rFonts w:eastAsia="Times New Roman"/>
          <w:szCs w:val="24"/>
          <w:lang w:eastAsia="ru-RU"/>
        </w:rPr>
      </w:pPr>
    </w:p>
    <w:p w:rsidR="00F52A40" w:rsidRDefault="00F52A40" w:rsidP="00B81360">
      <w:pPr>
        <w:spacing w:after="0"/>
        <w:rPr>
          <w:rFonts w:eastAsia="Times New Roman"/>
          <w:szCs w:val="24"/>
          <w:lang w:eastAsia="ru-RU"/>
        </w:rPr>
      </w:pPr>
    </w:p>
    <w:p w:rsidR="00F52A40" w:rsidRDefault="00F52A40" w:rsidP="00B81360">
      <w:pPr>
        <w:spacing w:after="0"/>
        <w:rPr>
          <w:rFonts w:eastAsia="Times New Roman"/>
          <w:szCs w:val="24"/>
          <w:lang w:eastAsia="ru-RU"/>
        </w:rPr>
      </w:pPr>
    </w:p>
    <w:p w:rsidR="00B81360" w:rsidRPr="00A07087" w:rsidRDefault="00B81360" w:rsidP="00B81360">
      <w:pPr>
        <w:spacing w:after="0"/>
        <w:rPr>
          <w:rFonts w:eastAsia="Times New Roman"/>
          <w:bCs/>
          <w:szCs w:val="24"/>
          <w:lang w:eastAsia="ru-RU"/>
        </w:rPr>
      </w:pPr>
      <w:r w:rsidRPr="00A07087">
        <w:rPr>
          <w:rFonts w:eastAsia="Times New Roman"/>
          <w:szCs w:val="24"/>
          <w:lang w:eastAsia="ru-RU"/>
        </w:rPr>
        <w:t xml:space="preserve">Награды имеют: </w:t>
      </w:r>
    </w:p>
    <w:p w:rsidR="00B81360" w:rsidRPr="00A07087" w:rsidRDefault="00B81360" w:rsidP="00B81360">
      <w:pPr>
        <w:spacing w:after="0"/>
        <w:rPr>
          <w:rFonts w:eastAsia="Times New Roman"/>
          <w:bCs/>
          <w:szCs w:val="24"/>
          <w:lang w:eastAsia="ru-RU"/>
        </w:rPr>
      </w:pPr>
      <w:r w:rsidRPr="00A07087">
        <w:rPr>
          <w:rFonts w:eastAsia="Times New Roman"/>
          <w:szCs w:val="24"/>
          <w:lang w:eastAsia="ru-RU"/>
        </w:rPr>
        <w:t xml:space="preserve">«Почетный работник образования» – </w:t>
      </w:r>
      <w:r w:rsidR="00F67C20">
        <w:rPr>
          <w:rFonts w:eastAsia="Times New Roman"/>
          <w:bCs/>
          <w:szCs w:val="24"/>
          <w:lang w:eastAsia="ru-RU"/>
        </w:rPr>
        <w:t>2</w:t>
      </w:r>
      <w:r w:rsidRPr="00A07087">
        <w:rPr>
          <w:rFonts w:eastAsia="Times New Roman"/>
          <w:bCs/>
          <w:szCs w:val="24"/>
          <w:lang w:eastAsia="ru-RU"/>
        </w:rPr>
        <w:t xml:space="preserve"> человека</w:t>
      </w:r>
      <w:r w:rsidRPr="00A07087">
        <w:rPr>
          <w:rFonts w:eastAsia="Times New Roman"/>
          <w:szCs w:val="24"/>
          <w:lang w:eastAsia="ru-RU"/>
        </w:rPr>
        <w:t xml:space="preserve">, </w:t>
      </w:r>
    </w:p>
    <w:p w:rsidR="00B81360" w:rsidRPr="00A07087" w:rsidRDefault="00B81360" w:rsidP="00B81360">
      <w:pPr>
        <w:spacing w:after="0"/>
        <w:rPr>
          <w:rFonts w:eastAsia="Times New Roman"/>
          <w:bCs/>
          <w:szCs w:val="24"/>
          <w:lang w:eastAsia="ru-RU"/>
        </w:rPr>
      </w:pPr>
      <w:r w:rsidRPr="00A07087">
        <w:rPr>
          <w:rFonts w:eastAsia="Times New Roman"/>
          <w:szCs w:val="24"/>
          <w:lang w:eastAsia="ru-RU"/>
        </w:rPr>
        <w:t>Медаль «</w:t>
      </w:r>
      <w:r w:rsidRPr="00A07087">
        <w:rPr>
          <w:rFonts w:eastAsia="Times New Roman"/>
          <w:bCs/>
          <w:szCs w:val="24"/>
          <w:lang w:eastAsia="ru-RU"/>
        </w:rPr>
        <w:t>3</w:t>
      </w:r>
      <w:r>
        <w:rPr>
          <w:rFonts w:eastAsia="Times New Roman"/>
          <w:szCs w:val="24"/>
          <w:lang w:eastAsia="ru-RU"/>
        </w:rPr>
        <w:t>0</w:t>
      </w:r>
      <w:r w:rsidRPr="00A07087">
        <w:rPr>
          <w:rFonts w:eastAsia="Times New Roman"/>
          <w:szCs w:val="24"/>
          <w:lang w:eastAsia="ru-RU"/>
        </w:rPr>
        <w:t>0-лети</w:t>
      </w:r>
      <w:r w:rsidRPr="00A07087">
        <w:rPr>
          <w:rFonts w:eastAsia="Times New Roman"/>
          <w:bCs/>
          <w:szCs w:val="24"/>
          <w:lang w:eastAsia="ru-RU"/>
        </w:rPr>
        <w:t>я</w:t>
      </w:r>
      <w:r w:rsidRPr="00A07087">
        <w:rPr>
          <w:rFonts w:eastAsia="Times New Roman"/>
          <w:szCs w:val="24"/>
          <w:lang w:eastAsia="ru-RU"/>
        </w:rPr>
        <w:t xml:space="preserve"> </w:t>
      </w:r>
      <w:r w:rsidRPr="00A07087">
        <w:rPr>
          <w:rFonts w:eastAsia="Times New Roman"/>
          <w:bCs/>
          <w:szCs w:val="24"/>
          <w:lang w:eastAsia="ru-RU"/>
        </w:rPr>
        <w:t>Санкт-Петербурга</w:t>
      </w:r>
      <w:r w:rsidRPr="00A07087">
        <w:rPr>
          <w:rFonts w:eastAsia="Times New Roman"/>
          <w:szCs w:val="24"/>
          <w:lang w:eastAsia="ru-RU"/>
        </w:rPr>
        <w:t xml:space="preserve">» - </w:t>
      </w:r>
      <w:r w:rsidR="00F52A40">
        <w:rPr>
          <w:rFonts w:eastAsia="Times New Roman"/>
          <w:bCs/>
          <w:szCs w:val="24"/>
          <w:lang w:eastAsia="ru-RU"/>
        </w:rPr>
        <w:t>1</w:t>
      </w:r>
      <w:r w:rsidRPr="00A07087">
        <w:rPr>
          <w:rFonts w:eastAsia="Times New Roman"/>
          <w:szCs w:val="24"/>
          <w:lang w:eastAsia="ru-RU"/>
        </w:rPr>
        <w:t xml:space="preserve"> человека, </w:t>
      </w:r>
    </w:p>
    <w:p w:rsidR="00B81360" w:rsidRDefault="00B81360" w:rsidP="00B81360">
      <w:pPr>
        <w:spacing w:after="0"/>
        <w:rPr>
          <w:rFonts w:eastAsia="Times New Roman"/>
          <w:szCs w:val="24"/>
          <w:lang w:eastAsia="ru-RU"/>
        </w:rPr>
      </w:pPr>
      <w:r w:rsidRPr="00A07087">
        <w:rPr>
          <w:rFonts w:eastAsia="Times New Roman"/>
          <w:szCs w:val="24"/>
          <w:lang w:eastAsia="ru-RU"/>
        </w:rPr>
        <w:t xml:space="preserve">«Грамота Министерства Образования РФ – </w:t>
      </w:r>
      <w:r w:rsidR="00F67C20">
        <w:rPr>
          <w:rFonts w:eastAsia="Times New Roman"/>
          <w:bCs/>
          <w:szCs w:val="24"/>
          <w:lang w:eastAsia="ru-RU"/>
        </w:rPr>
        <w:t>4</w:t>
      </w:r>
      <w:r w:rsidRPr="00A07087">
        <w:rPr>
          <w:rFonts w:eastAsia="Times New Roman"/>
          <w:bCs/>
          <w:szCs w:val="24"/>
          <w:lang w:eastAsia="ru-RU"/>
        </w:rPr>
        <w:t xml:space="preserve"> человек</w:t>
      </w:r>
      <w:r w:rsidRPr="00A07087">
        <w:rPr>
          <w:rFonts w:eastAsia="Times New Roman"/>
          <w:szCs w:val="24"/>
          <w:lang w:eastAsia="ru-RU"/>
        </w:rPr>
        <w:t>.</w:t>
      </w:r>
    </w:p>
    <w:p w:rsidR="00F52A40" w:rsidRDefault="00F52A40" w:rsidP="00B81360">
      <w:pPr>
        <w:spacing w:after="0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Отличник </w:t>
      </w:r>
      <w:r w:rsidR="00F67C20">
        <w:rPr>
          <w:rFonts w:eastAsia="Times New Roman"/>
          <w:szCs w:val="24"/>
          <w:lang w:eastAsia="ru-RU"/>
        </w:rPr>
        <w:t>народного просвещения – 2 чел</w:t>
      </w:r>
    </w:p>
    <w:p w:rsidR="00F67C20" w:rsidRPr="00A07087" w:rsidRDefault="00F67C20" w:rsidP="00B81360">
      <w:pPr>
        <w:spacing w:after="0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Почетный знак «За </w:t>
      </w:r>
      <w:proofErr w:type="spellStart"/>
      <w:r>
        <w:rPr>
          <w:rFonts w:eastAsia="Times New Roman"/>
          <w:szCs w:val="24"/>
          <w:lang w:eastAsia="ru-RU"/>
        </w:rPr>
        <w:t>гуманизацию</w:t>
      </w:r>
      <w:proofErr w:type="spellEnd"/>
      <w:r>
        <w:rPr>
          <w:rFonts w:eastAsia="Times New Roman"/>
          <w:szCs w:val="24"/>
          <w:lang w:eastAsia="ru-RU"/>
        </w:rPr>
        <w:t>» - 1 чел</w:t>
      </w:r>
    </w:p>
    <w:p w:rsidR="00B81360" w:rsidRPr="00D744D3" w:rsidRDefault="00B81360" w:rsidP="00E130A1">
      <w:pPr>
        <w:spacing w:after="0" w:line="240" w:lineRule="auto"/>
        <w:jc w:val="both"/>
        <w:rPr>
          <w:rFonts w:eastAsia="Times New Roman" w:cs="Times New Roman"/>
          <w:color w:val="FF0000"/>
          <w:szCs w:val="24"/>
          <w:lang w:eastAsia="ru-RU"/>
        </w:rPr>
      </w:pPr>
    </w:p>
    <w:p w:rsidR="002938CD" w:rsidRDefault="002938CD" w:rsidP="00E130A1">
      <w:pPr>
        <w:spacing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</w:p>
    <w:p w:rsidR="00F67C20" w:rsidRDefault="00F67C20" w:rsidP="00E130A1">
      <w:pPr>
        <w:spacing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</w:p>
    <w:p w:rsidR="00F67C20" w:rsidRDefault="00F67C20" w:rsidP="00E130A1">
      <w:pPr>
        <w:spacing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</w:p>
    <w:p w:rsidR="00F67C20" w:rsidRPr="00E130A1" w:rsidRDefault="00F67C20" w:rsidP="00E130A1">
      <w:pPr>
        <w:spacing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</w:p>
    <w:p w:rsidR="00CC4384" w:rsidRDefault="00CC4384" w:rsidP="00B67C84">
      <w:pPr>
        <w:spacing w:after="0"/>
        <w:jc w:val="center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</w:p>
    <w:p w:rsidR="00CC4384" w:rsidRDefault="00E130A1" w:rsidP="00B67C84">
      <w:pPr>
        <w:spacing w:after="0"/>
        <w:jc w:val="center"/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</w:pPr>
      <w:r w:rsidRPr="002938CD">
        <w:rPr>
          <w:rFonts w:eastAsia="Times New Roman" w:cs="Times New Roman"/>
          <w:b/>
          <w:color w:val="FF0000"/>
          <w:sz w:val="28"/>
          <w:szCs w:val="28"/>
          <w:lang w:eastAsia="ru-RU"/>
        </w:rPr>
        <w:t>5.</w:t>
      </w:r>
      <w:r w:rsidR="00CC4384" w:rsidRPr="00CC4384">
        <w:rPr>
          <w:rFonts w:eastAsia="Times New Roman" w:cs="Times New Roman"/>
          <w:bCs/>
          <w:szCs w:val="24"/>
          <w:lang w:eastAsia="ru-RU"/>
        </w:rPr>
        <w:t xml:space="preserve"> </w:t>
      </w:r>
      <w:r w:rsidR="00CC4384" w:rsidRPr="00CC4384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>Финансовые ресурсы ДОУ и их использование</w:t>
      </w:r>
    </w:p>
    <w:p w:rsidR="00CC4384" w:rsidRPr="00CC4384" w:rsidRDefault="00CC4384" w:rsidP="00B67C84">
      <w:pPr>
        <w:spacing w:after="0"/>
        <w:jc w:val="center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</w:p>
    <w:p w:rsidR="00E130A1" w:rsidRPr="00E130A1" w:rsidRDefault="00E130A1" w:rsidP="00B67C84">
      <w:pPr>
        <w:spacing w:after="0"/>
        <w:ind w:firstLine="708"/>
        <w:jc w:val="both"/>
        <w:rPr>
          <w:rFonts w:eastAsia="Times New Roman" w:cs="Times New Roman"/>
          <w:szCs w:val="24"/>
          <w:lang w:eastAsia="ru-RU"/>
        </w:rPr>
      </w:pPr>
      <w:r w:rsidRPr="00E130A1">
        <w:rPr>
          <w:rFonts w:eastAsia="Times New Roman" w:cs="Times New Roman"/>
          <w:szCs w:val="24"/>
          <w:lang w:eastAsia="ru-RU"/>
        </w:rPr>
        <w:t>Финансовое обеспечение образовательной деятельности Образовательного учреждения и финансовое обеспечение выполнения государственного задания Образовательного учреждения осуществляются администрацией района путем предоставления субсидий в соответствии с Бюджетным кодексом Российской Федерации.</w:t>
      </w:r>
    </w:p>
    <w:p w:rsidR="00E130A1" w:rsidRPr="00E130A1" w:rsidRDefault="00E130A1" w:rsidP="00E130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 w:cs="Times New Roman"/>
          <w:szCs w:val="24"/>
          <w:lang w:eastAsia="ru-RU"/>
        </w:rPr>
      </w:pPr>
      <w:r w:rsidRPr="00E130A1">
        <w:rPr>
          <w:rFonts w:eastAsia="Times New Roman" w:cs="Times New Roman"/>
          <w:szCs w:val="24"/>
          <w:lang w:eastAsia="ru-RU"/>
        </w:rPr>
        <w:t>Государственное задание для Образовательного учреждения в соответствии с предусмотренными Уставом основными видами деятельности формируется и утверждается Администрацией района.</w:t>
      </w:r>
    </w:p>
    <w:p w:rsidR="00E130A1" w:rsidRPr="00E130A1" w:rsidRDefault="00E130A1" w:rsidP="00E130A1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E130A1">
        <w:rPr>
          <w:rFonts w:eastAsia="Times New Roman" w:cs="Times New Roman"/>
          <w:szCs w:val="24"/>
          <w:lang w:eastAsia="ru-RU"/>
        </w:rPr>
        <w:t xml:space="preserve">        Финансовое обеспечение выполнения государственного задания Образовательного учреждения осуществляется в виде субсидий из бюджета Санкт-Петербурга.</w:t>
      </w:r>
    </w:p>
    <w:p w:rsidR="00E130A1" w:rsidRPr="00E130A1" w:rsidRDefault="00E130A1" w:rsidP="00E130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 w:cs="Times New Roman"/>
          <w:szCs w:val="24"/>
          <w:lang w:eastAsia="ru-RU"/>
        </w:rPr>
      </w:pPr>
      <w:r w:rsidRPr="00E130A1">
        <w:rPr>
          <w:rFonts w:eastAsia="Times New Roman" w:cs="Times New Roman"/>
          <w:szCs w:val="24"/>
          <w:lang w:eastAsia="ru-RU"/>
        </w:rPr>
        <w:t xml:space="preserve">Изменение объема </w:t>
      </w:r>
      <w:proofErr w:type="gramStart"/>
      <w:r w:rsidRPr="00E130A1">
        <w:rPr>
          <w:rFonts w:eastAsia="Times New Roman" w:cs="Times New Roman"/>
          <w:szCs w:val="24"/>
          <w:lang w:eastAsia="ru-RU"/>
        </w:rPr>
        <w:t>субсидии, предоставленной на выполнение государственного  задания в течение срока его выполнения осуществляется</w:t>
      </w:r>
      <w:proofErr w:type="gramEnd"/>
      <w:r w:rsidRPr="00E130A1">
        <w:rPr>
          <w:rFonts w:eastAsia="Times New Roman" w:cs="Times New Roman"/>
          <w:szCs w:val="24"/>
          <w:lang w:eastAsia="ru-RU"/>
        </w:rPr>
        <w:t xml:space="preserve"> только при соответствующем изменении государственного задания.</w:t>
      </w:r>
    </w:p>
    <w:p w:rsidR="00CC4384" w:rsidRDefault="00E130A1" w:rsidP="00CC4384">
      <w:pPr>
        <w:shd w:val="clear" w:color="auto" w:fill="FFFFFF"/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E130A1">
        <w:rPr>
          <w:rFonts w:eastAsia="Times New Roman" w:cs="Times New Roman"/>
          <w:szCs w:val="24"/>
          <w:lang w:eastAsia="ru-RU"/>
        </w:rPr>
        <w:t>Не использованные до конца финансового года остатки субсидий, предоставленных Образовательному учреждению на выполнение государственного задания, используются Образовательным учреждением в соответствии с действующим законодательством Российской Федерации.</w:t>
      </w:r>
    </w:p>
    <w:p w:rsidR="00E130A1" w:rsidRPr="00CC4384" w:rsidRDefault="00E130A1" w:rsidP="00CC4384">
      <w:pPr>
        <w:shd w:val="clear" w:color="auto" w:fill="FFFFFF"/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E130A1">
        <w:rPr>
          <w:rFonts w:eastAsia="Times New Roman" w:cs="Times New Roman"/>
          <w:szCs w:val="24"/>
          <w:lang w:eastAsia="ru-RU"/>
        </w:rPr>
        <w:t xml:space="preserve">В </w:t>
      </w:r>
      <w:proofErr w:type="gramStart"/>
      <w:r w:rsidRPr="00E130A1">
        <w:rPr>
          <w:rFonts w:eastAsia="Times New Roman" w:cs="Times New Roman"/>
          <w:szCs w:val="24"/>
          <w:lang w:eastAsia="ru-RU"/>
        </w:rPr>
        <w:t>пределах</w:t>
      </w:r>
      <w:r w:rsidR="00B67C84">
        <w:rPr>
          <w:rFonts w:eastAsia="Times New Roman" w:cs="Times New Roman"/>
          <w:szCs w:val="24"/>
          <w:lang w:eastAsia="ru-RU"/>
        </w:rPr>
        <w:t>,</w:t>
      </w:r>
      <w:r w:rsidRPr="00E130A1">
        <w:rPr>
          <w:rFonts w:eastAsia="Times New Roman" w:cs="Times New Roman"/>
          <w:szCs w:val="24"/>
          <w:lang w:eastAsia="ru-RU"/>
        </w:rPr>
        <w:t xml:space="preserve"> имеющихся в распоряжении финансовых средств учреждение осуществляет</w:t>
      </w:r>
      <w:proofErr w:type="gramEnd"/>
      <w:r w:rsidRPr="00E130A1">
        <w:rPr>
          <w:rFonts w:eastAsia="Times New Roman" w:cs="Times New Roman"/>
          <w:szCs w:val="24"/>
          <w:lang w:eastAsia="ru-RU"/>
        </w:rPr>
        <w:t xml:space="preserve"> материально-техническое обеспечение и оснащение образовательного процесса, оборудование помещений в соответствии с государственными требованиями.</w:t>
      </w:r>
    </w:p>
    <w:p w:rsidR="00237722" w:rsidRDefault="00E130A1" w:rsidP="00AE70C1">
      <w:pPr>
        <w:rPr>
          <w:szCs w:val="24"/>
        </w:rPr>
      </w:pPr>
      <w:r w:rsidRPr="00E130A1">
        <w:rPr>
          <w:rFonts w:eastAsia="Times New Roman" w:cs="Times New Roman"/>
          <w:szCs w:val="24"/>
          <w:lang w:eastAsia="ru-RU"/>
        </w:rPr>
        <w:t>       </w:t>
      </w:r>
      <w:r w:rsidR="00AE70C1" w:rsidRPr="009C6B99">
        <w:rPr>
          <w:szCs w:val="24"/>
        </w:rPr>
        <w:t>Все процедуры в соответствии с планом размещения государственного заказа</w:t>
      </w:r>
      <w:r w:rsidR="00B67C84">
        <w:rPr>
          <w:szCs w:val="24"/>
        </w:rPr>
        <w:t xml:space="preserve"> на 01.01.2014г</w:t>
      </w:r>
      <w:r w:rsidR="00AE70C1" w:rsidRPr="009C6B99">
        <w:rPr>
          <w:szCs w:val="24"/>
        </w:rPr>
        <w:t xml:space="preserve"> </w:t>
      </w:r>
      <w:r w:rsidR="00237722">
        <w:rPr>
          <w:szCs w:val="24"/>
        </w:rPr>
        <w:t xml:space="preserve">согласованы и </w:t>
      </w:r>
      <w:r w:rsidR="00AE70C1" w:rsidRPr="009C6B99">
        <w:rPr>
          <w:szCs w:val="24"/>
        </w:rPr>
        <w:t>проведены</w:t>
      </w:r>
      <w:r w:rsidR="00AE70C1">
        <w:rPr>
          <w:szCs w:val="24"/>
        </w:rPr>
        <w:t xml:space="preserve"> </w:t>
      </w:r>
      <w:r w:rsidR="00237722">
        <w:rPr>
          <w:szCs w:val="24"/>
        </w:rPr>
        <w:t xml:space="preserve"> в соответствии с ПФХ</w:t>
      </w:r>
    </w:p>
    <w:p w:rsidR="00237722" w:rsidRPr="00E95C2F" w:rsidRDefault="00237722" w:rsidP="00AE70C1">
      <w:pPr>
        <w:rPr>
          <w:sz w:val="22"/>
        </w:rPr>
      </w:pPr>
      <w:r w:rsidRPr="00E95C2F">
        <w:rPr>
          <w:sz w:val="22"/>
        </w:rPr>
        <w:fldChar w:fldCharType="begin"/>
      </w:r>
      <w:r w:rsidRPr="00E95C2F">
        <w:rPr>
          <w:sz w:val="22"/>
        </w:rPr>
        <w:instrText xml:space="preserve"> LINK Excel.Sheet.8 "C:\\Users\\User\\AppData\\Local\\Temp\\Rar$DI86.464\\ПФХД - 1  2015.xls" "III!R1C1:R18C2" \a \f 4 \h </w:instrText>
      </w:r>
      <w:r w:rsidR="00E95C2F">
        <w:rPr>
          <w:sz w:val="22"/>
        </w:rPr>
        <w:instrText xml:space="preserve"> \* MERGEFORMAT </w:instrText>
      </w:r>
      <w:r w:rsidRPr="00E95C2F">
        <w:rPr>
          <w:sz w:val="22"/>
        </w:rPr>
        <w:fldChar w:fldCharType="separate"/>
      </w:r>
    </w:p>
    <w:tbl>
      <w:tblPr>
        <w:tblW w:w="10480" w:type="dxa"/>
        <w:tblInd w:w="-1256" w:type="dxa"/>
        <w:tblLook w:val="04A0" w:firstRow="1" w:lastRow="0" w:firstColumn="1" w:lastColumn="0" w:noHBand="0" w:noVBand="1"/>
      </w:tblPr>
      <w:tblGrid>
        <w:gridCol w:w="8920"/>
        <w:gridCol w:w="1560"/>
      </w:tblGrid>
      <w:tr w:rsidR="00237722" w:rsidRPr="00E95C2F" w:rsidTr="005F071C">
        <w:trPr>
          <w:trHeight w:val="264"/>
        </w:trPr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 xml:space="preserve">II. Показатели </w:t>
            </w:r>
            <w:proofErr w:type="spellStart"/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финансвого</w:t>
            </w:r>
            <w:proofErr w:type="spellEnd"/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 xml:space="preserve"> состояния учреждения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</w:p>
        </w:tc>
      </w:tr>
      <w:tr w:rsidR="00237722" w:rsidRPr="00E95C2F" w:rsidTr="005F071C">
        <w:trPr>
          <w:trHeight w:val="264"/>
        </w:trPr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</w:p>
        </w:tc>
      </w:tr>
      <w:tr w:rsidR="00237722" w:rsidRPr="00E95C2F" w:rsidTr="005F071C">
        <w:trPr>
          <w:trHeight w:val="450"/>
        </w:trPr>
        <w:tc>
          <w:tcPr>
            <w:tcW w:w="8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 xml:space="preserve">Сумма, </w:t>
            </w:r>
            <w:proofErr w:type="spellStart"/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тыс</w:t>
            </w:r>
            <w:proofErr w:type="gramStart"/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.р</w:t>
            </w:r>
            <w:proofErr w:type="gramEnd"/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уб</w:t>
            </w:r>
            <w:proofErr w:type="spellEnd"/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.</w:t>
            </w:r>
          </w:p>
        </w:tc>
      </w:tr>
      <w:tr w:rsidR="00237722" w:rsidRPr="00E95C2F" w:rsidTr="005F071C">
        <w:trPr>
          <w:trHeight w:val="264"/>
        </w:trPr>
        <w:tc>
          <w:tcPr>
            <w:tcW w:w="8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Нефинансовые активы, всего: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30 552,4</w:t>
            </w:r>
          </w:p>
        </w:tc>
      </w:tr>
      <w:tr w:rsidR="00237722" w:rsidRPr="00E95C2F" w:rsidTr="005F071C">
        <w:trPr>
          <w:trHeight w:val="264"/>
        </w:trPr>
        <w:tc>
          <w:tcPr>
            <w:tcW w:w="8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E95C2F">
            <w:pPr>
              <w:spacing w:after="0" w:line="240" w:lineRule="auto"/>
              <w:ind w:firstLineChars="100" w:firstLine="180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из них: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237722" w:rsidRPr="00E95C2F" w:rsidTr="005F071C">
        <w:trPr>
          <w:trHeight w:val="264"/>
        </w:trPr>
        <w:tc>
          <w:tcPr>
            <w:tcW w:w="8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E95C2F">
            <w:pPr>
              <w:spacing w:after="0" w:line="240" w:lineRule="auto"/>
              <w:ind w:firstLineChars="100" w:firstLine="180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недвижимое имущество, всего: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13 858,9</w:t>
            </w:r>
          </w:p>
        </w:tc>
      </w:tr>
      <w:tr w:rsidR="00237722" w:rsidRPr="00E95C2F" w:rsidTr="005F071C">
        <w:trPr>
          <w:trHeight w:val="264"/>
        </w:trPr>
        <w:tc>
          <w:tcPr>
            <w:tcW w:w="8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E95C2F">
            <w:pPr>
              <w:spacing w:after="0" w:line="240" w:lineRule="auto"/>
              <w:ind w:firstLineChars="200" w:firstLine="360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в том числе: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237722" w:rsidRPr="00E95C2F" w:rsidTr="005F071C">
        <w:trPr>
          <w:trHeight w:val="264"/>
        </w:trPr>
        <w:tc>
          <w:tcPr>
            <w:tcW w:w="8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E95C2F">
            <w:pPr>
              <w:spacing w:after="0" w:line="240" w:lineRule="auto"/>
              <w:ind w:firstLineChars="200" w:firstLine="360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остаточная стоимость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0,0</w:t>
            </w:r>
          </w:p>
        </w:tc>
      </w:tr>
      <w:tr w:rsidR="00237722" w:rsidRPr="00E95C2F" w:rsidTr="005F071C">
        <w:trPr>
          <w:trHeight w:val="264"/>
        </w:trPr>
        <w:tc>
          <w:tcPr>
            <w:tcW w:w="8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E95C2F">
            <w:pPr>
              <w:spacing w:after="0" w:line="240" w:lineRule="auto"/>
              <w:ind w:firstLineChars="300" w:firstLine="540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особо ценное движимое имущество, всего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5 688,7</w:t>
            </w:r>
          </w:p>
        </w:tc>
      </w:tr>
      <w:tr w:rsidR="00237722" w:rsidRPr="00E95C2F" w:rsidTr="005F071C">
        <w:trPr>
          <w:trHeight w:val="264"/>
        </w:trPr>
        <w:tc>
          <w:tcPr>
            <w:tcW w:w="8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E95C2F">
            <w:pPr>
              <w:spacing w:after="0" w:line="240" w:lineRule="auto"/>
              <w:ind w:firstLineChars="200" w:firstLine="360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в том числе: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237722" w:rsidRPr="00E95C2F" w:rsidTr="005F071C">
        <w:trPr>
          <w:trHeight w:val="264"/>
        </w:trPr>
        <w:tc>
          <w:tcPr>
            <w:tcW w:w="8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E95C2F">
            <w:pPr>
              <w:spacing w:after="0" w:line="240" w:lineRule="auto"/>
              <w:ind w:firstLineChars="200" w:firstLine="360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остаточная стоимость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2 634,7</w:t>
            </w:r>
          </w:p>
        </w:tc>
      </w:tr>
      <w:tr w:rsidR="00237722" w:rsidRPr="00E95C2F" w:rsidTr="005F071C">
        <w:trPr>
          <w:trHeight w:val="264"/>
        </w:trPr>
        <w:tc>
          <w:tcPr>
            <w:tcW w:w="8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Финансовые активы, всего: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91,6</w:t>
            </w:r>
          </w:p>
        </w:tc>
      </w:tr>
      <w:tr w:rsidR="00237722" w:rsidRPr="00E95C2F" w:rsidTr="005F071C">
        <w:trPr>
          <w:trHeight w:val="264"/>
        </w:trPr>
        <w:tc>
          <w:tcPr>
            <w:tcW w:w="8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E95C2F">
            <w:pPr>
              <w:spacing w:after="0" w:line="240" w:lineRule="auto"/>
              <w:ind w:firstLineChars="200" w:firstLine="360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из них: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237722" w:rsidRPr="00E95C2F" w:rsidTr="005F071C">
        <w:trPr>
          <w:trHeight w:val="264"/>
        </w:trPr>
        <w:tc>
          <w:tcPr>
            <w:tcW w:w="8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E95C2F">
            <w:pPr>
              <w:spacing w:after="0" w:line="240" w:lineRule="auto"/>
              <w:ind w:firstLineChars="200" w:firstLine="360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Дебиторская задолженность по доходам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104,8</w:t>
            </w:r>
          </w:p>
        </w:tc>
      </w:tr>
      <w:tr w:rsidR="00237722" w:rsidRPr="00E95C2F" w:rsidTr="005F071C">
        <w:trPr>
          <w:trHeight w:val="264"/>
        </w:trPr>
        <w:tc>
          <w:tcPr>
            <w:tcW w:w="8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E95C2F">
            <w:pPr>
              <w:spacing w:after="0" w:line="240" w:lineRule="auto"/>
              <w:ind w:firstLineChars="200" w:firstLine="360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Дебиторская задолженность по расходам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13,2</w:t>
            </w:r>
          </w:p>
        </w:tc>
      </w:tr>
      <w:tr w:rsidR="00237722" w:rsidRPr="00E95C2F" w:rsidTr="005F071C">
        <w:trPr>
          <w:trHeight w:val="264"/>
        </w:trPr>
        <w:tc>
          <w:tcPr>
            <w:tcW w:w="8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Обязательства, всего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152,3</w:t>
            </w:r>
          </w:p>
        </w:tc>
      </w:tr>
      <w:tr w:rsidR="00237722" w:rsidRPr="00E95C2F" w:rsidTr="005F071C">
        <w:trPr>
          <w:trHeight w:val="264"/>
        </w:trPr>
        <w:tc>
          <w:tcPr>
            <w:tcW w:w="8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E95C2F">
            <w:pPr>
              <w:spacing w:after="0" w:line="240" w:lineRule="auto"/>
              <w:ind w:firstLineChars="100" w:firstLine="180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из них: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237722" w:rsidRPr="00E95C2F" w:rsidTr="005F071C">
        <w:trPr>
          <w:trHeight w:val="264"/>
        </w:trPr>
        <w:tc>
          <w:tcPr>
            <w:tcW w:w="8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E95C2F">
            <w:pPr>
              <w:spacing w:after="0" w:line="240" w:lineRule="auto"/>
              <w:ind w:firstLineChars="100" w:firstLine="180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Просроченная кредиторская задолженность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0,0</w:t>
            </w:r>
          </w:p>
        </w:tc>
      </w:tr>
    </w:tbl>
    <w:p w:rsidR="00237722" w:rsidRPr="00E95C2F" w:rsidRDefault="00237722" w:rsidP="00AE70C1">
      <w:pPr>
        <w:rPr>
          <w:sz w:val="22"/>
          <w:szCs w:val="24"/>
        </w:rPr>
      </w:pPr>
      <w:r w:rsidRPr="00E95C2F">
        <w:rPr>
          <w:sz w:val="22"/>
          <w:szCs w:val="24"/>
        </w:rPr>
        <w:fldChar w:fldCharType="end"/>
      </w:r>
    </w:p>
    <w:p w:rsidR="00237722" w:rsidRPr="00E95C2F" w:rsidRDefault="00237722" w:rsidP="00AE70C1">
      <w:pPr>
        <w:rPr>
          <w:sz w:val="22"/>
          <w:szCs w:val="24"/>
        </w:rPr>
      </w:pPr>
      <w:bookmarkStart w:id="0" w:name="_GoBack"/>
      <w:bookmarkEnd w:id="0"/>
    </w:p>
    <w:p w:rsidR="00237722" w:rsidRPr="00E95C2F" w:rsidRDefault="00237722" w:rsidP="00AE70C1">
      <w:pPr>
        <w:rPr>
          <w:sz w:val="22"/>
        </w:rPr>
      </w:pPr>
      <w:r w:rsidRPr="00E95C2F">
        <w:rPr>
          <w:sz w:val="22"/>
        </w:rPr>
        <w:fldChar w:fldCharType="begin"/>
      </w:r>
      <w:r w:rsidRPr="00E95C2F">
        <w:rPr>
          <w:sz w:val="22"/>
        </w:rPr>
        <w:instrText xml:space="preserve"> LINK Excel.Sheet.8 "C:\\Users\\User\\AppData\\Local\\Temp\\Rar$DI86.464\\ПФХД - 1  2015.xls" "IV!R1C1:R54C4" \a \f 4 \h </w:instrText>
      </w:r>
      <w:r w:rsidR="00E95C2F">
        <w:rPr>
          <w:sz w:val="22"/>
        </w:rPr>
        <w:instrText xml:space="preserve"> \* MERGEFORMAT </w:instrText>
      </w:r>
      <w:r w:rsidRPr="00E95C2F">
        <w:rPr>
          <w:sz w:val="22"/>
        </w:rPr>
        <w:fldChar w:fldCharType="separate"/>
      </w:r>
    </w:p>
    <w:tbl>
      <w:tblPr>
        <w:tblW w:w="11460" w:type="dxa"/>
        <w:tblInd w:w="-1750" w:type="dxa"/>
        <w:tblLook w:val="04A0" w:firstRow="1" w:lastRow="0" w:firstColumn="1" w:lastColumn="0" w:noHBand="0" w:noVBand="1"/>
      </w:tblPr>
      <w:tblGrid>
        <w:gridCol w:w="6380"/>
        <w:gridCol w:w="1780"/>
        <w:gridCol w:w="1680"/>
        <w:gridCol w:w="1620"/>
      </w:tblGrid>
      <w:tr w:rsidR="00237722" w:rsidRPr="00E95C2F" w:rsidTr="005F071C">
        <w:trPr>
          <w:trHeight w:val="264"/>
        </w:trPr>
        <w:tc>
          <w:tcPr>
            <w:tcW w:w="8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III. Показатели по поступлениям и выплатам учреждения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Код по бюджетной классификации операции сектора государственного управления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Всего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Операции по лицевому счету учреждения</w:t>
            </w:r>
          </w:p>
        </w:tc>
      </w:tr>
      <w:tr w:rsidR="00237722" w:rsidRPr="00E95C2F" w:rsidTr="005F071C">
        <w:trPr>
          <w:trHeight w:val="1125"/>
        </w:trPr>
        <w:tc>
          <w:tcPr>
            <w:tcW w:w="6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</w:p>
        </w:tc>
      </w:tr>
      <w:tr w:rsidR="00237722" w:rsidRPr="00E95C2F" w:rsidTr="005F071C">
        <w:trPr>
          <w:trHeight w:val="528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 xml:space="preserve">Планируемый остаток средств на начало планируемого года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Поступления, всего: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28 815 574,32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28 815 574,32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в том числе: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237722" w:rsidRPr="00E95C2F" w:rsidTr="005F071C">
        <w:trPr>
          <w:trHeight w:val="528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Субсидии на выполнении государственного задания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28 523 330,00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28 523 330,00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Субсидии на иные цели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42 244,32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42 244,32</w:t>
            </w:r>
          </w:p>
        </w:tc>
      </w:tr>
      <w:tr w:rsidR="00237722" w:rsidRPr="00E95C2F" w:rsidTr="005F071C">
        <w:trPr>
          <w:trHeight w:val="792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Поступления от оказания услуг (выполнения работ), осуществляемых на платной основе, всего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250 000,00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250 000,00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в том числе: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Услуга № 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Услуга № 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237722" w:rsidRPr="00E95C2F" w:rsidTr="005F071C">
        <w:trPr>
          <w:trHeight w:val="528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Поступления от иной приносящей доход деятельности, всего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0,00</w:t>
            </w:r>
          </w:p>
        </w:tc>
      </w:tr>
      <w:tr w:rsidR="00237722" w:rsidRPr="00E95C2F" w:rsidTr="005F071C">
        <w:trPr>
          <w:trHeight w:val="435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Поступления от сдачи в аренду имущества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 </w:t>
            </w:r>
          </w:p>
        </w:tc>
      </w:tr>
      <w:tr w:rsidR="00237722" w:rsidRPr="00E95C2F" w:rsidTr="005F071C">
        <w:trPr>
          <w:trHeight w:val="33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Прочие целевые средства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 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Поступления от реализации ценных бумаг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237722" w:rsidRPr="00E95C2F" w:rsidTr="005F071C">
        <w:trPr>
          <w:trHeight w:val="528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Планируемый остаток средств на конец планируемого года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Выплаты, всего: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900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28 815 574,32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28 815 574,32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в том числе: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237722" w:rsidRPr="00E95C2F" w:rsidTr="005F071C">
        <w:trPr>
          <w:trHeight w:val="528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Оплата труда и начисления на выплаты по оплате труда, всего: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210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21 631 600,00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21 631 600,00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из них: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Заработная плата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211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16 613 200,00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16 613 200,00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Прочие выплаты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212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1 200,00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1 200,00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Начисления на выплаты по оплате труда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213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5 017 200,00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5 017 200,00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Оплата работ, услуг, всего: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220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3 540 830,00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3 540 830,00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из них: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Услуги связи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221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114 900,00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114 900,00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Транспортные услуги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222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0,00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Коммунальные услуги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223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2 248 530,00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2 248 530,00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Арендная плата за пользование имуществом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224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0,00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Работы, услуги по содержанию имущества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225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686 300,00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686 300,00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Прочие работы, услуги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226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491 100,00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491 100,00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Безвозмездные перечисления организациям, всего: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0,00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из них: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237722" w:rsidRPr="00E95C2F" w:rsidTr="005F071C">
        <w:trPr>
          <w:trHeight w:val="528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Безвозмездные перечисления государственным и муниципальным организациям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241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0,00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Социальное обеспечение, всего: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260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42 244,32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42 244,32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из них: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Пособия по социальной помощи населению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262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42 244,32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42 244,32</w:t>
            </w:r>
          </w:p>
        </w:tc>
      </w:tr>
      <w:tr w:rsidR="00237722" w:rsidRPr="00E95C2F" w:rsidTr="005F071C">
        <w:trPr>
          <w:trHeight w:val="528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Пенсии, пособия, выплачиваемые организациями сектора государственного управления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263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0,00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Прочие расходы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290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0,00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Поступления нефинансовых активов, всего: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300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3 600 900,00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3 600 900,00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из них: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Увеличение стоимости основных средств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310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0,00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Увеличение стоимости нематериальных активов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320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0,00</w:t>
            </w:r>
          </w:p>
        </w:tc>
      </w:tr>
      <w:tr w:rsidR="00237722" w:rsidRPr="00E95C2F" w:rsidTr="005F071C">
        <w:trPr>
          <w:trHeight w:val="528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Увеличение стоимости непроизводственных активов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330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0,00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Увеличение стоимости материальных запасов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340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3 600 900,00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b/>
                <w:bCs/>
                <w:sz w:val="18"/>
                <w:szCs w:val="20"/>
                <w:lang w:eastAsia="ru-RU"/>
              </w:rPr>
              <w:t>3 600 900,00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Поступления финансовых активов, всего: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500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0,00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из них: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237722" w:rsidRPr="00E95C2F" w:rsidTr="005F071C">
        <w:trPr>
          <w:trHeight w:val="528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Увеличение стоимости ценных бумаг, кроме акций и  иных форм участия в капитале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520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0,00</w:t>
            </w:r>
          </w:p>
        </w:tc>
      </w:tr>
      <w:tr w:rsidR="00237722" w:rsidRPr="00E95C2F" w:rsidTr="005F071C">
        <w:trPr>
          <w:trHeight w:val="528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Увеличение стоимости акций и иных форм участие в капитале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530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0,00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proofErr w:type="spellStart"/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Справочно</w:t>
            </w:r>
            <w:proofErr w:type="spellEnd"/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: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237722" w:rsidRPr="00E95C2F" w:rsidTr="005F071C">
        <w:trPr>
          <w:trHeight w:val="264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Объем публичных обязательств, всего: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722" w:rsidRPr="00E95C2F" w:rsidRDefault="00237722" w:rsidP="0023772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E95C2F">
              <w:rPr>
                <w:rFonts w:eastAsia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</w:tbl>
    <w:p w:rsidR="00237722" w:rsidRPr="00E95C2F" w:rsidRDefault="00237722" w:rsidP="00237722">
      <w:pPr>
        <w:ind w:left="-142" w:firstLine="142"/>
        <w:rPr>
          <w:sz w:val="22"/>
          <w:szCs w:val="24"/>
        </w:rPr>
      </w:pPr>
      <w:r w:rsidRPr="00E95C2F">
        <w:rPr>
          <w:sz w:val="22"/>
          <w:szCs w:val="24"/>
        </w:rPr>
        <w:fldChar w:fldCharType="end"/>
      </w:r>
    </w:p>
    <w:p w:rsidR="00237722" w:rsidRPr="009C6B99" w:rsidRDefault="00237722" w:rsidP="00AE70C1">
      <w:pPr>
        <w:rPr>
          <w:szCs w:val="24"/>
        </w:rPr>
      </w:pPr>
    </w:p>
    <w:p w:rsidR="00826A61" w:rsidRDefault="00E130A1" w:rsidP="00AE70C1">
      <w:pPr>
        <w:spacing w:before="100" w:beforeAutospacing="1" w:after="0" w:line="240" w:lineRule="auto"/>
        <w:ind w:firstLine="708"/>
        <w:rPr>
          <w:rFonts w:eastAsia="Times New Roman" w:cs="Times New Roman"/>
          <w:szCs w:val="24"/>
          <w:lang w:eastAsia="ru-RU"/>
        </w:rPr>
      </w:pPr>
      <w:r w:rsidRPr="00E130A1">
        <w:rPr>
          <w:rFonts w:eastAsia="Times New Roman" w:cs="Times New Roman"/>
          <w:szCs w:val="24"/>
          <w:lang w:eastAsia="ru-RU"/>
        </w:rPr>
        <w:t xml:space="preserve"> </w:t>
      </w:r>
    </w:p>
    <w:p w:rsidR="00237722" w:rsidRPr="00AE70C1" w:rsidRDefault="00237722" w:rsidP="00AE70C1">
      <w:pPr>
        <w:spacing w:before="100" w:beforeAutospacing="1" w:after="0" w:line="240" w:lineRule="auto"/>
        <w:ind w:firstLine="708"/>
        <w:rPr>
          <w:rFonts w:eastAsia="Times New Roman" w:cs="Times New Roman"/>
          <w:bCs/>
          <w:szCs w:val="24"/>
          <w:lang w:eastAsia="ru-RU"/>
        </w:rPr>
      </w:pPr>
    </w:p>
    <w:p w:rsidR="00826A61" w:rsidRPr="002938CD" w:rsidRDefault="002D3931" w:rsidP="00E130A1">
      <w:pPr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2938CD">
        <w:rPr>
          <w:b/>
          <w:color w:val="FF0000"/>
          <w:sz w:val="28"/>
          <w:szCs w:val="28"/>
        </w:rPr>
        <w:t>6.</w:t>
      </w:r>
      <w:r w:rsidR="00CC4384">
        <w:rPr>
          <w:b/>
          <w:color w:val="FF0000"/>
          <w:sz w:val="28"/>
          <w:szCs w:val="28"/>
        </w:rPr>
        <w:t xml:space="preserve"> </w:t>
      </w:r>
      <w:r w:rsidR="00826A61" w:rsidRPr="002938CD">
        <w:rPr>
          <w:b/>
          <w:color w:val="FF0000"/>
          <w:sz w:val="28"/>
          <w:szCs w:val="28"/>
        </w:rPr>
        <w:t>Семья и дошкольное образовательное учреждение</w:t>
      </w:r>
    </w:p>
    <w:p w:rsidR="00826A61" w:rsidRPr="00E130A1" w:rsidRDefault="00826A61" w:rsidP="00E130A1">
      <w:pPr>
        <w:spacing w:after="0" w:line="240" w:lineRule="auto"/>
        <w:jc w:val="both"/>
        <w:rPr>
          <w:b/>
          <w:szCs w:val="24"/>
        </w:rPr>
      </w:pPr>
    </w:p>
    <w:p w:rsidR="007C7FE6" w:rsidRPr="00E130A1" w:rsidRDefault="007C7FE6" w:rsidP="00E130A1">
      <w:pPr>
        <w:autoSpaceDE w:val="0"/>
        <w:autoSpaceDN w:val="0"/>
        <w:adjustRightInd w:val="0"/>
        <w:spacing w:after="0" w:line="240" w:lineRule="auto"/>
        <w:ind w:firstLine="709"/>
        <w:rPr>
          <w:rFonts w:cs="Times New Roman"/>
          <w:szCs w:val="24"/>
        </w:rPr>
      </w:pPr>
      <w:r w:rsidRPr="00E130A1">
        <w:rPr>
          <w:rFonts w:cs="Times New Roman"/>
          <w:szCs w:val="24"/>
        </w:rPr>
        <w:t>Ведущие цели взаимодействия детского сада с семьей — создание в де</w:t>
      </w:r>
      <w:r w:rsidRPr="00E130A1">
        <w:rPr>
          <w:rFonts w:cs="Times New Roman"/>
          <w:szCs w:val="24"/>
        </w:rPr>
        <w:softHyphen/>
        <w:t>тском саду необходимых условий для развития ответственных и взаимоза</w:t>
      </w:r>
      <w:r w:rsidRPr="00E130A1">
        <w:rPr>
          <w:rFonts w:cs="Times New Roman"/>
          <w:szCs w:val="24"/>
        </w:rPr>
        <w:softHyphen/>
        <w:t>висимых отношений с семьями воспитанников, обеспечивающих целост</w:t>
      </w:r>
      <w:r w:rsidRPr="00E130A1">
        <w:rPr>
          <w:rFonts w:cs="Times New Roman"/>
          <w:szCs w:val="24"/>
        </w:rPr>
        <w:softHyphen/>
        <w:t>ное развитие личности дошкольника, повышение компетентности родителей в области воспитания.</w:t>
      </w:r>
    </w:p>
    <w:p w:rsidR="007C7FE6" w:rsidRDefault="007C7FE6" w:rsidP="00E130A1">
      <w:pPr>
        <w:tabs>
          <w:tab w:val="left" w:pos="7373"/>
        </w:tabs>
        <w:autoSpaceDE w:val="0"/>
        <w:autoSpaceDN w:val="0"/>
        <w:adjustRightInd w:val="0"/>
        <w:spacing w:after="0" w:line="240" w:lineRule="auto"/>
        <w:ind w:firstLine="709"/>
        <w:rPr>
          <w:rFonts w:cs="Times New Roman"/>
          <w:bCs/>
          <w:szCs w:val="24"/>
        </w:rPr>
      </w:pPr>
      <w:r w:rsidRPr="00E130A1">
        <w:rPr>
          <w:rFonts w:cs="Times New Roman"/>
          <w:bCs/>
          <w:szCs w:val="24"/>
        </w:rPr>
        <w:t>Основные формы взаимодействия с семьей</w:t>
      </w:r>
      <w:r w:rsidR="00237722">
        <w:rPr>
          <w:rFonts w:cs="Times New Roman"/>
          <w:bCs/>
          <w:szCs w:val="24"/>
        </w:rPr>
        <w:t>:</w:t>
      </w:r>
    </w:p>
    <w:p w:rsidR="00237722" w:rsidRPr="00E130A1" w:rsidRDefault="00237722" w:rsidP="00E130A1">
      <w:pPr>
        <w:tabs>
          <w:tab w:val="left" w:pos="7373"/>
        </w:tabs>
        <w:autoSpaceDE w:val="0"/>
        <w:autoSpaceDN w:val="0"/>
        <w:adjustRightInd w:val="0"/>
        <w:spacing w:after="0" w:line="240" w:lineRule="auto"/>
        <w:ind w:firstLine="709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Тренинги для родителей (знакомство с </w:t>
      </w:r>
      <w:proofErr w:type="spellStart"/>
      <w:r>
        <w:rPr>
          <w:rFonts w:cs="Times New Roman"/>
          <w:bCs/>
          <w:szCs w:val="24"/>
        </w:rPr>
        <w:t>педпроцессом</w:t>
      </w:r>
      <w:proofErr w:type="spellEnd"/>
      <w:r>
        <w:rPr>
          <w:rFonts w:cs="Times New Roman"/>
          <w:bCs/>
          <w:szCs w:val="24"/>
        </w:rPr>
        <w:t xml:space="preserve"> в д\с)</w:t>
      </w:r>
    </w:p>
    <w:p w:rsidR="007C7FE6" w:rsidRPr="00E130A1" w:rsidRDefault="007C7FE6" w:rsidP="00E130A1">
      <w:pPr>
        <w:autoSpaceDE w:val="0"/>
        <w:autoSpaceDN w:val="0"/>
        <w:adjustRightInd w:val="0"/>
        <w:spacing w:after="0" w:line="240" w:lineRule="auto"/>
        <w:ind w:firstLine="709"/>
        <w:rPr>
          <w:rFonts w:cs="Times New Roman"/>
          <w:szCs w:val="24"/>
        </w:rPr>
      </w:pPr>
      <w:r w:rsidRPr="00E130A1">
        <w:rPr>
          <w:rFonts w:cs="Times New Roman"/>
          <w:bCs/>
          <w:szCs w:val="24"/>
        </w:rPr>
        <w:t xml:space="preserve">Знакомство с семьей: </w:t>
      </w:r>
      <w:r w:rsidRPr="00E130A1">
        <w:rPr>
          <w:rFonts w:cs="Times New Roman"/>
          <w:szCs w:val="24"/>
        </w:rPr>
        <w:t>встречи-знакомства, посещение семей, анкетирование семей.</w:t>
      </w:r>
    </w:p>
    <w:p w:rsidR="007C7FE6" w:rsidRPr="00E130A1" w:rsidRDefault="007C7FE6" w:rsidP="00E130A1">
      <w:pPr>
        <w:autoSpaceDE w:val="0"/>
        <w:autoSpaceDN w:val="0"/>
        <w:adjustRightInd w:val="0"/>
        <w:spacing w:after="0" w:line="240" w:lineRule="auto"/>
        <w:ind w:firstLine="709"/>
        <w:rPr>
          <w:rFonts w:cs="Times New Roman"/>
          <w:szCs w:val="24"/>
        </w:rPr>
      </w:pPr>
      <w:r w:rsidRPr="00E130A1">
        <w:rPr>
          <w:rFonts w:cs="Times New Roman"/>
          <w:bCs/>
          <w:szCs w:val="24"/>
        </w:rPr>
        <w:t xml:space="preserve">Информирование родителей о </w:t>
      </w:r>
      <w:r w:rsidRPr="00E130A1">
        <w:rPr>
          <w:rFonts w:cs="Times New Roman"/>
          <w:szCs w:val="24"/>
        </w:rPr>
        <w:t xml:space="preserve">ходе </w:t>
      </w:r>
      <w:r w:rsidRPr="00E130A1">
        <w:rPr>
          <w:rFonts w:cs="Times New Roman"/>
          <w:bCs/>
          <w:szCs w:val="24"/>
        </w:rPr>
        <w:t xml:space="preserve">образовательного процесса: </w:t>
      </w:r>
      <w:r w:rsidRPr="00E130A1">
        <w:rPr>
          <w:rFonts w:cs="Times New Roman"/>
          <w:szCs w:val="24"/>
        </w:rPr>
        <w:t xml:space="preserve">дни открытых дверей, индивидуальные </w:t>
      </w:r>
      <w:r w:rsidRPr="00E130A1">
        <w:rPr>
          <w:rFonts w:cs="Times New Roman"/>
          <w:bCs/>
          <w:szCs w:val="24"/>
        </w:rPr>
        <w:t xml:space="preserve">и </w:t>
      </w:r>
      <w:r w:rsidRPr="00E130A1">
        <w:rPr>
          <w:rFonts w:cs="Times New Roman"/>
          <w:szCs w:val="24"/>
        </w:rPr>
        <w:t>групповые консультации, родительские собрания, оформление информационных стендов, организация выста</w:t>
      </w:r>
      <w:r w:rsidRPr="00E130A1">
        <w:rPr>
          <w:rFonts w:cs="Times New Roman"/>
          <w:szCs w:val="24"/>
        </w:rPr>
        <w:softHyphen/>
        <w:t xml:space="preserve">вок детского творчества, приглашение родителей на детские концерты </w:t>
      </w:r>
      <w:r w:rsidRPr="00E130A1">
        <w:rPr>
          <w:rFonts w:cs="Times New Roman"/>
          <w:bCs/>
          <w:szCs w:val="24"/>
        </w:rPr>
        <w:t xml:space="preserve">и </w:t>
      </w:r>
      <w:r w:rsidRPr="00E130A1">
        <w:rPr>
          <w:rFonts w:cs="Times New Roman"/>
          <w:szCs w:val="24"/>
        </w:rPr>
        <w:t>праздн</w:t>
      </w:r>
      <w:r w:rsidR="00237722">
        <w:rPr>
          <w:rFonts w:cs="Times New Roman"/>
          <w:szCs w:val="24"/>
        </w:rPr>
        <w:t xml:space="preserve">ики, создание памяток, </w:t>
      </w:r>
      <w:r w:rsidRPr="00E130A1">
        <w:rPr>
          <w:rFonts w:cs="Times New Roman"/>
          <w:szCs w:val="24"/>
        </w:rPr>
        <w:t xml:space="preserve">журналов, </w:t>
      </w:r>
      <w:r w:rsidR="00237722">
        <w:rPr>
          <w:rFonts w:cs="Times New Roman"/>
          <w:szCs w:val="24"/>
        </w:rPr>
        <w:t>переписка по электрон</w:t>
      </w:r>
      <w:r w:rsidR="00237722">
        <w:rPr>
          <w:rFonts w:cs="Times New Roman"/>
          <w:szCs w:val="24"/>
        </w:rPr>
        <w:softHyphen/>
        <w:t>ной почте, странички в Контакте, работа с сайтом ГБДОУ (обновления)</w:t>
      </w:r>
    </w:p>
    <w:p w:rsidR="007C7FE6" w:rsidRPr="00E130A1" w:rsidRDefault="007C7FE6" w:rsidP="00E130A1">
      <w:pPr>
        <w:autoSpaceDE w:val="0"/>
        <w:autoSpaceDN w:val="0"/>
        <w:adjustRightInd w:val="0"/>
        <w:spacing w:after="0" w:line="240" w:lineRule="auto"/>
        <w:ind w:firstLine="709"/>
        <w:rPr>
          <w:rFonts w:cs="Times New Roman"/>
          <w:szCs w:val="24"/>
        </w:rPr>
      </w:pPr>
      <w:proofErr w:type="gramStart"/>
      <w:r w:rsidRPr="00E130A1">
        <w:rPr>
          <w:rFonts w:cs="Times New Roman"/>
          <w:bCs/>
          <w:szCs w:val="24"/>
        </w:rPr>
        <w:t xml:space="preserve">Образование родителей: </w:t>
      </w:r>
      <w:r w:rsidRPr="00E130A1">
        <w:rPr>
          <w:rFonts w:cs="Times New Roman"/>
          <w:szCs w:val="24"/>
        </w:rPr>
        <w:t>(лекции, семинары, семинары-практикумы), проведение мастер-классов, тренингов, создание библиотеки (</w:t>
      </w:r>
      <w:proofErr w:type="spellStart"/>
      <w:r w:rsidRPr="00E130A1">
        <w:rPr>
          <w:rFonts w:cs="Times New Roman"/>
          <w:szCs w:val="24"/>
        </w:rPr>
        <w:t>медиатеки</w:t>
      </w:r>
      <w:proofErr w:type="spellEnd"/>
      <w:r w:rsidRPr="00E130A1">
        <w:rPr>
          <w:rFonts w:cs="Times New Roman"/>
          <w:szCs w:val="24"/>
        </w:rPr>
        <w:t>).</w:t>
      </w:r>
      <w:proofErr w:type="gramEnd"/>
    </w:p>
    <w:p w:rsidR="007C7FE6" w:rsidRDefault="007C7FE6" w:rsidP="00E130A1">
      <w:pPr>
        <w:autoSpaceDE w:val="0"/>
        <w:autoSpaceDN w:val="0"/>
        <w:adjustRightInd w:val="0"/>
        <w:spacing w:after="0" w:line="240" w:lineRule="auto"/>
        <w:ind w:firstLine="709"/>
        <w:rPr>
          <w:rFonts w:cs="Times New Roman"/>
          <w:szCs w:val="24"/>
        </w:rPr>
      </w:pPr>
      <w:r w:rsidRPr="00E130A1">
        <w:rPr>
          <w:rFonts w:cs="Times New Roman"/>
          <w:bCs/>
          <w:szCs w:val="24"/>
        </w:rPr>
        <w:t xml:space="preserve">Совместная деятельность: </w:t>
      </w:r>
      <w:r w:rsidRPr="00E130A1">
        <w:rPr>
          <w:rFonts w:cs="Times New Roman"/>
          <w:szCs w:val="24"/>
        </w:rPr>
        <w:t xml:space="preserve">привлечение родителей к организации </w:t>
      </w:r>
      <w:r w:rsidR="009577D6">
        <w:rPr>
          <w:rFonts w:cs="Times New Roman"/>
          <w:szCs w:val="24"/>
        </w:rPr>
        <w:t xml:space="preserve">тематических  праздников </w:t>
      </w:r>
      <w:r w:rsidRPr="00E130A1">
        <w:rPr>
          <w:rFonts w:cs="Times New Roman"/>
          <w:szCs w:val="24"/>
        </w:rPr>
        <w:t>ве</w:t>
      </w:r>
      <w:r w:rsidR="009577D6">
        <w:rPr>
          <w:rFonts w:cs="Times New Roman"/>
          <w:szCs w:val="24"/>
        </w:rPr>
        <w:t>черов музыки</w:t>
      </w:r>
      <w:proofErr w:type="gramStart"/>
      <w:r w:rsidR="009577D6">
        <w:rPr>
          <w:rFonts w:cs="Times New Roman"/>
          <w:szCs w:val="24"/>
        </w:rPr>
        <w:t xml:space="preserve"> ,</w:t>
      </w:r>
      <w:proofErr w:type="gramEnd"/>
      <w:r w:rsidRPr="00E130A1">
        <w:rPr>
          <w:rFonts w:cs="Times New Roman"/>
          <w:szCs w:val="24"/>
        </w:rPr>
        <w:t xml:space="preserve"> конкурсов, концертов семейного в</w:t>
      </w:r>
      <w:r w:rsidR="009577D6">
        <w:rPr>
          <w:rFonts w:cs="Times New Roman"/>
          <w:szCs w:val="24"/>
        </w:rPr>
        <w:t xml:space="preserve">оскресного абонемента, экскурсий </w:t>
      </w:r>
      <w:r w:rsidRPr="00E130A1">
        <w:rPr>
          <w:rFonts w:cs="Times New Roman"/>
          <w:szCs w:val="24"/>
        </w:rPr>
        <w:t xml:space="preserve"> выходного дня (в театр, музей,</w:t>
      </w:r>
      <w:r w:rsidR="009577D6">
        <w:rPr>
          <w:rFonts w:cs="Times New Roman"/>
          <w:szCs w:val="24"/>
        </w:rPr>
        <w:t xml:space="preserve"> библиотеку  и пр.)</w:t>
      </w:r>
      <w:r w:rsidRPr="00E130A1">
        <w:rPr>
          <w:rFonts w:cs="Times New Roman"/>
          <w:szCs w:val="24"/>
        </w:rPr>
        <w:t>, семейных праздников, прогул</w:t>
      </w:r>
      <w:r w:rsidR="009577D6">
        <w:rPr>
          <w:rFonts w:cs="Times New Roman"/>
          <w:szCs w:val="24"/>
        </w:rPr>
        <w:t>ок, экскурсий, помощь в сопровождении ,</w:t>
      </w:r>
      <w:r w:rsidRPr="00E130A1">
        <w:rPr>
          <w:rFonts w:cs="Times New Roman"/>
          <w:szCs w:val="24"/>
        </w:rPr>
        <w:t xml:space="preserve"> </w:t>
      </w:r>
      <w:r w:rsidRPr="00E130A1">
        <w:rPr>
          <w:rFonts w:cs="Times New Roman"/>
          <w:bCs/>
          <w:szCs w:val="24"/>
        </w:rPr>
        <w:t xml:space="preserve">к </w:t>
      </w:r>
      <w:r w:rsidRPr="00E130A1">
        <w:rPr>
          <w:rFonts w:cs="Times New Roman"/>
          <w:szCs w:val="24"/>
        </w:rPr>
        <w:t xml:space="preserve">участию </w:t>
      </w:r>
      <w:r w:rsidRPr="00E130A1">
        <w:rPr>
          <w:rFonts w:cs="Times New Roman"/>
          <w:bCs/>
          <w:szCs w:val="24"/>
        </w:rPr>
        <w:t xml:space="preserve">в </w:t>
      </w:r>
      <w:r w:rsidRPr="00E130A1">
        <w:rPr>
          <w:rFonts w:cs="Times New Roman"/>
          <w:szCs w:val="24"/>
        </w:rPr>
        <w:t>детской исследова</w:t>
      </w:r>
      <w:r w:rsidRPr="00E130A1">
        <w:rPr>
          <w:rFonts w:cs="Times New Roman"/>
          <w:szCs w:val="24"/>
        </w:rPr>
        <w:softHyphen/>
        <w:t>тельской и проектной деятельности.</w:t>
      </w:r>
    </w:p>
    <w:p w:rsidR="009577D6" w:rsidRPr="00E130A1" w:rsidRDefault="009577D6" w:rsidP="00C0400C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7C7FE6" w:rsidRPr="00E130A1" w:rsidRDefault="007C7FE6" w:rsidP="00E130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Cs w:val="24"/>
        </w:rPr>
      </w:pPr>
    </w:p>
    <w:p w:rsidR="00826A61" w:rsidRPr="00E130A1" w:rsidRDefault="00826A61" w:rsidP="00E130A1">
      <w:pPr>
        <w:spacing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</w:p>
    <w:p w:rsidR="00826A61" w:rsidRPr="00CC4384" w:rsidRDefault="002D3931" w:rsidP="00CC4384">
      <w:pPr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2938CD">
        <w:rPr>
          <w:b/>
          <w:color w:val="FF0000"/>
          <w:sz w:val="28"/>
          <w:szCs w:val="28"/>
        </w:rPr>
        <w:t>7.</w:t>
      </w:r>
      <w:r w:rsidR="00746BDF" w:rsidRPr="002938CD">
        <w:rPr>
          <w:b/>
          <w:color w:val="FF0000"/>
          <w:sz w:val="28"/>
          <w:szCs w:val="28"/>
        </w:rPr>
        <w:t xml:space="preserve"> </w:t>
      </w:r>
      <w:r w:rsidR="00826A61" w:rsidRPr="002938CD">
        <w:rPr>
          <w:b/>
          <w:color w:val="FF0000"/>
          <w:sz w:val="28"/>
          <w:szCs w:val="28"/>
        </w:rPr>
        <w:t>Планы и перспективы развития</w:t>
      </w:r>
    </w:p>
    <w:p w:rsidR="00826A61" w:rsidRPr="00E130A1" w:rsidRDefault="00826A61" w:rsidP="00E130A1">
      <w:pPr>
        <w:spacing w:after="0" w:line="240" w:lineRule="auto"/>
        <w:jc w:val="center"/>
        <w:rPr>
          <w:b/>
          <w:szCs w:val="24"/>
        </w:rPr>
      </w:pPr>
    </w:p>
    <w:p w:rsidR="00826A61" w:rsidRPr="00E130A1" w:rsidRDefault="00826A61" w:rsidP="00E130A1">
      <w:pPr>
        <w:pStyle w:val="a7"/>
        <w:numPr>
          <w:ilvl w:val="0"/>
          <w:numId w:val="8"/>
        </w:numPr>
        <w:spacing w:after="0" w:line="240" w:lineRule="auto"/>
        <w:rPr>
          <w:rFonts w:eastAsia="Times New Roman" w:cs="Times New Roman"/>
          <w:color w:val="000000"/>
          <w:szCs w:val="24"/>
          <w:lang w:eastAsia="ru-RU"/>
        </w:rPr>
      </w:pPr>
      <w:r w:rsidRPr="00E130A1">
        <w:rPr>
          <w:rFonts w:eastAsia="Times New Roman" w:cs="Times New Roman"/>
          <w:color w:val="000000"/>
          <w:szCs w:val="24"/>
          <w:lang w:eastAsia="ru-RU"/>
        </w:rPr>
        <w:t>Обеспечение доступного качественного вариативного образования в условиях изменяющегося социального запроса и государственного заказа</w:t>
      </w:r>
    </w:p>
    <w:p w:rsidR="00826A61" w:rsidRPr="00E130A1" w:rsidRDefault="00826A61" w:rsidP="00E130A1">
      <w:pPr>
        <w:pStyle w:val="a7"/>
        <w:numPr>
          <w:ilvl w:val="0"/>
          <w:numId w:val="8"/>
        </w:numPr>
        <w:spacing w:after="0" w:line="240" w:lineRule="auto"/>
        <w:rPr>
          <w:rFonts w:eastAsia="Times New Roman" w:cs="Times New Roman"/>
          <w:color w:val="000000"/>
          <w:szCs w:val="24"/>
          <w:lang w:eastAsia="ru-RU"/>
        </w:rPr>
      </w:pPr>
      <w:r w:rsidRPr="00E130A1">
        <w:rPr>
          <w:rFonts w:eastAsia="Times New Roman" w:cs="Times New Roman"/>
          <w:color w:val="000000"/>
          <w:szCs w:val="24"/>
          <w:lang w:eastAsia="ru-RU"/>
        </w:rPr>
        <w:t>Создание условий для перехода образовательного учреждения на н</w:t>
      </w:r>
      <w:r w:rsidR="009577D6">
        <w:rPr>
          <w:rFonts w:eastAsia="Times New Roman" w:cs="Times New Roman"/>
          <w:color w:val="000000"/>
          <w:szCs w:val="24"/>
          <w:lang w:eastAsia="ru-RU"/>
        </w:rPr>
        <w:t>овые образовательные стандарты (ФГОС)</w:t>
      </w:r>
    </w:p>
    <w:p w:rsidR="00826A61" w:rsidRPr="00E130A1" w:rsidRDefault="00826A61" w:rsidP="00E130A1">
      <w:pPr>
        <w:pStyle w:val="a7"/>
        <w:numPr>
          <w:ilvl w:val="0"/>
          <w:numId w:val="8"/>
        </w:numPr>
        <w:spacing w:after="0" w:line="240" w:lineRule="auto"/>
        <w:rPr>
          <w:rFonts w:eastAsia="Times New Roman" w:cs="Times New Roman"/>
          <w:color w:val="000000"/>
          <w:szCs w:val="24"/>
          <w:lang w:eastAsia="ru-RU"/>
        </w:rPr>
      </w:pPr>
      <w:r w:rsidRPr="00E130A1">
        <w:rPr>
          <w:rFonts w:eastAsia="Times New Roman" w:cs="Times New Roman"/>
          <w:color w:val="000000"/>
          <w:szCs w:val="24"/>
          <w:lang w:eastAsia="ru-RU"/>
        </w:rPr>
        <w:t xml:space="preserve">Оптимизация </w:t>
      </w:r>
      <w:proofErr w:type="gramStart"/>
      <w:r w:rsidRPr="00E130A1">
        <w:rPr>
          <w:rFonts w:eastAsia="Times New Roman" w:cs="Times New Roman"/>
          <w:color w:val="000000"/>
          <w:szCs w:val="24"/>
          <w:lang w:eastAsia="ru-RU"/>
        </w:rPr>
        <w:t>медико-социальных</w:t>
      </w:r>
      <w:proofErr w:type="gramEnd"/>
      <w:r w:rsidRPr="00E130A1">
        <w:rPr>
          <w:rFonts w:eastAsia="Times New Roman" w:cs="Times New Roman"/>
          <w:color w:val="000000"/>
          <w:szCs w:val="24"/>
          <w:lang w:eastAsia="ru-RU"/>
        </w:rPr>
        <w:t xml:space="preserve"> условий сохранения физического и психического здоровья детей.</w:t>
      </w:r>
    </w:p>
    <w:p w:rsidR="00826A61" w:rsidRPr="00E130A1" w:rsidRDefault="00826A61" w:rsidP="00E130A1">
      <w:pPr>
        <w:pStyle w:val="a7"/>
        <w:numPr>
          <w:ilvl w:val="0"/>
          <w:numId w:val="8"/>
        </w:numPr>
        <w:spacing w:after="0" w:line="240" w:lineRule="auto"/>
        <w:rPr>
          <w:rFonts w:eastAsia="Times New Roman" w:cs="Times New Roman"/>
          <w:color w:val="000000"/>
          <w:szCs w:val="24"/>
          <w:lang w:eastAsia="ru-RU"/>
        </w:rPr>
      </w:pPr>
      <w:r w:rsidRPr="00E130A1">
        <w:rPr>
          <w:rFonts w:eastAsia="Times New Roman" w:cs="Times New Roman"/>
          <w:color w:val="000000"/>
          <w:szCs w:val="24"/>
          <w:lang w:eastAsia="ru-RU"/>
        </w:rPr>
        <w:t>Обновление образовательного процесса посредством модернизации содержания, условий, технологий образования и воспитания.</w:t>
      </w:r>
    </w:p>
    <w:p w:rsidR="00826A61" w:rsidRPr="00E130A1" w:rsidRDefault="00826A61" w:rsidP="00E130A1">
      <w:pPr>
        <w:pStyle w:val="a7"/>
        <w:numPr>
          <w:ilvl w:val="0"/>
          <w:numId w:val="8"/>
        </w:numPr>
        <w:spacing w:after="0" w:line="240" w:lineRule="auto"/>
        <w:rPr>
          <w:rFonts w:eastAsia="Times New Roman" w:cs="Times New Roman"/>
          <w:color w:val="000000"/>
          <w:szCs w:val="24"/>
          <w:lang w:eastAsia="ru-RU"/>
        </w:rPr>
      </w:pPr>
      <w:r w:rsidRPr="00E130A1">
        <w:rPr>
          <w:rFonts w:eastAsia="Times New Roman" w:cs="Times New Roman"/>
          <w:color w:val="000000"/>
          <w:szCs w:val="24"/>
          <w:lang w:eastAsia="ru-RU"/>
        </w:rPr>
        <w:t xml:space="preserve">Совершенствование профессиональной компетентности и инновационной культуры педагогов. </w:t>
      </w:r>
    </w:p>
    <w:p w:rsidR="00826A61" w:rsidRPr="00E130A1" w:rsidRDefault="00826A61" w:rsidP="00E130A1">
      <w:pPr>
        <w:pStyle w:val="a7"/>
        <w:numPr>
          <w:ilvl w:val="0"/>
          <w:numId w:val="8"/>
        </w:numPr>
        <w:spacing w:after="0" w:line="240" w:lineRule="auto"/>
        <w:rPr>
          <w:rFonts w:eastAsia="Times New Roman" w:cs="Times New Roman"/>
          <w:color w:val="000000"/>
          <w:szCs w:val="24"/>
          <w:lang w:eastAsia="ru-RU"/>
        </w:rPr>
      </w:pPr>
      <w:r w:rsidRPr="00E130A1">
        <w:rPr>
          <w:rFonts w:eastAsia="Times New Roman" w:cs="Times New Roman"/>
          <w:color w:val="000000"/>
          <w:szCs w:val="24"/>
          <w:lang w:eastAsia="ru-RU"/>
        </w:rPr>
        <w:t>Расширение самостоятельности образовательного учреждения.</w:t>
      </w:r>
    </w:p>
    <w:p w:rsidR="00826A61" w:rsidRDefault="00826A61" w:rsidP="00E130A1">
      <w:pPr>
        <w:pStyle w:val="a7"/>
        <w:numPr>
          <w:ilvl w:val="0"/>
          <w:numId w:val="8"/>
        </w:numPr>
        <w:spacing w:after="0" w:line="240" w:lineRule="auto"/>
        <w:rPr>
          <w:rFonts w:eastAsia="Times New Roman" w:cs="Times New Roman"/>
          <w:color w:val="000000"/>
          <w:szCs w:val="24"/>
          <w:lang w:eastAsia="ru-RU"/>
        </w:rPr>
      </w:pPr>
      <w:r w:rsidRPr="00E130A1">
        <w:rPr>
          <w:rFonts w:eastAsia="Times New Roman" w:cs="Times New Roman"/>
          <w:color w:val="000000"/>
          <w:szCs w:val="24"/>
          <w:lang w:eastAsia="ru-RU"/>
        </w:rPr>
        <w:t>Осуществление поиска новых организационных аспектов привлечения родителей к сотрудничеству с дошкольным образовательным учреждением.</w:t>
      </w:r>
    </w:p>
    <w:p w:rsidR="00522094" w:rsidRDefault="00522094" w:rsidP="00E130A1">
      <w:pPr>
        <w:pStyle w:val="a7"/>
        <w:numPr>
          <w:ilvl w:val="0"/>
          <w:numId w:val="8"/>
        </w:numPr>
        <w:spacing w:after="0" w:line="240" w:lineRule="auto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Дальнейшее активное использование культурного пространства Санкт-Петербурга</w:t>
      </w:r>
    </w:p>
    <w:p w:rsidR="00522094" w:rsidRDefault="00522094" w:rsidP="00E130A1">
      <w:pPr>
        <w:pStyle w:val="a7"/>
        <w:numPr>
          <w:ilvl w:val="0"/>
          <w:numId w:val="8"/>
        </w:numPr>
        <w:spacing w:after="0" w:line="240" w:lineRule="auto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Использование современных справочно-информационных систем, программ и технологий обучения, поиска информации, средств коммуникации.</w:t>
      </w:r>
    </w:p>
    <w:p w:rsidR="00522094" w:rsidRDefault="00522094" w:rsidP="00E130A1">
      <w:pPr>
        <w:pStyle w:val="a7"/>
        <w:numPr>
          <w:ilvl w:val="0"/>
          <w:numId w:val="8"/>
        </w:numPr>
        <w:spacing w:after="0" w:line="240" w:lineRule="auto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Активизирование работы с семьями по патриотическому воспитанию </w:t>
      </w:r>
    </w:p>
    <w:p w:rsidR="009577D6" w:rsidRDefault="009577D6" w:rsidP="009577D6">
      <w:pPr>
        <w:pStyle w:val="a7"/>
        <w:spacing w:after="0" w:line="240" w:lineRule="auto"/>
        <w:rPr>
          <w:rFonts w:eastAsia="Times New Roman" w:cs="Times New Roman"/>
          <w:color w:val="000000"/>
          <w:szCs w:val="24"/>
          <w:lang w:eastAsia="ru-RU"/>
        </w:rPr>
      </w:pPr>
    </w:p>
    <w:p w:rsidR="00C0400C" w:rsidRPr="00522094" w:rsidRDefault="00522094" w:rsidP="00522094">
      <w:pPr>
        <w:pStyle w:val="a7"/>
        <w:numPr>
          <w:ilvl w:val="0"/>
          <w:numId w:val="8"/>
        </w:numPr>
        <w:tabs>
          <w:tab w:val="num" w:pos="409"/>
          <w:tab w:val="left" w:pos="1289"/>
        </w:tabs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развитие направления</w:t>
      </w:r>
      <w:r w:rsidR="00C0400C" w:rsidRPr="00C0400C">
        <w:rPr>
          <w:rFonts w:eastAsia="Times New Roman" w:cs="Times New Roman"/>
          <w:szCs w:val="28"/>
          <w:lang w:eastAsia="ru-RU"/>
        </w:rPr>
        <w:t xml:space="preserve"> : по открытию групп неполного дня(3-4 часа) по потребности населения:                </w:t>
      </w:r>
      <w:r w:rsidR="00C0400C">
        <w:rPr>
          <w:rFonts w:eastAsia="Times New Roman" w:cs="Times New Roman"/>
          <w:szCs w:val="28"/>
          <w:lang w:eastAsia="ru-RU"/>
        </w:rPr>
        <w:t xml:space="preserve">  </w:t>
      </w:r>
      <w:r w:rsidR="00C0400C" w:rsidRPr="00C0400C">
        <w:rPr>
          <w:rFonts w:eastAsia="Times New Roman" w:cs="Times New Roman"/>
          <w:szCs w:val="28"/>
          <w:lang w:eastAsia="ru-RU"/>
        </w:rPr>
        <w:t>адаптационные</w:t>
      </w:r>
      <w:proofErr w:type="gramStart"/>
      <w:r w:rsidR="00C0400C" w:rsidRPr="00C0400C">
        <w:rPr>
          <w:rFonts w:eastAsia="Times New Roman" w:cs="Times New Roman"/>
          <w:szCs w:val="28"/>
          <w:lang w:eastAsia="ru-RU"/>
        </w:rPr>
        <w:t xml:space="preserve"> ,</w:t>
      </w:r>
      <w:proofErr w:type="gramEnd"/>
      <w:r w:rsidR="00C0400C" w:rsidRPr="00522094">
        <w:rPr>
          <w:rFonts w:eastAsia="Times New Roman" w:cs="Times New Roman"/>
          <w:szCs w:val="28"/>
          <w:lang w:eastAsia="ru-RU"/>
        </w:rPr>
        <w:t>выходного дня, консультационные , прогулочные ,группы для детей с особыми потребностями</w:t>
      </w:r>
    </w:p>
    <w:p w:rsidR="00D85517" w:rsidRPr="00C0400C" w:rsidRDefault="00522094" w:rsidP="00522094">
      <w:pPr>
        <w:pStyle w:val="a7"/>
        <w:numPr>
          <w:ilvl w:val="0"/>
          <w:numId w:val="20"/>
        </w:numPr>
        <w:spacing w:after="0" w:line="240" w:lineRule="auto"/>
        <w:rPr>
          <w:rFonts w:eastAsia="Times New Roman" w:cs="Times New Roman"/>
          <w:color w:val="000000"/>
          <w:sz w:val="22"/>
          <w:szCs w:val="24"/>
          <w:lang w:eastAsia="ru-RU"/>
        </w:rPr>
      </w:pPr>
      <w:r>
        <w:rPr>
          <w:rFonts w:eastAsia="Times New Roman" w:cs="Times New Roman"/>
          <w:szCs w:val="28"/>
          <w:lang w:eastAsia="ru-RU"/>
        </w:rPr>
        <w:t>развитие  работы</w:t>
      </w:r>
      <w:r w:rsidR="00C0400C" w:rsidRPr="00C0400C">
        <w:rPr>
          <w:rFonts w:eastAsia="Times New Roman" w:cs="Times New Roman"/>
          <w:szCs w:val="28"/>
          <w:lang w:eastAsia="ru-RU"/>
        </w:rPr>
        <w:t xml:space="preserve"> по интеграции детей с особыми потребностями </w:t>
      </w:r>
      <w:proofErr w:type="gramStart"/>
      <w:r w:rsidR="00C0400C" w:rsidRPr="00C0400C">
        <w:rPr>
          <w:rFonts w:eastAsia="Times New Roman" w:cs="Times New Roman"/>
          <w:szCs w:val="28"/>
          <w:lang w:eastAsia="ru-RU"/>
        </w:rPr>
        <w:t>с</w:t>
      </w:r>
      <w:proofErr w:type="gramEnd"/>
      <w:r w:rsidR="00C0400C" w:rsidRPr="00C0400C">
        <w:rPr>
          <w:rFonts w:eastAsia="Times New Roman" w:cs="Times New Roman"/>
          <w:szCs w:val="28"/>
          <w:lang w:eastAsia="ru-RU"/>
        </w:rPr>
        <w:t xml:space="preserve"> среду общеразвивающего детского сада.</w:t>
      </w:r>
    </w:p>
    <w:p w:rsidR="00D85517" w:rsidRDefault="00D85517" w:rsidP="00522094">
      <w:pPr>
        <w:spacing w:after="0" w:line="240" w:lineRule="auto"/>
        <w:rPr>
          <w:rFonts w:eastAsia="Times New Roman" w:cs="Times New Roman"/>
          <w:color w:val="000000"/>
          <w:szCs w:val="24"/>
          <w:lang w:eastAsia="ru-RU"/>
        </w:rPr>
      </w:pPr>
    </w:p>
    <w:p w:rsidR="00D85517" w:rsidRDefault="00D85517" w:rsidP="00D85517">
      <w:pPr>
        <w:spacing w:after="0" w:line="240" w:lineRule="auto"/>
        <w:rPr>
          <w:rFonts w:eastAsia="Times New Roman" w:cs="Times New Roman"/>
          <w:color w:val="000000"/>
          <w:szCs w:val="24"/>
          <w:lang w:eastAsia="ru-RU"/>
        </w:rPr>
      </w:pPr>
    </w:p>
    <w:p w:rsidR="00D85517" w:rsidRDefault="00D85517" w:rsidP="00D85517">
      <w:pPr>
        <w:spacing w:after="0" w:line="240" w:lineRule="auto"/>
        <w:jc w:val="right"/>
        <w:rPr>
          <w:rFonts w:eastAsia="Times New Roman" w:cs="Times New Roman"/>
          <w:color w:val="000000"/>
          <w:szCs w:val="24"/>
          <w:lang w:eastAsia="ru-RU"/>
        </w:rPr>
      </w:pPr>
    </w:p>
    <w:p w:rsidR="00D85517" w:rsidRDefault="00D85517" w:rsidP="00D85517">
      <w:pPr>
        <w:spacing w:after="0" w:line="240" w:lineRule="auto"/>
        <w:jc w:val="right"/>
        <w:rPr>
          <w:rFonts w:eastAsia="Times New Roman" w:cs="Times New Roman"/>
          <w:color w:val="000000"/>
          <w:szCs w:val="24"/>
          <w:lang w:eastAsia="ru-RU"/>
        </w:rPr>
      </w:pPr>
    </w:p>
    <w:p w:rsidR="00D85517" w:rsidRDefault="00D85517" w:rsidP="00D85517">
      <w:pPr>
        <w:spacing w:after="0" w:line="240" w:lineRule="auto"/>
        <w:jc w:val="right"/>
        <w:rPr>
          <w:rFonts w:eastAsia="Times New Roman" w:cs="Times New Roman"/>
          <w:color w:val="000000"/>
          <w:szCs w:val="24"/>
          <w:lang w:eastAsia="ru-RU"/>
        </w:rPr>
      </w:pPr>
    </w:p>
    <w:p w:rsidR="00D85517" w:rsidRDefault="00D85517" w:rsidP="00D85517">
      <w:pPr>
        <w:spacing w:after="0" w:line="240" w:lineRule="auto"/>
        <w:jc w:val="right"/>
        <w:rPr>
          <w:rFonts w:eastAsia="Times New Roman" w:cs="Times New Roman"/>
          <w:color w:val="000000"/>
          <w:szCs w:val="24"/>
          <w:lang w:eastAsia="ru-RU"/>
        </w:rPr>
      </w:pPr>
    </w:p>
    <w:p w:rsidR="00D85517" w:rsidRDefault="00D85517" w:rsidP="00D85517">
      <w:pPr>
        <w:spacing w:after="0" w:line="240" w:lineRule="auto"/>
        <w:jc w:val="right"/>
        <w:rPr>
          <w:rFonts w:eastAsia="Times New Roman" w:cs="Times New Roman"/>
          <w:color w:val="000000"/>
          <w:szCs w:val="24"/>
          <w:lang w:eastAsia="ru-RU"/>
        </w:rPr>
      </w:pPr>
    </w:p>
    <w:p w:rsidR="00D85517" w:rsidRDefault="00D85517" w:rsidP="00D85517">
      <w:pPr>
        <w:spacing w:after="0" w:line="240" w:lineRule="auto"/>
        <w:jc w:val="right"/>
        <w:rPr>
          <w:rFonts w:eastAsia="Times New Roman" w:cs="Times New Roman"/>
          <w:color w:val="000000"/>
          <w:szCs w:val="24"/>
          <w:lang w:eastAsia="ru-RU"/>
        </w:rPr>
      </w:pPr>
    </w:p>
    <w:p w:rsidR="00D85517" w:rsidRDefault="00D85517" w:rsidP="00D85517">
      <w:pPr>
        <w:spacing w:after="0" w:line="240" w:lineRule="auto"/>
        <w:jc w:val="right"/>
        <w:rPr>
          <w:rFonts w:eastAsia="Times New Roman" w:cs="Times New Roman"/>
          <w:color w:val="000000"/>
          <w:szCs w:val="24"/>
          <w:lang w:eastAsia="ru-RU"/>
        </w:rPr>
      </w:pPr>
    </w:p>
    <w:p w:rsidR="00D85517" w:rsidRDefault="00D85517" w:rsidP="00D85517">
      <w:pPr>
        <w:spacing w:after="0" w:line="240" w:lineRule="auto"/>
        <w:jc w:val="right"/>
        <w:rPr>
          <w:rFonts w:eastAsia="Times New Roman" w:cs="Times New Roman"/>
          <w:color w:val="000000"/>
          <w:szCs w:val="24"/>
          <w:lang w:eastAsia="ru-RU"/>
        </w:rPr>
      </w:pPr>
    </w:p>
    <w:p w:rsidR="00D85517" w:rsidRDefault="00D85517" w:rsidP="00D85517">
      <w:pPr>
        <w:spacing w:after="0" w:line="240" w:lineRule="auto"/>
        <w:jc w:val="right"/>
        <w:rPr>
          <w:rFonts w:eastAsia="Times New Roman" w:cs="Times New Roman"/>
          <w:color w:val="000000"/>
          <w:szCs w:val="24"/>
          <w:lang w:eastAsia="ru-RU"/>
        </w:rPr>
      </w:pPr>
    </w:p>
    <w:p w:rsidR="00D85517" w:rsidRDefault="00D85517" w:rsidP="00D85517">
      <w:pPr>
        <w:spacing w:after="0" w:line="240" w:lineRule="auto"/>
        <w:jc w:val="right"/>
        <w:rPr>
          <w:rFonts w:eastAsia="Times New Roman" w:cs="Times New Roman"/>
          <w:color w:val="000000"/>
          <w:szCs w:val="24"/>
          <w:lang w:eastAsia="ru-RU"/>
        </w:rPr>
      </w:pPr>
    </w:p>
    <w:p w:rsidR="00D85517" w:rsidRDefault="00D85517" w:rsidP="00D85517">
      <w:pPr>
        <w:spacing w:after="0" w:line="240" w:lineRule="auto"/>
        <w:jc w:val="right"/>
        <w:rPr>
          <w:rFonts w:eastAsia="Times New Roman" w:cs="Times New Roman"/>
          <w:color w:val="000000"/>
          <w:szCs w:val="24"/>
          <w:lang w:eastAsia="ru-RU"/>
        </w:rPr>
      </w:pPr>
    </w:p>
    <w:p w:rsidR="00D85517" w:rsidRDefault="00D85517" w:rsidP="00D85517">
      <w:pPr>
        <w:spacing w:after="0" w:line="240" w:lineRule="auto"/>
        <w:jc w:val="right"/>
        <w:rPr>
          <w:rFonts w:eastAsia="Times New Roman" w:cs="Times New Roman"/>
          <w:color w:val="000000"/>
          <w:szCs w:val="24"/>
          <w:lang w:eastAsia="ru-RU"/>
        </w:rPr>
      </w:pPr>
    </w:p>
    <w:p w:rsidR="00D85517" w:rsidRDefault="00D85517" w:rsidP="00D85517">
      <w:pPr>
        <w:spacing w:after="0" w:line="240" w:lineRule="auto"/>
        <w:jc w:val="right"/>
        <w:rPr>
          <w:rFonts w:eastAsia="Times New Roman" w:cs="Times New Roman"/>
          <w:color w:val="000000"/>
          <w:szCs w:val="24"/>
          <w:lang w:eastAsia="ru-RU"/>
        </w:rPr>
      </w:pPr>
    </w:p>
    <w:p w:rsidR="00D85517" w:rsidRDefault="00D85517" w:rsidP="00D85517">
      <w:pPr>
        <w:spacing w:after="0" w:line="240" w:lineRule="auto"/>
        <w:jc w:val="right"/>
        <w:rPr>
          <w:rFonts w:eastAsia="Times New Roman" w:cs="Times New Roman"/>
          <w:color w:val="000000"/>
          <w:szCs w:val="24"/>
          <w:lang w:eastAsia="ru-RU"/>
        </w:rPr>
      </w:pPr>
    </w:p>
    <w:p w:rsidR="00D85517" w:rsidRDefault="00D85517" w:rsidP="00D85517">
      <w:pPr>
        <w:spacing w:after="0" w:line="240" w:lineRule="auto"/>
        <w:jc w:val="right"/>
        <w:rPr>
          <w:rFonts w:eastAsia="Times New Roman" w:cs="Times New Roman"/>
          <w:color w:val="000000"/>
          <w:szCs w:val="24"/>
          <w:lang w:eastAsia="ru-RU"/>
        </w:rPr>
      </w:pPr>
    </w:p>
    <w:p w:rsidR="00CC4384" w:rsidRDefault="00CC4384" w:rsidP="00D85517">
      <w:pPr>
        <w:spacing w:after="0" w:line="240" w:lineRule="auto"/>
        <w:jc w:val="right"/>
        <w:rPr>
          <w:rFonts w:eastAsia="Times New Roman" w:cs="Times New Roman"/>
          <w:color w:val="000000"/>
          <w:szCs w:val="24"/>
          <w:lang w:eastAsia="ru-RU"/>
        </w:rPr>
      </w:pPr>
    </w:p>
    <w:sectPr w:rsidR="00CC4384" w:rsidSect="00E95C2F">
      <w:pgSz w:w="11906" w:h="16838"/>
      <w:pgMar w:top="1134" w:right="850" w:bottom="28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C968102"/>
    <w:lvl w:ilvl="0">
      <w:numFmt w:val="bullet"/>
      <w:lvlText w:val="*"/>
      <w:lvlJc w:val="left"/>
    </w:lvl>
  </w:abstractNum>
  <w:abstractNum w:abstractNumId="1">
    <w:nsid w:val="018B692B"/>
    <w:multiLevelType w:val="hybridMultilevel"/>
    <w:tmpl w:val="989C468A"/>
    <w:lvl w:ilvl="0" w:tplc="6786028E">
      <w:start w:val="1"/>
      <w:numFmt w:val="decimal"/>
      <w:lvlText w:val="%1."/>
      <w:lvlJc w:val="left"/>
      <w:pPr>
        <w:ind w:left="720" w:hanging="360"/>
      </w:pPr>
      <w:rPr>
        <w:b w:val="0"/>
        <w:u w:val="singl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6712A9"/>
    <w:multiLevelType w:val="multilevel"/>
    <w:tmpl w:val="0276B6C6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1AAB398E"/>
    <w:multiLevelType w:val="hybridMultilevel"/>
    <w:tmpl w:val="84760280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ECC3810"/>
    <w:multiLevelType w:val="hybridMultilevel"/>
    <w:tmpl w:val="60B43A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5C0939"/>
    <w:multiLevelType w:val="hybridMultilevel"/>
    <w:tmpl w:val="04B01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EE4672"/>
    <w:multiLevelType w:val="multilevel"/>
    <w:tmpl w:val="81BEEAD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644" w:hanging="360"/>
      </w:pPr>
    </w:lvl>
    <w:lvl w:ilvl="2">
      <w:start w:val="1"/>
      <w:numFmt w:val="decimal"/>
      <w:lvlText w:val="%1.%2.%3"/>
      <w:lvlJc w:val="left"/>
      <w:pPr>
        <w:ind w:left="1288" w:hanging="720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1856" w:hanging="72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2784" w:hanging="108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3712" w:hanging="1440"/>
      </w:pPr>
    </w:lvl>
  </w:abstractNum>
  <w:abstractNum w:abstractNumId="7">
    <w:nsid w:val="3D64677D"/>
    <w:multiLevelType w:val="hybridMultilevel"/>
    <w:tmpl w:val="C9E0342A"/>
    <w:lvl w:ilvl="0" w:tplc="5C968102">
      <w:numFmt w:val="bullet"/>
      <w:lvlText w:val="•"/>
      <w:lvlJc w:val="left"/>
      <w:pPr>
        <w:ind w:left="10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8">
    <w:nsid w:val="3DDB31AD"/>
    <w:multiLevelType w:val="multilevel"/>
    <w:tmpl w:val="0704801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644" w:hanging="360"/>
      </w:pPr>
    </w:lvl>
    <w:lvl w:ilvl="2">
      <w:start w:val="1"/>
      <w:numFmt w:val="decimal"/>
      <w:lvlText w:val="%1.%2.%3"/>
      <w:lvlJc w:val="left"/>
      <w:pPr>
        <w:ind w:left="1288" w:hanging="720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1856" w:hanging="72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2784" w:hanging="108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3712" w:hanging="1440"/>
      </w:pPr>
    </w:lvl>
  </w:abstractNum>
  <w:abstractNum w:abstractNumId="9">
    <w:nsid w:val="3E3538A9"/>
    <w:multiLevelType w:val="hybridMultilevel"/>
    <w:tmpl w:val="52BC87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9157FB"/>
    <w:multiLevelType w:val="hybridMultilevel"/>
    <w:tmpl w:val="E6026594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4A65468B"/>
    <w:multiLevelType w:val="hybridMultilevel"/>
    <w:tmpl w:val="F5D2FA9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45A4CD6"/>
    <w:multiLevelType w:val="hybridMultilevel"/>
    <w:tmpl w:val="DE283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F142F8"/>
    <w:multiLevelType w:val="multilevel"/>
    <w:tmpl w:val="B068F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D3D26A5"/>
    <w:multiLevelType w:val="hybridMultilevel"/>
    <w:tmpl w:val="F15E53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0D4E81"/>
    <w:multiLevelType w:val="hybridMultilevel"/>
    <w:tmpl w:val="79B8023C"/>
    <w:lvl w:ilvl="0" w:tplc="CE04E3DC">
      <w:start w:val="5"/>
      <w:numFmt w:val="bullet"/>
      <w:lvlText w:val=""/>
      <w:lvlJc w:val="left"/>
      <w:pPr>
        <w:ind w:left="1035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6">
    <w:nsid w:val="73DF0808"/>
    <w:multiLevelType w:val="multilevel"/>
    <w:tmpl w:val="ACE43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4A3A88"/>
    <w:multiLevelType w:val="hybridMultilevel"/>
    <w:tmpl w:val="5AFA978A"/>
    <w:lvl w:ilvl="0" w:tplc="5C968102">
      <w:numFmt w:val="bullet"/>
      <w:lvlText w:val="•"/>
      <w:lvlJc w:val="left"/>
      <w:pPr>
        <w:ind w:left="10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8">
    <w:nsid w:val="7FD3146B"/>
    <w:multiLevelType w:val="multilevel"/>
    <w:tmpl w:val="B99C0B6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645" w:hanging="360"/>
      </w:pPr>
    </w:lvl>
    <w:lvl w:ilvl="2">
      <w:start w:val="1"/>
      <w:numFmt w:val="decimal"/>
      <w:lvlText w:val="%1.%2.%3"/>
      <w:lvlJc w:val="left"/>
      <w:pPr>
        <w:ind w:left="1290" w:hanging="720"/>
      </w:pPr>
    </w:lvl>
    <w:lvl w:ilvl="3">
      <w:start w:val="1"/>
      <w:numFmt w:val="decimal"/>
      <w:lvlText w:val="%1.%2.%3.%4"/>
      <w:lvlJc w:val="left"/>
      <w:pPr>
        <w:ind w:left="1575" w:hanging="720"/>
      </w:pPr>
    </w:lvl>
    <w:lvl w:ilvl="4">
      <w:start w:val="1"/>
      <w:numFmt w:val="decimal"/>
      <w:lvlText w:val="%1.%2.%3.%4.%5"/>
      <w:lvlJc w:val="left"/>
      <w:pPr>
        <w:ind w:left="1860" w:hanging="720"/>
      </w:pPr>
    </w:lvl>
    <w:lvl w:ilvl="5">
      <w:start w:val="1"/>
      <w:numFmt w:val="decimal"/>
      <w:lvlText w:val="%1.%2.%3.%4.%5.%6"/>
      <w:lvlJc w:val="left"/>
      <w:pPr>
        <w:ind w:left="2505" w:hanging="1080"/>
      </w:pPr>
    </w:lvl>
    <w:lvl w:ilvl="6">
      <w:start w:val="1"/>
      <w:numFmt w:val="decimal"/>
      <w:lvlText w:val="%1.%2.%3.%4.%5.%6.%7"/>
      <w:lvlJc w:val="left"/>
      <w:pPr>
        <w:ind w:left="2790" w:hanging="1080"/>
      </w:pPr>
    </w:lvl>
    <w:lvl w:ilvl="7">
      <w:start w:val="1"/>
      <w:numFmt w:val="decimal"/>
      <w:lvlText w:val="%1.%2.%3.%4.%5.%6.%7.%8"/>
      <w:lvlJc w:val="left"/>
      <w:pPr>
        <w:ind w:left="3435" w:hanging="1440"/>
      </w:pPr>
    </w:lvl>
    <w:lvl w:ilvl="8">
      <w:start w:val="1"/>
      <w:numFmt w:val="decimal"/>
      <w:lvlText w:val="%1.%2.%3.%4.%5.%6.%7.%8.%9"/>
      <w:lvlJc w:val="left"/>
      <w:pPr>
        <w:ind w:left="3720" w:hanging="1440"/>
      </w:pPr>
    </w:lvl>
  </w:abstractNum>
  <w:num w:numId="1">
    <w:abstractNumId w:val="16"/>
  </w:num>
  <w:num w:numId="2">
    <w:abstractNumId w:val="13"/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2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5"/>
  </w:num>
  <w:num w:numId="11">
    <w:abstractNumId w:val="11"/>
  </w:num>
  <w:num w:numId="12">
    <w:abstractNumId w:val="9"/>
  </w:num>
  <w:num w:numId="13">
    <w:abstractNumId w:val="14"/>
  </w:num>
  <w:num w:numId="14">
    <w:abstractNumId w:val="4"/>
  </w:num>
  <w:num w:numId="15">
    <w:abstractNumId w:val="10"/>
  </w:num>
  <w:num w:numId="16">
    <w:abstractNumId w:val="3"/>
  </w:num>
  <w:num w:numId="17">
    <w:abstractNumId w:val="2"/>
  </w:num>
  <w:num w:numId="18">
    <w:abstractNumId w:val="17"/>
  </w:num>
  <w:num w:numId="19">
    <w:abstractNumId w:val="7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0E7A1B"/>
    <w:rsid w:val="000254AC"/>
    <w:rsid w:val="000429E9"/>
    <w:rsid w:val="00056089"/>
    <w:rsid w:val="000E7A1B"/>
    <w:rsid w:val="00134B58"/>
    <w:rsid w:val="0017569E"/>
    <w:rsid w:val="001A777E"/>
    <w:rsid w:val="001E4220"/>
    <w:rsid w:val="00214B59"/>
    <w:rsid w:val="00224E23"/>
    <w:rsid w:val="00237722"/>
    <w:rsid w:val="002938CD"/>
    <w:rsid w:val="002D3931"/>
    <w:rsid w:val="002E4537"/>
    <w:rsid w:val="003367E6"/>
    <w:rsid w:val="003714FE"/>
    <w:rsid w:val="003C4ECA"/>
    <w:rsid w:val="003F0095"/>
    <w:rsid w:val="00491EE3"/>
    <w:rsid w:val="004A5A8D"/>
    <w:rsid w:val="004B2330"/>
    <w:rsid w:val="004B5239"/>
    <w:rsid w:val="00522094"/>
    <w:rsid w:val="00526F9A"/>
    <w:rsid w:val="005459AF"/>
    <w:rsid w:val="00554844"/>
    <w:rsid w:val="005D59E7"/>
    <w:rsid w:val="005E5447"/>
    <w:rsid w:val="005F071C"/>
    <w:rsid w:val="00662087"/>
    <w:rsid w:val="00697CB0"/>
    <w:rsid w:val="006C25A5"/>
    <w:rsid w:val="006E1EE8"/>
    <w:rsid w:val="006E39B7"/>
    <w:rsid w:val="00702A8E"/>
    <w:rsid w:val="00746BDF"/>
    <w:rsid w:val="007C7FE6"/>
    <w:rsid w:val="00826A61"/>
    <w:rsid w:val="00846220"/>
    <w:rsid w:val="0090173F"/>
    <w:rsid w:val="00942C6E"/>
    <w:rsid w:val="009577D6"/>
    <w:rsid w:val="0099143D"/>
    <w:rsid w:val="009D6E7E"/>
    <w:rsid w:val="00A47AD2"/>
    <w:rsid w:val="00A5074D"/>
    <w:rsid w:val="00A74BC4"/>
    <w:rsid w:val="00AA38C1"/>
    <w:rsid w:val="00AA7520"/>
    <w:rsid w:val="00AD1C17"/>
    <w:rsid w:val="00AD1FAD"/>
    <w:rsid w:val="00AD3490"/>
    <w:rsid w:val="00AE70C1"/>
    <w:rsid w:val="00B1217C"/>
    <w:rsid w:val="00B21A64"/>
    <w:rsid w:val="00B51234"/>
    <w:rsid w:val="00B67C84"/>
    <w:rsid w:val="00B81360"/>
    <w:rsid w:val="00BA4A14"/>
    <w:rsid w:val="00BB1D5E"/>
    <w:rsid w:val="00C02A83"/>
    <w:rsid w:val="00C0400C"/>
    <w:rsid w:val="00C21E67"/>
    <w:rsid w:val="00C34261"/>
    <w:rsid w:val="00CB2AC8"/>
    <w:rsid w:val="00CC4384"/>
    <w:rsid w:val="00D0408E"/>
    <w:rsid w:val="00D11358"/>
    <w:rsid w:val="00D744D3"/>
    <w:rsid w:val="00D85517"/>
    <w:rsid w:val="00DC1E23"/>
    <w:rsid w:val="00DD2AA0"/>
    <w:rsid w:val="00DF6C1A"/>
    <w:rsid w:val="00E130A1"/>
    <w:rsid w:val="00E3636D"/>
    <w:rsid w:val="00E4517B"/>
    <w:rsid w:val="00E95C2F"/>
    <w:rsid w:val="00F2594D"/>
    <w:rsid w:val="00F3661F"/>
    <w:rsid w:val="00F52A40"/>
    <w:rsid w:val="00F67C20"/>
    <w:rsid w:val="00F76AEE"/>
    <w:rsid w:val="00F77C66"/>
    <w:rsid w:val="00FC1780"/>
    <w:rsid w:val="00FF4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74D"/>
  </w:style>
  <w:style w:type="paragraph" w:styleId="1">
    <w:name w:val="heading 1"/>
    <w:basedOn w:val="a"/>
    <w:link w:val="10"/>
    <w:uiPriority w:val="9"/>
    <w:qFormat/>
    <w:rsid w:val="000E7A1B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70C1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7A1B"/>
    <w:rPr>
      <w:rFonts w:eastAsia="Times New Roman" w:cs="Times New Roman"/>
      <w:b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0E7A1B"/>
    <w:pPr>
      <w:spacing w:before="100" w:beforeAutospacing="1" w:after="100" w:afterAutospacing="1" w:line="240" w:lineRule="auto"/>
    </w:pPr>
    <w:rPr>
      <w:rFonts w:eastAsia="Times New Roman" w:cs="Times New Roman"/>
      <w:bCs/>
      <w:szCs w:val="24"/>
      <w:lang w:eastAsia="ru-RU"/>
    </w:rPr>
  </w:style>
  <w:style w:type="character" w:customStyle="1" w:styleId="headerblue">
    <w:name w:val="header_blue"/>
    <w:basedOn w:val="a0"/>
    <w:rsid w:val="000E7A1B"/>
  </w:style>
  <w:style w:type="character" w:styleId="a4">
    <w:name w:val="Hyperlink"/>
    <w:basedOn w:val="a0"/>
    <w:uiPriority w:val="99"/>
    <w:unhideWhenUsed/>
    <w:rsid w:val="000E7A1B"/>
    <w:rPr>
      <w:color w:val="0000FF"/>
      <w:u w:val="single"/>
    </w:rPr>
  </w:style>
  <w:style w:type="paragraph" w:customStyle="1" w:styleId="consnormal">
    <w:name w:val="consnormal"/>
    <w:basedOn w:val="a"/>
    <w:rsid w:val="000E7A1B"/>
    <w:pPr>
      <w:spacing w:before="100" w:beforeAutospacing="1" w:after="100" w:afterAutospacing="1" w:line="240" w:lineRule="auto"/>
    </w:pPr>
    <w:rPr>
      <w:rFonts w:eastAsia="Times New Roman" w:cs="Times New Roman"/>
      <w:bCs/>
      <w:szCs w:val="24"/>
      <w:lang w:eastAsia="ru-RU"/>
    </w:rPr>
  </w:style>
  <w:style w:type="paragraph" w:styleId="a5">
    <w:name w:val="Body Text"/>
    <w:basedOn w:val="a"/>
    <w:link w:val="a6"/>
    <w:rsid w:val="002E4537"/>
    <w:pPr>
      <w:spacing w:after="0" w:line="240" w:lineRule="auto"/>
      <w:jc w:val="both"/>
    </w:pPr>
    <w:rPr>
      <w:rFonts w:eastAsia="Times New Roman" w:cs="Times New Roman"/>
      <w:bCs/>
      <w:sz w:val="40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2E4537"/>
    <w:rPr>
      <w:rFonts w:eastAsia="Times New Roman" w:cs="Times New Roman"/>
      <w:bCs/>
      <w:sz w:val="40"/>
      <w:szCs w:val="20"/>
      <w:lang w:eastAsia="ru-RU"/>
    </w:rPr>
  </w:style>
  <w:style w:type="paragraph" w:styleId="a7">
    <w:name w:val="List Paragraph"/>
    <w:basedOn w:val="a"/>
    <w:uiPriority w:val="34"/>
    <w:qFormat/>
    <w:rsid w:val="00AD3490"/>
    <w:pPr>
      <w:ind w:left="720"/>
      <w:contextualSpacing/>
    </w:pPr>
  </w:style>
  <w:style w:type="paragraph" w:styleId="3">
    <w:name w:val="Body Text 3"/>
    <w:basedOn w:val="a"/>
    <w:link w:val="30"/>
    <w:uiPriority w:val="99"/>
    <w:semiHidden/>
    <w:unhideWhenUsed/>
    <w:rsid w:val="00BA4A1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BA4A14"/>
    <w:rPr>
      <w:sz w:val="16"/>
      <w:szCs w:val="16"/>
    </w:rPr>
  </w:style>
  <w:style w:type="paragraph" w:styleId="a8">
    <w:name w:val="Body Text Indent"/>
    <w:basedOn w:val="a"/>
    <w:link w:val="a9"/>
    <w:uiPriority w:val="99"/>
    <w:semiHidden/>
    <w:unhideWhenUsed/>
    <w:rsid w:val="00A74BC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A74BC4"/>
  </w:style>
  <w:style w:type="table" w:styleId="aa">
    <w:name w:val="Table Grid"/>
    <w:basedOn w:val="a1"/>
    <w:uiPriority w:val="59"/>
    <w:rsid w:val="007C7F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D8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8551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AE70C1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74D"/>
  </w:style>
  <w:style w:type="paragraph" w:styleId="1">
    <w:name w:val="heading 1"/>
    <w:basedOn w:val="a"/>
    <w:link w:val="10"/>
    <w:uiPriority w:val="9"/>
    <w:qFormat/>
    <w:rsid w:val="000E7A1B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7A1B"/>
    <w:rPr>
      <w:rFonts w:eastAsia="Times New Roman" w:cs="Times New Roman"/>
      <w:b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0E7A1B"/>
    <w:pPr>
      <w:spacing w:before="100" w:beforeAutospacing="1" w:after="100" w:afterAutospacing="1" w:line="240" w:lineRule="auto"/>
    </w:pPr>
    <w:rPr>
      <w:rFonts w:eastAsia="Times New Roman" w:cs="Times New Roman"/>
      <w:bCs/>
      <w:szCs w:val="24"/>
      <w:lang w:eastAsia="ru-RU"/>
    </w:rPr>
  </w:style>
  <w:style w:type="character" w:customStyle="1" w:styleId="headerblue">
    <w:name w:val="header_blue"/>
    <w:basedOn w:val="a0"/>
    <w:rsid w:val="000E7A1B"/>
  </w:style>
  <w:style w:type="character" w:styleId="a4">
    <w:name w:val="Hyperlink"/>
    <w:basedOn w:val="a0"/>
    <w:uiPriority w:val="99"/>
    <w:semiHidden/>
    <w:unhideWhenUsed/>
    <w:rsid w:val="000E7A1B"/>
    <w:rPr>
      <w:color w:val="0000FF"/>
      <w:u w:val="single"/>
    </w:rPr>
  </w:style>
  <w:style w:type="paragraph" w:customStyle="1" w:styleId="consnormal">
    <w:name w:val="consnormal"/>
    <w:basedOn w:val="a"/>
    <w:rsid w:val="000E7A1B"/>
    <w:pPr>
      <w:spacing w:before="100" w:beforeAutospacing="1" w:after="100" w:afterAutospacing="1" w:line="240" w:lineRule="auto"/>
    </w:pPr>
    <w:rPr>
      <w:rFonts w:eastAsia="Times New Roman" w:cs="Times New Roman"/>
      <w:bCs/>
      <w:szCs w:val="24"/>
      <w:lang w:eastAsia="ru-RU"/>
    </w:rPr>
  </w:style>
  <w:style w:type="paragraph" w:styleId="a5">
    <w:name w:val="Body Text"/>
    <w:basedOn w:val="a"/>
    <w:link w:val="a6"/>
    <w:rsid w:val="002E4537"/>
    <w:pPr>
      <w:spacing w:after="0" w:line="240" w:lineRule="auto"/>
      <w:jc w:val="both"/>
    </w:pPr>
    <w:rPr>
      <w:rFonts w:eastAsia="Times New Roman" w:cs="Times New Roman"/>
      <w:bCs/>
      <w:sz w:val="40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2E4537"/>
    <w:rPr>
      <w:rFonts w:eastAsia="Times New Roman" w:cs="Times New Roman"/>
      <w:bCs/>
      <w:sz w:val="40"/>
      <w:szCs w:val="20"/>
      <w:lang w:eastAsia="ru-RU"/>
    </w:rPr>
  </w:style>
  <w:style w:type="paragraph" w:styleId="a7">
    <w:name w:val="List Paragraph"/>
    <w:basedOn w:val="a"/>
    <w:uiPriority w:val="34"/>
    <w:qFormat/>
    <w:rsid w:val="00AD3490"/>
    <w:pPr>
      <w:ind w:left="720"/>
      <w:contextualSpacing/>
    </w:pPr>
  </w:style>
  <w:style w:type="paragraph" w:styleId="3">
    <w:name w:val="Body Text 3"/>
    <w:basedOn w:val="a"/>
    <w:link w:val="30"/>
    <w:uiPriority w:val="99"/>
    <w:semiHidden/>
    <w:unhideWhenUsed/>
    <w:rsid w:val="00BA4A1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BA4A14"/>
    <w:rPr>
      <w:sz w:val="16"/>
      <w:szCs w:val="16"/>
    </w:rPr>
  </w:style>
  <w:style w:type="paragraph" w:styleId="a8">
    <w:name w:val="Body Text Indent"/>
    <w:basedOn w:val="a"/>
    <w:link w:val="a9"/>
    <w:uiPriority w:val="99"/>
    <w:semiHidden/>
    <w:unhideWhenUsed/>
    <w:rsid w:val="00A74BC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A74BC4"/>
  </w:style>
  <w:style w:type="table" w:styleId="aa">
    <w:name w:val="Table Grid"/>
    <w:basedOn w:val="a1"/>
    <w:uiPriority w:val="59"/>
    <w:rsid w:val="007C7F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D8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855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mailto:dou8@adm-edu.spb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EF512-7225-453F-AD83-D56DEF745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28</Pages>
  <Words>6641</Words>
  <Characters>37859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voronova</cp:lastModifiedBy>
  <cp:revision>4</cp:revision>
  <dcterms:created xsi:type="dcterms:W3CDTF">2015-10-13T12:06:00Z</dcterms:created>
  <dcterms:modified xsi:type="dcterms:W3CDTF">2015-10-13T16:19:00Z</dcterms:modified>
</cp:coreProperties>
</file>