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374" w:rsidRDefault="00896374" w:rsidP="00896374">
      <w:pPr>
        <w:spacing w:after="0" w:line="240" w:lineRule="auto"/>
        <w:jc w:val="center"/>
        <w:rPr>
          <w:rFonts w:ascii="Times New Roman" w:eastAsia="Times New Roman" w:hAnsi="Times New Roman" w:cs="Times New Roman"/>
          <w:sz w:val="24"/>
          <w:szCs w:val="24"/>
          <w:lang w:eastAsia="ru-RU"/>
        </w:rPr>
      </w:pPr>
    </w:p>
    <w:p w:rsidR="00175084" w:rsidRDefault="00175084" w:rsidP="00896374">
      <w:pPr>
        <w:spacing w:after="0" w:line="240" w:lineRule="auto"/>
        <w:jc w:val="center"/>
        <w:rPr>
          <w:rFonts w:ascii="Times New Roman" w:eastAsia="Times New Roman" w:hAnsi="Times New Roman" w:cs="Times New Roman"/>
          <w:sz w:val="24"/>
          <w:szCs w:val="24"/>
          <w:lang w:eastAsia="ru-RU"/>
        </w:rPr>
      </w:pPr>
    </w:p>
    <w:p w:rsidR="0081390A" w:rsidRPr="0081390A" w:rsidRDefault="0081390A" w:rsidP="0081390A">
      <w:pPr>
        <w:spacing w:after="0"/>
        <w:rPr>
          <w:rFonts w:ascii="Times New Roman" w:eastAsia="Calibri" w:hAnsi="Times New Roman" w:cs="Times New Roman"/>
          <w:color w:val="0070C0"/>
          <w:sz w:val="24"/>
          <w:szCs w:val="24"/>
        </w:rPr>
      </w:pPr>
      <w:bookmarkStart w:id="0" w:name="_GoBack"/>
      <w:r>
        <w:rPr>
          <w:rFonts w:ascii="Times New Roman" w:eastAsia="Calibri" w:hAnsi="Times New Roman" w:cs="Times New Roman"/>
          <w:noProof/>
          <w:color w:val="000000"/>
          <w:sz w:val="24"/>
          <w:szCs w:val="24"/>
          <w:lang w:eastAsia="ru-RU"/>
        </w:rPr>
        <w:drawing>
          <wp:inline distT="0" distB="0" distL="0" distR="0" wp14:anchorId="34885C4F" wp14:editId="6E4A1FD5">
            <wp:extent cx="6389370" cy="9114565"/>
            <wp:effectExtent l="0" t="0" r="0" b="0"/>
            <wp:docPr id="3" name="Рисунок 3" descr="C:\Users\user\Pictures\ControlCenter4\Scan\CCI03042015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ontrolCenter4\Scan\CCI03042015_0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9370" cy="9114565"/>
                    </a:xfrm>
                    <a:prstGeom prst="rect">
                      <a:avLst/>
                    </a:prstGeom>
                    <a:noFill/>
                    <a:ln>
                      <a:noFill/>
                    </a:ln>
                  </pic:spPr>
                </pic:pic>
              </a:graphicData>
            </a:graphic>
          </wp:inline>
        </w:drawing>
      </w:r>
      <w:bookmarkEnd w:id="0"/>
    </w:p>
    <w:p w:rsidR="00EE5377" w:rsidRPr="00896374" w:rsidRDefault="00EE5377" w:rsidP="00896374">
      <w:pPr>
        <w:jc w:val="center"/>
        <w:rPr>
          <w:rFonts w:ascii="Times New Roman" w:eastAsia="Calibri" w:hAnsi="Times New Roman" w:cs="Times New Roman"/>
          <w:color w:val="000000"/>
          <w:sz w:val="24"/>
          <w:szCs w:val="24"/>
        </w:rPr>
      </w:pPr>
      <w:r w:rsidRPr="002033F9">
        <w:rPr>
          <w:rFonts w:ascii="Times New Roman" w:hAnsi="Times New Roman"/>
          <w:b/>
          <w:color w:val="000000"/>
          <w:spacing w:val="-12"/>
          <w:sz w:val="24"/>
          <w:szCs w:val="24"/>
        </w:rPr>
        <w:lastRenderedPageBreak/>
        <w:t>Нормативно-правовые основания  ГБДОУ для разработки  основной адаптированной образовательной программы.</w:t>
      </w:r>
    </w:p>
    <w:p w:rsidR="00EE5377" w:rsidRPr="00D930D0" w:rsidRDefault="00EE5377" w:rsidP="00EE5377">
      <w:pPr>
        <w:spacing w:after="0" w:line="240" w:lineRule="auto"/>
        <w:jc w:val="both"/>
        <w:rPr>
          <w:rFonts w:ascii="Times New Roman" w:eastAsia="Calibri" w:hAnsi="Times New Roman" w:cs="Times New Roman"/>
          <w:b/>
          <w:color w:val="000000"/>
          <w:spacing w:val="-12"/>
          <w:sz w:val="24"/>
          <w:szCs w:val="24"/>
        </w:rPr>
      </w:pP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u w:val="single"/>
        </w:rPr>
      </w:pPr>
      <w:r w:rsidRPr="00D930D0">
        <w:rPr>
          <w:rFonts w:ascii="Times New Roman" w:eastAsia="Calibri" w:hAnsi="Times New Roman" w:cs="Times New Roman"/>
          <w:spacing w:val="5"/>
          <w:sz w:val="24"/>
          <w:szCs w:val="24"/>
          <w:u w:val="single"/>
        </w:rPr>
        <w:t xml:space="preserve">Федеральные нормативные документы: </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w:t>
      </w:r>
      <w:r w:rsidRPr="00D930D0">
        <w:rPr>
          <w:rFonts w:ascii="Times New Roman" w:eastAsia="Calibri" w:hAnsi="Times New Roman" w:cs="Times New Roman"/>
          <w:spacing w:val="5"/>
          <w:sz w:val="24"/>
          <w:szCs w:val="24"/>
        </w:rPr>
        <w:tab/>
        <w:t>Федеральный закон от 29 декабря 2012 г. N 273 ФЗ "Об образовании в Российской Федерации";</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2.</w:t>
      </w:r>
      <w:r w:rsidRPr="00D930D0">
        <w:rPr>
          <w:rFonts w:ascii="Times New Roman" w:eastAsia="Calibri" w:hAnsi="Times New Roman" w:cs="Times New Roman"/>
          <w:spacing w:val="5"/>
          <w:sz w:val="24"/>
          <w:szCs w:val="24"/>
        </w:rPr>
        <w:tab/>
        <w:t>Федеральная целевая программа развития образования на 2011–2015 годы;</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3.</w:t>
      </w:r>
      <w:r w:rsidRPr="00D930D0">
        <w:rPr>
          <w:rFonts w:ascii="Times New Roman" w:eastAsia="Calibri" w:hAnsi="Times New Roman" w:cs="Times New Roman"/>
          <w:spacing w:val="5"/>
          <w:sz w:val="24"/>
          <w:szCs w:val="24"/>
        </w:rPr>
        <w:tab/>
        <w:t>Государственная программа Российской Федерации "Развитие образования" на 2013-2020 годы;</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4.</w:t>
      </w:r>
      <w:r w:rsidRPr="00D930D0">
        <w:rPr>
          <w:rFonts w:ascii="Times New Roman" w:eastAsia="Calibri" w:hAnsi="Times New Roman" w:cs="Times New Roman"/>
          <w:spacing w:val="5"/>
          <w:sz w:val="24"/>
          <w:szCs w:val="24"/>
        </w:rPr>
        <w:tab/>
        <w:t>Постановление Правительства Российской Федерации от 8 августа 2013 г. N 678 г. Москва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5.</w:t>
      </w:r>
      <w:r w:rsidRPr="00D930D0">
        <w:rPr>
          <w:rFonts w:ascii="Times New Roman" w:eastAsia="Calibri" w:hAnsi="Times New Roman" w:cs="Times New Roman"/>
          <w:spacing w:val="5"/>
          <w:sz w:val="24"/>
          <w:szCs w:val="24"/>
        </w:rPr>
        <w:tab/>
        <w:t>Постановление главного государственного санитарного врача Российской Федерации от 15 мая 2013 г. N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6.</w:t>
      </w:r>
      <w:r w:rsidRPr="00D930D0">
        <w:rPr>
          <w:rFonts w:ascii="Times New Roman" w:eastAsia="Calibri" w:hAnsi="Times New Roman" w:cs="Times New Roman"/>
          <w:spacing w:val="5"/>
          <w:sz w:val="24"/>
          <w:szCs w:val="24"/>
        </w:rPr>
        <w:tab/>
        <w:t>Постановление Правительства РФ от 15 августа 2013 г. N 706 "Об утверждении Правил оказания платных образовательных услуг";</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7.</w:t>
      </w:r>
      <w:r w:rsidRPr="00D930D0">
        <w:rPr>
          <w:rFonts w:ascii="Times New Roman" w:eastAsia="Calibri" w:hAnsi="Times New Roman" w:cs="Times New Roman"/>
          <w:spacing w:val="5"/>
          <w:sz w:val="24"/>
          <w:szCs w:val="24"/>
        </w:rPr>
        <w:tab/>
        <w:t>Постановление Правительства РФ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8.</w:t>
      </w:r>
      <w:r w:rsidRPr="00D930D0">
        <w:rPr>
          <w:rFonts w:ascii="Times New Roman" w:eastAsia="Calibri" w:hAnsi="Times New Roman" w:cs="Times New Roman"/>
          <w:spacing w:val="5"/>
          <w:sz w:val="24"/>
          <w:szCs w:val="24"/>
        </w:rPr>
        <w:tab/>
        <w:t>Указ Президента РФ от 1 июня 2012 г. N 761 "О Национальной стратегии действий в интересах детей на 2012 - 2017 годы";</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9.</w:t>
      </w:r>
      <w:r w:rsidRPr="00D930D0">
        <w:rPr>
          <w:rFonts w:ascii="Times New Roman" w:eastAsia="Calibri" w:hAnsi="Times New Roman" w:cs="Times New Roman"/>
          <w:spacing w:val="5"/>
          <w:sz w:val="24"/>
          <w:szCs w:val="24"/>
        </w:rPr>
        <w:tab/>
        <w:t>Приказ Минтруда России от 18.10.2013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10.</w:t>
      </w:r>
      <w:r w:rsidRPr="00D930D0">
        <w:rPr>
          <w:rFonts w:ascii="Times New Roman" w:eastAsia="Calibri" w:hAnsi="Times New Roman" w:cs="Times New Roman"/>
          <w:spacing w:val="5"/>
          <w:sz w:val="24"/>
          <w:szCs w:val="24"/>
        </w:rPr>
        <w:tab/>
        <w:t>Приказ министерства образования и науки Российской Федерации от 7 апреля 2014 года N 276 «Об утверждении Порядка проведения аттестации педагогических работников организаций, осуществляющих образовательную деятельность»;</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11.</w:t>
      </w:r>
      <w:r w:rsidRPr="00D930D0">
        <w:rPr>
          <w:rFonts w:ascii="Times New Roman" w:eastAsia="Calibri" w:hAnsi="Times New Roman" w:cs="Times New Roman"/>
          <w:spacing w:val="5"/>
          <w:sz w:val="24"/>
          <w:szCs w:val="24"/>
        </w:rPr>
        <w:tab/>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12.</w:t>
      </w:r>
      <w:r w:rsidRPr="00D930D0">
        <w:rPr>
          <w:rFonts w:ascii="Times New Roman" w:eastAsia="Calibri" w:hAnsi="Times New Roman" w:cs="Times New Roman"/>
          <w:spacing w:val="5"/>
          <w:sz w:val="24"/>
          <w:szCs w:val="24"/>
        </w:rPr>
        <w:tab/>
        <w:t>Приказ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13.</w:t>
      </w:r>
      <w:r w:rsidRPr="00D930D0">
        <w:rPr>
          <w:rFonts w:ascii="Times New Roman" w:eastAsia="Calibri" w:hAnsi="Times New Roman" w:cs="Times New Roman"/>
          <w:spacing w:val="5"/>
          <w:sz w:val="24"/>
          <w:szCs w:val="24"/>
        </w:rPr>
        <w:tab/>
        <w:t>Письмо Минобрнауки РФ и Департамента государственной политики в сфере общего образования от 13 января 2014 года № 08-10;</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14.</w:t>
      </w:r>
      <w:r w:rsidRPr="00D930D0">
        <w:rPr>
          <w:rFonts w:ascii="Times New Roman" w:eastAsia="Calibri" w:hAnsi="Times New Roman" w:cs="Times New Roman"/>
          <w:spacing w:val="5"/>
          <w:sz w:val="24"/>
          <w:szCs w:val="24"/>
        </w:rPr>
        <w:tab/>
        <w:t>Письмо Рособрнадзора от 07 февраля 2014 года № 01-52-22/05-382;</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15.</w:t>
      </w:r>
      <w:r w:rsidRPr="00D930D0">
        <w:rPr>
          <w:rFonts w:ascii="Times New Roman" w:eastAsia="Calibri" w:hAnsi="Times New Roman" w:cs="Times New Roman"/>
          <w:spacing w:val="5"/>
          <w:sz w:val="24"/>
          <w:szCs w:val="24"/>
        </w:rPr>
        <w:tab/>
        <w:t>Комментарии к ФГОС дошкольного образования от 28 февраля 2014г. № 08-249;</w:t>
      </w:r>
    </w:p>
    <w:p w:rsidR="00D930D0" w:rsidRPr="00D930D0" w:rsidRDefault="00D930D0"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u w:val="single"/>
        </w:rPr>
      </w:pPr>
      <w:r w:rsidRPr="00D930D0">
        <w:rPr>
          <w:rFonts w:ascii="Times New Roman" w:eastAsia="Calibri" w:hAnsi="Times New Roman" w:cs="Times New Roman"/>
          <w:spacing w:val="5"/>
          <w:sz w:val="24"/>
          <w:szCs w:val="24"/>
          <w:u w:val="single"/>
        </w:rPr>
        <w:t xml:space="preserve">Локальные нормативные документы: </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w:t>
      </w:r>
      <w:r w:rsidRPr="00D930D0">
        <w:rPr>
          <w:rFonts w:ascii="Times New Roman" w:eastAsia="Calibri" w:hAnsi="Times New Roman" w:cs="Times New Roman"/>
          <w:spacing w:val="5"/>
          <w:sz w:val="24"/>
          <w:szCs w:val="24"/>
        </w:rPr>
        <w:tab/>
        <w:t>Приказ ОУ о разработке и утверждении «дорожной карты», наличие «дорожной карты», или «план график»;</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2.</w:t>
      </w:r>
      <w:r w:rsidRPr="00D930D0">
        <w:rPr>
          <w:rFonts w:ascii="Times New Roman" w:eastAsia="Calibri" w:hAnsi="Times New Roman" w:cs="Times New Roman"/>
          <w:spacing w:val="5"/>
          <w:sz w:val="24"/>
          <w:szCs w:val="24"/>
        </w:rPr>
        <w:tab/>
        <w:t>Приказы ОУ о создании рабочей группы, обеспечивающей введение ФГОС ДО в ДОУ;</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3.</w:t>
      </w:r>
      <w:r w:rsidRPr="00D930D0">
        <w:rPr>
          <w:rFonts w:ascii="Times New Roman" w:eastAsia="Calibri" w:hAnsi="Times New Roman" w:cs="Times New Roman"/>
          <w:spacing w:val="5"/>
          <w:sz w:val="24"/>
          <w:szCs w:val="24"/>
        </w:rPr>
        <w:tab/>
        <w:t>Приказ ОУ об утверждении Положения о рабочей группе, наличие Положения о рабочей группе;</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4.</w:t>
      </w:r>
      <w:r w:rsidRPr="00D930D0">
        <w:rPr>
          <w:rFonts w:ascii="Times New Roman" w:eastAsia="Calibri" w:hAnsi="Times New Roman" w:cs="Times New Roman"/>
          <w:spacing w:val="5"/>
          <w:sz w:val="24"/>
          <w:szCs w:val="24"/>
        </w:rPr>
        <w:tab/>
        <w:t xml:space="preserve">Перечень документов, включенных в банк, адрес страницы сайта, на котором </w:t>
      </w:r>
      <w:r w:rsidRPr="00D930D0">
        <w:rPr>
          <w:rFonts w:ascii="Times New Roman" w:eastAsia="Calibri" w:hAnsi="Times New Roman" w:cs="Times New Roman"/>
          <w:spacing w:val="5"/>
          <w:sz w:val="24"/>
          <w:szCs w:val="24"/>
        </w:rPr>
        <w:lastRenderedPageBreak/>
        <w:t>размещены документы по ФГОС ДО;</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5.</w:t>
      </w:r>
      <w:r w:rsidRPr="00D930D0">
        <w:rPr>
          <w:rFonts w:ascii="Times New Roman" w:eastAsia="Calibri" w:hAnsi="Times New Roman" w:cs="Times New Roman"/>
          <w:spacing w:val="5"/>
          <w:sz w:val="24"/>
          <w:szCs w:val="24"/>
        </w:rPr>
        <w:tab/>
        <w:t>Устав с внесенными изменениями и дополнениями, заверенный учредителем.</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6.</w:t>
      </w:r>
      <w:r w:rsidRPr="00D930D0">
        <w:rPr>
          <w:rFonts w:ascii="Times New Roman" w:eastAsia="Calibri" w:hAnsi="Times New Roman" w:cs="Times New Roman"/>
          <w:spacing w:val="5"/>
          <w:sz w:val="24"/>
          <w:szCs w:val="24"/>
        </w:rPr>
        <w:tab/>
        <w:t>Приказ ОУ о проведении самооценки готовности ДОУ к введению ФГОС ДО;</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7.</w:t>
      </w:r>
      <w:r w:rsidRPr="00D930D0">
        <w:rPr>
          <w:rFonts w:ascii="Times New Roman" w:eastAsia="Calibri" w:hAnsi="Times New Roman" w:cs="Times New Roman"/>
          <w:spacing w:val="5"/>
          <w:sz w:val="24"/>
          <w:szCs w:val="24"/>
        </w:rPr>
        <w:tab/>
        <w:t>Приказ ОУ о переходе ДОУ на работу по ФГОС ДО;</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8.</w:t>
      </w:r>
      <w:r w:rsidRPr="00D930D0">
        <w:rPr>
          <w:rFonts w:ascii="Times New Roman" w:eastAsia="Calibri" w:hAnsi="Times New Roman" w:cs="Times New Roman"/>
          <w:spacing w:val="5"/>
          <w:sz w:val="24"/>
          <w:szCs w:val="24"/>
        </w:rPr>
        <w:tab/>
        <w:t>Приказ ОУ о разработке основной образовательной программы ДОУ;</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9.</w:t>
      </w:r>
      <w:r w:rsidRPr="00D930D0">
        <w:rPr>
          <w:rFonts w:ascii="Times New Roman" w:eastAsia="Calibri" w:hAnsi="Times New Roman" w:cs="Times New Roman"/>
          <w:spacing w:val="5"/>
          <w:sz w:val="24"/>
          <w:szCs w:val="24"/>
        </w:rPr>
        <w:tab/>
        <w:t>Приказ ОУ об утверждении основной образовательной программы ДОУ;</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10.</w:t>
      </w:r>
      <w:r w:rsidRPr="00D930D0">
        <w:rPr>
          <w:rFonts w:ascii="Times New Roman" w:eastAsia="Calibri" w:hAnsi="Times New Roman" w:cs="Times New Roman"/>
          <w:spacing w:val="5"/>
          <w:sz w:val="24"/>
          <w:szCs w:val="24"/>
        </w:rPr>
        <w:tab/>
        <w:t>Приказ ОУ об утверждении режима дня, расписания (сетки образовательной деятельности);</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11.</w:t>
      </w:r>
      <w:r w:rsidRPr="00D930D0">
        <w:rPr>
          <w:rFonts w:ascii="Times New Roman" w:eastAsia="Calibri" w:hAnsi="Times New Roman" w:cs="Times New Roman"/>
          <w:spacing w:val="5"/>
          <w:sz w:val="24"/>
          <w:szCs w:val="24"/>
        </w:rPr>
        <w:tab/>
        <w:t>Приказ ОУ об утверждении программы ДОУ по повышению уровня профессиональной компетенции педагогических работников;</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12.</w:t>
      </w:r>
      <w:r w:rsidRPr="00D930D0">
        <w:rPr>
          <w:rFonts w:ascii="Times New Roman" w:eastAsia="Calibri" w:hAnsi="Times New Roman" w:cs="Times New Roman"/>
          <w:spacing w:val="5"/>
          <w:sz w:val="24"/>
          <w:szCs w:val="24"/>
        </w:rPr>
        <w:tab/>
        <w:t>Приказ ОУ о проведении внутреннего контроля по реализации ФГОС ДО;</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13.</w:t>
      </w:r>
      <w:r w:rsidRPr="00D930D0">
        <w:rPr>
          <w:rFonts w:ascii="Times New Roman" w:eastAsia="Calibri" w:hAnsi="Times New Roman" w:cs="Times New Roman"/>
          <w:spacing w:val="5"/>
          <w:sz w:val="24"/>
          <w:szCs w:val="24"/>
        </w:rPr>
        <w:tab/>
        <w:t>Приказ ОУ о внесении изменений в должностные инструкции педагогов ДОУ, реализующих ФГОС ДО;</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14.</w:t>
      </w:r>
      <w:r w:rsidRPr="00D930D0">
        <w:rPr>
          <w:rFonts w:ascii="Times New Roman" w:eastAsia="Calibri" w:hAnsi="Times New Roman" w:cs="Times New Roman"/>
          <w:spacing w:val="5"/>
          <w:sz w:val="24"/>
          <w:szCs w:val="24"/>
        </w:rPr>
        <w:tab/>
        <w:t>Приказ ОУ об утверждении годового календарно-тематического плана, годовой комплексно-тематический план;</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r w:rsidRPr="00D930D0">
        <w:rPr>
          <w:rFonts w:ascii="Times New Roman" w:eastAsia="Calibri" w:hAnsi="Times New Roman" w:cs="Times New Roman"/>
          <w:spacing w:val="5"/>
          <w:sz w:val="24"/>
          <w:szCs w:val="24"/>
        </w:rPr>
        <w:t>15.</w:t>
      </w:r>
      <w:r w:rsidRPr="00D930D0">
        <w:rPr>
          <w:rFonts w:ascii="Times New Roman" w:eastAsia="Calibri" w:hAnsi="Times New Roman" w:cs="Times New Roman"/>
          <w:spacing w:val="5"/>
          <w:sz w:val="24"/>
          <w:szCs w:val="24"/>
        </w:rPr>
        <w:tab/>
        <w:t>Приказ ОУ об организации контрольно – аналитической деятельности в ДОУ;</w:t>
      </w:r>
    </w:p>
    <w:p w:rsidR="0071544B" w:rsidRPr="00D930D0" w:rsidRDefault="0071544B"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rPr>
      </w:pPr>
    </w:p>
    <w:p w:rsidR="00D6755E" w:rsidRPr="00D930D0" w:rsidRDefault="00D6755E" w:rsidP="0071544B">
      <w:pPr>
        <w:widowControl w:val="0"/>
        <w:autoSpaceDE w:val="0"/>
        <w:autoSpaceDN w:val="0"/>
        <w:adjustRightInd w:val="0"/>
        <w:spacing w:after="0" w:line="240" w:lineRule="auto"/>
        <w:ind w:right="-5"/>
        <w:jc w:val="both"/>
        <w:rPr>
          <w:rFonts w:ascii="Times New Roman" w:eastAsia="Calibri" w:hAnsi="Times New Roman" w:cs="Times New Roman"/>
          <w:b/>
          <w:spacing w:val="5"/>
          <w:sz w:val="24"/>
          <w:szCs w:val="24"/>
          <w:u w:val="single"/>
        </w:rPr>
      </w:pPr>
    </w:p>
    <w:p w:rsidR="00EE5377" w:rsidRPr="00D930D0" w:rsidRDefault="00EE5377" w:rsidP="0071544B">
      <w:pPr>
        <w:widowControl w:val="0"/>
        <w:autoSpaceDE w:val="0"/>
        <w:autoSpaceDN w:val="0"/>
        <w:adjustRightInd w:val="0"/>
        <w:spacing w:after="0" w:line="240" w:lineRule="auto"/>
        <w:ind w:right="-5"/>
        <w:jc w:val="both"/>
        <w:rPr>
          <w:rFonts w:ascii="Times New Roman" w:eastAsia="Calibri" w:hAnsi="Times New Roman" w:cs="Times New Roman"/>
          <w:spacing w:val="5"/>
          <w:sz w:val="24"/>
          <w:szCs w:val="24"/>
          <w:u w:val="single"/>
        </w:rPr>
      </w:pPr>
      <w:r w:rsidRPr="00D930D0">
        <w:rPr>
          <w:rFonts w:ascii="Times New Roman" w:eastAsia="Calibri" w:hAnsi="Times New Roman" w:cs="Times New Roman"/>
          <w:spacing w:val="5"/>
          <w:sz w:val="24"/>
          <w:szCs w:val="24"/>
          <w:u w:val="single"/>
        </w:rPr>
        <w:t>Устав Г</w:t>
      </w:r>
      <w:r w:rsidR="0071544B" w:rsidRPr="00D930D0">
        <w:rPr>
          <w:rFonts w:ascii="Times New Roman" w:eastAsia="Calibri" w:hAnsi="Times New Roman" w:cs="Times New Roman"/>
          <w:spacing w:val="5"/>
          <w:sz w:val="24"/>
          <w:szCs w:val="24"/>
          <w:u w:val="single"/>
        </w:rPr>
        <w:t>Б</w:t>
      </w:r>
      <w:r w:rsidRPr="00D930D0">
        <w:rPr>
          <w:rFonts w:ascii="Times New Roman" w:eastAsia="Calibri" w:hAnsi="Times New Roman" w:cs="Times New Roman"/>
          <w:spacing w:val="5"/>
          <w:sz w:val="24"/>
          <w:szCs w:val="24"/>
          <w:u w:val="single"/>
        </w:rPr>
        <w:t>ДОУ</w:t>
      </w:r>
    </w:p>
    <w:p w:rsidR="00EE5377" w:rsidRPr="00D930D0" w:rsidRDefault="00EE5377" w:rsidP="00EE5377">
      <w:pPr>
        <w:numPr>
          <w:ilvl w:val="0"/>
          <w:numId w:val="2"/>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Руководство Г</w:t>
      </w:r>
      <w:r w:rsidR="0071544B" w:rsidRPr="00D930D0">
        <w:rPr>
          <w:rFonts w:ascii="Times New Roman" w:eastAsia="Calibri" w:hAnsi="Times New Roman" w:cs="Times New Roman"/>
          <w:sz w:val="24"/>
          <w:szCs w:val="24"/>
        </w:rPr>
        <w:t>Б</w:t>
      </w:r>
      <w:r w:rsidRPr="00D930D0">
        <w:rPr>
          <w:rFonts w:ascii="Times New Roman" w:eastAsia="Calibri" w:hAnsi="Times New Roman" w:cs="Times New Roman"/>
          <w:sz w:val="24"/>
          <w:szCs w:val="24"/>
        </w:rPr>
        <w:t>ДОУ осуществляется в соответствии с Уставом дошкольного образовательного учреждения и законодательством Российской Федерации.</w:t>
      </w:r>
    </w:p>
    <w:p w:rsidR="00EE5377" w:rsidRPr="00D930D0" w:rsidRDefault="00EE5377" w:rsidP="00EE5377">
      <w:pPr>
        <w:numPr>
          <w:ilvl w:val="0"/>
          <w:numId w:val="2"/>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Заведующий Г</w:t>
      </w:r>
      <w:r w:rsidR="0071544B" w:rsidRPr="00D930D0">
        <w:rPr>
          <w:rFonts w:ascii="Times New Roman" w:eastAsia="Calibri" w:hAnsi="Times New Roman" w:cs="Times New Roman"/>
          <w:sz w:val="24"/>
          <w:szCs w:val="24"/>
        </w:rPr>
        <w:t>Б</w:t>
      </w:r>
      <w:r w:rsidRPr="00D930D0">
        <w:rPr>
          <w:rFonts w:ascii="Times New Roman" w:eastAsia="Calibri" w:hAnsi="Times New Roman" w:cs="Times New Roman"/>
          <w:sz w:val="24"/>
          <w:szCs w:val="24"/>
        </w:rPr>
        <w:t>ДОУ выполняет свои функции в соответствии с должностной инструкцией.</w:t>
      </w:r>
    </w:p>
    <w:p w:rsidR="00EE5377" w:rsidRPr="00D930D0" w:rsidRDefault="00825365" w:rsidP="00EE5377">
      <w:pPr>
        <w:numPr>
          <w:ilvl w:val="0"/>
          <w:numId w:val="2"/>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С</w:t>
      </w:r>
      <w:r w:rsidR="00EE5377" w:rsidRPr="00D930D0">
        <w:rPr>
          <w:rFonts w:ascii="Times New Roman" w:eastAsia="Calibri" w:hAnsi="Times New Roman" w:cs="Times New Roman"/>
          <w:sz w:val="24"/>
          <w:szCs w:val="24"/>
        </w:rPr>
        <w:t>облюдается исполнительская и финансовая дисциплина:</w:t>
      </w:r>
    </w:p>
    <w:p w:rsidR="00EE5377" w:rsidRPr="00D930D0" w:rsidRDefault="00EE5377" w:rsidP="00EE5377">
      <w:pPr>
        <w:numPr>
          <w:ilvl w:val="1"/>
          <w:numId w:val="2"/>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имеется номенклатура дел;</w:t>
      </w:r>
    </w:p>
    <w:p w:rsidR="00EE5377" w:rsidRPr="00D930D0" w:rsidRDefault="00EE5377" w:rsidP="00EE5377">
      <w:pPr>
        <w:numPr>
          <w:ilvl w:val="1"/>
          <w:numId w:val="2"/>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регистрируется входящая и исходящая документация;</w:t>
      </w:r>
    </w:p>
    <w:p w:rsidR="00EE5377" w:rsidRPr="00D930D0" w:rsidRDefault="00EE5377" w:rsidP="00EE5377">
      <w:pPr>
        <w:numPr>
          <w:ilvl w:val="1"/>
          <w:numId w:val="2"/>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осуществляется работа по изучению и реализации нормативных документов (приказов, инструкций);</w:t>
      </w:r>
    </w:p>
    <w:p w:rsidR="00EE5377" w:rsidRPr="00D930D0" w:rsidRDefault="00EE5377" w:rsidP="00EE5377">
      <w:pPr>
        <w:numPr>
          <w:ilvl w:val="1"/>
          <w:numId w:val="2"/>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распределены обязанности между руководителями;</w:t>
      </w:r>
    </w:p>
    <w:p w:rsidR="00EE5377" w:rsidRPr="00D930D0" w:rsidRDefault="00EE5377" w:rsidP="00EE5377">
      <w:pPr>
        <w:numPr>
          <w:ilvl w:val="1"/>
          <w:numId w:val="2"/>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обеспечивается целевое расходование средств, предусмотренных сметой;</w:t>
      </w:r>
    </w:p>
    <w:p w:rsidR="00EE5377" w:rsidRPr="00D930D0" w:rsidRDefault="00EE5377" w:rsidP="00EE5377">
      <w:pPr>
        <w:numPr>
          <w:ilvl w:val="1"/>
          <w:numId w:val="2"/>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имеются данные о последней инвентаризации материальных ценностей.</w:t>
      </w:r>
    </w:p>
    <w:p w:rsidR="00EE5377" w:rsidRPr="00D930D0" w:rsidRDefault="00825365" w:rsidP="00EE5377">
      <w:pPr>
        <w:numPr>
          <w:ilvl w:val="0"/>
          <w:numId w:val="2"/>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Н</w:t>
      </w:r>
      <w:r w:rsidR="00EE5377" w:rsidRPr="00D930D0">
        <w:rPr>
          <w:rFonts w:ascii="Times New Roman" w:eastAsia="Calibri" w:hAnsi="Times New Roman" w:cs="Times New Roman"/>
          <w:sz w:val="24"/>
          <w:szCs w:val="24"/>
        </w:rPr>
        <w:t xml:space="preserve">ормативно-правовая </w:t>
      </w:r>
      <w:r w:rsidRPr="00D930D0">
        <w:rPr>
          <w:rFonts w:ascii="Times New Roman" w:eastAsia="Calibri" w:hAnsi="Times New Roman" w:cs="Times New Roman"/>
          <w:sz w:val="24"/>
          <w:szCs w:val="24"/>
        </w:rPr>
        <w:t>документация, регулирующая</w:t>
      </w:r>
      <w:r w:rsidR="00EE5377" w:rsidRPr="00D930D0">
        <w:rPr>
          <w:rFonts w:ascii="Times New Roman" w:eastAsia="Calibri" w:hAnsi="Times New Roman" w:cs="Times New Roman"/>
          <w:sz w:val="24"/>
          <w:szCs w:val="24"/>
        </w:rPr>
        <w:t xml:space="preserve"> деятельность учреждения:</w:t>
      </w:r>
    </w:p>
    <w:p w:rsidR="00EE5377" w:rsidRPr="00D930D0" w:rsidRDefault="00EE5377" w:rsidP="00EE5377">
      <w:pPr>
        <w:numPr>
          <w:ilvl w:val="0"/>
          <w:numId w:val="3"/>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Устав Г</w:t>
      </w:r>
      <w:r w:rsidR="0071544B" w:rsidRPr="00D930D0">
        <w:rPr>
          <w:rFonts w:ascii="Times New Roman" w:eastAsia="Calibri" w:hAnsi="Times New Roman" w:cs="Times New Roman"/>
          <w:sz w:val="24"/>
          <w:szCs w:val="24"/>
        </w:rPr>
        <w:t>Б</w:t>
      </w:r>
      <w:r w:rsidRPr="00D930D0">
        <w:rPr>
          <w:rFonts w:ascii="Times New Roman" w:eastAsia="Calibri" w:hAnsi="Times New Roman" w:cs="Times New Roman"/>
          <w:sz w:val="24"/>
          <w:szCs w:val="24"/>
        </w:rPr>
        <w:t>ДОУ;</w:t>
      </w:r>
    </w:p>
    <w:p w:rsidR="00EE5377" w:rsidRPr="00D930D0" w:rsidRDefault="00EE5377" w:rsidP="00EE5377">
      <w:pPr>
        <w:numPr>
          <w:ilvl w:val="0"/>
          <w:numId w:val="3"/>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Договор с учредителем;</w:t>
      </w:r>
    </w:p>
    <w:p w:rsidR="00EE5377" w:rsidRPr="00D930D0" w:rsidRDefault="00EE5377" w:rsidP="00EE5377">
      <w:pPr>
        <w:numPr>
          <w:ilvl w:val="0"/>
          <w:numId w:val="3"/>
        </w:numPr>
        <w:tabs>
          <w:tab w:val="left" w:pos="284"/>
        </w:tabs>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Договоры между родителями (законными представителями) и Г</w:t>
      </w:r>
      <w:r w:rsidR="0071544B" w:rsidRPr="00D930D0">
        <w:rPr>
          <w:rFonts w:ascii="Times New Roman" w:eastAsia="Calibri" w:hAnsi="Times New Roman" w:cs="Times New Roman"/>
          <w:sz w:val="24"/>
          <w:szCs w:val="24"/>
        </w:rPr>
        <w:t>Б</w:t>
      </w:r>
      <w:r w:rsidRPr="00D930D0">
        <w:rPr>
          <w:rFonts w:ascii="Times New Roman" w:eastAsia="Calibri" w:hAnsi="Times New Roman" w:cs="Times New Roman"/>
          <w:sz w:val="24"/>
          <w:szCs w:val="24"/>
        </w:rPr>
        <w:t>ДОУ;</w:t>
      </w:r>
    </w:p>
    <w:p w:rsidR="00EE5377" w:rsidRPr="00D930D0" w:rsidRDefault="00EE5377" w:rsidP="00EE5377">
      <w:pPr>
        <w:numPr>
          <w:ilvl w:val="0"/>
          <w:numId w:val="3"/>
        </w:numPr>
        <w:tabs>
          <w:tab w:val="left" w:pos="284"/>
        </w:tabs>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Документация ведется в соответствии с Номенклатурой дел Г</w:t>
      </w:r>
      <w:r w:rsidR="0071544B" w:rsidRPr="00D930D0">
        <w:rPr>
          <w:rFonts w:ascii="Times New Roman" w:eastAsia="Calibri" w:hAnsi="Times New Roman" w:cs="Times New Roman"/>
          <w:sz w:val="24"/>
          <w:szCs w:val="24"/>
        </w:rPr>
        <w:t>Б</w:t>
      </w:r>
      <w:r w:rsidRPr="00D930D0">
        <w:rPr>
          <w:rFonts w:ascii="Times New Roman" w:eastAsia="Calibri" w:hAnsi="Times New Roman" w:cs="Times New Roman"/>
          <w:sz w:val="24"/>
          <w:szCs w:val="24"/>
        </w:rPr>
        <w:t>ДОУ.</w:t>
      </w:r>
    </w:p>
    <w:p w:rsidR="00047483" w:rsidRPr="00D930D0" w:rsidRDefault="00EE5377" w:rsidP="00047483">
      <w:pPr>
        <w:numPr>
          <w:ilvl w:val="0"/>
          <w:numId w:val="2"/>
        </w:numPr>
        <w:tabs>
          <w:tab w:val="left" w:pos="284"/>
        </w:tabs>
        <w:spacing w:after="0" w:line="240" w:lineRule="auto"/>
        <w:jc w:val="both"/>
        <w:rPr>
          <w:rFonts w:ascii="Times New Roman" w:eastAsia="Calibri" w:hAnsi="Times New Roman" w:cs="Times New Roman"/>
          <w:sz w:val="24"/>
          <w:szCs w:val="24"/>
        </w:rPr>
      </w:pPr>
      <w:r w:rsidRPr="00D930D0">
        <w:rPr>
          <w:rFonts w:ascii="Times New Roman" w:hAnsi="Times New Roman" w:cs="Times New Roman"/>
          <w:sz w:val="24"/>
          <w:szCs w:val="24"/>
        </w:rPr>
        <w:t>В Г</w:t>
      </w:r>
      <w:r w:rsidR="0071544B" w:rsidRPr="00D930D0">
        <w:rPr>
          <w:rFonts w:ascii="Times New Roman" w:hAnsi="Times New Roman" w:cs="Times New Roman"/>
          <w:sz w:val="24"/>
          <w:szCs w:val="24"/>
        </w:rPr>
        <w:t>Б</w:t>
      </w:r>
      <w:r w:rsidRPr="00D930D0">
        <w:rPr>
          <w:rFonts w:ascii="Times New Roman" w:hAnsi="Times New Roman" w:cs="Times New Roman"/>
          <w:sz w:val="24"/>
          <w:szCs w:val="24"/>
        </w:rPr>
        <w:t xml:space="preserve">ДОУ соблюдаются </w:t>
      </w:r>
      <w:r w:rsidRPr="00D930D0">
        <w:rPr>
          <w:rFonts w:ascii="Times New Roman" w:hAnsi="Times New Roman" w:cs="Times New Roman"/>
          <w:b/>
          <w:sz w:val="24"/>
          <w:szCs w:val="24"/>
        </w:rPr>
        <w:t>правила</w:t>
      </w:r>
      <w:r w:rsidRPr="00D930D0">
        <w:rPr>
          <w:rFonts w:ascii="Times New Roman" w:hAnsi="Times New Roman" w:cs="Times New Roman"/>
          <w:sz w:val="24"/>
          <w:szCs w:val="24"/>
        </w:rPr>
        <w:t xml:space="preserve"> по охране труда и обеспечивается безопасность    жизнедеятельности воспитанников и сотрудников.</w:t>
      </w:r>
      <w:r w:rsidR="00047483" w:rsidRPr="00D930D0">
        <w:rPr>
          <w:rFonts w:ascii="Times New Roman" w:hAnsi="Times New Roman" w:cs="Times New Roman"/>
        </w:rPr>
        <w:t xml:space="preserve"> </w:t>
      </w:r>
    </w:p>
    <w:p w:rsidR="00D6755E" w:rsidRPr="00D930D0" w:rsidRDefault="00D6755E" w:rsidP="00D6755E">
      <w:pPr>
        <w:pStyle w:val="a4"/>
        <w:tabs>
          <w:tab w:val="left" w:pos="284"/>
        </w:tabs>
        <w:spacing w:after="0" w:line="240" w:lineRule="auto"/>
        <w:ind w:left="360"/>
        <w:jc w:val="both"/>
        <w:rPr>
          <w:rFonts w:ascii="Times New Roman" w:hAnsi="Times New Roman"/>
          <w:sz w:val="24"/>
          <w:szCs w:val="24"/>
          <w:highlight w:val="yellow"/>
        </w:rPr>
      </w:pPr>
    </w:p>
    <w:p w:rsidR="00D6755E" w:rsidRPr="00D930D0" w:rsidRDefault="00D6755E" w:rsidP="00D6755E">
      <w:pPr>
        <w:pStyle w:val="a4"/>
        <w:tabs>
          <w:tab w:val="left" w:pos="284"/>
        </w:tabs>
        <w:spacing w:after="0" w:line="240" w:lineRule="auto"/>
        <w:ind w:left="360"/>
        <w:jc w:val="both"/>
        <w:rPr>
          <w:rFonts w:ascii="Times New Roman" w:hAnsi="Times New Roman"/>
          <w:sz w:val="24"/>
          <w:szCs w:val="24"/>
        </w:rPr>
      </w:pPr>
      <w:r w:rsidRPr="00D930D0">
        <w:rPr>
          <w:rFonts w:ascii="Times New Roman" w:hAnsi="Times New Roman"/>
          <w:sz w:val="24"/>
          <w:szCs w:val="24"/>
        </w:rPr>
        <w:t>Существует определенная стратегия и тактика функционирования и развития ГБДОУ:</w:t>
      </w:r>
    </w:p>
    <w:p w:rsidR="00D6755E" w:rsidRPr="00D930D0" w:rsidRDefault="00D6755E" w:rsidP="00D6755E">
      <w:pPr>
        <w:numPr>
          <w:ilvl w:val="0"/>
          <w:numId w:val="4"/>
        </w:numPr>
        <w:tabs>
          <w:tab w:val="left" w:pos="284"/>
        </w:tabs>
        <w:spacing w:after="0" w:line="240" w:lineRule="auto"/>
        <w:ind w:hanging="10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Концепция ГБДОУ;</w:t>
      </w:r>
    </w:p>
    <w:p w:rsidR="00D6755E" w:rsidRPr="00D930D0" w:rsidRDefault="00D6755E" w:rsidP="00D6755E">
      <w:pPr>
        <w:numPr>
          <w:ilvl w:val="0"/>
          <w:numId w:val="4"/>
        </w:numPr>
        <w:tabs>
          <w:tab w:val="left" w:pos="284"/>
        </w:tabs>
        <w:spacing w:after="0" w:line="240" w:lineRule="auto"/>
        <w:ind w:hanging="10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Программа развития ГБДОУ;</w:t>
      </w:r>
    </w:p>
    <w:p w:rsidR="00D6755E" w:rsidRPr="00D930D0" w:rsidRDefault="00D6755E" w:rsidP="00D6755E">
      <w:pPr>
        <w:numPr>
          <w:ilvl w:val="0"/>
          <w:numId w:val="4"/>
        </w:numPr>
        <w:tabs>
          <w:tab w:val="left" w:pos="284"/>
        </w:tabs>
        <w:spacing w:after="0" w:line="240" w:lineRule="auto"/>
        <w:ind w:hanging="10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осуществляется перспективное планирование;</w:t>
      </w:r>
    </w:p>
    <w:p w:rsidR="00D6755E" w:rsidRPr="00D930D0" w:rsidRDefault="00D6755E" w:rsidP="00D6755E">
      <w:pPr>
        <w:numPr>
          <w:ilvl w:val="0"/>
          <w:numId w:val="4"/>
        </w:numPr>
        <w:tabs>
          <w:tab w:val="left" w:pos="284"/>
        </w:tabs>
        <w:spacing w:after="0" w:line="240" w:lineRule="auto"/>
        <w:ind w:hanging="10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осуществляется оперативное планирование;</w:t>
      </w:r>
    </w:p>
    <w:p w:rsidR="00D6755E" w:rsidRPr="00D930D0" w:rsidRDefault="00D6755E" w:rsidP="00D6755E">
      <w:pPr>
        <w:numPr>
          <w:ilvl w:val="0"/>
          <w:numId w:val="4"/>
        </w:numPr>
        <w:tabs>
          <w:tab w:val="left" w:pos="284"/>
        </w:tabs>
        <w:spacing w:after="0" w:line="240" w:lineRule="auto"/>
        <w:ind w:hanging="10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воспитатели имеют тематические планы по обучению и воспитанию детей;</w:t>
      </w:r>
    </w:p>
    <w:p w:rsidR="00D6755E" w:rsidRPr="00D930D0" w:rsidRDefault="00D6755E" w:rsidP="00D6755E">
      <w:pPr>
        <w:numPr>
          <w:ilvl w:val="0"/>
          <w:numId w:val="4"/>
        </w:numPr>
        <w:tabs>
          <w:tab w:val="left" w:pos="284"/>
        </w:tabs>
        <w:spacing w:after="0" w:line="240" w:lineRule="auto"/>
        <w:ind w:hanging="10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специалисты имеют тематические планы по обучению и воспитанию детей;</w:t>
      </w:r>
    </w:p>
    <w:p w:rsidR="00D6755E" w:rsidRPr="00D930D0" w:rsidRDefault="00D6755E" w:rsidP="00D6755E">
      <w:pPr>
        <w:numPr>
          <w:ilvl w:val="0"/>
          <w:numId w:val="4"/>
        </w:numPr>
        <w:tabs>
          <w:tab w:val="left" w:pos="284"/>
        </w:tabs>
        <w:spacing w:after="0" w:line="240" w:lineRule="auto"/>
        <w:ind w:hanging="10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тематические планы воспитателей и специалистов скоординированы по содержанию;</w:t>
      </w:r>
    </w:p>
    <w:p w:rsidR="00D6755E" w:rsidRPr="00D930D0" w:rsidRDefault="00D6755E" w:rsidP="00D6755E">
      <w:pPr>
        <w:numPr>
          <w:ilvl w:val="0"/>
          <w:numId w:val="4"/>
        </w:numPr>
        <w:tabs>
          <w:tab w:val="left" w:pos="284"/>
        </w:tabs>
        <w:spacing w:after="0" w:line="240" w:lineRule="auto"/>
        <w:ind w:hanging="10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работа педагогов (воспитателей, специалистов) с определенными группами (подгруппами, отдельными детьми) осуществляется на основе координации их деятельности (совместно проводятся занятия, педагогические консилиумы и другие формы сотрудничества).</w:t>
      </w:r>
    </w:p>
    <w:p w:rsidR="00D6755E" w:rsidRPr="00D930D0" w:rsidRDefault="00D6755E" w:rsidP="00D6755E">
      <w:pPr>
        <w:numPr>
          <w:ilvl w:val="0"/>
          <w:numId w:val="4"/>
        </w:numPr>
        <w:tabs>
          <w:tab w:val="left" w:pos="284"/>
        </w:tabs>
        <w:spacing w:after="0" w:line="240" w:lineRule="auto"/>
        <w:ind w:hanging="1080"/>
        <w:jc w:val="both"/>
        <w:rPr>
          <w:rFonts w:ascii="Times New Roman" w:eastAsia="Calibri" w:hAnsi="Times New Roman" w:cs="Times New Roman"/>
          <w:sz w:val="24"/>
          <w:szCs w:val="24"/>
        </w:rPr>
      </w:pPr>
      <w:r w:rsidRPr="00D930D0">
        <w:rPr>
          <w:rFonts w:ascii="Times New Roman" w:eastAsia="Calibri" w:hAnsi="Times New Roman" w:cs="Times New Roman"/>
          <w:color w:val="000000"/>
          <w:sz w:val="24"/>
          <w:szCs w:val="24"/>
        </w:rPr>
        <w:t xml:space="preserve">100%  педагогов имеют педагогическое образование.   </w:t>
      </w:r>
    </w:p>
    <w:p w:rsidR="002033F9" w:rsidRDefault="00CB4D7F" w:rsidP="002033F9">
      <w:pPr>
        <w:tabs>
          <w:tab w:val="left" w:pos="284"/>
        </w:tabs>
        <w:spacing w:after="0" w:line="240" w:lineRule="auto"/>
        <w:ind w:left="360"/>
        <w:jc w:val="both"/>
        <w:rPr>
          <w:rFonts w:ascii="Times New Roman" w:hAnsi="Times New Roman" w:cs="Times New Roman"/>
        </w:rPr>
      </w:pPr>
      <w:r>
        <w:rPr>
          <w:rFonts w:ascii="Times New Roman" w:hAnsi="Times New Roman" w:cs="Times New Roman"/>
        </w:rPr>
        <w:t xml:space="preserve">    </w:t>
      </w:r>
    </w:p>
    <w:p w:rsidR="002033F9" w:rsidRDefault="00047483" w:rsidP="002033F9">
      <w:pPr>
        <w:tabs>
          <w:tab w:val="left" w:pos="284"/>
        </w:tabs>
        <w:spacing w:after="0" w:line="240" w:lineRule="auto"/>
        <w:jc w:val="both"/>
        <w:rPr>
          <w:rFonts w:ascii="Times New Roman" w:hAnsi="Times New Roman" w:cs="Times New Roman"/>
          <w:sz w:val="24"/>
          <w:szCs w:val="24"/>
        </w:rPr>
      </w:pPr>
      <w:r w:rsidRPr="00D930D0">
        <w:rPr>
          <w:rFonts w:ascii="Times New Roman" w:hAnsi="Times New Roman" w:cs="Times New Roman"/>
          <w:sz w:val="24"/>
          <w:szCs w:val="24"/>
        </w:rPr>
        <w:lastRenderedPageBreak/>
        <w:t>ГБДОУ посещают дети с диагнозом  «задержка психического развития» (ЗПР)</w:t>
      </w:r>
    </w:p>
    <w:p w:rsidR="007B79E9" w:rsidRPr="007B79E9" w:rsidRDefault="007B79E9" w:rsidP="002033F9">
      <w:pPr>
        <w:tabs>
          <w:tab w:val="left" w:pos="284"/>
        </w:tabs>
        <w:spacing w:after="0" w:line="240" w:lineRule="auto"/>
        <w:jc w:val="both"/>
        <w:rPr>
          <w:rFonts w:ascii="Times New Roman" w:hAnsi="Times New Roman" w:cs="Times New Roman"/>
          <w:sz w:val="24"/>
          <w:szCs w:val="24"/>
        </w:rPr>
      </w:pPr>
    </w:p>
    <w:p w:rsidR="00825365" w:rsidRPr="00D930D0" w:rsidRDefault="00047483" w:rsidP="00047483">
      <w:pPr>
        <w:tabs>
          <w:tab w:val="left" w:pos="284"/>
        </w:tabs>
        <w:spacing w:after="0" w:line="240" w:lineRule="auto"/>
        <w:ind w:left="360"/>
        <w:jc w:val="both"/>
        <w:rPr>
          <w:rFonts w:ascii="Times New Roman" w:eastAsia="Calibri" w:hAnsi="Times New Roman" w:cs="Times New Roman"/>
          <w:sz w:val="24"/>
          <w:szCs w:val="24"/>
        </w:rPr>
      </w:pPr>
      <w:r w:rsidRPr="00D930D0">
        <w:rPr>
          <w:rFonts w:ascii="Times New Roman" w:hAnsi="Times New Roman" w:cs="Times New Roman"/>
        </w:rPr>
        <w:t xml:space="preserve">         </w:t>
      </w:r>
      <w:r w:rsidRPr="00D930D0">
        <w:rPr>
          <w:rFonts w:ascii="Times New Roman" w:hAnsi="Times New Roman" w:cs="Times New Roman"/>
          <w:sz w:val="24"/>
          <w:szCs w:val="24"/>
        </w:rPr>
        <w:t>Деятельность педагогического коллектива направлена на коррекцию недостатков в физическом и психическом развитии детей c ограниченными возможностями здоровья, развитие физических, интеллектуальных и личностных качеств воспитанников, формирование предпосылок учебной деятельности, обеспечивающих социальную успешность детей, формирование общекультурных навыков.</w:t>
      </w:r>
    </w:p>
    <w:p w:rsidR="00EE5377" w:rsidRPr="00D930D0" w:rsidRDefault="00EE5377" w:rsidP="00EE5377">
      <w:pPr>
        <w:widowControl w:val="0"/>
        <w:shd w:val="clear" w:color="auto" w:fill="FFFFFF"/>
        <w:tabs>
          <w:tab w:val="left" w:pos="284"/>
        </w:tabs>
        <w:spacing w:after="0" w:line="240" w:lineRule="auto"/>
        <w:jc w:val="both"/>
        <w:rPr>
          <w:rFonts w:ascii="Times New Roman" w:eastAsia="Calibri" w:hAnsi="Times New Roman" w:cs="Times New Roman"/>
          <w:color w:val="000000"/>
          <w:sz w:val="24"/>
          <w:szCs w:val="24"/>
        </w:rPr>
      </w:pPr>
    </w:p>
    <w:p w:rsidR="00684201" w:rsidRPr="00D930D0" w:rsidRDefault="00684201" w:rsidP="00047483">
      <w:pPr>
        <w:widowControl w:val="0"/>
        <w:shd w:val="clear" w:color="auto" w:fill="FFFFFF"/>
        <w:tabs>
          <w:tab w:val="left" w:pos="284"/>
        </w:tabs>
        <w:spacing w:after="0" w:line="240" w:lineRule="auto"/>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6</w:t>
      </w:r>
      <w:r w:rsidR="00047483" w:rsidRPr="00D930D0">
        <w:rPr>
          <w:rFonts w:ascii="Times New Roman" w:eastAsia="Calibri" w:hAnsi="Times New Roman" w:cs="Times New Roman"/>
          <w:color w:val="000000"/>
          <w:sz w:val="24"/>
          <w:szCs w:val="24"/>
        </w:rPr>
        <w:t>.</w:t>
      </w:r>
      <w:r w:rsidR="00047483" w:rsidRPr="00D930D0">
        <w:rPr>
          <w:rFonts w:ascii="Times New Roman" w:eastAsia="Calibri" w:hAnsi="Times New Roman" w:cs="Times New Roman"/>
          <w:color w:val="000000"/>
          <w:sz w:val="24"/>
          <w:szCs w:val="24"/>
        </w:rPr>
        <w:tab/>
      </w:r>
      <w:r w:rsidR="00047483" w:rsidRPr="00D930D0">
        <w:rPr>
          <w:rFonts w:ascii="Times New Roman" w:eastAsia="Calibri" w:hAnsi="Times New Roman" w:cs="Times New Roman"/>
          <w:b/>
          <w:color w:val="000000"/>
          <w:sz w:val="24"/>
          <w:szCs w:val="24"/>
        </w:rPr>
        <w:t>Кадровый потенциал</w:t>
      </w:r>
    </w:p>
    <w:p w:rsidR="00047483" w:rsidRPr="00D930D0" w:rsidRDefault="00684201" w:rsidP="00047483">
      <w:pPr>
        <w:widowControl w:val="0"/>
        <w:shd w:val="clear" w:color="auto" w:fill="FFFFFF"/>
        <w:tabs>
          <w:tab w:val="left" w:pos="284"/>
        </w:tabs>
        <w:spacing w:after="0" w:line="240" w:lineRule="auto"/>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w:t>
      </w:r>
      <w:r w:rsidR="00047483" w:rsidRPr="00D930D0">
        <w:rPr>
          <w:rFonts w:ascii="Times New Roman" w:eastAsia="Calibri" w:hAnsi="Times New Roman" w:cs="Times New Roman"/>
          <w:color w:val="000000"/>
          <w:sz w:val="24"/>
          <w:szCs w:val="24"/>
        </w:rPr>
        <w:t xml:space="preserve">В течение 16 лет заведующим ГБДОУ является Паршина Ирина Петровна, </w:t>
      </w:r>
    </w:p>
    <w:p w:rsidR="00047483" w:rsidRPr="00D930D0" w:rsidRDefault="00047483" w:rsidP="00047483">
      <w:pPr>
        <w:widowControl w:val="0"/>
        <w:shd w:val="clear" w:color="auto" w:fill="FFFFFF"/>
        <w:tabs>
          <w:tab w:val="left" w:pos="284"/>
        </w:tabs>
        <w:spacing w:after="0" w:line="240" w:lineRule="auto"/>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Почетный работник общего образования РФ. </w:t>
      </w:r>
    </w:p>
    <w:p w:rsidR="00D6755E" w:rsidRPr="00D930D0" w:rsidRDefault="00047483" w:rsidP="00047483">
      <w:pPr>
        <w:widowControl w:val="0"/>
        <w:shd w:val="clear" w:color="auto" w:fill="FFFFFF"/>
        <w:tabs>
          <w:tab w:val="left" w:pos="284"/>
        </w:tabs>
        <w:spacing w:after="0" w:line="240" w:lineRule="auto"/>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Учреждение полностью укомплектовано педагогическими кадрами. Педагогический состав - 10  человек: 4 воспитателя, 1 учитель-логопед, 3 учителя-дефектолога, старший воспитатель, музыкальный руководитель. </w:t>
      </w:r>
    </w:p>
    <w:p w:rsidR="00D6755E" w:rsidRPr="00D930D0" w:rsidRDefault="00D6755E" w:rsidP="00047483">
      <w:pPr>
        <w:widowControl w:val="0"/>
        <w:shd w:val="clear" w:color="auto" w:fill="FFFFFF"/>
        <w:tabs>
          <w:tab w:val="left" w:pos="284"/>
        </w:tabs>
        <w:spacing w:after="0" w:line="240" w:lineRule="auto"/>
        <w:jc w:val="both"/>
        <w:rPr>
          <w:rFonts w:ascii="Times New Roman" w:eastAsia="Calibri" w:hAnsi="Times New Roman" w:cs="Times New Roman"/>
          <w:b/>
          <w:bCs/>
          <w:color w:val="000000"/>
          <w:sz w:val="24"/>
          <w:szCs w:val="24"/>
        </w:rPr>
      </w:pPr>
    </w:p>
    <w:p w:rsidR="00047483" w:rsidRPr="00D930D0" w:rsidRDefault="00047483" w:rsidP="00047483">
      <w:pPr>
        <w:widowControl w:val="0"/>
        <w:shd w:val="clear" w:color="auto" w:fill="FFFFFF"/>
        <w:tabs>
          <w:tab w:val="left" w:pos="284"/>
        </w:tabs>
        <w:spacing w:after="0" w:line="240" w:lineRule="auto"/>
        <w:jc w:val="both"/>
        <w:rPr>
          <w:rFonts w:ascii="Times New Roman" w:eastAsia="Calibri" w:hAnsi="Times New Roman" w:cs="Times New Roman"/>
          <w:b/>
          <w:bCs/>
          <w:color w:val="000000"/>
          <w:sz w:val="24"/>
          <w:szCs w:val="24"/>
        </w:rPr>
      </w:pPr>
      <w:r w:rsidRPr="00D930D0">
        <w:rPr>
          <w:rFonts w:ascii="Times New Roman" w:eastAsia="Calibri" w:hAnsi="Times New Roman" w:cs="Times New Roman"/>
          <w:b/>
          <w:bCs/>
          <w:color w:val="000000"/>
          <w:sz w:val="24"/>
          <w:szCs w:val="24"/>
        </w:rPr>
        <w:t>Образование педагогических кадров</w:t>
      </w:r>
    </w:p>
    <w:p w:rsidR="00047483" w:rsidRPr="00D930D0" w:rsidRDefault="00047483" w:rsidP="00047483">
      <w:pPr>
        <w:widowControl w:val="0"/>
        <w:shd w:val="clear" w:color="auto" w:fill="FFFFFF"/>
        <w:tabs>
          <w:tab w:val="left" w:pos="284"/>
        </w:tabs>
        <w:spacing w:after="0" w:line="240" w:lineRule="auto"/>
        <w:jc w:val="both"/>
        <w:rPr>
          <w:rFonts w:ascii="Times New Roman" w:eastAsia="Calibri" w:hAnsi="Times New Roman" w:cs="Times New Roman"/>
          <w:color w:val="000000"/>
          <w:sz w:val="24"/>
          <w:szCs w:val="24"/>
        </w:rPr>
      </w:pPr>
    </w:p>
    <w:p w:rsidR="00047483" w:rsidRPr="00D930D0" w:rsidRDefault="00047483" w:rsidP="00047483">
      <w:pPr>
        <w:widowControl w:val="0"/>
        <w:shd w:val="clear" w:color="auto" w:fill="FFFFFF"/>
        <w:tabs>
          <w:tab w:val="left" w:pos="284"/>
        </w:tabs>
        <w:spacing w:after="0" w:line="240" w:lineRule="auto"/>
        <w:jc w:val="both"/>
        <w:rPr>
          <w:rFonts w:ascii="Times New Roman" w:eastAsia="Calibri" w:hAnsi="Times New Roman" w:cs="Times New Roman"/>
          <w:color w:val="000000"/>
          <w:sz w:val="24"/>
          <w:szCs w:val="24"/>
        </w:rPr>
      </w:pPr>
      <w:r w:rsidRPr="00D930D0">
        <w:rPr>
          <w:rFonts w:ascii="Times New Roman" w:eastAsia="Calibri" w:hAnsi="Times New Roman" w:cs="Times New Roman"/>
          <w:noProof/>
          <w:color w:val="000000"/>
          <w:sz w:val="24"/>
          <w:szCs w:val="24"/>
          <w:lang w:eastAsia="ru-RU"/>
        </w:rPr>
        <w:drawing>
          <wp:inline distT="0" distB="0" distL="0" distR="0" wp14:anchorId="1C75AC6B" wp14:editId="696453B2">
            <wp:extent cx="3564000" cy="123840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47483" w:rsidRPr="00D930D0" w:rsidRDefault="00047483" w:rsidP="00047483">
      <w:pPr>
        <w:widowControl w:val="0"/>
        <w:shd w:val="clear" w:color="auto" w:fill="FFFFFF"/>
        <w:tabs>
          <w:tab w:val="left" w:pos="284"/>
        </w:tabs>
        <w:spacing w:after="0" w:line="240" w:lineRule="auto"/>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w:t>
      </w:r>
    </w:p>
    <w:p w:rsidR="00047483" w:rsidRPr="00D930D0" w:rsidRDefault="00047483" w:rsidP="00047483">
      <w:pPr>
        <w:widowControl w:val="0"/>
        <w:shd w:val="clear" w:color="auto" w:fill="FFFFFF"/>
        <w:tabs>
          <w:tab w:val="left" w:pos="284"/>
        </w:tabs>
        <w:spacing w:after="0" w:line="240" w:lineRule="auto"/>
        <w:jc w:val="both"/>
        <w:rPr>
          <w:rFonts w:ascii="Times New Roman" w:eastAsia="Calibri" w:hAnsi="Times New Roman" w:cs="Times New Roman"/>
          <w:color w:val="000000"/>
          <w:sz w:val="24"/>
          <w:szCs w:val="24"/>
        </w:rPr>
      </w:pPr>
    </w:p>
    <w:p w:rsidR="00047483" w:rsidRPr="00D930D0" w:rsidRDefault="00047483" w:rsidP="00047483">
      <w:pPr>
        <w:widowControl w:val="0"/>
        <w:shd w:val="clear" w:color="auto" w:fill="FFFFFF"/>
        <w:tabs>
          <w:tab w:val="left" w:pos="284"/>
        </w:tabs>
        <w:spacing w:after="0" w:line="240" w:lineRule="auto"/>
        <w:jc w:val="both"/>
        <w:rPr>
          <w:rFonts w:ascii="Times New Roman" w:eastAsia="Calibri" w:hAnsi="Times New Roman" w:cs="Times New Roman"/>
          <w:b/>
          <w:bCs/>
          <w:color w:val="000000"/>
          <w:sz w:val="24"/>
          <w:szCs w:val="24"/>
        </w:rPr>
      </w:pPr>
      <w:r w:rsidRPr="00D930D0">
        <w:rPr>
          <w:rFonts w:ascii="Times New Roman" w:eastAsia="Calibri" w:hAnsi="Times New Roman" w:cs="Times New Roman"/>
          <w:b/>
          <w:bCs/>
          <w:color w:val="000000"/>
          <w:sz w:val="24"/>
          <w:szCs w:val="24"/>
        </w:rPr>
        <w:t>Квалификационные категории ГБДОУ №33</w:t>
      </w:r>
    </w:p>
    <w:p w:rsidR="00047483" w:rsidRPr="00D930D0" w:rsidRDefault="00047483" w:rsidP="00047483">
      <w:pPr>
        <w:widowControl w:val="0"/>
        <w:shd w:val="clear" w:color="auto" w:fill="FFFFFF"/>
        <w:tabs>
          <w:tab w:val="left" w:pos="284"/>
        </w:tabs>
        <w:spacing w:after="0" w:line="240" w:lineRule="auto"/>
        <w:jc w:val="both"/>
        <w:rPr>
          <w:rFonts w:ascii="Times New Roman" w:eastAsia="Calibri" w:hAnsi="Times New Roman" w:cs="Times New Roman"/>
          <w:color w:val="000000"/>
          <w:sz w:val="24"/>
          <w:szCs w:val="24"/>
        </w:rPr>
      </w:pPr>
      <w:r w:rsidRPr="00D930D0">
        <w:rPr>
          <w:rFonts w:ascii="Times New Roman" w:eastAsia="Calibri" w:hAnsi="Times New Roman" w:cs="Times New Roman"/>
          <w:noProof/>
          <w:color w:val="000000"/>
          <w:sz w:val="24"/>
          <w:szCs w:val="24"/>
          <w:lang w:eastAsia="ru-RU"/>
        </w:rPr>
        <w:drawing>
          <wp:anchor distT="0" distB="0" distL="114300" distR="114300" simplePos="0" relativeHeight="251658240" behindDoc="0" locked="0" layoutInCell="1" allowOverlap="1" wp14:anchorId="48EBB0CD" wp14:editId="14EA79D9">
            <wp:simplePos x="0" y="0"/>
            <wp:positionH relativeFrom="column">
              <wp:align>left</wp:align>
            </wp:positionH>
            <wp:positionV relativeFrom="paragraph">
              <wp:align>top</wp:align>
            </wp:positionV>
            <wp:extent cx="4658360" cy="1806575"/>
            <wp:effectExtent l="0" t="0" r="0" b="0"/>
            <wp:wrapSquare wrapText="bothSides"/>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D6755E" w:rsidRPr="00D930D0">
        <w:rPr>
          <w:rFonts w:ascii="Times New Roman" w:eastAsia="Calibri" w:hAnsi="Times New Roman" w:cs="Times New Roman"/>
          <w:color w:val="000000"/>
          <w:sz w:val="24"/>
          <w:szCs w:val="24"/>
        </w:rPr>
        <w:br w:type="textWrapping" w:clear="all"/>
      </w:r>
    </w:p>
    <w:p w:rsidR="00EE5377" w:rsidRPr="00D930D0" w:rsidRDefault="00047483" w:rsidP="00EE5377">
      <w:pPr>
        <w:widowControl w:val="0"/>
        <w:shd w:val="clear" w:color="auto" w:fill="FFFFFF"/>
        <w:tabs>
          <w:tab w:val="left" w:pos="284"/>
        </w:tabs>
        <w:spacing w:after="0" w:line="240" w:lineRule="auto"/>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Педагоги постоянно повышают свой профессиональный уровен</w:t>
      </w:r>
      <w:r w:rsidR="007B79E9">
        <w:rPr>
          <w:rFonts w:ascii="Times New Roman" w:eastAsia="Calibri" w:hAnsi="Times New Roman" w:cs="Times New Roman"/>
          <w:color w:val="000000"/>
          <w:sz w:val="24"/>
          <w:szCs w:val="24"/>
        </w:rPr>
        <w:t>ь, занимаются самообразованием.</w:t>
      </w:r>
    </w:p>
    <w:p w:rsidR="00EE5377" w:rsidRPr="00D930D0" w:rsidRDefault="00684201" w:rsidP="00EE5377">
      <w:pPr>
        <w:widowControl w:val="0"/>
        <w:shd w:val="clear" w:color="auto" w:fill="FFFFFF"/>
        <w:tabs>
          <w:tab w:val="left" w:pos="284"/>
        </w:tabs>
        <w:spacing w:after="0" w:line="240" w:lineRule="auto"/>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Деятельность педагогического коллектива направлена на коррекцию недостатков в физическом и психическом развитии детей c ограниченными возможностями здоровья, развитие физических, интеллектуальных и личностных качеств воспитанников, формирование предпосылок учебной деятельности, обеспечивающих социальную успешность детей, формирование общекультурных навыков.</w:t>
      </w:r>
    </w:p>
    <w:p w:rsidR="00D6755E" w:rsidRPr="00D930D0" w:rsidRDefault="00D6755E" w:rsidP="00684201">
      <w:pPr>
        <w:spacing w:after="0"/>
        <w:outlineLvl w:val="0"/>
        <w:rPr>
          <w:rFonts w:ascii="Times New Roman" w:eastAsia="Calibri" w:hAnsi="Times New Roman" w:cs="Times New Roman"/>
          <w:color w:val="000000"/>
          <w:sz w:val="24"/>
          <w:szCs w:val="24"/>
        </w:rPr>
      </w:pPr>
    </w:p>
    <w:p w:rsidR="00684201" w:rsidRPr="00D930D0" w:rsidRDefault="00684201" w:rsidP="00684201">
      <w:pPr>
        <w:spacing w:after="0"/>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7. </w:t>
      </w:r>
      <w:r w:rsidRPr="00D930D0">
        <w:rPr>
          <w:rFonts w:ascii="Times New Roman" w:eastAsia="Calibri" w:hAnsi="Times New Roman" w:cs="Times New Roman"/>
          <w:b/>
          <w:color w:val="000000"/>
          <w:sz w:val="24"/>
          <w:szCs w:val="24"/>
        </w:rPr>
        <w:t>Перспективы развития</w:t>
      </w:r>
    </w:p>
    <w:p w:rsidR="00684201" w:rsidRPr="00D930D0" w:rsidRDefault="00684201" w:rsidP="00EE5377">
      <w:pPr>
        <w:spacing w:after="0"/>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Перспективы развития учреждения определены Программой Развития ГБДОУ, в соответствии с которой цель нашей работы - сохранение и укрепление здоровья воспитанников с осуществлением коррекции недостатков в развитии детей с ограниченными возможностями здоровья и обеспечение разностороннего развития детей по основным направлениям с учетом их индивидуальных особенностей.</w:t>
      </w:r>
    </w:p>
    <w:p w:rsidR="002033F9" w:rsidRPr="007B79E9" w:rsidRDefault="00684201" w:rsidP="00D930D0">
      <w:pPr>
        <w:tabs>
          <w:tab w:val="center" w:pos="5031"/>
        </w:tabs>
        <w:spacing w:after="0"/>
        <w:outlineLvl w:val="0"/>
        <w:rPr>
          <w:rFonts w:ascii="Times New Roman" w:eastAsia="Calibri" w:hAnsi="Times New Roman" w:cs="Times New Roman"/>
          <w:color w:val="0070C0"/>
          <w:sz w:val="24"/>
          <w:szCs w:val="24"/>
        </w:rPr>
      </w:pPr>
      <w:r w:rsidRPr="00D930D0">
        <w:rPr>
          <w:rFonts w:ascii="Times New Roman" w:eastAsia="Calibri" w:hAnsi="Times New Roman" w:cs="Times New Roman"/>
          <w:color w:val="0070C0"/>
          <w:sz w:val="24"/>
          <w:szCs w:val="24"/>
        </w:rPr>
        <w:t xml:space="preserve">              </w:t>
      </w:r>
      <w:r w:rsidR="00D930D0" w:rsidRPr="00D930D0">
        <w:rPr>
          <w:rFonts w:ascii="Times New Roman" w:eastAsia="Calibri" w:hAnsi="Times New Roman" w:cs="Times New Roman"/>
          <w:color w:val="0070C0"/>
          <w:sz w:val="24"/>
          <w:szCs w:val="24"/>
        </w:rPr>
        <w:t xml:space="preserve">      </w:t>
      </w:r>
    </w:p>
    <w:p w:rsidR="00E5070D" w:rsidRPr="00424347" w:rsidRDefault="00424347" w:rsidP="00EF3817">
      <w:pPr>
        <w:jc w:val="center"/>
        <w:outlineLvl w:val="0"/>
        <w:rPr>
          <w:rFonts w:ascii="Times New Roman" w:eastAsia="Calibri" w:hAnsi="Times New Roman" w:cs="Times New Roman"/>
          <w:b/>
          <w:bCs/>
          <w:sz w:val="32"/>
          <w:szCs w:val="24"/>
        </w:rPr>
      </w:pPr>
      <w:r>
        <w:rPr>
          <w:rFonts w:ascii="Times New Roman" w:eastAsia="Calibri" w:hAnsi="Times New Roman" w:cs="Times New Roman"/>
          <w:b/>
          <w:bCs/>
          <w:sz w:val="32"/>
          <w:szCs w:val="24"/>
        </w:rPr>
        <w:lastRenderedPageBreak/>
        <w:t>1 РАЗДЕЛ</w:t>
      </w:r>
    </w:p>
    <w:p w:rsidR="00EE5377" w:rsidRPr="00E5070D" w:rsidRDefault="00EE5377" w:rsidP="00EF3817">
      <w:pPr>
        <w:jc w:val="center"/>
        <w:outlineLvl w:val="0"/>
        <w:rPr>
          <w:rFonts w:ascii="Times New Roman" w:eastAsia="Calibri" w:hAnsi="Times New Roman" w:cs="Times New Roman"/>
          <w:b/>
          <w:bCs/>
          <w:sz w:val="28"/>
          <w:szCs w:val="24"/>
          <w:u w:val="single"/>
        </w:rPr>
      </w:pPr>
      <w:r w:rsidRPr="00E5070D">
        <w:rPr>
          <w:rFonts w:ascii="Times New Roman" w:eastAsia="Calibri" w:hAnsi="Times New Roman" w:cs="Times New Roman"/>
          <w:b/>
          <w:bCs/>
          <w:sz w:val="28"/>
          <w:szCs w:val="24"/>
          <w:u w:val="single"/>
        </w:rPr>
        <w:t xml:space="preserve"> ПОЯСНИТЕЛЬНАЯ ЗАПИСКА</w:t>
      </w:r>
    </w:p>
    <w:p w:rsidR="00EE5377" w:rsidRPr="005A3316" w:rsidRDefault="005A3316" w:rsidP="00EE5377">
      <w:pPr>
        <w:outlineLvl w:val="0"/>
        <w:rPr>
          <w:rFonts w:ascii="Times New Roman" w:eastAsia="Calibri" w:hAnsi="Times New Roman" w:cs="Times New Roman"/>
          <w:b/>
          <w:bCs/>
          <w:i/>
          <w:sz w:val="28"/>
          <w:szCs w:val="24"/>
        </w:rPr>
      </w:pPr>
      <w:r w:rsidRPr="005A3316">
        <w:rPr>
          <w:rFonts w:ascii="Times New Roman" w:eastAsia="Calibri" w:hAnsi="Times New Roman" w:cs="Times New Roman"/>
          <w:b/>
          <w:bCs/>
          <w:sz w:val="28"/>
          <w:szCs w:val="24"/>
        </w:rPr>
        <w:t xml:space="preserve">1.1 </w:t>
      </w:r>
      <w:r w:rsidR="00EE5377" w:rsidRPr="005A3316">
        <w:rPr>
          <w:rFonts w:ascii="Times New Roman" w:eastAsia="Calibri" w:hAnsi="Times New Roman" w:cs="Times New Roman"/>
          <w:b/>
          <w:bCs/>
          <w:sz w:val="28"/>
          <w:szCs w:val="24"/>
        </w:rPr>
        <w:t>Общие положения</w:t>
      </w:r>
      <w:r w:rsidR="00EE5377" w:rsidRPr="005A3316">
        <w:rPr>
          <w:rFonts w:ascii="Times New Roman" w:eastAsia="Calibri" w:hAnsi="Times New Roman" w:cs="Times New Roman"/>
          <w:b/>
          <w:bCs/>
          <w:i/>
          <w:sz w:val="28"/>
          <w:szCs w:val="24"/>
        </w:rPr>
        <w:t>.</w:t>
      </w:r>
    </w:p>
    <w:p w:rsidR="00825365" w:rsidRPr="00D930D0" w:rsidRDefault="00EE5377" w:rsidP="007B79E9">
      <w:pPr>
        <w:ind w:firstLine="709"/>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bCs/>
          <w:color w:val="000000"/>
          <w:sz w:val="24"/>
          <w:szCs w:val="24"/>
        </w:rPr>
        <w:t xml:space="preserve">    Дошкольное образование </w:t>
      </w:r>
      <w:r w:rsidRPr="00D930D0">
        <w:rPr>
          <w:rFonts w:ascii="Times New Roman" w:eastAsia="Calibri" w:hAnsi="Times New Roman" w:cs="Times New Roman"/>
          <w:color w:val="000000"/>
          <w:sz w:val="24"/>
          <w:szCs w:val="24"/>
        </w:rPr>
        <w:t xml:space="preserve">в государственном дошкольном образовательном учреждении Детский сад №33 компенсирующего вида с приоритетным осуществлением квалифицированной коррекции отклонений в физическом и психическом развитии воспитанников Адмиралтейского района Санкт-Петербурга </w:t>
      </w:r>
      <w:r w:rsidR="00825365" w:rsidRPr="00D930D0">
        <w:rPr>
          <w:rFonts w:ascii="Times New Roman" w:eastAsia="Calibri" w:hAnsi="Times New Roman" w:cs="Times New Roman"/>
          <w:color w:val="000000"/>
          <w:sz w:val="24"/>
          <w:szCs w:val="24"/>
        </w:rPr>
        <w:t xml:space="preserve">(далее ГБДОУ) осуществляется в соответствии с </w:t>
      </w:r>
      <w:r w:rsidR="0096406A" w:rsidRPr="00D930D0">
        <w:rPr>
          <w:rFonts w:ascii="Times New Roman" w:eastAsia="Calibri" w:hAnsi="Times New Roman" w:cs="Times New Roman"/>
          <w:color w:val="000000"/>
          <w:sz w:val="24"/>
          <w:szCs w:val="24"/>
        </w:rPr>
        <w:t xml:space="preserve">примерной адаптированной </w:t>
      </w:r>
      <w:r w:rsidR="00825365" w:rsidRPr="00D930D0">
        <w:rPr>
          <w:rFonts w:ascii="Times New Roman" w:eastAsia="Calibri" w:hAnsi="Times New Roman" w:cs="Times New Roman"/>
          <w:color w:val="000000"/>
          <w:sz w:val="24"/>
          <w:szCs w:val="24"/>
        </w:rPr>
        <w:t>основной  общеобразовательной программой дошкольного образования (далее -</w:t>
      </w:r>
      <w:r w:rsidR="0096406A" w:rsidRPr="00D930D0">
        <w:rPr>
          <w:rFonts w:ascii="Times New Roman" w:eastAsia="Calibri" w:hAnsi="Times New Roman" w:cs="Times New Roman"/>
          <w:color w:val="000000"/>
          <w:sz w:val="24"/>
          <w:szCs w:val="24"/>
        </w:rPr>
        <w:t xml:space="preserve"> ПА</w:t>
      </w:r>
      <w:r w:rsidR="00825365" w:rsidRPr="00D930D0">
        <w:rPr>
          <w:rFonts w:ascii="Times New Roman" w:eastAsia="Calibri" w:hAnsi="Times New Roman" w:cs="Times New Roman"/>
          <w:color w:val="000000"/>
          <w:sz w:val="24"/>
          <w:szCs w:val="24"/>
        </w:rPr>
        <w:t>ООП)  Образовательного учреждения, составленной на основе примерной общеобразовательной программы дошкольного образования «От рождения до школы» под редакцией Н.Е.Вераксы, Т.С.Комаровой, М.А.Васильевой</w:t>
      </w:r>
      <w:r w:rsidR="00D930D0" w:rsidRPr="00D930D0">
        <w:rPr>
          <w:rFonts w:ascii="Times New Roman" w:eastAsia="Calibri" w:hAnsi="Times New Roman" w:cs="Times New Roman"/>
          <w:color w:val="000000"/>
          <w:sz w:val="24"/>
          <w:szCs w:val="24"/>
        </w:rPr>
        <w:t xml:space="preserve"> </w:t>
      </w:r>
      <w:r w:rsidR="00825365" w:rsidRPr="00D930D0">
        <w:rPr>
          <w:rFonts w:ascii="Times New Roman" w:eastAsia="Calibri" w:hAnsi="Times New Roman" w:cs="Times New Roman"/>
          <w:color w:val="000000"/>
          <w:sz w:val="24"/>
          <w:szCs w:val="24"/>
        </w:rPr>
        <w:t>и дополнительных программ дошкольного образования в соответствии с Федеральными государственными образовательными стандартами</w:t>
      </w:r>
      <w:r w:rsidR="00B67514" w:rsidRPr="00D930D0">
        <w:rPr>
          <w:rFonts w:ascii="Times New Roman" w:eastAsia="Calibri" w:hAnsi="Times New Roman" w:cs="Times New Roman"/>
          <w:color w:val="000000"/>
          <w:sz w:val="24"/>
          <w:szCs w:val="24"/>
        </w:rPr>
        <w:t xml:space="preserve"> на основе Приказа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825365" w:rsidRPr="00D930D0" w:rsidRDefault="00825365" w:rsidP="00825365">
      <w:pPr>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Программа определяет содержание и организацию образовательного процесса для детей</w:t>
      </w:r>
      <w:r w:rsidR="0096406A" w:rsidRPr="00D930D0">
        <w:rPr>
          <w:rFonts w:ascii="Times New Roman" w:eastAsia="Calibri" w:hAnsi="Times New Roman" w:cs="Times New Roman"/>
          <w:color w:val="000000"/>
          <w:sz w:val="24"/>
          <w:szCs w:val="24"/>
        </w:rPr>
        <w:t xml:space="preserve"> дошкольного возраста с диагнозо</w:t>
      </w:r>
      <w:r w:rsidRPr="00D930D0">
        <w:rPr>
          <w:rFonts w:ascii="Times New Roman" w:eastAsia="Calibri" w:hAnsi="Times New Roman" w:cs="Times New Roman"/>
          <w:color w:val="000000"/>
          <w:sz w:val="24"/>
          <w:szCs w:val="24"/>
        </w:rPr>
        <w:t xml:space="preserve">м </w:t>
      </w:r>
      <w:r w:rsidR="0096406A" w:rsidRPr="00D930D0">
        <w:rPr>
          <w:rFonts w:ascii="Times New Roman" w:eastAsia="Calibri" w:hAnsi="Times New Roman" w:cs="Times New Roman"/>
          <w:color w:val="000000"/>
          <w:sz w:val="24"/>
          <w:szCs w:val="24"/>
        </w:rPr>
        <w:t>«Задержка психического развития».</w:t>
      </w:r>
    </w:p>
    <w:p w:rsidR="0096406A" w:rsidRPr="00D930D0" w:rsidRDefault="0096406A" w:rsidP="0096406A">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Примерная адаптированная основная  общеобразовательная программа дошкольного образования ГБДОУ детского сада компенсирующего вида:</w:t>
      </w:r>
    </w:p>
    <w:p w:rsidR="0096406A" w:rsidRPr="00D930D0" w:rsidRDefault="0096406A" w:rsidP="0096406A">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предусматривает четкую организацию жизни детей в период пребывания в ГБДОУ;</w:t>
      </w:r>
    </w:p>
    <w:p w:rsidR="0096406A" w:rsidRPr="00D930D0" w:rsidRDefault="0029707E" w:rsidP="0096406A">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 xml:space="preserve">обеспечивает, с одной стороны </w:t>
      </w:r>
      <w:r w:rsidR="0096406A" w:rsidRPr="00D930D0">
        <w:rPr>
          <w:rFonts w:ascii="Times New Roman" w:eastAsia="Calibri" w:hAnsi="Times New Roman" w:cs="Times New Roman"/>
          <w:color w:val="000000"/>
          <w:sz w:val="24"/>
          <w:szCs w:val="24"/>
        </w:rPr>
        <w:t xml:space="preserve"> достаточный </w:t>
      </w:r>
      <w:r w:rsidRPr="00D930D0">
        <w:rPr>
          <w:rFonts w:ascii="Times New Roman" w:eastAsia="Calibri" w:hAnsi="Times New Roman" w:cs="Times New Roman"/>
          <w:color w:val="000000"/>
          <w:sz w:val="24"/>
          <w:szCs w:val="24"/>
        </w:rPr>
        <w:t xml:space="preserve">объем </w:t>
      </w:r>
      <w:r w:rsidR="0096406A" w:rsidRPr="00D930D0">
        <w:rPr>
          <w:rFonts w:ascii="Times New Roman" w:eastAsia="Calibri" w:hAnsi="Times New Roman" w:cs="Times New Roman"/>
          <w:color w:val="000000"/>
          <w:sz w:val="24"/>
          <w:szCs w:val="24"/>
        </w:rPr>
        <w:t xml:space="preserve">коррекционно - образовательной работы </w:t>
      </w:r>
      <w:r w:rsidRPr="00D930D0">
        <w:rPr>
          <w:rFonts w:ascii="Times New Roman" w:eastAsia="Calibri" w:hAnsi="Times New Roman" w:cs="Times New Roman"/>
          <w:color w:val="000000"/>
          <w:sz w:val="24"/>
          <w:szCs w:val="24"/>
        </w:rPr>
        <w:t xml:space="preserve">с целью осуществления </w:t>
      </w:r>
      <w:r w:rsidR="0096406A" w:rsidRPr="00D930D0">
        <w:rPr>
          <w:rFonts w:ascii="Times New Roman" w:eastAsia="Calibri" w:hAnsi="Times New Roman" w:cs="Times New Roman"/>
          <w:color w:val="000000"/>
          <w:sz w:val="24"/>
          <w:szCs w:val="24"/>
        </w:rPr>
        <w:t>полной компенсации</w:t>
      </w:r>
      <w:r w:rsidRPr="00D930D0">
        <w:rPr>
          <w:rFonts w:ascii="Times New Roman" w:hAnsi="Times New Roman" w:cs="Times New Roman"/>
        </w:rPr>
        <w:t xml:space="preserve"> </w:t>
      </w:r>
      <w:r w:rsidRPr="00D930D0">
        <w:rPr>
          <w:rFonts w:ascii="Times New Roman" w:eastAsia="Calibri" w:hAnsi="Times New Roman" w:cs="Times New Roman"/>
          <w:color w:val="000000"/>
          <w:sz w:val="24"/>
          <w:szCs w:val="24"/>
        </w:rPr>
        <w:t>отклонений в физическом и психическом развитии воспитанников</w:t>
      </w:r>
      <w:r w:rsidR="0096406A" w:rsidRPr="00D930D0">
        <w:rPr>
          <w:rFonts w:ascii="Times New Roman" w:eastAsia="Calibri" w:hAnsi="Times New Roman" w:cs="Times New Roman"/>
          <w:color w:val="000000"/>
          <w:sz w:val="24"/>
          <w:szCs w:val="24"/>
        </w:rPr>
        <w:t xml:space="preserve"> и формиро</w:t>
      </w:r>
      <w:r w:rsidRPr="00D930D0">
        <w:rPr>
          <w:rFonts w:ascii="Times New Roman" w:eastAsia="Calibri" w:hAnsi="Times New Roman" w:cs="Times New Roman"/>
          <w:color w:val="000000"/>
          <w:sz w:val="24"/>
          <w:szCs w:val="24"/>
        </w:rPr>
        <w:t xml:space="preserve">вания детской компетентности  и, </w:t>
      </w:r>
      <w:r w:rsidR="0096406A" w:rsidRPr="00D930D0">
        <w:rPr>
          <w:rFonts w:ascii="Times New Roman" w:eastAsia="Calibri" w:hAnsi="Times New Roman" w:cs="Times New Roman"/>
          <w:color w:val="000000"/>
          <w:sz w:val="24"/>
          <w:szCs w:val="24"/>
        </w:rPr>
        <w:t>с другой стороны</w:t>
      </w:r>
      <w:r w:rsidRPr="00D930D0">
        <w:rPr>
          <w:rFonts w:ascii="Times New Roman" w:eastAsia="Calibri" w:hAnsi="Times New Roman" w:cs="Times New Roman"/>
          <w:color w:val="000000"/>
          <w:sz w:val="24"/>
          <w:szCs w:val="24"/>
        </w:rPr>
        <w:t>,</w:t>
      </w:r>
      <w:r w:rsidR="0096406A" w:rsidRPr="00D930D0">
        <w:rPr>
          <w:rFonts w:ascii="Times New Roman" w:eastAsia="Calibri" w:hAnsi="Times New Roman" w:cs="Times New Roman"/>
          <w:color w:val="000000"/>
          <w:sz w:val="24"/>
          <w:szCs w:val="24"/>
        </w:rPr>
        <w:t xml:space="preserve"> обеспечивает правильное распределение нагрузки в течение дня, реализацию возможности развития детей во всех доступных видах деятельности, организацию оздоровительной работы для сохранения и укрепления физического и психического  здоровья детей с ограниченными возможностями здоровья;  </w:t>
      </w:r>
    </w:p>
    <w:p w:rsidR="00825365" w:rsidRPr="00D930D0" w:rsidRDefault="0096406A" w:rsidP="0096406A">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следует принципу открытости деятельности для вовлечения</w:t>
      </w:r>
      <w:r w:rsidR="0029707E" w:rsidRPr="00D930D0">
        <w:rPr>
          <w:rFonts w:ascii="Times New Roman" w:eastAsia="Calibri" w:hAnsi="Times New Roman" w:cs="Times New Roman"/>
          <w:color w:val="000000"/>
          <w:sz w:val="24"/>
          <w:szCs w:val="24"/>
        </w:rPr>
        <w:t xml:space="preserve"> семьи в педагогический процесс и </w:t>
      </w:r>
      <w:r w:rsidR="00825365" w:rsidRPr="00D930D0">
        <w:rPr>
          <w:rFonts w:ascii="Times New Roman" w:eastAsia="Calibri" w:hAnsi="Times New Roman" w:cs="Times New Roman"/>
          <w:color w:val="000000"/>
          <w:sz w:val="24"/>
          <w:szCs w:val="24"/>
        </w:rPr>
        <w:t>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коррекцию недостатков в физическом и психическом развитии детей c ограниченными возможностями здоровья.</w:t>
      </w:r>
    </w:p>
    <w:p w:rsidR="0029707E" w:rsidRPr="00D930D0" w:rsidRDefault="001F5B84"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w:t>
      </w:r>
      <w:r w:rsidR="00825365" w:rsidRPr="00D930D0">
        <w:rPr>
          <w:rFonts w:ascii="Times New Roman" w:eastAsia="Calibri" w:hAnsi="Times New Roman" w:cs="Times New Roman"/>
          <w:color w:val="000000"/>
          <w:sz w:val="24"/>
          <w:szCs w:val="24"/>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w:t>
      </w:r>
      <w:r w:rsidR="0029707E" w:rsidRPr="00D930D0">
        <w:rPr>
          <w:rFonts w:ascii="Times New Roman" w:eastAsia="Calibri" w:hAnsi="Times New Roman" w:cs="Times New Roman"/>
          <w:color w:val="000000"/>
          <w:sz w:val="24"/>
          <w:szCs w:val="24"/>
        </w:rPr>
        <w:t xml:space="preserve">му, </w:t>
      </w:r>
      <w:r w:rsidR="00825365" w:rsidRPr="00D930D0">
        <w:rPr>
          <w:rFonts w:ascii="Times New Roman" w:eastAsia="Calibri" w:hAnsi="Times New Roman" w:cs="Times New Roman"/>
          <w:color w:val="000000"/>
          <w:sz w:val="24"/>
          <w:szCs w:val="24"/>
        </w:rPr>
        <w:t xml:space="preserve">речевому </w:t>
      </w:r>
      <w:r w:rsidR="00684201" w:rsidRPr="00D930D0">
        <w:rPr>
          <w:rFonts w:ascii="Times New Roman" w:eastAsia="Calibri" w:hAnsi="Times New Roman" w:cs="Times New Roman"/>
          <w:color w:val="000000"/>
          <w:sz w:val="24"/>
          <w:szCs w:val="24"/>
        </w:rPr>
        <w:t xml:space="preserve">и художественно-эстетическому. </w:t>
      </w:r>
    </w:p>
    <w:p w:rsidR="00825365" w:rsidRPr="00D930D0" w:rsidRDefault="0029707E"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b/>
          <w:color w:val="000000"/>
          <w:sz w:val="24"/>
          <w:szCs w:val="24"/>
        </w:rPr>
        <w:t>Примерная адаптированная основная  общеобразовательная программа</w:t>
      </w:r>
      <w:r w:rsidRPr="00D930D0">
        <w:rPr>
          <w:rFonts w:ascii="Times New Roman" w:eastAsia="Calibri" w:hAnsi="Times New Roman" w:cs="Times New Roman"/>
          <w:color w:val="000000"/>
          <w:sz w:val="24"/>
          <w:szCs w:val="24"/>
        </w:rPr>
        <w:t>:</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lastRenderedPageBreak/>
        <w:t>•</w:t>
      </w:r>
      <w:r w:rsidRPr="00D930D0">
        <w:rPr>
          <w:rFonts w:ascii="Times New Roman" w:eastAsia="Calibri" w:hAnsi="Times New Roman" w:cs="Times New Roman"/>
          <w:color w:val="000000"/>
          <w:sz w:val="24"/>
          <w:szCs w:val="24"/>
        </w:rPr>
        <w:tab/>
        <w:t xml:space="preserve">соответствует </w:t>
      </w:r>
      <w:r w:rsidRPr="00D930D0">
        <w:rPr>
          <w:rFonts w:ascii="Times New Roman" w:eastAsia="Calibri" w:hAnsi="Times New Roman" w:cs="Times New Roman"/>
          <w:color w:val="000000"/>
          <w:sz w:val="24"/>
          <w:szCs w:val="24"/>
          <w:u w:val="single"/>
        </w:rPr>
        <w:t>принципу развивающего образования</w:t>
      </w:r>
      <w:r w:rsidRPr="00D930D0">
        <w:rPr>
          <w:rFonts w:ascii="Times New Roman" w:eastAsia="Calibri" w:hAnsi="Times New Roman" w:cs="Times New Roman"/>
          <w:color w:val="000000"/>
          <w:sz w:val="24"/>
          <w:szCs w:val="24"/>
        </w:rPr>
        <w:t>, целью которого является развитие ребенка;</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 xml:space="preserve">сочетает </w:t>
      </w:r>
      <w:r w:rsidRPr="00D930D0">
        <w:rPr>
          <w:rFonts w:ascii="Times New Roman" w:eastAsia="Calibri" w:hAnsi="Times New Roman" w:cs="Times New Roman"/>
          <w:color w:val="000000"/>
          <w:sz w:val="24"/>
          <w:szCs w:val="24"/>
          <w:u w:val="single"/>
        </w:rPr>
        <w:t>принципы научной обоснованности и практической применимости</w:t>
      </w:r>
      <w:r w:rsidRPr="00D930D0">
        <w:rPr>
          <w:rFonts w:ascii="Times New Roman" w:eastAsia="Calibri" w:hAnsi="Times New Roman" w:cs="Times New Roman"/>
          <w:color w:val="000000"/>
          <w:sz w:val="24"/>
          <w:szCs w:val="24"/>
        </w:rPr>
        <w:t xml:space="preserve">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 xml:space="preserve">соответствует критериям </w:t>
      </w:r>
      <w:r w:rsidRPr="00D930D0">
        <w:rPr>
          <w:rFonts w:ascii="Times New Roman" w:eastAsia="Calibri" w:hAnsi="Times New Roman" w:cs="Times New Roman"/>
          <w:color w:val="000000"/>
          <w:sz w:val="24"/>
          <w:szCs w:val="24"/>
          <w:u w:val="single"/>
        </w:rPr>
        <w:t>полноты</w:t>
      </w:r>
      <w:r w:rsidRPr="00D930D0">
        <w:rPr>
          <w:rFonts w:ascii="Times New Roman" w:eastAsia="Calibri" w:hAnsi="Times New Roman" w:cs="Times New Roman"/>
          <w:color w:val="000000"/>
          <w:sz w:val="24"/>
          <w:szCs w:val="24"/>
        </w:rPr>
        <w:t xml:space="preserve">, </w:t>
      </w:r>
      <w:r w:rsidRPr="00D930D0">
        <w:rPr>
          <w:rFonts w:ascii="Times New Roman" w:eastAsia="Calibri" w:hAnsi="Times New Roman" w:cs="Times New Roman"/>
          <w:color w:val="000000"/>
          <w:sz w:val="24"/>
          <w:szCs w:val="24"/>
          <w:u w:val="single"/>
        </w:rPr>
        <w:t>необходимости</w:t>
      </w:r>
      <w:r w:rsidRPr="00D930D0">
        <w:rPr>
          <w:rFonts w:ascii="Times New Roman" w:eastAsia="Calibri" w:hAnsi="Times New Roman" w:cs="Times New Roman"/>
          <w:color w:val="000000"/>
          <w:sz w:val="24"/>
          <w:szCs w:val="24"/>
        </w:rPr>
        <w:t xml:space="preserve"> и </w:t>
      </w:r>
      <w:r w:rsidRPr="00D930D0">
        <w:rPr>
          <w:rFonts w:ascii="Times New Roman" w:eastAsia="Calibri" w:hAnsi="Times New Roman" w:cs="Times New Roman"/>
          <w:color w:val="000000"/>
          <w:sz w:val="24"/>
          <w:szCs w:val="24"/>
          <w:u w:val="single"/>
        </w:rPr>
        <w:t>достаточности;</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 xml:space="preserve">обеспечивает </w:t>
      </w:r>
      <w:r w:rsidRPr="00D930D0">
        <w:rPr>
          <w:rFonts w:ascii="Times New Roman" w:eastAsia="Calibri" w:hAnsi="Times New Roman" w:cs="Times New Roman"/>
          <w:color w:val="000000"/>
          <w:sz w:val="24"/>
          <w:szCs w:val="24"/>
          <w:u w:val="single"/>
        </w:rPr>
        <w:t>единство</w:t>
      </w:r>
      <w:r w:rsidRPr="00D930D0">
        <w:rPr>
          <w:rFonts w:ascii="Times New Roman" w:eastAsia="Calibri" w:hAnsi="Times New Roman" w:cs="Times New Roman"/>
          <w:color w:val="000000"/>
          <w:sz w:val="24"/>
          <w:szCs w:val="24"/>
        </w:rPr>
        <w:t xml:space="preserve"> воспитательных, развивающих и обучающих целей и задач процесса образования детей дошкольного возраста</w:t>
      </w:r>
      <w:r w:rsidR="0029707E" w:rsidRPr="00D930D0">
        <w:rPr>
          <w:rFonts w:ascii="Times New Roman" w:eastAsia="Calibri" w:hAnsi="Times New Roman" w:cs="Times New Roman"/>
          <w:color w:val="000000"/>
          <w:sz w:val="24"/>
          <w:szCs w:val="24"/>
        </w:rPr>
        <w:t xml:space="preserve"> с ограниченными возможностями здоровья</w:t>
      </w:r>
      <w:r w:rsidRPr="00D930D0">
        <w:rPr>
          <w:rFonts w:ascii="Times New Roman" w:eastAsia="Calibri" w:hAnsi="Times New Roman" w:cs="Times New Roman"/>
          <w:color w:val="000000"/>
          <w:sz w:val="24"/>
          <w:szCs w:val="24"/>
        </w:rPr>
        <w:t>,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 xml:space="preserve">строится с учетом </w:t>
      </w:r>
      <w:r w:rsidRPr="00D930D0">
        <w:rPr>
          <w:rFonts w:ascii="Times New Roman" w:eastAsia="Calibri" w:hAnsi="Times New Roman" w:cs="Times New Roman"/>
          <w:color w:val="000000"/>
          <w:sz w:val="24"/>
          <w:szCs w:val="24"/>
          <w:u w:val="single"/>
        </w:rPr>
        <w:t>принципа интеграции</w:t>
      </w:r>
      <w:r w:rsidRPr="00D930D0">
        <w:rPr>
          <w:rFonts w:ascii="Times New Roman" w:eastAsia="Calibri" w:hAnsi="Times New Roman" w:cs="Times New Roman"/>
          <w:color w:val="000000"/>
          <w:sz w:val="24"/>
          <w:szCs w:val="24"/>
        </w:rPr>
        <w:t xml:space="preserve">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 xml:space="preserve">основывается на </w:t>
      </w:r>
      <w:r w:rsidRPr="00D930D0">
        <w:rPr>
          <w:rFonts w:ascii="Times New Roman" w:eastAsia="Calibri" w:hAnsi="Times New Roman" w:cs="Times New Roman"/>
          <w:color w:val="000000"/>
          <w:sz w:val="24"/>
          <w:szCs w:val="24"/>
          <w:u w:val="single"/>
        </w:rPr>
        <w:t>комплексно-тематическом принципе</w:t>
      </w:r>
      <w:r w:rsidRPr="00D930D0">
        <w:rPr>
          <w:rFonts w:ascii="Times New Roman" w:eastAsia="Calibri" w:hAnsi="Times New Roman" w:cs="Times New Roman"/>
          <w:color w:val="000000"/>
          <w:sz w:val="24"/>
          <w:szCs w:val="24"/>
        </w:rPr>
        <w:t xml:space="preserve"> построения образовательного процесса; </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 xml:space="preserve">предусматривает решение программных образовательных задач в </w:t>
      </w:r>
      <w:r w:rsidRPr="00D930D0">
        <w:rPr>
          <w:rFonts w:ascii="Times New Roman" w:eastAsia="Calibri" w:hAnsi="Times New Roman" w:cs="Times New Roman"/>
          <w:color w:val="000000"/>
          <w:sz w:val="24"/>
          <w:szCs w:val="24"/>
          <w:u w:val="single"/>
        </w:rPr>
        <w:t>совместной деятельности</w:t>
      </w:r>
      <w:r w:rsidRPr="00D930D0">
        <w:rPr>
          <w:rFonts w:ascii="Times New Roman" w:eastAsia="Calibri" w:hAnsi="Times New Roman" w:cs="Times New Roman"/>
          <w:color w:val="000000"/>
          <w:sz w:val="24"/>
          <w:szCs w:val="24"/>
        </w:rPr>
        <w:t xml:space="preserve">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 xml:space="preserve">предполагает построение образовательного процесса на </w:t>
      </w:r>
      <w:r w:rsidRPr="00D930D0">
        <w:rPr>
          <w:rFonts w:ascii="Times New Roman" w:eastAsia="Calibri" w:hAnsi="Times New Roman" w:cs="Times New Roman"/>
          <w:color w:val="000000"/>
          <w:sz w:val="24"/>
          <w:szCs w:val="24"/>
          <w:u w:val="single"/>
        </w:rPr>
        <w:t>адекватных возрасту</w:t>
      </w:r>
      <w:r w:rsidRPr="00D930D0">
        <w:rPr>
          <w:rFonts w:ascii="Times New Roman" w:eastAsia="Calibri" w:hAnsi="Times New Roman" w:cs="Times New Roman"/>
          <w:color w:val="000000"/>
          <w:sz w:val="24"/>
          <w:szCs w:val="24"/>
        </w:rPr>
        <w:t xml:space="preserve"> формах работы с детьми. Основной формой работы с детьми дошкольного возраста и ведущим видом деятельности для них является игра.</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b/>
          <w:color w:val="000000"/>
          <w:sz w:val="24"/>
          <w:szCs w:val="24"/>
          <w:u w:val="single"/>
        </w:rPr>
        <w:t>Обязательная часть</w:t>
      </w:r>
      <w:r w:rsidRPr="00D930D0">
        <w:rPr>
          <w:rFonts w:ascii="Times New Roman" w:eastAsia="Calibri" w:hAnsi="Times New Roman" w:cs="Times New Roman"/>
          <w:color w:val="000000"/>
          <w:sz w:val="24"/>
          <w:szCs w:val="24"/>
        </w:rPr>
        <w:t xml:space="preserve"> Программы обеспечивает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 и включает в себя деятельность по квалифицированной коррекции недостатков в физическом и  психическом развитии детей с ограниченными возможностями здоровья.</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u w:val="single"/>
        </w:rPr>
        <w:t>Общий объем обязательной части</w:t>
      </w:r>
      <w:r w:rsidRPr="00D930D0">
        <w:rPr>
          <w:rFonts w:ascii="Times New Roman" w:eastAsia="Calibri" w:hAnsi="Times New Roman" w:cs="Times New Roman"/>
          <w:color w:val="000000"/>
          <w:sz w:val="24"/>
          <w:szCs w:val="24"/>
        </w:rPr>
        <w:t xml:space="preserve"> Программы для детей с ограниченными возможностями здоровья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r>
      <w:r w:rsidR="0029707E" w:rsidRPr="00D930D0">
        <w:rPr>
          <w:rFonts w:ascii="Times New Roman" w:eastAsia="Calibri" w:hAnsi="Times New Roman" w:cs="Times New Roman"/>
          <w:color w:val="000000"/>
          <w:sz w:val="24"/>
          <w:szCs w:val="24"/>
        </w:rPr>
        <w:t xml:space="preserve">на </w:t>
      </w:r>
      <w:r w:rsidRPr="00D930D0">
        <w:rPr>
          <w:rFonts w:ascii="Times New Roman" w:eastAsia="Calibri" w:hAnsi="Times New Roman" w:cs="Times New Roman"/>
          <w:color w:val="000000"/>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 квалифицированной коррекцией недостатков в физическом и  психическом развитии детей;</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r>
      <w:r w:rsidR="0029707E" w:rsidRPr="00D930D0">
        <w:rPr>
          <w:rFonts w:ascii="Times New Roman" w:eastAsia="Calibri" w:hAnsi="Times New Roman" w:cs="Times New Roman"/>
          <w:color w:val="000000"/>
          <w:sz w:val="24"/>
          <w:szCs w:val="24"/>
        </w:rPr>
        <w:t xml:space="preserve">на </w:t>
      </w:r>
      <w:r w:rsidRPr="00D930D0">
        <w:rPr>
          <w:rFonts w:ascii="Times New Roman" w:eastAsia="Calibri" w:hAnsi="Times New Roman" w:cs="Times New Roman"/>
          <w:color w:val="000000"/>
          <w:sz w:val="24"/>
          <w:szCs w:val="24"/>
        </w:rPr>
        <w:t>образовательную деятельность с квалифицированной коррекцией недостатков в  физическом и психическом развитии детей, осуществляемую в ходе режимных моментов;</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r>
      <w:r w:rsidR="0029707E" w:rsidRPr="00D930D0">
        <w:rPr>
          <w:rFonts w:ascii="Times New Roman" w:eastAsia="Calibri" w:hAnsi="Times New Roman" w:cs="Times New Roman"/>
          <w:color w:val="000000"/>
          <w:sz w:val="24"/>
          <w:szCs w:val="24"/>
        </w:rPr>
        <w:t xml:space="preserve">на </w:t>
      </w:r>
      <w:r w:rsidRPr="00D930D0">
        <w:rPr>
          <w:rFonts w:ascii="Times New Roman" w:eastAsia="Calibri" w:hAnsi="Times New Roman" w:cs="Times New Roman"/>
          <w:color w:val="000000"/>
          <w:sz w:val="24"/>
          <w:szCs w:val="24"/>
        </w:rPr>
        <w:t>самостоятельную деятельность детей;</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lastRenderedPageBreak/>
        <w:t>•</w:t>
      </w:r>
      <w:r w:rsidRPr="00D930D0">
        <w:rPr>
          <w:rFonts w:ascii="Times New Roman" w:eastAsia="Calibri" w:hAnsi="Times New Roman" w:cs="Times New Roman"/>
          <w:color w:val="000000"/>
          <w:sz w:val="24"/>
          <w:szCs w:val="24"/>
        </w:rPr>
        <w:tab/>
      </w:r>
      <w:r w:rsidR="0029707E" w:rsidRPr="00D930D0">
        <w:rPr>
          <w:rFonts w:ascii="Times New Roman" w:eastAsia="Calibri" w:hAnsi="Times New Roman" w:cs="Times New Roman"/>
          <w:color w:val="000000"/>
          <w:sz w:val="24"/>
          <w:szCs w:val="24"/>
        </w:rPr>
        <w:t xml:space="preserve">на </w:t>
      </w:r>
      <w:r w:rsidRPr="00D930D0">
        <w:rPr>
          <w:rFonts w:ascii="Times New Roman" w:eastAsia="Calibri" w:hAnsi="Times New Roman" w:cs="Times New Roman"/>
          <w:color w:val="000000"/>
          <w:sz w:val="24"/>
          <w:szCs w:val="24"/>
        </w:rPr>
        <w:t>взаимодействие с семьями детей по реализации основной общеобразовательной программы дошкольного образования для детей с ограниченными возможностями здоровья.</w:t>
      </w:r>
    </w:p>
    <w:p w:rsidR="00825365" w:rsidRPr="00D930D0" w:rsidRDefault="00825365"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Основная образовательная программа может корректироваться  в связи с изменениями:</w:t>
      </w:r>
    </w:p>
    <w:p w:rsidR="00825365" w:rsidRPr="00D930D0" w:rsidRDefault="00825365" w:rsidP="00632E37">
      <w:pPr>
        <w:pStyle w:val="a4"/>
        <w:numPr>
          <w:ilvl w:val="0"/>
          <w:numId w:val="54"/>
        </w:numPr>
        <w:jc w:val="both"/>
        <w:outlineLvl w:val="0"/>
        <w:rPr>
          <w:rFonts w:ascii="Times New Roman" w:hAnsi="Times New Roman"/>
          <w:color w:val="000000"/>
          <w:sz w:val="24"/>
          <w:szCs w:val="24"/>
        </w:rPr>
      </w:pPr>
      <w:r w:rsidRPr="00D930D0">
        <w:rPr>
          <w:rFonts w:ascii="Times New Roman" w:hAnsi="Times New Roman"/>
          <w:color w:val="000000"/>
          <w:sz w:val="24"/>
          <w:szCs w:val="24"/>
        </w:rPr>
        <w:t>нормативно-правов</w:t>
      </w:r>
      <w:r w:rsidR="00013649" w:rsidRPr="00D930D0">
        <w:rPr>
          <w:rFonts w:ascii="Times New Roman" w:hAnsi="Times New Roman"/>
          <w:color w:val="000000"/>
          <w:sz w:val="24"/>
          <w:szCs w:val="24"/>
        </w:rPr>
        <w:t>ой базы дошкольного образования;</w:t>
      </w:r>
    </w:p>
    <w:p w:rsidR="00825365" w:rsidRPr="00D930D0" w:rsidRDefault="00825365" w:rsidP="00632E37">
      <w:pPr>
        <w:pStyle w:val="a4"/>
        <w:numPr>
          <w:ilvl w:val="0"/>
          <w:numId w:val="54"/>
        </w:numPr>
        <w:jc w:val="both"/>
        <w:outlineLvl w:val="0"/>
        <w:rPr>
          <w:rFonts w:ascii="Times New Roman" w:hAnsi="Times New Roman"/>
          <w:color w:val="000000"/>
          <w:sz w:val="24"/>
          <w:szCs w:val="24"/>
        </w:rPr>
      </w:pPr>
      <w:r w:rsidRPr="00D930D0">
        <w:rPr>
          <w:rFonts w:ascii="Times New Roman" w:hAnsi="Times New Roman"/>
          <w:color w:val="000000"/>
          <w:sz w:val="24"/>
          <w:szCs w:val="24"/>
        </w:rPr>
        <w:t>обр</w:t>
      </w:r>
      <w:r w:rsidR="00013649" w:rsidRPr="00D930D0">
        <w:rPr>
          <w:rFonts w:ascii="Times New Roman" w:hAnsi="Times New Roman"/>
          <w:color w:val="000000"/>
          <w:sz w:val="24"/>
          <w:szCs w:val="24"/>
        </w:rPr>
        <w:t>азовательного запроса родителей;</w:t>
      </w:r>
    </w:p>
    <w:p w:rsidR="00825365" w:rsidRPr="00D930D0" w:rsidRDefault="00825365" w:rsidP="00632E37">
      <w:pPr>
        <w:pStyle w:val="a4"/>
        <w:numPr>
          <w:ilvl w:val="0"/>
          <w:numId w:val="54"/>
        </w:numPr>
        <w:jc w:val="both"/>
        <w:outlineLvl w:val="0"/>
        <w:rPr>
          <w:rFonts w:ascii="Times New Roman" w:hAnsi="Times New Roman"/>
          <w:color w:val="000000"/>
          <w:sz w:val="24"/>
          <w:szCs w:val="24"/>
        </w:rPr>
      </w:pPr>
      <w:r w:rsidRPr="00D930D0">
        <w:rPr>
          <w:rFonts w:ascii="Times New Roman" w:hAnsi="Times New Roman"/>
          <w:color w:val="000000"/>
          <w:sz w:val="24"/>
          <w:szCs w:val="24"/>
        </w:rPr>
        <w:t>видовой структуры групп и др.</w:t>
      </w:r>
    </w:p>
    <w:p w:rsidR="00D76A88" w:rsidRPr="00D930D0" w:rsidRDefault="00D76A88"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Срок реализации данной программы 5 лет.</w:t>
      </w:r>
    </w:p>
    <w:p w:rsidR="00013649" w:rsidRPr="00D930D0" w:rsidRDefault="00013649" w:rsidP="00D930D0">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Содержание дошкольного образования определяется </w:t>
      </w:r>
      <w:r w:rsidRPr="00D930D0">
        <w:rPr>
          <w:rFonts w:ascii="Times New Roman" w:eastAsia="Calibri" w:hAnsi="Times New Roman" w:cs="Times New Roman"/>
          <w:color w:val="000000"/>
          <w:sz w:val="24"/>
          <w:szCs w:val="24"/>
          <w:u w:val="single"/>
        </w:rPr>
        <w:t>примерной адаптированной основной  общеобразовательной программой дошкольного образования</w:t>
      </w:r>
      <w:r w:rsidRPr="00D930D0">
        <w:rPr>
          <w:rFonts w:ascii="Times New Roman" w:eastAsia="Calibri" w:hAnsi="Times New Roman" w:cs="Times New Roman"/>
          <w:color w:val="000000"/>
          <w:sz w:val="24"/>
          <w:szCs w:val="24"/>
        </w:rPr>
        <w:t>, требования к структуре, объему, условиям реализации и результатам освоения которой определяются Федеральным государственным образовательным стандартом дошкольного образования.</w:t>
      </w:r>
    </w:p>
    <w:p w:rsidR="00EF3817" w:rsidRPr="007B79E9" w:rsidRDefault="00D930D0" w:rsidP="007B79E9">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w:t>
      </w:r>
      <w:r w:rsidR="00013649" w:rsidRPr="00D930D0">
        <w:rPr>
          <w:rFonts w:ascii="Times New Roman" w:eastAsia="Calibri" w:hAnsi="Times New Roman" w:cs="Times New Roman"/>
          <w:color w:val="000000"/>
          <w:sz w:val="24"/>
          <w:szCs w:val="24"/>
        </w:rPr>
        <w:t>Примерная адаптированная основная  общеобразовательная программа, разрабатываемая Образовательным учреждением, обсуждается и принимается на Педагогическом совете Образовательного учреждения и утверждается заведующи</w:t>
      </w:r>
      <w:r w:rsidR="007B79E9">
        <w:rPr>
          <w:rFonts w:ascii="Times New Roman" w:eastAsia="Calibri" w:hAnsi="Times New Roman" w:cs="Times New Roman"/>
          <w:color w:val="000000"/>
          <w:sz w:val="24"/>
          <w:szCs w:val="24"/>
        </w:rPr>
        <w:t xml:space="preserve">м Образовательным учреждением. </w:t>
      </w:r>
    </w:p>
    <w:p w:rsidR="005A3316" w:rsidRDefault="005A3316" w:rsidP="007B79E9">
      <w:pPr>
        <w:spacing w:after="0"/>
        <w:jc w:val="both"/>
        <w:rPr>
          <w:rFonts w:ascii="Times New Roman" w:eastAsia="Calibri" w:hAnsi="Times New Roman" w:cs="Times New Roman"/>
          <w:b/>
          <w:sz w:val="28"/>
          <w:szCs w:val="32"/>
        </w:rPr>
      </w:pPr>
      <w:r w:rsidRPr="005A3316">
        <w:rPr>
          <w:rFonts w:ascii="Times New Roman" w:eastAsia="Calibri" w:hAnsi="Times New Roman" w:cs="Times New Roman"/>
          <w:b/>
          <w:sz w:val="28"/>
          <w:szCs w:val="32"/>
        </w:rPr>
        <w:t xml:space="preserve">1.2 </w:t>
      </w:r>
      <w:r w:rsidRPr="005A3316">
        <w:rPr>
          <w:rFonts w:ascii="Times New Roman" w:eastAsia="Calibri" w:hAnsi="Times New Roman" w:cs="Times New Roman"/>
          <w:b/>
          <w:color w:val="000000"/>
          <w:sz w:val="28"/>
          <w:szCs w:val="32"/>
        </w:rPr>
        <w:t>Принципы и подходы к формированию Программы</w:t>
      </w:r>
    </w:p>
    <w:p w:rsidR="007B79E9" w:rsidRPr="007B79E9" w:rsidRDefault="007B79E9" w:rsidP="007B79E9">
      <w:pPr>
        <w:spacing w:after="0"/>
        <w:jc w:val="both"/>
        <w:rPr>
          <w:rFonts w:ascii="Times New Roman" w:eastAsia="Calibri" w:hAnsi="Times New Roman" w:cs="Times New Roman"/>
          <w:b/>
          <w:sz w:val="28"/>
          <w:szCs w:val="32"/>
        </w:rPr>
      </w:pPr>
    </w:p>
    <w:p w:rsidR="005A3316" w:rsidRPr="00D930D0" w:rsidRDefault="005A3316" w:rsidP="005A3316">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Программа ГБДОУ, согласно Федеральным государственным образовательным стандартам, строится на следующих </w:t>
      </w:r>
      <w:r w:rsidRPr="00D930D0">
        <w:rPr>
          <w:rFonts w:ascii="Times New Roman" w:eastAsia="Calibri" w:hAnsi="Times New Roman" w:cs="Times New Roman"/>
          <w:sz w:val="24"/>
          <w:szCs w:val="24"/>
          <w:u w:val="single"/>
        </w:rPr>
        <w:t>принципах</w:t>
      </w:r>
      <w:r w:rsidRPr="00D930D0">
        <w:rPr>
          <w:rFonts w:ascii="Times New Roman" w:eastAsia="Calibri" w:hAnsi="Times New Roman" w:cs="Times New Roman"/>
          <w:sz w:val="24"/>
          <w:szCs w:val="24"/>
        </w:rPr>
        <w:t>:</w:t>
      </w:r>
    </w:p>
    <w:p w:rsidR="005A3316" w:rsidRPr="00D930D0" w:rsidRDefault="005A3316" w:rsidP="005A3316">
      <w:pPr>
        <w:spacing w:after="0"/>
        <w:jc w:val="both"/>
        <w:rPr>
          <w:rFonts w:ascii="Times New Roman" w:eastAsia="Calibri" w:hAnsi="Times New Roman" w:cs="Times New Roman"/>
          <w:sz w:val="24"/>
          <w:szCs w:val="24"/>
        </w:rPr>
      </w:pPr>
    </w:p>
    <w:p w:rsidR="005A3316" w:rsidRPr="00D930D0" w:rsidRDefault="005A3316" w:rsidP="005A3316">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w:t>
      </w:r>
      <w:r w:rsidRPr="00D930D0">
        <w:rPr>
          <w:rFonts w:ascii="Times New Roman" w:eastAsia="Calibri" w:hAnsi="Times New Roman" w:cs="Times New Roman"/>
          <w:sz w:val="24"/>
          <w:szCs w:val="24"/>
        </w:rPr>
        <w:tab/>
      </w:r>
      <w:r w:rsidRPr="007B79E9">
        <w:rPr>
          <w:rFonts w:ascii="Times New Roman" w:eastAsia="Calibri" w:hAnsi="Times New Roman" w:cs="Times New Roman"/>
          <w:i/>
          <w:sz w:val="24"/>
          <w:szCs w:val="24"/>
        </w:rPr>
        <w:t>Принцип гуманизации</w:t>
      </w:r>
      <w:r w:rsidRPr="00D930D0">
        <w:rPr>
          <w:rFonts w:ascii="Times New Roman" w:eastAsia="Calibri" w:hAnsi="Times New Roman" w:cs="Times New Roman"/>
          <w:sz w:val="24"/>
          <w:szCs w:val="24"/>
        </w:rPr>
        <w:t xml:space="preserve"> образования: признание уникальности и неповторимости личности каждого ребенка; признание неограниченных возможностей развития личного потенциала каждого ребенка; уважение к личности ребенка со стороны всех участников образовательного процесса.</w:t>
      </w:r>
    </w:p>
    <w:p w:rsidR="005A3316" w:rsidRPr="00D930D0" w:rsidRDefault="005A3316" w:rsidP="005A3316">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2.</w:t>
      </w:r>
      <w:r w:rsidRPr="00D930D0">
        <w:rPr>
          <w:rFonts w:ascii="Times New Roman" w:eastAsia="Calibri" w:hAnsi="Times New Roman" w:cs="Times New Roman"/>
          <w:sz w:val="24"/>
          <w:szCs w:val="24"/>
        </w:rPr>
        <w:tab/>
        <w:t xml:space="preserve"> </w:t>
      </w:r>
      <w:r w:rsidRPr="007B79E9">
        <w:rPr>
          <w:rFonts w:ascii="Times New Roman" w:eastAsia="Calibri" w:hAnsi="Times New Roman" w:cs="Times New Roman"/>
          <w:i/>
          <w:sz w:val="24"/>
          <w:szCs w:val="24"/>
        </w:rPr>
        <w:t>Принцип развивающего образования</w:t>
      </w:r>
      <w:r w:rsidRPr="00D930D0">
        <w:rPr>
          <w:rFonts w:ascii="Times New Roman" w:eastAsia="Calibri" w:hAnsi="Times New Roman" w:cs="Times New Roman"/>
          <w:sz w:val="24"/>
          <w:szCs w:val="24"/>
        </w:rPr>
        <w:t>, целью которого является развитие физических, интеллектуальных и личностных качеств ребенка (с учетом зоны ближайшего развития; организации детского опыта, детских открытий и др.)</w:t>
      </w:r>
    </w:p>
    <w:p w:rsidR="005A3316" w:rsidRPr="00D930D0" w:rsidRDefault="005A3316" w:rsidP="005A3316">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3.</w:t>
      </w:r>
      <w:r w:rsidRPr="00D930D0">
        <w:rPr>
          <w:rFonts w:ascii="Times New Roman" w:eastAsia="Calibri" w:hAnsi="Times New Roman" w:cs="Times New Roman"/>
          <w:sz w:val="24"/>
          <w:szCs w:val="24"/>
        </w:rPr>
        <w:tab/>
      </w:r>
      <w:r w:rsidRPr="007B79E9">
        <w:rPr>
          <w:rFonts w:ascii="Times New Roman" w:eastAsia="Calibri" w:hAnsi="Times New Roman" w:cs="Times New Roman"/>
          <w:i/>
          <w:sz w:val="24"/>
          <w:szCs w:val="24"/>
        </w:rPr>
        <w:t>Принцип преемственности</w:t>
      </w:r>
      <w:r w:rsidRPr="00D930D0">
        <w:rPr>
          <w:rFonts w:ascii="Times New Roman" w:eastAsia="Calibri" w:hAnsi="Times New Roman" w:cs="Times New Roman"/>
          <w:sz w:val="24"/>
          <w:szCs w:val="24"/>
        </w:rPr>
        <w:t>: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5A3316" w:rsidRPr="00D930D0" w:rsidRDefault="005A3316" w:rsidP="005A3316">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4.</w:t>
      </w:r>
      <w:r w:rsidRPr="00D930D0">
        <w:rPr>
          <w:rFonts w:ascii="Times New Roman" w:eastAsia="Calibri" w:hAnsi="Times New Roman" w:cs="Times New Roman"/>
          <w:sz w:val="24"/>
          <w:szCs w:val="24"/>
        </w:rPr>
        <w:tab/>
      </w:r>
      <w:r w:rsidRPr="007B79E9">
        <w:rPr>
          <w:rFonts w:ascii="Times New Roman" w:eastAsia="Calibri" w:hAnsi="Times New Roman" w:cs="Times New Roman"/>
          <w:i/>
          <w:sz w:val="24"/>
          <w:szCs w:val="24"/>
        </w:rPr>
        <w:t>Принцип единства воспитательных, развивающих и обучающих целей и задач</w:t>
      </w:r>
      <w:r w:rsidRPr="00D930D0">
        <w:rPr>
          <w:rFonts w:ascii="Times New Roman" w:eastAsia="Calibri" w:hAnsi="Times New Roman" w:cs="Times New Roman"/>
          <w:sz w:val="24"/>
          <w:szCs w:val="24"/>
        </w:rPr>
        <w:t xml:space="preserve"> (формирование таких знаний, умений и навыков, которые будут способствовать развитию.)</w:t>
      </w:r>
    </w:p>
    <w:p w:rsidR="005A3316" w:rsidRPr="00D930D0" w:rsidRDefault="005A3316" w:rsidP="005A3316">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5.</w:t>
      </w:r>
      <w:r w:rsidRPr="00D930D0">
        <w:rPr>
          <w:rFonts w:ascii="Times New Roman" w:eastAsia="Calibri" w:hAnsi="Times New Roman" w:cs="Times New Roman"/>
          <w:sz w:val="24"/>
          <w:szCs w:val="24"/>
        </w:rPr>
        <w:tab/>
      </w:r>
      <w:r w:rsidRPr="007B79E9">
        <w:rPr>
          <w:rFonts w:ascii="Times New Roman" w:eastAsia="Calibri" w:hAnsi="Times New Roman" w:cs="Times New Roman"/>
          <w:i/>
          <w:sz w:val="24"/>
          <w:szCs w:val="24"/>
        </w:rPr>
        <w:t>Соответствие критериям полноты</w:t>
      </w:r>
      <w:r w:rsidRPr="00D930D0">
        <w:rPr>
          <w:rFonts w:ascii="Times New Roman" w:eastAsia="Calibri" w:hAnsi="Times New Roman" w:cs="Times New Roman"/>
          <w:sz w:val="24"/>
          <w:szCs w:val="24"/>
        </w:rPr>
        <w:t>, необходимости и достаточности (обеспечение «разумного минимума» дошкольного образования);</w:t>
      </w:r>
    </w:p>
    <w:p w:rsidR="005A3316" w:rsidRPr="00D930D0" w:rsidRDefault="005A3316" w:rsidP="005A3316">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6.</w:t>
      </w:r>
      <w:r w:rsidRPr="00D930D0">
        <w:rPr>
          <w:rFonts w:ascii="Times New Roman" w:eastAsia="Calibri" w:hAnsi="Times New Roman" w:cs="Times New Roman"/>
          <w:sz w:val="24"/>
          <w:szCs w:val="24"/>
        </w:rPr>
        <w:tab/>
        <w:t xml:space="preserve"> </w:t>
      </w:r>
      <w:r w:rsidRPr="007B79E9">
        <w:rPr>
          <w:rFonts w:ascii="Times New Roman" w:eastAsia="Calibri" w:hAnsi="Times New Roman" w:cs="Times New Roman"/>
          <w:i/>
          <w:sz w:val="24"/>
          <w:szCs w:val="24"/>
        </w:rPr>
        <w:t>Принцип интеграции  образовательных областей</w:t>
      </w:r>
      <w:r w:rsidRPr="00D930D0">
        <w:rPr>
          <w:rFonts w:ascii="Times New Roman" w:eastAsia="Calibri" w:hAnsi="Times New Roman" w:cs="Times New Roman"/>
          <w:sz w:val="24"/>
          <w:szCs w:val="24"/>
        </w:rPr>
        <w:t xml:space="preserve">  в соответствии с возрастными возможностями и особенностями воспитанников.</w:t>
      </w:r>
    </w:p>
    <w:p w:rsidR="005A3316" w:rsidRPr="00D930D0" w:rsidRDefault="005A3316" w:rsidP="005A3316">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7.</w:t>
      </w:r>
      <w:r w:rsidRPr="00D930D0">
        <w:rPr>
          <w:rFonts w:ascii="Times New Roman" w:eastAsia="Calibri" w:hAnsi="Times New Roman" w:cs="Times New Roman"/>
          <w:sz w:val="24"/>
          <w:szCs w:val="24"/>
        </w:rPr>
        <w:tab/>
      </w:r>
      <w:r w:rsidRPr="007B79E9">
        <w:rPr>
          <w:rFonts w:ascii="Times New Roman" w:eastAsia="Calibri" w:hAnsi="Times New Roman" w:cs="Times New Roman"/>
          <w:i/>
          <w:sz w:val="24"/>
          <w:szCs w:val="24"/>
        </w:rPr>
        <w:t>Принцип комплексно-тематического построения</w:t>
      </w:r>
      <w:r w:rsidRPr="00D930D0">
        <w:rPr>
          <w:rFonts w:ascii="Times New Roman" w:eastAsia="Calibri" w:hAnsi="Times New Roman" w:cs="Times New Roman"/>
          <w:sz w:val="24"/>
          <w:szCs w:val="24"/>
        </w:rPr>
        <w:t xml:space="preserve"> образовательного процесса.</w:t>
      </w:r>
    </w:p>
    <w:p w:rsidR="005A3316" w:rsidRPr="00D930D0" w:rsidRDefault="005A3316" w:rsidP="005A3316">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8.</w:t>
      </w:r>
      <w:r w:rsidRPr="00D930D0">
        <w:rPr>
          <w:rFonts w:ascii="Times New Roman" w:eastAsia="Calibri" w:hAnsi="Times New Roman" w:cs="Times New Roman"/>
          <w:sz w:val="24"/>
          <w:szCs w:val="24"/>
        </w:rPr>
        <w:tab/>
      </w:r>
      <w:r w:rsidRPr="007B79E9">
        <w:rPr>
          <w:rFonts w:ascii="Times New Roman" w:eastAsia="Calibri" w:hAnsi="Times New Roman" w:cs="Times New Roman"/>
          <w:i/>
          <w:sz w:val="24"/>
          <w:szCs w:val="24"/>
        </w:rPr>
        <w:t>Принцип системности</w:t>
      </w:r>
      <w:r w:rsidRPr="00D930D0">
        <w:rPr>
          <w:rFonts w:ascii="Times New Roman" w:eastAsia="Calibri" w:hAnsi="Times New Roman" w:cs="Times New Roman"/>
          <w:sz w:val="24"/>
          <w:szCs w:val="24"/>
        </w:rPr>
        <w:t>: образовательная Программа представляет собой целостную систему: все компоненты в ней взаимосвязаны и взаимозависимы.</w:t>
      </w:r>
    </w:p>
    <w:p w:rsidR="005A3316" w:rsidRPr="00D930D0" w:rsidRDefault="005A3316" w:rsidP="005A3316">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ab/>
      </w:r>
    </w:p>
    <w:p w:rsidR="005A3316" w:rsidRPr="00D930D0" w:rsidRDefault="005A3316" w:rsidP="007B79E9">
      <w:pPr>
        <w:spacing w:after="0"/>
        <w:ind w:firstLine="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lastRenderedPageBreak/>
        <w:t xml:space="preserve">    Программа предусматривает решение образовательных задач в совместной деятельности взрослого и детей и самостоятельной деятельности детей в рамках непосредственно образовательной деятельности и при  проведении режимных моментов, а также 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деятельности ребенка-дошкольника.</w:t>
      </w:r>
    </w:p>
    <w:p w:rsidR="005A3316" w:rsidRPr="00D930D0" w:rsidRDefault="005A3316" w:rsidP="005A3316">
      <w:pPr>
        <w:tabs>
          <w:tab w:val="left" w:pos="360"/>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sz w:val="24"/>
          <w:szCs w:val="24"/>
        </w:rPr>
        <w:t xml:space="preserve">   </w:t>
      </w:r>
      <w:r w:rsidRPr="00D930D0">
        <w:rPr>
          <w:rFonts w:ascii="Times New Roman" w:eastAsia="Calibri" w:hAnsi="Times New Roman" w:cs="Times New Roman"/>
          <w:color w:val="000000"/>
          <w:sz w:val="24"/>
          <w:szCs w:val="24"/>
        </w:rPr>
        <w:t xml:space="preserve">Содержание программы соответствует </w:t>
      </w:r>
      <w:r w:rsidRPr="00D930D0">
        <w:rPr>
          <w:rFonts w:ascii="Times New Roman" w:eastAsia="Calibri" w:hAnsi="Times New Roman" w:cs="Times New Roman"/>
          <w:bCs/>
          <w:color w:val="000000"/>
          <w:sz w:val="24"/>
          <w:szCs w:val="24"/>
        </w:rPr>
        <w:t>основным положениям возрастной психологии и  дошкольной педагогики.</w:t>
      </w:r>
    </w:p>
    <w:p w:rsidR="00C72B0F" w:rsidRDefault="00C72B0F" w:rsidP="005A3316">
      <w:pPr>
        <w:outlineLvl w:val="0"/>
        <w:rPr>
          <w:rFonts w:ascii="Times New Roman" w:eastAsia="Calibri" w:hAnsi="Times New Roman" w:cs="Times New Roman"/>
          <w:b/>
          <w:sz w:val="32"/>
          <w:szCs w:val="32"/>
        </w:rPr>
      </w:pPr>
    </w:p>
    <w:p w:rsidR="005A3316" w:rsidRPr="005A3316" w:rsidRDefault="005A3316" w:rsidP="005A3316">
      <w:pPr>
        <w:outlineLvl w:val="0"/>
        <w:rPr>
          <w:rFonts w:ascii="Times New Roman" w:eastAsia="Calibri" w:hAnsi="Times New Roman" w:cs="Times New Roman"/>
          <w:b/>
          <w:iCs/>
          <w:color w:val="000000"/>
        </w:rPr>
      </w:pPr>
      <w:r w:rsidRPr="005A3316">
        <w:rPr>
          <w:rFonts w:ascii="Times New Roman" w:eastAsia="Calibri" w:hAnsi="Times New Roman" w:cs="Times New Roman"/>
          <w:b/>
          <w:iCs/>
          <w:color w:val="000000"/>
          <w:sz w:val="28"/>
          <w:szCs w:val="32"/>
        </w:rPr>
        <w:t>1.3 Приоритетные направления деятельности ГБДОУ по  реализации примерной адаптированной основной  общеобразовательной программы дошкольного образования.</w:t>
      </w:r>
    </w:p>
    <w:p w:rsidR="005A3316" w:rsidRPr="00D930D0" w:rsidRDefault="005A3316" w:rsidP="005A3316">
      <w:pPr>
        <w:spacing w:after="0"/>
        <w:jc w:val="both"/>
        <w:outlineLvl w:val="0"/>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D930D0">
        <w:rPr>
          <w:rFonts w:ascii="Times New Roman" w:eastAsia="Calibri" w:hAnsi="Times New Roman" w:cs="Times New Roman"/>
          <w:iCs/>
          <w:sz w:val="24"/>
          <w:szCs w:val="24"/>
        </w:rPr>
        <w:t>ГБДОУ № 33 является детским садом компенсирующего вида (свидетельство о государственной аккредитации: АА  127101, регистрационный номер №1976-ОА/16-р от 10 января 2006г), в котором функционируют три разновозрастные группы для детей с  задержкой психического развития.</w:t>
      </w:r>
    </w:p>
    <w:p w:rsidR="005A3316" w:rsidRPr="00D930D0" w:rsidRDefault="005A3316" w:rsidP="00C72B0F">
      <w:pPr>
        <w:spacing w:after="0"/>
        <w:jc w:val="both"/>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 xml:space="preserve">Направленность деятельности групп отвечает образовательным запросам </w:t>
      </w:r>
      <w:r w:rsidR="00C72B0F">
        <w:rPr>
          <w:rFonts w:ascii="Times New Roman" w:eastAsia="Calibri" w:hAnsi="Times New Roman" w:cs="Times New Roman"/>
          <w:iCs/>
          <w:sz w:val="24"/>
          <w:szCs w:val="24"/>
        </w:rPr>
        <w:t xml:space="preserve">родителей и возможностям ГБДОУ. </w:t>
      </w:r>
      <w:r w:rsidRPr="00D930D0">
        <w:rPr>
          <w:rFonts w:ascii="Times New Roman" w:eastAsia="Calibri" w:hAnsi="Times New Roman" w:cs="Times New Roman"/>
          <w:iCs/>
          <w:sz w:val="24"/>
          <w:szCs w:val="24"/>
        </w:rPr>
        <w:t>Деятельность дошкольного учреждения в соответствии с Законом РФ «Об образовании» направлена на обеспечение права семьи на оказание ей помощи в воспитании детей дошкольного возраста, охране и укреплении их физического и психического здоровья, развитие  индивидуальных способностей и необходимой коррекции нарушений.</w:t>
      </w:r>
    </w:p>
    <w:p w:rsidR="005A3316" w:rsidRPr="00D930D0" w:rsidRDefault="005A3316" w:rsidP="00C72B0F">
      <w:pPr>
        <w:spacing w:after="0"/>
        <w:jc w:val="both"/>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 xml:space="preserve">        Примерная адаптированная основная  общеобразовательная программа, разрабатываемая Образовательным учреждением,  обеспечивает разностороннее развитие детей в возрасте от 3  до 7  лет с учетом их возрастных и индивидуальных особенностей по основным направлениям: физическому, социально-личностному, познавательному, речевому и художественно-эстетическому. </w:t>
      </w:r>
    </w:p>
    <w:p w:rsidR="005A3316" w:rsidRPr="005A3316" w:rsidRDefault="005A3316" w:rsidP="005A3316">
      <w:pPr>
        <w:spacing w:after="0"/>
        <w:outlineLvl w:val="0"/>
        <w:rPr>
          <w:rFonts w:ascii="Times New Roman" w:eastAsia="Calibri" w:hAnsi="Times New Roman" w:cs="Times New Roman"/>
          <w:iCs/>
          <w:sz w:val="24"/>
          <w:szCs w:val="24"/>
          <w:u w:val="single"/>
        </w:rPr>
      </w:pPr>
    </w:p>
    <w:p w:rsidR="005A3316" w:rsidRPr="00C72B0F" w:rsidRDefault="005A3316" w:rsidP="005A3316">
      <w:pPr>
        <w:spacing w:after="0"/>
        <w:outlineLvl w:val="0"/>
        <w:rPr>
          <w:rFonts w:ascii="Times New Roman" w:eastAsia="Calibri" w:hAnsi="Times New Roman" w:cs="Times New Roman"/>
          <w:b/>
          <w:iCs/>
          <w:sz w:val="24"/>
          <w:szCs w:val="24"/>
          <w:u w:val="single"/>
        </w:rPr>
      </w:pPr>
      <w:r w:rsidRPr="00C72B0F">
        <w:rPr>
          <w:rFonts w:ascii="Times New Roman" w:eastAsia="Calibri" w:hAnsi="Times New Roman" w:cs="Times New Roman"/>
          <w:b/>
          <w:iCs/>
          <w:sz w:val="24"/>
          <w:szCs w:val="24"/>
          <w:u w:val="single"/>
        </w:rPr>
        <w:t>Контингент  воспитанников по возрастам:</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Средний возраст-   12 детей;</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Старший возраст – 15 детей;</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 xml:space="preserve">Подготовительный возраст- 15 детей;  </w:t>
      </w:r>
    </w:p>
    <w:p w:rsidR="00C72B0F" w:rsidRDefault="00C72B0F" w:rsidP="005A3316">
      <w:pPr>
        <w:spacing w:after="0"/>
        <w:outlineLvl w:val="0"/>
        <w:rPr>
          <w:rFonts w:ascii="Times New Roman" w:eastAsia="Calibri" w:hAnsi="Times New Roman" w:cs="Times New Roman"/>
          <w:iCs/>
          <w:sz w:val="24"/>
          <w:szCs w:val="24"/>
        </w:rPr>
      </w:pPr>
    </w:p>
    <w:p w:rsidR="005A3316" w:rsidRPr="00C72B0F" w:rsidRDefault="005A3316" w:rsidP="005A3316">
      <w:pPr>
        <w:spacing w:after="0"/>
        <w:outlineLvl w:val="0"/>
        <w:rPr>
          <w:rFonts w:ascii="Times New Roman" w:eastAsia="Calibri" w:hAnsi="Times New Roman" w:cs="Times New Roman"/>
          <w:iCs/>
          <w:sz w:val="24"/>
          <w:szCs w:val="24"/>
          <w:u w:val="single"/>
        </w:rPr>
      </w:pPr>
      <w:r w:rsidRPr="00C72B0F">
        <w:rPr>
          <w:rFonts w:ascii="Times New Roman" w:eastAsia="Calibri" w:hAnsi="Times New Roman" w:cs="Times New Roman"/>
          <w:iCs/>
          <w:sz w:val="24"/>
          <w:szCs w:val="24"/>
          <w:u w:val="single"/>
        </w:rPr>
        <w:t>Ежегодный контингент детей определяется социальным заказом родителей воспитанников.</w:t>
      </w:r>
    </w:p>
    <w:p w:rsidR="005A3316" w:rsidRPr="00D930D0" w:rsidRDefault="005A3316" w:rsidP="005A3316">
      <w:pPr>
        <w:spacing w:after="0"/>
        <w:outlineLvl w:val="0"/>
        <w:rPr>
          <w:rFonts w:ascii="Times New Roman" w:eastAsia="Calibri" w:hAnsi="Times New Roman" w:cs="Times New Roman"/>
          <w:iCs/>
          <w:sz w:val="24"/>
          <w:szCs w:val="24"/>
        </w:rPr>
      </w:pPr>
    </w:p>
    <w:p w:rsidR="005A3316" w:rsidRPr="00D930D0" w:rsidRDefault="005A3316" w:rsidP="005A3316">
      <w:pPr>
        <w:spacing w:after="0"/>
        <w:outlineLvl w:val="0"/>
        <w:rPr>
          <w:rFonts w:ascii="Times New Roman" w:eastAsia="Calibri" w:hAnsi="Times New Roman" w:cs="Times New Roman"/>
          <w:iCs/>
          <w:sz w:val="24"/>
          <w:szCs w:val="24"/>
        </w:rPr>
      </w:pPr>
      <w:r w:rsidRPr="00C72B0F">
        <w:rPr>
          <w:rFonts w:ascii="Times New Roman" w:eastAsia="Calibri" w:hAnsi="Times New Roman" w:cs="Times New Roman"/>
          <w:b/>
          <w:iCs/>
          <w:sz w:val="24"/>
          <w:szCs w:val="24"/>
        </w:rPr>
        <w:t>Приоритетные направления</w:t>
      </w:r>
      <w:r w:rsidRPr="00D930D0">
        <w:rPr>
          <w:rFonts w:ascii="Times New Roman" w:eastAsia="Calibri" w:hAnsi="Times New Roman" w:cs="Times New Roman"/>
          <w:iCs/>
          <w:sz w:val="24"/>
          <w:szCs w:val="24"/>
        </w:rPr>
        <w:t xml:space="preserve"> работы учреждения:</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w:t>
      </w:r>
      <w:r w:rsidRPr="00D930D0">
        <w:rPr>
          <w:rFonts w:ascii="Times New Roman" w:eastAsia="Calibri" w:hAnsi="Times New Roman" w:cs="Times New Roman"/>
          <w:iCs/>
          <w:sz w:val="24"/>
          <w:szCs w:val="24"/>
        </w:rPr>
        <w:tab/>
        <w:t xml:space="preserve"> квалифицированная коррекция отклонений в психическим и физическом развитии детей дошкольного возраста;   </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w:t>
      </w:r>
      <w:r w:rsidRPr="00D930D0">
        <w:rPr>
          <w:rFonts w:ascii="Times New Roman" w:eastAsia="Calibri" w:hAnsi="Times New Roman" w:cs="Times New Roman"/>
          <w:iCs/>
          <w:sz w:val="24"/>
          <w:szCs w:val="24"/>
        </w:rPr>
        <w:tab/>
        <w:t>предоставление широкого спектра качественных образовательных услуг;</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w:t>
      </w:r>
      <w:r w:rsidRPr="00D930D0">
        <w:rPr>
          <w:rFonts w:ascii="Times New Roman" w:eastAsia="Calibri" w:hAnsi="Times New Roman" w:cs="Times New Roman"/>
          <w:iCs/>
          <w:sz w:val="24"/>
          <w:szCs w:val="24"/>
        </w:rPr>
        <w:tab/>
        <w:t>содействие личностному развитию и раскрытию творческого потенциала детей  с целью дальнейшей социализации и возможности успешного обучения в  школе.</w:t>
      </w:r>
    </w:p>
    <w:p w:rsidR="005A3316" w:rsidRPr="00D930D0" w:rsidRDefault="005A3316" w:rsidP="005A3316">
      <w:pPr>
        <w:spacing w:after="0"/>
        <w:outlineLvl w:val="0"/>
        <w:rPr>
          <w:rFonts w:ascii="Times New Roman" w:eastAsia="Calibri" w:hAnsi="Times New Roman" w:cs="Times New Roman"/>
          <w:iCs/>
          <w:sz w:val="24"/>
          <w:szCs w:val="24"/>
        </w:rPr>
      </w:pPr>
    </w:p>
    <w:p w:rsidR="005A3316" w:rsidRPr="00D930D0" w:rsidRDefault="005A3316" w:rsidP="005A3316">
      <w:pPr>
        <w:spacing w:after="0"/>
        <w:outlineLvl w:val="0"/>
        <w:rPr>
          <w:rFonts w:ascii="Times New Roman" w:eastAsia="Calibri" w:hAnsi="Times New Roman" w:cs="Times New Roman"/>
          <w:iCs/>
          <w:sz w:val="24"/>
          <w:szCs w:val="24"/>
        </w:rPr>
      </w:pPr>
      <w:r w:rsidRPr="00C72B0F">
        <w:rPr>
          <w:rFonts w:ascii="Times New Roman" w:eastAsia="Calibri" w:hAnsi="Times New Roman" w:cs="Times New Roman"/>
          <w:b/>
          <w:iCs/>
          <w:sz w:val="24"/>
          <w:szCs w:val="24"/>
        </w:rPr>
        <w:t xml:space="preserve">К </w:t>
      </w:r>
      <w:r w:rsidRPr="00C72B0F">
        <w:rPr>
          <w:rFonts w:ascii="Times New Roman" w:eastAsia="Calibri" w:hAnsi="Times New Roman" w:cs="Times New Roman"/>
          <w:b/>
          <w:iCs/>
          <w:sz w:val="24"/>
          <w:szCs w:val="24"/>
          <w:u w:val="single"/>
        </w:rPr>
        <w:t>основным направлениям</w:t>
      </w:r>
      <w:r w:rsidRPr="00D930D0">
        <w:rPr>
          <w:rFonts w:ascii="Times New Roman" w:eastAsia="Calibri" w:hAnsi="Times New Roman" w:cs="Times New Roman"/>
          <w:iCs/>
          <w:sz w:val="24"/>
          <w:szCs w:val="24"/>
        </w:rPr>
        <w:t xml:space="preserve"> коррекционно-развивающей работы относятся:</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w:t>
      </w:r>
      <w:r w:rsidRPr="00D930D0">
        <w:rPr>
          <w:rFonts w:ascii="Times New Roman" w:eastAsia="Calibri" w:hAnsi="Times New Roman" w:cs="Times New Roman"/>
          <w:iCs/>
          <w:sz w:val="24"/>
          <w:szCs w:val="24"/>
        </w:rPr>
        <w:tab/>
        <w:t>сенсорное и сенсомоторное развитие;</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w:t>
      </w:r>
      <w:r w:rsidRPr="00D930D0">
        <w:rPr>
          <w:rFonts w:ascii="Times New Roman" w:eastAsia="Calibri" w:hAnsi="Times New Roman" w:cs="Times New Roman"/>
          <w:iCs/>
          <w:sz w:val="24"/>
          <w:szCs w:val="24"/>
        </w:rPr>
        <w:tab/>
        <w:t>формирование пространственно-временных отношений;</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lastRenderedPageBreak/>
        <w:t>—</w:t>
      </w:r>
      <w:r w:rsidRPr="00D930D0">
        <w:rPr>
          <w:rFonts w:ascii="Times New Roman" w:eastAsia="Calibri" w:hAnsi="Times New Roman" w:cs="Times New Roman"/>
          <w:iCs/>
          <w:sz w:val="24"/>
          <w:szCs w:val="24"/>
        </w:rPr>
        <w:tab/>
        <w:t>умственное развитие (мотивационный, операционный и регуляционный компоненты; формирование соответствующих возрасту общеинтеллектуальных умений, развитие наглядных и словесных форм мышления);</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w:t>
      </w:r>
      <w:r w:rsidRPr="00D930D0">
        <w:rPr>
          <w:rFonts w:ascii="Times New Roman" w:eastAsia="Calibri" w:hAnsi="Times New Roman" w:cs="Times New Roman"/>
          <w:iCs/>
          <w:sz w:val="24"/>
          <w:szCs w:val="24"/>
        </w:rPr>
        <w:tab/>
        <w:t>развитие игровой деятельности;</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w:t>
      </w:r>
      <w:r w:rsidRPr="00D930D0">
        <w:rPr>
          <w:rFonts w:ascii="Times New Roman" w:eastAsia="Calibri" w:hAnsi="Times New Roman" w:cs="Times New Roman"/>
          <w:iCs/>
          <w:sz w:val="24"/>
          <w:szCs w:val="24"/>
        </w:rPr>
        <w:tab/>
        <w:t>формирование разносторонних представлений о предметах и явлениях окружающей действительности, обогащение словаря, развитие связной речи;</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w:t>
      </w:r>
      <w:r w:rsidRPr="00D930D0">
        <w:rPr>
          <w:rFonts w:ascii="Times New Roman" w:eastAsia="Calibri" w:hAnsi="Times New Roman" w:cs="Times New Roman"/>
          <w:iCs/>
          <w:sz w:val="24"/>
          <w:szCs w:val="24"/>
        </w:rPr>
        <w:tab/>
        <w:t>готовность к восприятию учебного материала;</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w:t>
      </w:r>
      <w:r w:rsidRPr="00D930D0">
        <w:rPr>
          <w:rFonts w:ascii="Times New Roman" w:eastAsia="Calibri" w:hAnsi="Times New Roman" w:cs="Times New Roman"/>
          <w:iCs/>
          <w:sz w:val="24"/>
          <w:szCs w:val="24"/>
        </w:rPr>
        <w:tab/>
        <w:t>формирование необходимых для усвоения программного материала умений и навыков.</w:t>
      </w:r>
    </w:p>
    <w:p w:rsidR="005A3316" w:rsidRPr="00D930D0" w:rsidRDefault="005A3316" w:rsidP="005A3316">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В зависимости от структуры дефекта и степени его выраженности определяется содержательная направленность коррекционной работы. Особенностью проведения коррекционных занятий является использование педагогами специальных приемов и методов, обеспечивающих удовлетворение  образовательных потребностей детей с ЗПР, предоставление воспитанникам дозированной помощи, что позволяет максимально индивидуализировать коррекционный процесс.</w:t>
      </w:r>
    </w:p>
    <w:p w:rsidR="005A3316" w:rsidRPr="00D930D0" w:rsidRDefault="005A3316" w:rsidP="005A3316">
      <w:pPr>
        <w:spacing w:after="0"/>
        <w:outlineLvl w:val="0"/>
        <w:rPr>
          <w:rFonts w:ascii="Times New Roman" w:eastAsia="Calibri" w:hAnsi="Times New Roman" w:cs="Times New Roman"/>
          <w:iCs/>
          <w:sz w:val="24"/>
          <w:szCs w:val="24"/>
        </w:rPr>
      </w:pPr>
      <w:r w:rsidRPr="00C72B0F">
        <w:rPr>
          <w:rFonts w:ascii="Times New Roman" w:eastAsia="Calibri" w:hAnsi="Times New Roman" w:cs="Times New Roman"/>
          <w:b/>
          <w:iCs/>
          <w:sz w:val="24"/>
          <w:szCs w:val="24"/>
          <w:u w:val="single"/>
        </w:rPr>
        <w:t>Содержание</w:t>
      </w:r>
      <w:r w:rsidRPr="00D930D0">
        <w:rPr>
          <w:rFonts w:ascii="Times New Roman" w:eastAsia="Calibri" w:hAnsi="Times New Roman" w:cs="Times New Roman"/>
          <w:iCs/>
          <w:sz w:val="24"/>
          <w:szCs w:val="24"/>
        </w:rPr>
        <w:t xml:space="preserve"> дошкольного образования определяется примерной адаптированной основной  общеобразовательной программой дошкольного образования, требования к структуре, объему, условиям реализации и результатам освоения которой определяются Федеральным государственным образовательным стандартом дошкольного образования.</w:t>
      </w:r>
    </w:p>
    <w:p w:rsidR="005A3316" w:rsidRDefault="005A3316" w:rsidP="00C72B0F">
      <w:pPr>
        <w:spacing w:after="0"/>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Примерная адаптированная основная  общеобразовательная программа, разрабатываемая Образовательным учреждением, обсуждается и принимается на Педагогическом совете Образовательного учреждения и утверждается заведующ</w:t>
      </w:r>
      <w:r w:rsidR="00C72B0F">
        <w:rPr>
          <w:rFonts w:ascii="Times New Roman" w:eastAsia="Calibri" w:hAnsi="Times New Roman" w:cs="Times New Roman"/>
          <w:iCs/>
          <w:sz w:val="24"/>
          <w:szCs w:val="24"/>
        </w:rPr>
        <w:t>им Образовательным учреждением.</w:t>
      </w:r>
    </w:p>
    <w:p w:rsidR="00C72B0F" w:rsidRPr="00D930D0" w:rsidRDefault="00C72B0F" w:rsidP="00C72B0F">
      <w:pPr>
        <w:spacing w:after="0"/>
        <w:outlineLvl w:val="0"/>
        <w:rPr>
          <w:rFonts w:ascii="Times New Roman" w:eastAsia="Calibri" w:hAnsi="Times New Roman" w:cs="Times New Roman"/>
          <w:iCs/>
          <w:sz w:val="24"/>
          <w:szCs w:val="24"/>
        </w:rPr>
      </w:pPr>
    </w:p>
    <w:p w:rsidR="005A3316" w:rsidRPr="005A3316" w:rsidRDefault="005A3316" w:rsidP="00632E37">
      <w:pPr>
        <w:numPr>
          <w:ilvl w:val="1"/>
          <w:numId w:val="7"/>
        </w:numPr>
        <w:tabs>
          <w:tab w:val="left" w:pos="426"/>
        </w:tabs>
        <w:spacing w:after="0"/>
        <w:jc w:val="both"/>
        <w:rPr>
          <w:rFonts w:ascii="Times New Roman" w:eastAsia="Calibri" w:hAnsi="Times New Roman" w:cs="Times New Roman"/>
          <w:color w:val="000000"/>
          <w:sz w:val="28"/>
          <w:szCs w:val="32"/>
        </w:rPr>
      </w:pPr>
      <w:r>
        <w:rPr>
          <w:rFonts w:ascii="Times New Roman" w:eastAsia="Calibri" w:hAnsi="Times New Roman" w:cs="Times New Roman"/>
          <w:b/>
          <w:color w:val="000000"/>
          <w:sz w:val="28"/>
          <w:szCs w:val="32"/>
        </w:rPr>
        <w:t xml:space="preserve"> </w:t>
      </w:r>
      <w:r w:rsidRPr="005A3316">
        <w:rPr>
          <w:rFonts w:ascii="Times New Roman" w:eastAsia="Calibri" w:hAnsi="Times New Roman" w:cs="Times New Roman"/>
          <w:b/>
          <w:color w:val="000000"/>
          <w:sz w:val="28"/>
          <w:szCs w:val="32"/>
        </w:rPr>
        <w:t>Цели и задачи Образовательного учреждения по реализации примерной адаптированной основной  общеобразовательной программы дошкольного образования</w:t>
      </w:r>
      <w:r w:rsidRPr="005A3316">
        <w:rPr>
          <w:rFonts w:ascii="Times New Roman" w:eastAsia="Calibri" w:hAnsi="Times New Roman" w:cs="Times New Roman"/>
          <w:color w:val="000000"/>
          <w:sz w:val="28"/>
          <w:szCs w:val="32"/>
        </w:rPr>
        <w:t>.</w:t>
      </w:r>
    </w:p>
    <w:p w:rsidR="005A3316" w:rsidRPr="00D930D0" w:rsidRDefault="005A3316" w:rsidP="005A3316">
      <w:pPr>
        <w:tabs>
          <w:tab w:val="left" w:pos="426"/>
        </w:tabs>
        <w:spacing w:after="0"/>
        <w:jc w:val="both"/>
        <w:rPr>
          <w:rFonts w:ascii="Times New Roman" w:eastAsia="Calibri" w:hAnsi="Times New Roman" w:cs="Times New Roman"/>
          <w:color w:val="000000"/>
        </w:rPr>
      </w:pPr>
    </w:p>
    <w:p w:rsidR="005A3316" w:rsidRPr="00D930D0" w:rsidRDefault="005A3316" w:rsidP="005A3316">
      <w:p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rPr>
        <w:tab/>
      </w:r>
      <w:r w:rsidRPr="00D930D0">
        <w:rPr>
          <w:rFonts w:ascii="Times New Roman" w:eastAsia="Calibri" w:hAnsi="Times New Roman" w:cs="Times New Roman"/>
          <w:color w:val="000000"/>
          <w:sz w:val="24"/>
          <w:szCs w:val="24"/>
          <w:u w:val="single"/>
        </w:rPr>
        <w:t>Цель</w:t>
      </w:r>
      <w:r w:rsidRPr="00D930D0">
        <w:rPr>
          <w:rFonts w:ascii="Times New Roman" w:eastAsia="Calibri" w:hAnsi="Times New Roman" w:cs="Times New Roman"/>
          <w:color w:val="000000"/>
          <w:sz w:val="24"/>
          <w:szCs w:val="24"/>
        </w:rPr>
        <w:t xml:space="preserve"> и </w:t>
      </w:r>
      <w:r w:rsidRPr="00D930D0">
        <w:rPr>
          <w:rFonts w:ascii="Times New Roman" w:eastAsia="Calibri" w:hAnsi="Times New Roman" w:cs="Times New Roman"/>
          <w:color w:val="000000"/>
          <w:sz w:val="24"/>
          <w:szCs w:val="24"/>
          <w:u w:val="single"/>
        </w:rPr>
        <w:t>задачи</w:t>
      </w:r>
      <w:r w:rsidRPr="00D930D0">
        <w:rPr>
          <w:rFonts w:ascii="Times New Roman" w:eastAsia="Calibri" w:hAnsi="Times New Roman" w:cs="Times New Roman"/>
          <w:color w:val="000000"/>
          <w:sz w:val="24"/>
          <w:szCs w:val="24"/>
        </w:rPr>
        <w:t xml:space="preserve"> Образовательного  учреждения тесно взаимосвязаны с направлениями деятельности дошкольного образовательного учреждения, указанными </w:t>
      </w:r>
      <w:r>
        <w:rPr>
          <w:rFonts w:ascii="Times New Roman" w:eastAsia="Calibri" w:hAnsi="Times New Roman" w:cs="Times New Roman"/>
          <w:color w:val="000000"/>
          <w:sz w:val="24"/>
          <w:szCs w:val="24"/>
        </w:rPr>
        <w:t xml:space="preserve">в </w:t>
      </w:r>
      <w:r w:rsidRPr="00D930D0">
        <w:rPr>
          <w:rFonts w:ascii="Times New Roman" w:eastAsia="Calibri" w:hAnsi="Times New Roman" w:cs="Times New Roman"/>
          <w:color w:val="000000"/>
          <w:sz w:val="24"/>
          <w:szCs w:val="24"/>
        </w:rPr>
        <w:t xml:space="preserve">Федеральных государственных общеобразовательных стандартах дошкольного образования и   определяются на основе анализа результатов предшествующей педагогической деятельности, потребностей родителей, социума, в котором находится дошкольное образовательное учреждение.   </w:t>
      </w:r>
    </w:p>
    <w:p w:rsidR="005A3316" w:rsidRPr="00D930D0" w:rsidRDefault="005A3316" w:rsidP="005A3316">
      <w:p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w:t>
      </w:r>
    </w:p>
    <w:p w:rsidR="005A3316" w:rsidRPr="00D930D0" w:rsidRDefault="005A3316" w:rsidP="005A3316">
      <w:p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С целью эффективной реализации этих направлений ГБДОУ ставит перед собой следующие </w:t>
      </w:r>
      <w:r w:rsidRPr="00D930D0">
        <w:rPr>
          <w:rFonts w:ascii="Times New Roman" w:eastAsia="Calibri" w:hAnsi="Times New Roman" w:cs="Times New Roman"/>
          <w:b/>
          <w:color w:val="000000"/>
          <w:sz w:val="24"/>
          <w:szCs w:val="24"/>
        </w:rPr>
        <w:t>цели</w:t>
      </w:r>
      <w:r w:rsidRPr="00D930D0">
        <w:rPr>
          <w:rFonts w:ascii="Times New Roman" w:eastAsia="Calibri" w:hAnsi="Times New Roman" w:cs="Times New Roman"/>
          <w:color w:val="000000"/>
          <w:sz w:val="24"/>
          <w:szCs w:val="24"/>
        </w:rPr>
        <w:t xml:space="preserve"> и </w:t>
      </w:r>
      <w:r w:rsidRPr="00D930D0">
        <w:rPr>
          <w:rFonts w:ascii="Times New Roman" w:eastAsia="Calibri" w:hAnsi="Times New Roman" w:cs="Times New Roman"/>
          <w:b/>
          <w:color w:val="000000"/>
          <w:sz w:val="24"/>
          <w:szCs w:val="24"/>
        </w:rPr>
        <w:t>задачи</w:t>
      </w:r>
      <w:r w:rsidRPr="00D930D0">
        <w:rPr>
          <w:rFonts w:ascii="Times New Roman" w:eastAsia="Calibri" w:hAnsi="Times New Roman" w:cs="Times New Roman"/>
          <w:color w:val="000000"/>
          <w:sz w:val="24"/>
          <w:szCs w:val="24"/>
        </w:rPr>
        <w:t>.</w:t>
      </w:r>
    </w:p>
    <w:p w:rsidR="005A3316" w:rsidRPr="00D930D0" w:rsidRDefault="005A3316" w:rsidP="005A3316">
      <w:pPr>
        <w:tabs>
          <w:tab w:val="left" w:pos="426"/>
        </w:tabs>
        <w:spacing w:after="0"/>
        <w:jc w:val="both"/>
        <w:rPr>
          <w:rFonts w:ascii="Times New Roman" w:eastAsia="Calibri" w:hAnsi="Times New Roman" w:cs="Times New Roman"/>
          <w:b/>
          <w:color w:val="000000"/>
          <w:sz w:val="24"/>
          <w:szCs w:val="24"/>
        </w:rPr>
      </w:pPr>
    </w:p>
    <w:p w:rsidR="005A3316" w:rsidRPr="00D930D0" w:rsidRDefault="005A3316" w:rsidP="005A3316">
      <w:p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b/>
          <w:color w:val="000000"/>
          <w:sz w:val="24"/>
          <w:szCs w:val="24"/>
        </w:rPr>
        <w:tab/>
        <w:t xml:space="preserve">Цель:  </w:t>
      </w:r>
      <w:r w:rsidRPr="00D930D0">
        <w:rPr>
          <w:rFonts w:ascii="Times New Roman" w:eastAsia="Calibri" w:hAnsi="Times New Roman" w:cs="Times New Roman"/>
          <w:color w:val="000000"/>
          <w:sz w:val="24"/>
          <w:szCs w:val="24"/>
        </w:rPr>
        <w:t>Создать оптимальную модель образовательного процесса в соответствии с Федеральными государственными образовательными стандартами, обеспечивающую личностно ориентированное взаимодействие участников образовательного процесса: детей-педагогов-родителей.</w:t>
      </w:r>
    </w:p>
    <w:p w:rsidR="005A3316" w:rsidRPr="00D930D0" w:rsidRDefault="005A3316" w:rsidP="005A3316">
      <w:pPr>
        <w:tabs>
          <w:tab w:val="left" w:pos="426"/>
        </w:tabs>
        <w:spacing w:after="0"/>
        <w:jc w:val="both"/>
        <w:rPr>
          <w:rFonts w:ascii="Times New Roman" w:eastAsia="Calibri" w:hAnsi="Times New Roman" w:cs="Times New Roman"/>
          <w:b/>
          <w:color w:val="000000"/>
          <w:sz w:val="24"/>
          <w:szCs w:val="24"/>
        </w:rPr>
      </w:pPr>
    </w:p>
    <w:p w:rsidR="005A3316" w:rsidRPr="00D930D0" w:rsidRDefault="005A3316" w:rsidP="005A3316">
      <w:pPr>
        <w:tabs>
          <w:tab w:val="left" w:pos="426"/>
        </w:tabs>
        <w:spacing w:after="0"/>
        <w:jc w:val="both"/>
        <w:outlineLvl w:val="0"/>
        <w:rPr>
          <w:rFonts w:ascii="Times New Roman" w:eastAsia="Calibri" w:hAnsi="Times New Roman" w:cs="Times New Roman"/>
          <w:b/>
          <w:color w:val="000000"/>
          <w:sz w:val="24"/>
          <w:szCs w:val="24"/>
        </w:rPr>
      </w:pPr>
      <w:r w:rsidRPr="00D930D0">
        <w:rPr>
          <w:rFonts w:ascii="Times New Roman" w:eastAsia="Calibri" w:hAnsi="Times New Roman" w:cs="Times New Roman"/>
          <w:color w:val="000000"/>
          <w:sz w:val="24"/>
          <w:szCs w:val="24"/>
        </w:rPr>
        <w:tab/>
      </w:r>
      <w:r w:rsidRPr="00D930D0">
        <w:rPr>
          <w:rFonts w:ascii="Times New Roman" w:eastAsia="Calibri" w:hAnsi="Times New Roman" w:cs="Times New Roman"/>
          <w:b/>
          <w:color w:val="000000"/>
          <w:sz w:val="24"/>
          <w:szCs w:val="24"/>
        </w:rPr>
        <w:t>Задачи:</w:t>
      </w:r>
    </w:p>
    <w:p w:rsidR="005A3316" w:rsidRPr="00D930D0" w:rsidRDefault="005A3316" w:rsidP="00632E37">
      <w:pPr>
        <w:numPr>
          <w:ilvl w:val="0"/>
          <w:numId w:val="5"/>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Разработать оптимальную модель образовательного процесса, обеспечивающую:</w:t>
      </w:r>
    </w:p>
    <w:p w:rsidR="005A3316" w:rsidRPr="00D930D0" w:rsidRDefault="005A3316" w:rsidP="00632E37">
      <w:pPr>
        <w:numPr>
          <w:ilvl w:val="1"/>
          <w:numId w:val="5"/>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развитие специфичных видов деятельности детей дошкольного возраста: </w:t>
      </w:r>
      <w:r w:rsidRPr="00D930D0">
        <w:rPr>
          <w:rFonts w:ascii="Times New Roman" w:eastAsia="Calibri" w:hAnsi="Times New Roman" w:cs="Times New Roman"/>
          <w:bCs/>
          <w:iCs/>
          <w:color w:val="000000"/>
          <w:sz w:val="24"/>
          <w:szCs w:val="24"/>
        </w:rPr>
        <w:t>игровой, познавательно-исследовательской, продуктивной, двигательной;</w:t>
      </w:r>
    </w:p>
    <w:p w:rsidR="005A3316" w:rsidRPr="00D930D0" w:rsidRDefault="005A3316" w:rsidP="00632E37">
      <w:pPr>
        <w:numPr>
          <w:ilvl w:val="1"/>
          <w:numId w:val="5"/>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повышение интереса детей и родителей к таким видам деятельности, как коммуникативная, продуктивная, познавательная.</w:t>
      </w:r>
    </w:p>
    <w:p w:rsidR="005A3316" w:rsidRPr="00D930D0" w:rsidRDefault="005A3316" w:rsidP="00632E37">
      <w:pPr>
        <w:numPr>
          <w:ilvl w:val="1"/>
          <w:numId w:val="5"/>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lastRenderedPageBreak/>
        <w:t xml:space="preserve">внедрение комплексно-тематического  подхода и интеграцию деятельности специалистов по реализации  основных направлений развития дошкольников: </w:t>
      </w:r>
      <w:r w:rsidRPr="00D930D0">
        <w:rPr>
          <w:rFonts w:ascii="Times New Roman" w:eastAsia="Calibri" w:hAnsi="Times New Roman" w:cs="Times New Roman"/>
          <w:bCs/>
          <w:iCs/>
          <w:color w:val="000000"/>
          <w:sz w:val="24"/>
          <w:szCs w:val="24"/>
        </w:rPr>
        <w:t>физического, социально-личностного, познавательно-речевого и художественно-эстетического,</w:t>
      </w:r>
    </w:p>
    <w:p w:rsidR="005A3316" w:rsidRPr="00D930D0" w:rsidRDefault="005A3316" w:rsidP="00632E37">
      <w:pPr>
        <w:numPr>
          <w:ilvl w:val="1"/>
          <w:numId w:val="5"/>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bCs/>
          <w:iCs/>
          <w:color w:val="000000"/>
          <w:sz w:val="24"/>
          <w:szCs w:val="24"/>
        </w:rPr>
        <w:t>выравнивание стартовых возможностей детей старшего дошкольного возраста.</w:t>
      </w:r>
    </w:p>
    <w:p w:rsidR="005A3316" w:rsidRPr="00D930D0" w:rsidRDefault="005A3316" w:rsidP="005A3316">
      <w:pPr>
        <w:tabs>
          <w:tab w:val="left" w:pos="426"/>
        </w:tabs>
        <w:spacing w:after="0"/>
        <w:ind w:left="1440"/>
        <w:jc w:val="both"/>
        <w:rPr>
          <w:rFonts w:ascii="Times New Roman" w:eastAsia="Calibri" w:hAnsi="Times New Roman" w:cs="Times New Roman"/>
          <w:color w:val="000000"/>
          <w:sz w:val="24"/>
          <w:szCs w:val="24"/>
        </w:rPr>
      </w:pPr>
    </w:p>
    <w:p w:rsidR="005A3316" w:rsidRPr="00D930D0" w:rsidRDefault="005A3316" w:rsidP="00632E37">
      <w:pPr>
        <w:numPr>
          <w:ilvl w:val="0"/>
          <w:numId w:val="5"/>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Создать активную развивающую среду для реализации индивидуальных особенностей детей в соответствии  с основными направлениями развития дошкольников: физического, социально-коммуникативного, познавательного, речевого и художественно-эстетического.</w:t>
      </w:r>
    </w:p>
    <w:p w:rsidR="005A3316" w:rsidRPr="00D930D0" w:rsidRDefault="005A3316" w:rsidP="005A3316">
      <w:pPr>
        <w:tabs>
          <w:tab w:val="left" w:pos="426"/>
        </w:tabs>
        <w:spacing w:after="0"/>
        <w:ind w:left="360"/>
        <w:jc w:val="both"/>
        <w:rPr>
          <w:rFonts w:ascii="Times New Roman" w:eastAsia="Calibri" w:hAnsi="Times New Roman" w:cs="Times New Roman"/>
          <w:color w:val="000000"/>
          <w:sz w:val="24"/>
          <w:szCs w:val="24"/>
        </w:rPr>
      </w:pPr>
    </w:p>
    <w:p w:rsidR="005A3316" w:rsidRPr="00D930D0" w:rsidRDefault="005A3316" w:rsidP="00632E37">
      <w:pPr>
        <w:numPr>
          <w:ilvl w:val="0"/>
          <w:numId w:val="5"/>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Определить и внедрить </w:t>
      </w:r>
      <w:r w:rsidRPr="00D930D0">
        <w:rPr>
          <w:rFonts w:ascii="Times New Roman" w:eastAsia="Calibri" w:hAnsi="Times New Roman" w:cs="Times New Roman"/>
          <w:bCs/>
          <w:color w:val="000000"/>
          <w:sz w:val="24"/>
          <w:szCs w:val="24"/>
        </w:rPr>
        <w:t>эффективные педагогические технологии дошкольного образования</w:t>
      </w:r>
      <w:r w:rsidRPr="00D930D0">
        <w:rPr>
          <w:rFonts w:ascii="Times New Roman" w:eastAsia="Calibri" w:hAnsi="Times New Roman" w:cs="Times New Roman"/>
          <w:color w:val="000000"/>
          <w:sz w:val="24"/>
          <w:szCs w:val="24"/>
        </w:rPr>
        <w:t>, направленные на достижение позитивного результата в физическом, интеллектуальном и личностном развитии  воспитанников.</w:t>
      </w:r>
    </w:p>
    <w:p w:rsidR="005A3316" w:rsidRPr="00D930D0" w:rsidRDefault="005A3316" w:rsidP="005A3316">
      <w:pPr>
        <w:tabs>
          <w:tab w:val="left" w:pos="426"/>
        </w:tabs>
        <w:spacing w:after="0"/>
        <w:jc w:val="both"/>
        <w:rPr>
          <w:rFonts w:ascii="Times New Roman" w:eastAsia="Calibri" w:hAnsi="Times New Roman" w:cs="Times New Roman"/>
          <w:color w:val="000000"/>
          <w:sz w:val="24"/>
          <w:szCs w:val="24"/>
        </w:rPr>
      </w:pPr>
    </w:p>
    <w:p w:rsidR="005A3316" w:rsidRPr="00D930D0" w:rsidRDefault="005A3316" w:rsidP="00632E37">
      <w:pPr>
        <w:numPr>
          <w:ilvl w:val="0"/>
          <w:numId w:val="5"/>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Разработать и внедрить в образовательный процесс ГБДОУ систему комплексно-тематического планирования  реализации образовательных областей на основе интеграции деятельности специалистов ГБДОУ.</w:t>
      </w:r>
    </w:p>
    <w:p w:rsidR="005A3316" w:rsidRPr="00D930D0" w:rsidRDefault="005A3316" w:rsidP="005A3316">
      <w:pPr>
        <w:tabs>
          <w:tab w:val="left" w:pos="426"/>
        </w:tabs>
        <w:spacing w:after="0"/>
        <w:jc w:val="both"/>
        <w:rPr>
          <w:rFonts w:ascii="Times New Roman" w:eastAsia="Calibri" w:hAnsi="Times New Roman" w:cs="Times New Roman"/>
          <w:color w:val="000000"/>
          <w:sz w:val="24"/>
          <w:szCs w:val="24"/>
        </w:rPr>
      </w:pPr>
    </w:p>
    <w:p w:rsidR="005A3316" w:rsidRPr="00D930D0" w:rsidRDefault="005A3316" w:rsidP="00632E37">
      <w:pPr>
        <w:numPr>
          <w:ilvl w:val="0"/>
          <w:numId w:val="5"/>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Разработать и внедрить в образовательный процесс ГБДОУ систему мониторинга достижения детьми планируемых промежуточных и итоговых результатов освоения Программы через раскрытие динамики формирования девяти интегративных качеств личности по всем направлениям развития детей.</w:t>
      </w:r>
    </w:p>
    <w:p w:rsidR="005A3316" w:rsidRPr="00D930D0" w:rsidRDefault="005A3316" w:rsidP="005A3316">
      <w:pPr>
        <w:tabs>
          <w:tab w:val="left" w:pos="426"/>
        </w:tabs>
        <w:spacing w:after="0"/>
        <w:jc w:val="both"/>
        <w:rPr>
          <w:rFonts w:ascii="Times New Roman" w:eastAsia="Calibri" w:hAnsi="Times New Roman" w:cs="Times New Roman"/>
          <w:color w:val="000000"/>
          <w:sz w:val="24"/>
          <w:szCs w:val="24"/>
        </w:rPr>
      </w:pPr>
    </w:p>
    <w:p w:rsidR="005A3316" w:rsidRPr="00D930D0" w:rsidRDefault="005A3316" w:rsidP="00632E37">
      <w:pPr>
        <w:numPr>
          <w:ilvl w:val="0"/>
          <w:numId w:val="5"/>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Осуществлять квалифицированную коррекцию недостатков в психическом и физическом развитии воспитанников через взаимодействие специалистов ГБДОУ, направленную на динамику в здоровье ребенка и выравнивание его ранних стартовых возможностей.</w:t>
      </w:r>
    </w:p>
    <w:p w:rsidR="005A3316" w:rsidRPr="00D930D0" w:rsidRDefault="005A3316" w:rsidP="005A3316">
      <w:pPr>
        <w:tabs>
          <w:tab w:val="left" w:pos="426"/>
        </w:tabs>
        <w:spacing w:after="0"/>
        <w:jc w:val="both"/>
        <w:rPr>
          <w:rFonts w:ascii="Times New Roman" w:eastAsia="Calibri" w:hAnsi="Times New Roman" w:cs="Times New Roman"/>
          <w:color w:val="000000"/>
          <w:sz w:val="24"/>
          <w:szCs w:val="24"/>
        </w:rPr>
      </w:pPr>
    </w:p>
    <w:p w:rsidR="005A3316" w:rsidRPr="00D930D0" w:rsidRDefault="005A3316" w:rsidP="00632E37">
      <w:pPr>
        <w:numPr>
          <w:ilvl w:val="0"/>
          <w:numId w:val="5"/>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Развивать активные формы вовлечения родителей в образовательный процесс ГБДОУ через организацию продуктивного взаимодействия педагогов, детей, родителей на основе общего дела.</w:t>
      </w:r>
    </w:p>
    <w:p w:rsidR="005A3316" w:rsidRPr="00D930D0" w:rsidRDefault="005A3316" w:rsidP="005A3316">
      <w:pPr>
        <w:tabs>
          <w:tab w:val="left" w:pos="426"/>
        </w:tabs>
        <w:spacing w:after="0"/>
        <w:jc w:val="both"/>
        <w:rPr>
          <w:rFonts w:ascii="Times New Roman" w:eastAsia="Calibri" w:hAnsi="Times New Roman" w:cs="Times New Roman"/>
          <w:color w:val="000000"/>
          <w:sz w:val="24"/>
          <w:szCs w:val="24"/>
        </w:rPr>
      </w:pPr>
    </w:p>
    <w:p w:rsidR="005A3316" w:rsidRPr="00D930D0" w:rsidRDefault="005A3316" w:rsidP="005A3316">
      <w:pPr>
        <w:tabs>
          <w:tab w:val="left" w:pos="426"/>
        </w:tabs>
        <w:spacing w:after="0"/>
        <w:jc w:val="both"/>
        <w:outlineLvl w:val="0"/>
        <w:rPr>
          <w:rFonts w:ascii="Times New Roman" w:eastAsia="Calibri" w:hAnsi="Times New Roman" w:cs="Times New Roman"/>
          <w:b/>
          <w:color w:val="000000"/>
          <w:sz w:val="24"/>
          <w:szCs w:val="24"/>
          <w:u w:val="single"/>
        </w:rPr>
      </w:pPr>
      <w:r w:rsidRPr="00D930D0">
        <w:rPr>
          <w:rFonts w:ascii="Times New Roman" w:eastAsia="Calibri" w:hAnsi="Times New Roman" w:cs="Times New Roman"/>
          <w:color w:val="000000"/>
          <w:sz w:val="24"/>
          <w:szCs w:val="24"/>
        </w:rPr>
        <w:tab/>
      </w:r>
      <w:r w:rsidRPr="00D930D0">
        <w:rPr>
          <w:rFonts w:ascii="Times New Roman" w:eastAsia="Calibri" w:hAnsi="Times New Roman" w:cs="Times New Roman"/>
          <w:b/>
          <w:color w:val="000000"/>
          <w:sz w:val="24"/>
          <w:szCs w:val="24"/>
          <w:u w:val="single"/>
        </w:rPr>
        <w:t>Прогнозируемые результаты:</w:t>
      </w:r>
    </w:p>
    <w:p w:rsidR="005A3316" w:rsidRPr="00D930D0" w:rsidRDefault="005A3316" w:rsidP="005A3316">
      <w:pPr>
        <w:tabs>
          <w:tab w:val="left" w:pos="426"/>
        </w:tabs>
        <w:spacing w:after="0"/>
        <w:jc w:val="both"/>
        <w:outlineLvl w:val="0"/>
        <w:rPr>
          <w:rFonts w:ascii="Times New Roman" w:eastAsia="Calibri" w:hAnsi="Times New Roman" w:cs="Times New Roman"/>
          <w:b/>
          <w:color w:val="000000"/>
          <w:sz w:val="24"/>
          <w:szCs w:val="24"/>
          <w:u w:val="single"/>
        </w:rPr>
      </w:pPr>
    </w:p>
    <w:p w:rsidR="005A3316" w:rsidRPr="00D930D0" w:rsidRDefault="005A3316" w:rsidP="00632E37">
      <w:pPr>
        <w:numPr>
          <w:ilvl w:val="0"/>
          <w:numId w:val="6"/>
        </w:numPr>
        <w:tabs>
          <w:tab w:val="left" w:pos="426"/>
        </w:tabs>
        <w:spacing w:after="0"/>
        <w:jc w:val="both"/>
        <w:rPr>
          <w:rFonts w:ascii="Times New Roman" w:eastAsia="Calibri" w:hAnsi="Times New Roman" w:cs="Times New Roman"/>
          <w:b/>
          <w:bCs/>
          <w:color w:val="000000"/>
          <w:sz w:val="24"/>
          <w:szCs w:val="24"/>
        </w:rPr>
      </w:pPr>
      <w:r w:rsidRPr="00D930D0">
        <w:rPr>
          <w:rFonts w:ascii="Times New Roman" w:eastAsia="Calibri" w:hAnsi="Times New Roman" w:cs="Times New Roman"/>
          <w:b/>
          <w:bCs/>
          <w:color w:val="000000"/>
          <w:sz w:val="24"/>
          <w:szCs w:val="24"/>
          <w:u w:val="single"/>
        </w:rPr>
        <w:t>Дети:</w:t>
      </w:r>
      <w:r w:rsidRPr="00D930D0">
        <w:rPr>
          <w:rFonts w:ascii="Times New Roman" w:eastAsia="Calibri" w:hAnsi="Times New Roman" w:cs="Times New Roman"/>
          <w:b/>
          <w:bCs/>
          <w:color w:val="000000"/>
          <w:sz w:val="24"/>
          <w:szCs w:val="24"/>
        </w:rPr>
        <w:t xml:space="preserve"> </w:t>
      </w:r>
      <w:r w:rsidRPr="00D930D0">
        <w:rPr>
          <w:rFonts w:ascii="Times New Roman" w:eastAsia="Calibri" w:hAnsi="Times New Roman" w:cs="Times New Roman"/>
          <w:bCs/>
          <w:color w:val="000000"/>
          <w:sz w:val="24"/>
          <w:szCs w:val="24"/>
        </w:rPr>
        <w:t xml:space="preserve">освоение специфических детских видов деятельности </w:t>
      </w:r>
      <w:r w:rsidRPr="00D930D0">
        <w:rPr>
          <w:rFonts w:ascii="Times New Roman" w:eastAsia="Calibri" w:hAnsi="Times New Roman" w:cs="Times New Roman"/>
          <w:color w:val="000000"/>
          <w:sz w:val="24"/>
          <w:szCs w:val="24"/>
        </w:rPr>
        <w:t xml:space="preserve">(игровой, познавательно-исследовательской, продуктивной, физической) на уровне </w:t>
      </w:r>
      <w:r w:rsidRPr="00D930D0">
        <w:rPr>
          <w:rFonts w:ascii="Times New Roman" w:eastAsia="Calibri" w:hAnsi="Times New Roman" w:cs="Times New Roman"/>
          <w:bCs/>
          <w:color w:val="000000"/>
          <w:sz w:val="24"/>
          <w:szCs w:val="24"/>
        </w:rPr>
        <w:t>самостоятельност</w:t>
      </w:r>
      <w:r w:rsidRPr="00D930D0">
        <w:rPr>
          <w:rFonts w:ascii="Times New Roman" w:eastAsia="Calibri" w:hAnsi="Times New Roman" w:cs="Times New Roman"/>
          <w:color w:val="000000"/>
          <w:sz w:val="24"/>
          <w:szCs w:val="24"/>
        </w:rPr>
        <w:t>и; коррекция недостатков в психическом и физическом развитии;</w:t>
      </w:r>
      <w:r w:rsidRPr="00D930D0">
        <w:rPr>
          <w:rFonts w:ascii="Times New Roman" w:eastAsia="Calibri" w:hAnsi="Times New Roman" w:cs="Times New Roman"/>
          <w:sz w:val="24"/>
          <w:szCs w:val="24"/>
        </w:rPr>
        <w:t xml:space="preserve"> выравнивание стартовых возможностей; </w:t>
      </w:r>
      <w:r w:rsidRPr="00D930D0">
        <w:rPr>
          <w:rFonts w:ascii="Times New Roman" w:eastAsia="Calibri" w:hAnsi="Times New Roman" w:cs="Times New Roman"/>
          <w:color w:val="000000"/>
          <w:sz w:val="24"/>
          <w:szCs w:val="24"/>
        </w:rPr>
        <w:t xml:space="preserve">формирование готовности к обучению в школе; </w:t>
      </w:r>
      <w:r w:rsidRPr="00D930D0">
        <w:rPr>
          <w:rFonts w:ascii="Times New Roman" w:eastAsia="Calibri" w:hAnsi="Times New Roman" w:cs="Times New Roman"/>
          <w:bCs/>
          <w:color w:val="000000"/>
          <w:sz w:val="24"/>
          <w:szCs w:val="24"/>
        </w:rPr>
        <w:t xml:space="preserve">динамика в развитии </w:t>
      </w:r>
      <w:r w:rsidRPr="00D930D0">
        <w:rPr>
          <w:rFonts w:ascii="Times New Roman" w:eastAsia="Calibri" w:hAnsi="Times New Roman" w:cs="Times New Roman"/>
          <w:color w:val="000000"/>
          <w:sz w:val="24"/>
          <w:szCs w:val="24"/>
        </w:rPr>
        <w:t xml:space="preserve">физических, интеллектуальных и личностных </w:t>
      </w:r>
      <w:r w:rsidRPr="00D930D0">
        <w:rPr>
          <w:rFonts w:ascii="Times New Roman" w:eastAsia="Calibri" w:hAnsi="Times New Roman" w:cs="Times New Roman"/>
          <w:bCs/>
          <w:color w:val="000000"/>
          <w:sz w:val="24"/>
          <w:szCs w:val="24"/>
        </w:rPr>
        <w:t>качеств.</w:t>
      </w:r>
    </w:p>
    <w:p w:rsidR="005A3316" w:rsidRPr="00D930D0" w:rsidRDefault="005A3316" w:rsidP="005A3316">
      <w:pPr>
        <w:tabs>
          <w:tab w:val="left" w:pos="426"/>
        </w:tabs>
        <w:spacing w:after="0"/>
        <w:jc w:val="both"/>
        <w:rPr>
          <w:rFonts w:ascii="Times New Roman" w:eastAsia="Calibri" w:hAnsi="Times New Roman" w:cs="Times New Roman"/>
          <w:b/>
          <w:bCs/>
          <w:color w:val="000000"/>
          <w:sz w:val="24"/>
          <w:szCs w:val="24"/>
        </w:rPr>
      </w:pPr>
    </w:p>
    <w:p w:rsidR="005A3316" w:rsidRPr="00D930D0" w:rsidRDefault="005A3316" w:rsidP="00632E37">
      <w:pPr>
        <w:numPr>
          <w:ilvl w:val="0"/>
          <w:numId w:val="6"/>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b/>
          <w:bCs/>
          <w:color w:val="000000"/>
          <w:sz w:val="24"/>
          <w:szCs w:val="24"/>
          <w:u w:val="single"/>
        </w:rPr>
        <w:t>Педагоги:</w:t>
      </w:r>
      <w:r w:rsidRPr="00D930D0">
        <w:rPr>
          <w:rFonts w:ascii="Times New Roman" w:eastAsia="Calibri" w:hAnsi="Times New Roman" w:cs="Times New Roman"/>
          <w:b/>
          <w:bCs/>
          <w:color w:val="000000"/>
          <w:sz w:val="24"/>
          <w:szCs w:val="24"/>
        </w:rPr>
        <w:t xml:space="preserve"> </w:t>
      </w:r>
      <w:r w:rsidRPr="00D930D0">
        <w:rPr>
          <w:rFonts w:ascii="Times New Roman" w:eastAsia="Calibri" w:hAnsi="Times New Roman" w:cs="Times New Roman"/>
          <w:bCs/>
          <w:color w:val="000000"/>
          <w:sz w:val="24"/>
          <w:szCs w:val="24"/>
        </w:rPr>
        <w:t xml:space="preserve">повышение профессиональной компетентности </w:t>
      </w:r>
      <w:r w:rsidRPr="00D930D0">
        <w:rPr>
          <w:rFonts w:ascii="Times New Roman" w:eastAsia="Calibri" w:hAnsi="Times New Roman" w:cs="Times New Roman"/>
          <w:color w:val="000000"/>
          <w:sz w:val="24"/>
          <w:szCs w:val="24"/>
        </w:rPr>
        <w:t xml:space="preserve">в реализации в образовательном процессе </w:t>
      </w:r>
      <w:r w:rsidRPr="00D930D0">
        <w:rPr>
          <w:rFonts w:ascii="Times New Roman" w:eastAsia="Calibri" w:hAnsi="Times New Roman" w:cs="Times New Roman"/>
          <w:bCs/>
          <w:color w:val="000000"/>
          <w:sz w:val="24"/>
          <w:szCs w:val="24"/>
        </w:rPr>
        <w:t>принципов современной развивающей педагогики</w:t>
      </w:r>
      <w:r w:rsidRPr="00D930D0">
        <w:rPr>
          <w:rFonts w:ascii="Times New Roman" w:eastAsia="Calibri" w:hAnsi="Times New Roman" w:cs="Times New Roman"/>
          <w:color w:val="000000"/>
          <w:sz w:val="24"/>
          <w:szCs w:val="24"/>
        </w:rPr>
        <w:t xml:space="preserve">: продуктивного, диалогового общения с детьми; деятельностного подхода; </w:t>
      </w:r>
      <w:r w:rsidRPr="00D930D0">
        <w:rPr>
          <w:rFonts w:ascii="Times New Roman" w:eastAsia="Calibri" w:hAnsi="Times New Roman" w:cs="Times New Roman"/>
          <w:bCs/>
          <w:color w:val="000000"/>
          <w:sz w:val="24"/>
          <w:szCs w:val="24"/>
        </w:rPr>
        <w:t xml:space="preserve">эффективное конструирование интеграции деятельности </w:t>
      </w:r>
      <w:r w:rsidRPr="00D930D0">
        <w:rPr>
          <w:rFonts w:ascii="Times New Roman" w:eastAsia="Calibri" w:hAnsi="Times New Roman" w:cs="Times New Roman"/>
          <w:color w:val="000000"/>
          <w:sz w:val="24"/>
          <w:szCs w:val="24"/>
        </w:rPr>
        <w:t xml:space="preserve">специалистов ГБДОУ; совершенствование активных форм вовлечения родителей в образовательный процесс их детей; </w:t>
      </w:r>
      <w:r w:rsidRPr="00D930D0">
        <w:rPr>
          <w:rFonts w:ascii="Times New Roman" w:eastAsia="Calibri" w:hAnsi="Times New Roman" w:cs="Times New Roman"/>
          <w:bCs/>
          <w:color w:val="000000"/>
          <w:sz w:val="24"/>
          <w:szCs w:val="24"/>
        </w:rPr>
        <w:t>широкое ориентирование</w:t>
      </w:r>
      <w:r w:rsidRPr="00D930D0">
        <w:rPr>
          <w:rFonts w:ascii="Times New Roman" w:eastAsia="Calibri" w:hAnsi="Times New Roman" w:cs="Times New Roman"/>
          <w:color w:val="000000"/>
          <w:sz w:val="24"/>
          <w:szCs w:val="24"/>
        </w:rPr>
        <w:t xml:space="preserve"> педагогов в культурно-образовательном пространстве Санкт-Петербурга. </w:t>
      </w:r>
    </w:p>
    <w:p w:rsidR="005A3316" w:rsidRPr="00D930D0" w:rsidRDefault="005A3316" w:rsidP="005A3316">
      <w:pPr>
        <w:tabs>
          <w:tab w:val="left" w:pos="426"/>
        </w:tabs>
        <w:spacing w:after="0"/>
        <w:jc w:val="both"/>
        <w:rPr>
          <w:rFonts w:ascii="Times New Roman" w:eastAsia="Calibri" w:hAnsi="Times New Roman" w:cs="Times New Roman"/>
          <w:color w:val="000000"/>
          <w:sz w:val="24"/>
          <w:szCs w:val="24"/>
        </w:rPr>
      </w:pPr>
    </w:p>
    <w:p w:rsidR="005A3316" w:rsidRPr="00D930D0" w:rsidRDefault="005A3316" w:rsidP="00632E37">
      <w:pPr>
        <w:numPr>
          <w:ilvl w:val="0"/>
          <w:numId w:val="6"/>
        </w:numPr>
        <w:tabs>
          <w:tab w:val="left" w:pos="426"/>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b/>
          <w:bCs/>
          <w:color w:val="000000"/>
          <w:sz w:val="24"/>
          <w:szCs w:val="24"/>
          <w:u w:val="single"/>
        </w:rPr>
        <w:t>Родители:</w:t>
      </w:r>
      <w:r w:rsidRPr="00D930D0">
        <w:rPr>
          <w:rFonts w:ascii="Times New Roman" w:eastAsia="Calibri" w:hAnsi="Times New Roman" w:cs="Times New Roman"/>
          <w:bCs/>
          <w:color w:val="000000"/>
          <w:sz w:val="24"/>
          <w:szCs w:val="24"/>
        </w:rPr>
        <w:t xml:space="preserve"> активное</w:t>
      </w:r>
      <w:r w:rsidRPr="00D930D0">
        <w:rPr>
          <w:rFonts w:ascii="Times New Roman" w:eastAsia="Calibri" w:hAnsi="Times New Roman" w:cs="Times New Roman"/>
          <w:b/>
          <w:bCs/>
          <w:color w:val="000000"/>
          <w:sz w:val="24"/>
          <w:szCs w:val="24"/>
        </w:rPr>
        <w:t xml:space="preserve"> </w:t>
      </w:r>
      <w:r w:rsidRPr="00D930D0">
        <w:rPr>
          <w:rFonts w:ascii="Times New Roman" w:eastAsia="Calibri" w:hAnsi="Times New Roman" w:cs="Times New Roman"/>
          <w:bCs/>
          <w:color w:val="000000"/>
          <w:sz w:val="24"/>
          <w:szCs w:val="24"/>
        </w:rPr>
        <w:t>участие</w:t>
      </w:r>
      <w:r w:rsidRPr="00D930D0">
        <w:rPr>
          <w:rFonts w:ascii="Times New Roman" w:eastAsia="Calibri" w:hAnsi="Times New Roman" w:cs="Times New Roman"/>
          <w:color w:val="000000"/>
          <w:sz w:val="24"/>
          <w:szCs w:val="24"/>
        </w:rPr>
        <w:t xml:space="preserve"> в образовательном процессе ГБДОУ, повышение ответственности за воспитание и образование детей в современных условиях. </w:t>
      </w:r>
    </w:p>
    <w:p w:rsidR="005A3316" w:rsidRPr="00D930D0" w:rsidRDefault="005A3316" w:rsidP="005A3316">
      <w:pPr>
        <w:tabs>
          <w:tab w:val="left" w:pos="426"/>
        </w:tabs>
        <w:spacing w:after="0"/>
        <w:jc w:val="both"/>
        <w:rPr>
          <w:rFonts w:ascii="Times New Roman" w:eastAsia="Calibri" w:hAnsi="Times New Roman" w:cs="Times New Roman"/>
          <w:color w:val="000000"/>
          <w:sz w:val="24"/>
          <w:szCs w:val="24"/>
        </w:rPr>
      </w:pPr>
    </w:p>
    <w:p w:rsidR="005A3316" w:rsidRPr="00D930D0" w:rsidRDefault="005A3316" w:rsidP="00632E37">
      <w:pPr>
        <w:numPr>
          <w:ilvl w:val="0"/>
          <w:numId w:val="6"/>
        </w:numPr>
        <w:tabs>
          <w:tab w:val="left" w:pos="426"/>
        </w:tabs>
        <w:spacing w:after="0"/>
        <w:jc w:val="both"/>
        <w:rPr>
          <w:rFonts w:ascii="Times New Roman" w:eastAsia="Calibri" w:hAnsi="Times New Roman" w:cs="Times New Roman"/>
          <w:b/>
          <w:bCs/>
          <w:i/>
          <w:iCs/>
          <w:color w:val="000000"/>
          <w:sz w:val="24"/>
          <w:szCs w:val="24"/>
        </w:rPr>
      </w:pPr>
      <w:r w:rsidRPr="00D930D0">
        <w:rPr>
          <w:rFonts w:ascii="Times New Roman" w:eastAsia="Calibri" w:hAnsi="Times New Roman" w:cs="Times New Roman"/>
          <w:b/>
          <w:bCs/>
          <w:color w:val="000000"/>
          <w:sz w:val="24"/>
          <w:szCs w:val="24"/>
          <w:u w:val="single"/>
        </w:rPr>
        <w:t>Детский сад:</w:t>
      </w:r>
      <w:r w:rsidRPr="00D930D0">
        <w:rPr>
          <w:rFonts w:ascii="Times New Roman" w:eastAsia="Calibri" w:hAnsi="Times New Roman" w:cs="Times New Roman"/>
          <w:b/>
          <w:bCs/>
          <w:color w:val="000000"/>
          <w:sz w:val="24"/>
          <w:szCs w:val="24"/>
        </w:rPr>
        <w:t xml:space="preserve"> </w:t>
      </w:r>
      <w:r w:rsidRPr="00D930D0">
        <w:rPr>
          <w:rFonts w:ascii="Times New Roman" w:eastAsia="Calibri" w:hAnsi="Times New Roman" w:cs="Times New Roman"/>
          <w:bCs/>
          <w:color w:val="000000"/>
          <w:sz w:val="24"/>
          <w:szCs w:val="24"/>
        </w:rPr>
        <w:t>создание активной развивающей среды</w:t>
      </w:r>
      <w:r w:rsidRPr="00D930D0">
        <w:rPr>
          <w:rFonts w:ascii="Times New Roman" w:eastAsia="Calibri" w:hAnsi="Times New Roman" w:cs="Times New Roman"/>
          <w:color w:val="000000"/>
          <w:sz w:val="24"/>
          <w:szCs w:val="24"/>
        </w:rPr>
        <w:t xml:space="preserve">, направленной на самореализацию ребенка в специфических для дошкольного возраста видах деятельности; </w:t>
      </w:r>
      <w:r w:rsidRPr="00D930D0">
        <w:rPr>
          <w:rFonts w:ascii="Times New Roman" w:eastAsia="Calibri" w:hAnsi="Times New Roman" w:cs="Times New Roman"/>
          <w:bCs/>
          <w:color w:val="000000"/>
          <w:sz w:val="24"/>
          <w:szCs w:val="24"/>
        </w:rPr>
        <w:t xml:space="preserve">создание методического комплекса </w:t>
      </w:r>
      <w:r w:rsidRPr="00D930D0">
        <w:rPr>
          <w:rFonts w:ascii="Times New Roman" w:eastAsia="Calibri" w:hAnsi="Times New Roman" w:cs="Times New Roman"/>
          <w:color w:val="000000"/>
          <w:sz w:val="24"/>
          <w:szCs w:val="24"/>
        </w:rPr>
        <w:t xml:space="preserve">по основным направлениям развития дошкольников: </w:t>
      </w:r>
      <w:r w:rsidRPr="00D930D0">
        <w:rPr>
          <w:rFonts w:ascii="Times New Roman" w:eastAsia="Calibri" w:hAnsi="Times New Roman" w:cs="Times New Roman"/>
          <w:bCs/>
          <w:iCs/>
          <w:color w:val="000000"/>
          <w:sz w:val="24"/>
          <w:szCs w:val="24"/>
        </w:rPr>
        <w:t>физическому, социально-личностному, познавательному, речевому и художественно-эстетическому.</w:t>
      </w:r>
    </w:p>
    <w:p w:rsidR="005A3316" w:rsidRPr="00D930D0" w:rsidRDefault="005A3316" w:rsidP="005A3316">
      <w:pPr>
        <w:tabs>
          <w:tab w:val="left" w:pos="426"/>
        </w:tabs>
        <w:spacing w:after="0"/>
        <w:jc w:val="both"/>
        <w:rPr>
          <w:rFonts w:ascii="Times New Roman" w:eastAsia="Calibri" w:hAnsi="Times New Roman" w:cs="Times New Roman"/>
          <w:b/>
          <w:bCs/>
          <w:i/>
          <w:iCs/>
          <w:color w:val="000000"/>
          <w:sz w:val="24"/>
          <w:szCs w:val="24"/>
        </w:rPr>
      </w:pPr>
      <w:r w:rsidRPr="00D930D0">
        <w:rPr>
          <w:rFonts w:ascii="Times New Roman" w:eastAsia="Calibri" w:hAnsi="Times New Roman" w:cs="Times New Roman"/>
          <w:b/>
          <w:bCs/>
          <w:i/>
          <w:iCs/>
          <w:color w:val="000000"/>
          <w:sz w:val="24"/>
          <w:szCs w:val="24"/>
        </w:rPr>
        <w:t xml:space="preserve"> </w:t>
      </w:r>
    </w:p>
    <w:p w:rsidR="005A3316" w:rsidRPr="00D930D0" w:rsidRDefault="005A3316" w:rsidP="00C72B0F">
      <w:pPr>
        <w:ind w:firstLine="709"/>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 xml:space="preserve">В соответствии с Федеральными государственными образовательными стандартами к </w:t>
      </w:r>
      <w:r w:rsidRPr="00D930D0">
        <w:rPr>
          <w:rFonts w:ascii="Times New Roman" w:eastAsia="Calibri" w:hAnsi="Times New Roman" w:cs="Times New Roman"/>
          <w:b/>
          <w:bCs/>
          <w:iCs/>
          <w:sz w:val="24"/>
          <w:szCs w:val="24"/>
        </w:rPr>
        <w:t>целевым ориентирам</w:t>
      </w:r>
      <w:r w:rsidRPr="00D930D0">
        <w:rPr>
          <w:rFonts w:ascii="Times New Roman" w:eastAsia="Calibri" w:hAnsi="Times New Roman" w:cs="Times New Roman"/>
          <w:bCs/>
          <w:iCs/>
          <w:sz w:val="24"/>
          <w:szCs w:val="24"/>
        </w:rPr>
        <w:t xml:space="preserve"> дошкольного образования относятся следующие </w:t>
      </w:r>
      <w:r w:rsidRPr="00D930D0">
        <w:rPr>
          <w:rFonts w:ascii="Times New Roman" w:eastAsia="Calibri" w:hAnsi="Times New Roman" w:cs="Times New Roman"/>
          <w:bCs/>
          <w:iCs/>
          <w:sz w:val="24"/>
          <w:szCs w:val="24"/>
          <w:u w:val="single"/>
        </w:rPr>
        <w:t>социально-нормативные возрастные</w:t>
      </w:r>
      <w:r w:rsidRPr="00D930D0">
        <w:rPr>
          <w:rFonts w:ascii="Times New Roman" w:eastAsia="Calibri" w:hAnsi="Times New Roman" w:cs="Times New Roman"/>
          <w:bCs/>
          <w:iCs/>
          <w:sz w:val="24"/>
          <w:szCs w:val="24"/>
        </w:rPr>
        <w:t xml:space="preserve"> характеристики возможных достижений ребенка:</w:t>
      </w:r>
    </w:p>
    <w:p w:rsidR="005A3316" w:rsidRPr="00D930D0" w:rsidRDefault="005A3316" w:rsidP="00632E37">
      <w:pPr>
        <w:pStyle w:val="a4"/>
        <w:numPr>
          <w:ilvl w:val="0"/>
          <w:numId w:val="51"/>
        </w:numPr>
        <w:jc w:val="both"/>
        <w:rPr>
          <w:rFonts w:ascii="Times New Roman" w:hAnsi="Times New Roman"/>
          <w:bCs/>
          <w:iCs/>
          <w:sz w:val="24"/>
          <w:szCs w:val="24"/>
        </w:rPr>
      </w:pPr>
      <w:r w:rsidRPr="00D930D0">
        <w:rPr>
          <w:rFonts w:ascii="Times New Roman" w:hAnsi="Times New Roman"/>
          <w:bCs/>
          <w:iCs/>
          <w:sz w:val="24"/>
          <w:szCs w:val="24"/>
          <w:u w:val="single"/>
        </w:rPr>
        <w:t xml:space="preserve">Целевые ориентиры образования </w:t>
      </w:r>
      <w:r w:rsidRPr="00D930D0">
        <w:rPr>
          <w:rFonts w:ascii="Times New Roman" w:hAnsi="Times New Roman"/>
          <w:b/>
          <w:bCs/>
          <w:iCs/>
          <w:sz w:val="24"/>
          <w:szCs w:val="24"/>
          <w:u w:val="single"/>
        </w:rPr>
        <w:t>в младшем возрасте</w:t>
      </w:r>
      <w:r w:rsidRPr="00D930D0">
        <w:rPr>
          <w:rFonts w:ascii="Times New Roman" w:hAnsi="Times New Roman"/>
          <w:bCs/>
          <w:iCs/>
          <w:sz w:val="24"/>
          <w:szCs w:val="24"/>
        </w:rPr>
        <w:t>:</w:t>
      </w:r>
    </w:p>
    <w:p w:rsidR="005A3316" w:rsidRPr="00D930D0" w:rsidRDefault="005A3316" w:rsidP="00632E37">
      <w:pPr>
        <w:pStyle w:val="a4"/>
        <w:numPr>
          <w:ilvl w:val="0"/>
          <w:numId w:val="52"/>
        </w:numPr>
        <w:jc w:val="both"/>
        <w:rPr>
          <w:rFonts w:ascii="Times New Roman" w:hAnsi="Times New Roman"/>
          <w:bCs/>
          <w:iCs/>
          <w:sz w:val="24"/>
          <w:szCs w:val="24"/>
        </w:rPr>
      </w:pPr>
      <w:r w:rsidRPr="00D930D0">
        <w:rPr>
          <w:rFonts w:ascii="Times New Roman" w:hAnsi="Times New Roman"/>
          <w:bCs/>
          <w:iCs/>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A3316" w:rsidRPr="00D930D0" w:rsidRDefault="005A3316" w:rsidP="00632E37">
      <w:pPr>
        <w:pStyle w:val="a4"/>
        <w:numPr>
          <w:ilvl w:val="0"/>
          <w:numId w:val="52"/>
        </w:numPr>
        <w:jc w:val="both"/>
        <w:rPr>
          <w:rFonts w:ascii="Times New Roman" w:hAnsi="Times New Roman"/>
          <w:bCs/>
          <w:iCs/>
          <w:sz w:val="24"/>
          <w:szCs w:val="24"/>
        </w:rPr>
      </w:pPr>
      <w:r w:rsidRPr="00D930D0">
        <w:rPr>
          <w:rFonts w:ascii="Times New Roman" w:hAnsi="Times New Roman"/>
          <w:bCs/>
          <w:iCs/>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A3316" w:rsidRPr="00D930D0" w:rsidRDefault="005A3316" w:rsidP="00632E37">
      <w:pPr>
        <w:pStyle w:val="a4"/>
        <w:numPr>
          <w:ilvl w:val="0"/>
          <w:numId w:val="52"/>
        </w:numPr>
        <w:jc w:val="both"/>
        <w:rPr>
          <w:rFonts w:ascii="Times New Roman" w:hAnsi="Times New Roman"/>
          <w:bCs/>
          <w:iCs/>
          <w:sz w:val="24"/>
          <w:szCs w:val="24"/>
        </w:rPr>
      </w:pPr>
      <w:r w:rsidRPr="00D930D0">
        <w:rPr>
          <w:rFonts w:ascii="Times New Roman" w:hAnsi="Times New Roman"/>
          <w:bCs/>
          <w:iCs/>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A3316" w:rsidRPr="00D930D0" w:rsidRDefault="005A3316" w:rsidP="00632E37">
      <w:pPr>
        <w:pStyle w:val="a4"/>
        <w:numPr>
          <w:ilvl w:val="0"/>
          <w:numId w:val="52"/>
        </w:numPr>
        <w:jc w:val="both"/>
        <w:rPr>
          <w:rFonts w:ascii="Times New Roman" w:hAnsi="Times New Roman"/>
          <w:bCs/>
          <w:iCs/>
          <w:sz w:val="24"/>
          <w:szCs w:val="24"/>
        </w:rPr>
      </w:pPr>
      <w:r w:rsidRPr="00D930D0">
        <w:rPr>
          <w:rFonts w:ascii="Times New Roman" w:hAnsi="Times New Roman"/>
          <w:bCs/>
          <w:iCs/>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5A3316" w:rsidRPr="00D930D0" w:rsidRDefault="005A3316" w:rsidP="00632E37">
      <w:pPr>
        <w:pStyle w:val="a4"/>
        <w:numPr>
          <w:ilvl w:val="0"/>
          <w:numId w:val="52"/>
        </w:numPr>
        <w:jc w:val="both"/>
        <w:rPr>
          <w:rFonts w:ascii="Times New Roman" w:hAnsi="Times New Roman"/>
          <w:bCs/>
          <w:iCs/>
          <w:sz w:val="24"/>
          <w:szCs w:val="24"/>
        </w:rPr>
      </w:pPr>
      <w:r w:rsidRPr="00D930D0">
        <w:rPr>
          <w:rFonts w:ascii="Times New Roman" w:hAnsi="Times New Roman"/>
          <w:bCs/>
          <w:iCs/>
          <w:sz w:val="24"/>
          <w:szCs w:val="24"/>
        </w:rPr>
        <w:t>проявляет интерес к сверстникам; наблюдает за их действиями и подражает им;</w:t>
      </w:r>
    </w:p>
    <w:p w:rsidR="005A3316" w:rsidRPr="00D930D0" w:rsidRDefault="005A3316" w:rsidP="00632E37">
      <w:pPr>
        <w:pStyle w:val="a4"/>
        <w:numPr>
          <w:ilvl w:val="0"/>
          <w:numId w:val="52"/>
        </w:numPr>
        <w:jc w:val="both"/>
        <w:rPr>
          <w:rFonts w:ascii="Times New Roman" w:hAnsi="Times New Roman"/>
          <w:bCs/>
          <w:iCs/>
          <w:sz w:val="24"/>
          <w:szCs w:val="24"/>
        </w:rPr>
      </w:pPr>
      <w:r w:rsidRPr="00D930D0">
        <w:rPr>
          <w:rFonts w:ascii="Times New Roman" w:hAnsi="Times New Roman"/>
          <w:bCs/>
          <w:iCs/>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A3316" w:rsidRPr="00D930D0" w:rsidRDefault="005A3316" w:rsidP="00632E37">
      <w:pPr>
        <w:pStyle w:val="a4"/>
        <w:numPr>
          <w:ilvl w:val="0"/>
          <w:numId w:val="52"/>
        </w:numPr>
        <w:jc w:val="both"/>
        <w:rPr>
          <w:rFonts w:ascii="Times New Roman" w:hAnsi="Times New Roman"/>
          <w:bCs/>
          <w:iCs/>
          <w:sz w:val="24"/>
          <w:szCs w:val="24"/>
        </w:rPr>
      </w:pPr>
      <w:r w:rsidRPr="00D930D0">
        <w:rPr>
          <w:rFonts w:ascii="Times New Roman" w:hAnsi="Times New Roman"/>
          <w:bCs/>
          <w:iCs/>
          <w:sz w:val="24"/>
          <w:szCs w:val="24"/>
        </w:rPr>
        <w:t>у ребенка развита крупная моторика, он стремится осваивать различные виды движения (бег, лазанье, перешагивание и пр.).</w:t>
      </w:r>
    </w:p>
    <w:p w:rsidR="005A3316" w:rsidRPr="00D930D0" w:rsidRDefault="005A3316" w:rsidP="00632E37">
      <w:pPr>
        <w:pStyle w:val="a4"/>
        <w:numPr>
          <w:ilvl w:val="0"/>
          <w:numId w:val="51"/>
        </w:numPr>
        <w:jc w:val="both"/>
        <w:rPr>
          <w:rFonts w:ascii="Times New Roman" w:hAnsi="Times New Roman"/>
          <w:bCs/>
          <w:iCs/>
          <w:sz w:val="24"/>
          <w:szCs w:val="24"/>
        </w:rPr>
      </w:pPr>
      <w:r w:rsidRPr="00D930D0">
        <w:rPr>
          <w:rFonts w:ascii="Times New Roman" w:hAnsi="Times New Roman"/>
          <w:bCs/>
          <w:iCs/>
          <w:sz w:val="24"/>
          <w:szCs w:val="24"/>
          <w:u w:val="single"/>
        </w:rPr>
        <w:t xml:space="preserve">Целевые ориентиры на этапе </w:t>
      </w:r>
      <w:r w:rsidRPr="00D930D0">
        <w:rPr>
          <w:rFonts w:ascii="Times New Roman" w:hAnsi="Times New Roman"/>
          <w:b/>
          <w:bCs/>
          <w:iCs/>
          <w:sz w:val="24"/>
          <w:szCs w:val="24"/>
          <w:u w:val="single"/>
        </w:rPr>
        <w:t>завершения дошкольного образования</w:t>
      </w:r>
      <w:r w:rsidRPr="00D930D0">
        <w:rPr>
          <w:rFonts w:ascii="Times New Roman" w:hAnsi="Times New Roman"/>
          <w:b/>
          <w:bCs/>
          <w:iCs/>
          <w:sz w:val="24"/>
          <w:szCs w:val="24"/>
        </w:rPr>
        <w:t>:</w:t>
      </w:r>
    </w:p>
    <w:p w:rsidR="005A3316" w:rsidRPr="00D930D0" w:rsidRDefault="005A3316" w:rsidP="00632E37">
      <w:pPr>
        <w:pStyle w:val="a4"/>
        <w:numPr>
          <w:ilvl w:val="0"/>
          <w:numId w:val="50"/>
        </w:numPr>
        <w:jc w:val="both"/>
        <w:rPr>
          <w:rFonts w:ascii="Times New Roman" w:hAnsi="Times New Roman"/>
          <w:bCs/>
          <w:iCs/>
          <w:sz w:val="24"/>
          <w:szCs w:val="24"/>
        </w:rPr>
      </w:pPr>
      <w:r w:rsidRPr="00D930D0">
        <w:rPr>
          <w:rFonts w:ascii="Times New Roman" w:hAnsi="Times New Roman"/>
          <w:bCs/>
          <w:iCs/>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A3316" w:rsidRPr="00D930D0" w:rsidRDefault="005A3316" w:rsidP="00632E37">
      <w:pPr>
        <w:pStyle w:val="a4"/>
        <w:numPr>
          <w:ilvl w:val="0"/>
          <w:numId w:val="50"/>
        </w:numPr>
        <w:jc w:val="both"/>
        <w:rPr>
          <w:rFonts w:ascii="Times New Roman" w:hAnsi="Times New Roman"/>
          <w:bCs/>
          <w:iCs/>
          <w:sz w:val="24"/>
          <w:szCs w:val="24"/>
        </w:rPr>
      </w:pPr>
      <w:r w:rsidRPr="00D930D0">
        <w:rPr>
          <w:rFonts w:ascii="Times New Roman" w:hAnsi="Times New Roman"/>
          <w:bCs/>
          <w:iCs/>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w:t>
      </w:r>
      <w:r w:rsidRPr="00D930D0">
        <w:rPr>
          <w:rFonts w:ascii="Times New Roman" w:hAnsi="Times New Roman"/>
          <w:bCs/>
          <w:iCs/>
          <w:sz w:val="24"/>
          <w:szCs w:val="24"/>
        </w:rPr>
        <w:lastRenderedPageBreak/>
        <w:t>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A3316" w:rsidRPr="00D930D0" w:rsidRDefault="005A3316" w:rsidP="00632E37">
      <w:pPr>
        <w:pStyle w:val="a4"/>
        <w:numPr>
          <w:ilvl w:val="0"/>
          <w:numId w:val="50"/>
        </w:numPr>
        <w:jc w:val="both"/>
        <w:rPr>
          <w:rFonts w:ascii="Times New Roman" w:hAnsi="Times New Roman"/>
          <w:bCs/>
          <w:iCs/>
          <w:sz w:val="24"/>
          <w:szCs w:val="24"/>
        </w:rPr>
      </w:pPr>
      <w:r w:rsidRPr="00D930D0">
        <w:rPr>
          <w:rFonts w:ascii="Times New Roman" w:hAnsi="Times New Roman"/>
          <w:bCs/>
          <w:iCs/>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A3316" w:rsidRPr="00D930D0" w:rsidRDefault="005A3316" w:rsidP="00632E37">
      <w:pPr>
        <w:pStyle w:val="a4"/>
        <w:numPr>
          <w:ilvl w:val="0"/>
          <w:numId w:val="50"/>
        </w:numPr>
        <w:jc w:val="both"/>
        <w:rPr>
          <w:rFonts w:ascii="Times New Roman" w:hAnsi="Times New Roman"/>
          <w:bCs/>
          <w:iCs/>
          <w:sz w:val="24"/>
          <w:szCs w:val="24"/>
        </w:rPr>
      </w:pPr>
      <w:r w:rsidRPr="00D930D0">
        <w:rPr>
          <w:rFonts w:ascii="Times New Roman" w:hAnsi="Times New Roman"/>
          <w:bCs/>
          <w:iCs/>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A3316" w:rsidRPr="00D930D0" w:rsidRDefault="005A3316" w:rsidP="00632E37">
      <w:pPr>
        <w:pStyle w:val="a4"/>
        <w:numPr>
          <w:ilvl w:val="0"/>
          <w:numId w:val="50"/>
        </w:numPr>
        <w:jc w:val="both"/>
        <w:rPr>
          <w:rFonts w:ascii="Times New Roman" w:hAnsi="Times New Roman"/>
          <w:bCs/>
          <w:iCs/>
          <w:sz w:val="24"/>
          <w:szCs w:val="24"/>
        </w:rPr>
      </w:pPr>
      <w:r w:rsidRPr="00D930D0">
        <w:rPr>
          <w:rFonts w:ascii="Times New Roman" w:hAnsi="Times New Roman"/>
          <w:bCs/>
          <w:iCs/>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A3316" w:rsidRPr="00D930D0" w:rsidRDefault="005A3316" w:rsidP="00632E37">
      <w:pPr>
        <w:pStyle w:val="a4"/>
        <w:numPr>
          <w:ilvl w:val="0"/>
          <w:numId w:val="50"/>
        </w:numPr>
        <w:jc w:val="both"/>
        <w:rPr>
          <w:rFonts w:ascii="Times New Roman" w:hAnsi="Times New Roman"/>
          <w:bCs/>
          <w:iCs/>
          <w:sz w:val="24"/>
          <w:szCs w:val="24"/>
        </w:rPr>
      </w:pPr>
      <w:r w:rsidRPr="00D930D0">
        <w:rPr>
          <w:rFonts w:ascii="Times New Roman" w:hAnsi="Times New Roman"/>
          <w:bCs/>
          <w:iCs/>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A3316" w:rsidRPr="00D930D0" w:rsidRDefault="005A3316" w:rsidP="00632E37">
      <w:pPr>
        <w:pStyle w:val="a4"/>
        <w:numPr>
          <w:ilvl w:val="0"/>
          <w:numId w:val="50"/>
        </w:numPr>
        <w:jc w:val="both"/>
        <w:rPr>
          <w:rFonts w:ascii="Times New Roman" w:hAnsi="Times New Roman"/>
          <w:bCs/>
          <w:iCs/>
          <w:sz w:val="24"/>
          <w:szCs w:val="24"/>
        </w:rPr>
      </w:pPr>
      <w:r w:rsidRPr="00D930D0">
        <w:rPr>
          <w:rFonts w:ascii="Times New Roman" w:hAnsi="Times New Roman"/>
          <w:bCs/>
          <w:iCs/>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A3316" w:rsidRPr="00C72B0F" w:rsidRDefault="005A3316" w:rsidP="00C72B0F">
      <w:pPr>
        <w:pStyle w:val="a4"/>
        <w:jc w:val="both"/>
        <w:rPr>
          <w:rFonts w:ascii="Times New Roman" w:hAnsi="Times New Roman"/>
          <w:bCs/>
          <w:iCs/>
          <w:sz w:val="24"/>
          <w:szCs w:val="24"/>
        </w:rPr>
      </w:pPr>
      <w:r w:rsidRPr="00D930D0">
        <w:rPr>
          <w:rFonts w:ascii="Times New Roman" w:hAnsi="Times New Roman"/>
          <w:bCs/>
          <w:iCs/>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они предполагают формирование у детей дошкольного возраста предпосылок к учебной деятельности на этапе завершен</w:t>
      </w:r>
      <w:r w:rsidR="00C72B0F">
        <w:rPr>
          <w:rFonts w:ascii="Times New Roman" w:hAnsi="Times New Roman"/>
          <w:bCs/>
          <w:iCs/>
          <w:sz w:val="24"/>
          <w:szCs w:val="24"/>
        </w:rPr>
        <w:t>ия ими дошкольного образования.</w:t>
      </w:r>
    </w:p>
    <w:p w:rsidR="00EE5377" w:rsidRPr="00D930D0" w:rsidRDefault="005A3316" w:rsidP="00EE5377">
      <w:pPr>
        <w:tabs>
          <w:tab w:val="left" w:pos="7560"/>
        </w:tabs>
        <w:jc w:val="both"/>
        <w:rPr>
          <w:rFonts w:ascii="Times New Roman" w:eastAsia="Calibri" w:hAnsi="Times New Roman" w:cs="Times New Roman"/>
          <w:b/>
          <w:sz w:val="32"/>
          <w:szCs w:val="32"/>
        </w:rPr>
      </w:pPr>
      <w:r w:rsidRPr="00B43C6E">
        <w:rPr>
          <w:rFonts w:ascii="Times New Roman" w:eastAsia="Calibri" w:hAnsi="Times New Roman" w:cs="Times New Roman"/>
          <w:b/>
          <w:sz w:val="28"/>
          <w:szCs w:val="32"/>
        </w:rPr>
        <w:t>1.5</w:t>
      </w:r>
      <w:r w:rsidR="00EE5377" w:rsidRPr="00B43C6E">
        <w:rPr>
          <w:rFonts w:ascii="Times New Roman" w:eastAsia="Calibri" w:hAnsi="Times New Roman" w:cs="Times New Roman"/>
          <w:b/>
          <w:sz w:val="24"/>
          <w:szCs w:val="32"/>
        </w:rPr>
        <w:t xml:space="preserve"> </w:t>
      </w:r>
      <w:r w:rsidR="00EE5377" w:rsidRPr="005A3316">
        <w:rPr>
          <w:rFonts w:ascii="Times New Roman" w:eastAsia="Calibri" w:hAnsi="Times New Roman" w:cs="Times New Roman"/>
          <w:b/>
          <w:sz w:val="28"/>
          <w:szCs w:val="32"/>
        </w:rPr>
        <w:t>Возрастные и индивидуальные особенности детей, воспитывающихся в образовательном учреждении</w:t>
      </w:r>
    </w:p>
    <w:p w:rsidR="00EE5377" w:rsidRPr="00D930D0" w:rsidRDefault="00EE5377" w:rsidP="00EF3817">
      <w:pPr>
        <w:spacing w:after="0" w:line="240" w:lineRule="auto"/>
        <w:jc w:val="center"/>
        <w:rPr>
          <w:rFonts w:ascii="Times New Roman" w:eastAsia="Calibri" w:hAnsi="Times New Roman" w:cs="Times New Roman"/>
          <w:b/>
          <w:sz w:val="24"/>
          <w:szCs w:val="24"/>
          <w:u w:val="single"/>
          <w:lang w:eastAsia="ru-RU"/>
        </w:rPr>
      </w:pPr>
      <w:r w:rsidRPr="00D930D0">
        <w:rPr>
          <w:rFonts w:ascii="Times New Roman" w:eastAsia="Calibri" w:hAnsi="Times New Roman" w:cs="Times New Roman"/>
          <w:b/>
          <w:sz w:val="24"/>
          <w:szCs w:val="24"/>
          <w:u w:val="single"/>
          <w:lang w:eastAsia="ru-RU"/>
        </w:rPr>
        <w:t>Возрастные  характеристики детей  3-4  лет</w:t>
      </w:r>
    </w:p>
    <w:p w:rsidR="00EE5377" w:rsidRPr="00D930D0" w:rsidRDefault="00EE5377" w:rsidP="00EE5377">
      <w:pPr>
        <w:spacing w:after="0" w:line="240" w:lineRule="auto"/>
        <w:rPr>
          <w:rFonts w:ascii="Times New Roman" w:eastAsia="Calibri" w:hAnsi="Times New Roman" w:cs="Times New Roman"/>
          <w:b/>
          <w:sz w:val="24"/>
          <w:szCs w:val="24"/>
          <w:lang w:eastAsia="ru-RU"/>
        </w:rPr>
      </w:pPr>
    </w:p>
    <w:p w:rsidR="00EE5377" w:rsidRPr="00D930D0" w:rsidRDefault="00EE5377" w:rsidP="00632E37">
      <w:pPr>
        <w:pStyle w:val="a4"/>
        <w:numPr>
          <w:ilvl w:val="0"/>
          <w:numId w:val="56"/>
        </w:numPr>
        <w:rPr>
          <w:rFonts w:ascii="Times New Roman" w:hAnsi="Times New Roman"/>
          <w:b/>
          <w:sz w:val="24"/>
          <w:szCs w:val="24"/>
        </w:rPr>
      </w:pPr>
      <w:r w:rsidRPr="00D930D0">
        <w:rPr>
          <w:rFonts w:ascii="Times New Roman" w:hAnsi="Times New Roman"/>
          <w:b/>
          <w:sz w:val="24"/>
          <w:szCs w:val="24"/>
        </w:rPr>
        <w:t xml:space="preserve">Физическое   развитие  </w:t>
      </w:r>
    </w:p>
    <w:p w:rsidR="00EE5377" w:rsidRPr="00D930D0" w:rsidRDefault="0056602B" w:rsidP="0056602B">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EE5377" w:rsidRPr="00D930D0" w:rsidRDefault="00EE5377" w:rsidP="005A4C07">
      <w:pPr>
        <w:pStyle w:val="a4"/>
        <w:jc w:val="both"/>
        <w:rPr>
          <w:rFonts w:ascii="Times New Roman" w:hAnsi="Times New Roman"/>
          <w:sz w:val="24"/>
          <w:szCs w:val="24"/>
        </w:rPr>
      </w:pPr>
      <w:r w:rsidRPr="00D930D0">
        <w:rPr>
          <w:rFonts w:ascii="Times New Roman" w:hAnsi="Times New Roman"/>
          <w:b/>
          <w:sz w:val="24"/>
          <w:szCs w:val="24"/>
        </w:rPr>
        <w:t>Моторика</w:t>
      </w:r>
      <w:r w:rsidRPr="00D930D0">
        <w:rPr>
          <w:rFonts w:ascii="Times New Roman" w:hAnsi="Times New Roman"/>
          <w:sz w:val="24"/>
          <w:szCs w:val="24"/>
        </w:rPr>
        <w:t xml:space="preserve">  выполнения  движений  характеризуется  более  или  менее  точным  воспроизведением  структуры  движения,  его фаз, направления  и  т.д.  К  4-м  годам  </w:t>
      </w:r>
      <w:r w:rsidRPr="00D930D0">
        <w:rPr>
          <w:rFonts w:ascii="Times New Roman" w:hAnsi="Times New Roman"/>
          <w:sz w:val="24"/>
          <w:szCs w:val="24"/>
        </w:rPr>
        <w:lastRenderedPageBreak/>
        <w:t>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EE5377" w:rsidRPr="00D930D0" w:rsidRDefault="00EE5377" w:rsidP="00EE5377">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EE5377" w:rsidRPr="00D930D0" w:rsidRDefault="00EE5377" w:rsidP="00EE5377">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3-4-х летний  ребенок  владеет  элементарными  </w:t>
      </w:r>
      <w:r w:rsidRPr="00D930D0">
        <w:rPr>
          <w:rFonts w:ascii="Times New Roman" w:eastAsia="Calibri" w:hAnsi="Times New Roman" w:cs="Times New Roman"/>
          <w:b/>
          <w:sz w:val="24"/>
          <w:szCs w:val="24"/>
        </w:rPr>
        <w:t>гигиеническими  навыками</w:t>
      </w:r>
      <w:r w:rsidRPr="00D930D0">
        <w:rPr>
          <w:rFonts w:ascii="Times New Roman" w:eastAsia="Calibri" w:hAnsi="Times New Roman" w:cs="Times New Roman"/>
          <w:sz w:val="24"/>
          <w:szCs w:val="24"/>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EE5377" w:rsidRPr="00D930D0" w:rsidRDefault="00EE5377" w:rsidP="00632E37">
      <w:pPr>
        <w:pStyle w:val="a4"/>
        <w:numPr>
          <w:ilvl w:val="0"/>
          <w:numId w:val="55"/>
        </w:numPr>
        <w:jc w:val="both"/>
        <w:rPr>
          <w:rFonts w:ascii="Times New Roman" w:hAnsi="Times New Roman"/>
          <w:b/>
          <w:sz w:val="24"/>
          <w:szCs w:val="24"/>
        </w:rPr>
      </w:pPr>
      <w:r w:rsidRPr="00D930D0">
        <w:rPr>
          <w:rFonts w:ascii="Times New Roman" w:hAnsi="Times New Roman"/>
          <w:b/>
          <w:sz w:val="24"/>
          <w:szCs w:val="24"/>
        </w:rPr>
        <w:t>Социально-личностное  развитие</w:t>
      </w:r>
    </w:p>
    <w:p w:rsidR="00EE5377" w:rsidRPr="00D930D0" w:rsidRDefault="00EE5377" w:rsidP="00EE5377">
      <w:pPr>
        <w:spacing w:after="0" w:line="240" w:lineRule="auto"/>
        <w:ind w:left="709"/>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D930D0">
        <w:rPr>
          <w:rFonts w:ascii="Times New Roman" w:eastAsia="Calibri" w:hAnsi="Times New Roman" w:cs="Times New Roman"/>
          <w:b/>
          <w:sz w:val="24"/>
          <w:szCs w:val="24"/>
          <w:lang w:eastAsia="ru-RU"/>
        </w:rPr>
        <w:t>взаимодействию</w:t>
      </w:r>
      <w:r w:rsidRPr="00D930D0">
        <w:rPr>
          <w:rFonts w:ascii="Times New Roman" w:eastAsia="Calibri" w:hAnsi="Times New Roman" w:cs="Times New Roman"/>
          <w:sz w:val="24"/>
          <w:szCs w:val="24"/>
          <w:lang w:eastAsia="ru-RU"/>
        </w:rPr>
        <w:t xml:space="preserve">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D930D0">
        <w:rPr>
          <w:rFonts w:ascii="Times New Roman" w:eastAsia="Calibri" w:hAnsi="Times New Roman" w:cs="Times New Roman"/>
          <w:b/>
          <w:sz w:val="24"/>
          <w:szCs w:val="24"/>
          <w:lang w:eastAsia="ru-RU"/>
        </w:rPr>
        <w:t>самостоятельность</w:t>
      </w:r>
      <w:r w:rsidRPr="00D930D0">
        <w:rPr>
          <w:rFonts w:ascii="Times New Roman" w:eastAsia="Calibri" w:hAnsi="Times New Roman" w:cs="Times New Roman"/>
          <w:b/>
          <w:i/>
          <w:sz w:val="24"/>
          <w:szCs w:val="24"/>
          <w:lang w:eastAsia="ru-RU"/>
        </w:rPr>
        <w:t xml:space="preserve"> </w:t>
      </w:r>
      <w:r w:rsidRPr="00D930D0">
        <w:rPr>
          <w:rFonts w:ascii="Times New Roman" w:eastAsia="Calibri" w:hAnsi="Times New Roman" w:cs="Times New Roman"/>
          <w:sz w:val="24"/>
          <w:szCs w:val="24"/>
          <w:lang w:eastAsia="ru-RU"/>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EE5377" w:rsidRPr="00D930D0" w:rsidRDefault="00EE5377" w:rsidP="00EE5377">
      <w:pPr>
        <w:spacing w:after="0" w:line="240" w:lineRule="auto"/>
        <w:ind w:left="709"/>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 xml:space="preserve">Для детей 3-х летнего возраста характерна  </w:t>
      </w:r>
      <w:r w:rsidRPr="00D930D0">
        <w:rPr>
          <w:rFonts w:ascii="Times New Roman" w:eastAsia="Calibri" w:hAnsi="Times New Roman" w:cs="Times New Roman"/>
          <w:b/>
          <w:sz w:val="24"/>
          <w:szCs w:val="24"/>
          <w:lang w:eastAsia="ru-RU"/>
        </w:rPr>
        <w:t>игра</w:t>
      </w:r>
      <w:r w:rsidRPr="00D930D0">
        <w:rPr>
          <w:rFonts w:ascii="Times New Roman" w:eastAsia="Calibri" w:hAnsi="Times New Roman" w:cs="Times New Roman"/>
          <w:sz w:val="24"/>
          <w:szCs w:val="24"/>
          <w:lang w:eastAsia="ru-RU"/>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 </w:t>
      </w:r>
    </w:p>
    <w:p w:rsidR="00EE5377" w:rsidRPr="00D930D0" w:rsidRDefault="00EE5377" w:rsidP="00EE5377">
      <w:pPr>
        <w:spacing w:after="0" w:line="240" w:lineRule="auto"/>
        <w:jc w:val="both"/>
        <w:rPr>
          <w:rFonts w:ascii="Times New Roman" w:eastAsia="Calibri" w:hAnsi="Times New Roman" w:cs="Times New Roman"/>
          <w:sz w:val="24"/>
          <w:szCs w:val="24"/>
          <w:lang w:eastAsia="ru-RU"/>
        </w:rPr>
      </w:pPr>
    </w:p>
    <w:p w:rsidR="00EE5377" w:rsidRPr="00D930D0" w:rsidRDefault="00EE5377" w:rsidP="00632E37">
      <w:pPr>
        <w:pStyle w:val="a4"/>
        <w:numPr>
          <w:ilvl w:val="0"/>
          <w:numId w:val="55"/>
        </w:numPr>
        <w:jc w:val="both"/>
        <w:rPr>
          <w:rFonts w:ascii="Times New Roman" w:hAnsi="Times New Roman"/>
          <w:b/>
          <w:sz w:val="24"/>
          <w:szCs w:val="24"/>
        </w:rPr>
      </w:pPr>
      <w:r w:rsidRPr="00D930D0">
        <w:rPr>
          <w:rFonts w:ascii="Times New Roman" w:hAnsi="Times New Roman"/>
          <w:b/>
          <w:sz w:val="24"/>
          <w:szCs w:val="24"/>
        </w:rPr>
        <w:t>Познавательно-речевое  развитие</w:t>
      </w:r>
    </w:p>
    <w:p w:rsidR="00EE5377" w:rsidRPr="00D930D0" w:rsidRDefault="00EE5377" w:rsidP="005A4C07">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rPr>
        <w:t xml:space="preserve">   </w:t>
      </w:r>
      <w:r w:rsidR="005A4C07" w:rsidRPr="00D930D0">
        <w:rPr>
          <w:rFonts w:ascii="Times New Roman" w:eastAsia="Calibri" w:hAnsi="Times New Roman" w:cs="Times New Roman"/>
        </w:rPr>
        <w:t xml:space="preserve">         </w:t>
      </w:r>
      <w:r w:rsidRPr="00D930D0">
        <w:rPr>
          <w:rFonts w:ascii="Times New Roman" w:eastAsia="Calibri" w:hAnsi="Times New Roman" w:cs="Times New Roman"/>
          <w:b/>
          <w:sz w:val="24"/>
          <w:szCs w:val="24"/>
        </w:rPr>
        <w:t xml:space="preserve">Общение </w:t>
      </w:r>
      <w:r w:rsidRPr="00D930D0">
        <w:rPr>
          <w:rFonts w:ascii="Times New Roman" w:eastAsia="Calibri" w:hAnsi="Times New Roman" w:cs="Times New Roman"/>
          <w:sz w:val="24"/>
          <w:szCs w:val="24"/>
        </w:rPr>
        <w:t xml:space="preserve"> ребенка  в  этом  возрасте  ситуативно,  инициируется  взрослым, неустойчиво, кратковременно. Ребенок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rsidR="00EE5377" w:rsidRPr="00D930D0" w:rsidRDefault="005A4C07" w:rsidP="005A4C07">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color w:val="000000"/>
          <w:sz w:val="24"/>
          <w:szCs w:val="24"/>
        </w:rPr>
        <w:t xml:space="preserve">             </w:t>
      </w:r>
      <w:r w:rsidR="00EE5377" w:rsidRPr="00D930D0">
        <w:rPr>
          <w:rFonts w:ascii="Times New Roman" w:eastAsia="Calibri" w:hAnsi="Times New Roman" w:cs="Times New Roman"/>
          <w:color w:val="000000"/>
          <w:sz w:val="24"/>
          <w:szCs w:val="24"/>
        </w:rPr>
        <w:t xml:space="preserve">Уникальность </w:t>
      </w:r>
      <w:r w:rsidR="00EE5377" w:rsidRPr="00D930D0">
        <w:rPr>
          <w:rFonts w:ascii="Times New Roman" w:eastAsia="Calibri" w:hAnsi="Times New Roman" w:cs="Times New Roman"/>
          <w:b/>
          <w:color w:val="000000"/>
          <w:sz w:val="24"/>
          <w:szCs w:val="24"/>
        </w:rPr>
        <w:t>речевого развития</w:t>
      </w:r>
      <w:r w:rsidR="00EE5377" w:rsidRPr="00D930D0">
        <w:rPr>
          <w:rFonts w:ascii="Times New Roman" w:eastAsia="Calibri" w:hAnsi="Times New Roman" w:cs="Times New Roman"/>
          <w:color w:val="000000"/>
          <w:sz w:val="24"/>
          <w:szCs w:val="24"/>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w:t>
      </w:r>
      <w:r w:rsidR="00EE5377" w:rsidRPr="00D930D0">
        <w:rPr>
          <w:rFonts w:ascii="Times New Roman" w:eastAsia="Calibri" w:hAnsi="Times New Roman" w:cs="Times New Roman"/>
          <w:color w:val="000000"/>
          <w:sz w:val="24"/>
          <w:szCs w:val="24"/>
        </w:rPr>
        <w:lastRenderedPageBreak/>
        <w:t>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EE5377" w:rsidRPr="00D930D0" w:rsidRDefault="005A4C07" w:rsidP="005A4C07">
      <w:pPr>
        <w:ind w:left="709" w:hanging="567"/>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w:t>
      </w:r>
      <w:r w:rsidR="00EE5377" w:rsidRPr="00D930D0">
        <w:rPr>
          <w:rFonts w:ascii="Times New Roman" w:eastAsia="Calibri" w:hAnsi="Times New Roman" w:cs="Times New Roman"/>
          <w:color w:val="000000"/>
          <w:sz w:val="24"/>
          <w:szCs w:val="24"/>
        </w:rPr>
        <w:t xml:space="preserve">В развитии </w:t>
      </w:r>
      <w:r w:rsidR="00EE5377" w:rsidRPr="00D930D0">
        <w:rPr>
          <w:rFonts w:ascii="Times New Roman" w:eastAsia="Calibri" w:hAnsi="Times New Roman" w:cs="Times New Roman"/>
          <w:b/>
          <w:color w:val="000000"/>
          <w:sz w:val="24"/>
          <w:szCs w:val="24"/>
        </w:rPr>
        <w:t>познавательной сферы</w:t>
      </w:r>
      <w:r w:rsidR="00EE5377" w:rsidRPr="00D930D0">
        <w:rPr>
          <w:rFonts w:ascii="Times New Roman" w:eastAsia="Calibri" w:hAnsi="Times New Roman" w:cs="Times New Roman"/>
          <w:color w:val="000000"/>
          <w:sz w:val="24"/>
          <w:szCs w:val="24"/>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их достижения он еще не  умеет  прослеживать.</w:t>
      </w:r>
    </w:p>
    <w:p w:rsidR="00EE5377" w:rsidRPr="00D930D0" w:rsidRDefault="005A4C07" w:rsidP="005A4C07">
      <w:pPr>
        <w:ind w:left="709" w:hanging="567"/>
        <w:jc w:val="both"/>
        <w:rPr>
          <w:rFonts w:ascii="Times New Roman" w:eastAsia="Calibri" w:hAnsi="Times New Roman" w:cs="Times New Roman"/>
          <w:sz w:val="24"/>
          <w:szCs w:val="24"/>
        </w:rPr>
      </w:pPr>
      <w:r w:rsidRPr="00D930D0">
        <w:rPr>
          <w:rFonts w:ascii="Times New Roman" w:eastAsia="Calibri" w:hAnsi="Times New Roman" w:cs="Times New Roman"/>
          <w:b/>
          <w:color w:val="000000"/>
          <w:sz w:val="24"/>
          <w:szCs w:val="24"/>
        </w:rPr>
        <w:t xml:space="preserve">          </w:t>
      </w:r>
      <w:r w:rsidR="00EE5377" w:rsidRPr="00D930D0">
        <w:rPr>
          <w:rFonts w:ascii="Times New Roman" w:eastAsia="Calibri" w:hAnsi="Times New Roman" w:cs="Times New Roman"/>
          <w:b/>
          <w:color w:val="000000"/>
          <w:sz w:val="24"/>
          <w:szCs w:val="24"/>
        </w:rPr>
        <w:t>Конструктивная   деятельность</w:t>
      </w:r>
      <w:r w:rsidR="00EE5377" w:rsidRPr="00D930D0">
        <w:rPr>
          <w:rFonts w:ascii="Times New Roman" w:eastAsia="Calibri" w:hAnsi="Times New Roman" w:cs="Times New Roman"/>
          <w:color w:val="000000"/>
          <w:sz w:val="24"/>
          <w:szCs w:val="24"/>
        </w:rPr>
        <w:t xml:space="preserve">   в  3-4  года  ограничивается  возведением  </w:t>
      </w:r>
      <w:r w:rsidRPr="00D930D0">
        <w:rPr>
          <w:rFonts w:ascii="Times New Roman" w:eastAsia="Calibri" w:hAnsi="Times New Roman" w:cs="Times New Roman"/>
          <w:color w:val="000000"/>
          <w:sz w:val="24"/>
          <w:szCs w:val="24"/>
        </w:rPr>
        <w:t xml:space="preserve">  </w:t>
      </w:r>
      <w:r w:rsidR="00EE5377" w:rsidRPr="00D930D0">
        <w:rPr>
          <w:rFonts w:ascii="Times New Roman" w:eastAsia="Calibri" w:hAnsi="Times New Roman" w:cs="Times New Roman"/>
          <w:color w:val="000000"/>
          <w:sz w:val="24"/>
          <w:szCs w:val="24"/>
        </w:rPr>
        <w:t xml:space="preserve">несложных  построек  по  образцу   (из  2-3 частей)  и  по  замыслу.  Ребенок  может  заниматься,  не  отрываясь,  увлекательной для  него  деятельностью  в  течение  5  минут.  </w:t>
      </w:r>
    </w:p>
    <w:p w:rsidR="00EE5377" w:rsidRPr="00D930D0" w:rsidRDefault="00EE5377" w:rsidP="00632E37">
      <w:pPr>
        <w:pStyle w:val="a4"/>
        <w:numPr>
          <w:ilvl w:val="0"/>
          <w:numId w:val="55"/>
        </w:numPr>
        <w:jc w:val="both"/>
        <w:rPr>
          <w:rFonts w:ascii="Times New Roman" w:hAnsi="Times New Roman"/>
          <w:b/>
          <w:sz w:val="24"/>
          <w:szCs w:val="24"/>
        </w:rPr>
      </w:pPr>
      <w:r w:rsidRPr="00D930D0">
        <w:rPr>
          <w:rFonts w:ascii="Times New Roman" w:hAnsi="Times New Roman"/>
          <w:b/>
          <w:sz w:val="24"/>
          <w:szCs w:val="24"/>
        </w:rPr>
        <w:t xml:space="preserve">Художественно-эстетическое  развитие </w:t>
      </w:r>
    </w:p>
    <w:p w:rsidR="00EE5377" w:rsidRPr="00D930D0" w:rsidRDefault="005A4C07" w:rsidP="005A4C07">
      <w:pPr>
        <w:ind w:left="709" w:hanging="142"/>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EE5377" w:rsidRPr="00D930D0" w:rsidRDefault="005A4C07" w:rsidP="005A4C07">
      <w:pPr>
        <w:ind w:left="709" w:hanging="142"/>
        <w:jc w:val="both"/>
        <w:rPr>
          <w:rFonts w:ascii="Times New Roman" w:eastAsia="Calibri" w:hAnsi="Times New Roman" w:cs="Times New Roman"/>
          <w:sz w:val="24"/>
          <w:szCs w:val="24"/>
        </w:rPr>
      </w:pPr>
      <w:r w:rsidRPr="00D930D0">
        <w:rPr>
          <w:rFonts w:ascii="Times New Roman" w:eastAsia="Calibri" w:hAnsi="Times New Roman" w:cs="Times New Roman"/>
          <w:b/>
          <w:sz w:val="24"/>
          <w:szCs w:val="24"/>
        </w:rPr>
        <w:t xml:space="preserve">  </w:t>
      </w:r>
      <w:r w:rsidR="00EE5377" w:rsidRPr="00D930D0">
        <w:rPr>
          <w:rFonts w:ascii="Times New Roman" w:eastAsia="Calibri" w:hAnsi="Times New Roman" w:cs="Times New Roman"/>
          <w:b/>
          <w:sz w:val="24"/>
          <w:szCs w:val="24"/>
        </w:rPr>
        <w:t>Изобразительная  деятельность</w:t>
      </w:r>
      <w:r w:rsidR="00EE5377" w:rsidRPr="00D930D0">
        <w:rPr>
          <w:rFonts w:ascii="Times New Roman" w:eastAsia="Calibri" w:hAnsi="Times New Roman" w:cs="Times New Roman"/>
          <w:sz w:val="24"/>
          <w:szCs w:val="24"/>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EE5377" w:rsidRPr="00D930D0" w:rsidRDefault="005A4C07" w:rsidP="005A4C07">
      <w:pPr>
        <w:ind w:left="709" w:hanging="142"/>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 xml:space="preserve">В  </w:t>
      </w:r>
      <w:r w:rsidR="00EE5377" w:rsidRPr="00D930D0">
        <w:rPr>
          <w:rFonts w:ascii="Times New Roman" w:eastAsia="Calibri" w:hAnsi="Times New Roman" w:cs="Times New Roman"/>
          <w:b/>
          <w:sz w:val="24"/>
          <w:szCs w:val="24"/>
        </w:rPr>
        <w:t>музыкально-ритмической  деятельности</w:t>
      </w:r>
      <w:r w:rsidR="00EE5377" w:rsidRPr="00D930D0">
        <w:rPr>
          <w:rFonts w:ascii="Times New Roman" w:eastAsia="Calibri" w:hAnsi="Times New Roman" w:cs="Times New Roman"/>
          <w:sz w:val="24"/>
          <w:szCs w:val="24"/>
        </w:rPr>
        <w:t xml:space="preserve">  </w:t>
      </w:r>
      <w:r w:rsidRPr="00D930D0">
        <w:rPr>
          <w:rFonts w:ascii="Times New Roman" w:eastAsia="Calibri" w:hAnsi="Times New Roman" w:cs="Times New Roman"/>
          <w:sz w:val="24"/>
          <w:szCs w:val="24"/>
        </w:rPr>
        <w:t xml:space="preserve">ребенок   3-4  лет  испытывает </w:t>
      </w:r>
      <w:r w:rsidR="00EE5377" w:rsidRPr="00D930D0">
        <w:rPr>
          <w:rFonts w:ascii="Times New Roman" w:eastAsia="Calibri" w:hAnsi="Times New Roman" w:cs="Times New Roman"/>
          <w:sz w:val="24"/>
          <w:szCs w:val="24"/>
        </w:rPr>
        <w:t xml:space="preserve">желание  слушать  музыку и  производить  естественные  движения под  звучащую музыку.  К  4  </w:t>
      </w:r>
      <w:r w:rsidR="00EE5377" w:rsidRPr="00D930D0">
        <w:rPr>
          <w:rFonts w:ascii="Times New Roman" w:eastAsia="Calibri" w:hAnsi="Times New Roman" w:cs="Times New Roman"/>
          <w:sz w:val="24"/>
          <w:szCs w:val="24"/>
        </w:rPr>
        <w:lastRenderedPageBreak/>
        <w:t xml:space="preserve">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EE5377" w:rsidRPr="00D930D0" w:rsidRDefault="00EE5377" w:rsidP="00EF3817">
      <w:pPr>
        <w:spacing w:after="0" w:line="240" w:lineRule="auto"/>
        <w:jc w:val="center"/>
        <w:rPr>
          <w:rFonts w:ascii="Times New Roman" w:eastAsia="Calibri" w:hAnsi="Times New Roman" w:cs="Times New Roman"/>
          <w:b/>
          <w:sz w:val="24"/>
          <w:szCs w:val="24"/>
          <w:u w:val="single"/>
          <w:lang w:eastAsia="ru-RU"/>
        </w:rPr>
      </w:pPr>
      <w:r w:rsidRPr="00D930D0">
        <w:rPr>
          <w:rFonts w:ascii="Times New Roman" w:eastAsia="Calibri" w:hAnsi="Times New Roman" w:cs="Times New Roman"/>
          <w:b/>
          <w:sz w:val="24"/>
          <w:szCs w:val="24"/>
          <w:u w:val="single"/>
          <w:lang w:eastAsia="ru-RU"/>
        </w:rPr>
        <w:t>Возрастные  характеристики  детей  4-5  лет</w:t>
      </w:r>
    </w:p>
    <w:p w:rsidR="00EE5377" w:rsidRPr="00D930D0" w:rsidRDefault="00EE5377" w:rsidP="00EE5377">
      <w:pPr>
        <w:spacing w:after="0" w:line="240" w:lineRule="auto"/>
        <w:rPr>
          <w:rFonts w:ascii="Times New Roman" w:eastAsia="Calibri" w:hAnsi="Times New Roman" w:cs="Times New Roman"/>
          <w:b/>
          <w:sz w:val="24"/>
          <w:szCs w:val="24"/>
          <w:lang w:eastAsia="ru-RU"/>
        </w:rPr>
      </w:pPr>
    </w:p>
    <w:p w:rsidR="00EE5377" w:rsidRPr="00D930D0" w:rsidRDefault="00EE5377" w:rsidP="004E6FB1">
      <w:pPr>
        <w:spacing w:after="0" w:line="240" w:lineRule="auto"/>
        <w:ind w:left="709"/>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 xml:space="preserve">К 5 годам складывается «психологический портрет» личности, в котором важная </w:t>
      </w:r>
      <w:r w:rsidR="004E6FB1" w:rsidRPr="00D930D0">
        <w:rPr>
          <w:rFonts w:ascii="Times New Roman" w:eastAsia="Calibri" w:hAnsi="Times New Roman" w:cs="Times New Roman"/>
          <w:sz w:val="24"/>
          <w:szCs w:val="24"/>
          <w:lang w:eastAsia="ru-RU"/>
        </w:rPr>
        <w:t xml:space="preserve"> </w:t>
      </w:r>
      <w:r w:rsidRPr="00D930D0">
        <w:rPr>
          <w:rFonts w:ascii="Times New Roman" w:eastAsia="Calibri" w:hAnsi="Times New Roman" w:cs="Times New Roman"/>
          <w:sz w:val="24"/>
          <w:szCs w:val="24"/>
          <w:lang w:eastAsia="ru-RU"/>
        </w:rPr>
        <w:t>роль принадлежит компетентности, в особенности интеллектуальной (это возраст «почемучек»), а также креативности.</w:t>
      </w:r>
    </w:p>
    <w:p w:rsidR="00EE5377" w:rsidRPr="00D930D0" w:rsidRDefault="00EE5377" w:rsidP="00EE5377">
      <w:pPr>
        <w:spacing w:after="0" w:line="240" w:lineRule="auto"/>
        <w:jc w:val="both"/>
        <w:rPr>
          <w:rFonts w:ascii="Times New Roman" w:eastAsia="Calibri" w:hAnsi="Times New Roman" w:cs="Times New Roman"/>
          <w:sz w:val="24"/>
          <w:szCs w:val="24"/>
          <w:lang w:eastAsia="ru-RU"/>
        </w:rPr>
      </w:pPr>
    </w:p>
    <w:p w:rsidR="00EE5377" w:rsidRPr="00D930D0" w:rsidRDefault="00EE5377" w:rsidP="00632E37">
      <w:pPr>
        <w:pStyle w:val="a4"/>
        <w:numPr>
          <w:ilvl w:val="0"/>
          <w:numId w:val="55"/>
        </w:numPr>
        <w:jc w:val="both"/>
        <w:rPr>
          <w:rFonts w:ascii="Times New Roman" w:hAnsi="Times New Roman"/>
          <w:b/>
          <w:sz w:val="24"/>
          <w:szCs w:val="24"/>
        </w:rPr>
      </w:pPr>
      <w:r w:rsidRPr="00D930D0">
        <w:rPr>
          <w:rFonts w:ascii="Times New Roman" w:hAnsi="Times New Roman"/>
          <w:b/>
          <w:sz w:val="24"/>
          <w:szCs w:val="24"/>
        </w:rPr>
        <w:t>Физическое  развитие</w:t>
      </w:r>
    </w:p>
    <w:p w:rsidR="00EE5377" w:rsidRPr="00D930D0" w:rsidRDefault="00EE5377" w:rsidP="005A4C07">
      <w:pPr>
        <w:ind w:left="709"/>
        <w:jc w:val="both"/>
        <w:rPr>
          <w:rFonts w:ascii="Times New Roman" w:eastAsia="Calibri" w:hAnsi="Times New Roman" w:cs="Times New Roman"/>
          <w:b/>
          <w:sz w:val="24"/>
          <w:szCs w:val="24"/>
        </w:rPr>
      </w:pPr>
      <w:r w:rsidRPr="00D930D0">
        <w:rPr>
          <w:rFonts w:ascii="Times New Roman" w:eastAsia="Calibri" w:hAnsi="Times New Roman" w:cs="Times New Roman"/>
          <w:sz w:val="24"/>
          <w:szCs w:val="24"/>
        </w:rPr>
        <w:t xml:space="preserve">В  этом  возрасте  продолжается   рост  всех  органов  и  систем,  сохраняется  потребность  в  </w:t>
      </w:r>
      <w:r w:rsidRPr="00D930D0">
        <w:rPr>
          <w:rFonts w:ascii="Times New Roman" w:eastAsia="Calibri" w:hAnsi="Times New Roman" w:cs="Times New Roman"/>
          <w:b/>
          <w:sz w:val="24"/>
          <w:szCs w:val="24"/>
        </w:rPr>
        <w:t>движении</w:t>
      </w:r>
      <w:r w:rsidRPr="00D930D0">
        <w:rPr>
          <w:rFonts w:ascii="Times New Roman" w:eastAsia="Calibri" w:hAnsi="Times New Roman" w:cs="Times New Roman"/>
          <w:sz w:val="24"/>
          <w:szCs w:val="24"/>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w:t>
      </w:r>
      <w:r w:rsidRPr="00D930D0">
        <w:rPr>
          <w:rFonts w:ascii="Times New Roman" w:eastAsia="Calibri" w:hAnsi="Times New Roman" w:cs="Times New Roman"/>
          <w:color w:val="000000"/>
          <w:sz w:val="24"/>
          <w:szCs w:val="24"/>
        </w:rPr>
        <w:t xml:space="preserve"> </w:t>
      </w:r>
      <w:r w:rsidRPr="00D930D0">
        <w:rPr>
          <w:rFonts w:ascii="Times New Roman" w:eastAsia="Calibri" w:hAnsi="Times New Roman" w:cs="Times New Roman"/>
          <w:sz w:val="24"/>
          <w:szCs w:val="24"/>
        </w:rPr>
        <w:t xml:space="preserve">У детей появляется интерес к познанию себя, своего тела, его строения, возможностей. </w:t>
      </w:r>
      <w:r w:rsidRPr="00D930D0">
        <w:rPr>
          <w:rFonts w:ascii="Times New Roman" w:eastAsia="Calibri" w:hAnsi="Times New Roman" w:cs="Times New Roman"/>
          <w:color w:val="000000"/>
          <w:sz w:val="24"/>
          <w:szCs w:val="24"/>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EE5377" w:rsidRPr="00D930D0" w:rsidRDefault="00EE5377" w:rsidP="005A4C07">
      <w:pPr>
        <w:tabs>
          <w:tab w:val="left" w:pos="0"/>
        </w:tabs>
        <w:ind w:left="709"/>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Позитивные  изменения  наблюдаются  в  развитии  </w:t>
      </w:r>
      <w:r w:rsidRPr="00D930D0">
        <w:rPr>
          <w:rFonts w:ascii="Times New Roman" w:eastAsia="Calibri" w:hAnsi="Times New Roman" w:cs="Times New Roman"/>
          <w:b/>
          <w:color w:val="000000"/>
          <w:sz w:val="24"/>
          <w:szCs w:val="24"/>
        </w:rPr>
        <w:t>моторики</w:t>
      </w:r>
      <w:r w:rsidRPr="00D930D0">
        <w:rPr>
          <w:rFonts w:ascii="Times New Roman" w:eastAsia="Calibri" w:hAnsi="Times New Roman" w:cs="Times New Roman"/>
          <w:color w:val="000000"/>
          <w:sz w:val="24"/>
          <w:szCs w:val="24"/>
        </w:rPr>
        <w:t>.  Дошкольники  лучше удерживают  равновесие, перешагивая  через  небольшие  преграды,  нанизывают  бусины  (20 шт.)  средней  величины  (или  пуговицы)  на  толстую  леску.</w:t>
      </w:r>
    </w:p>
    <w:p w:rsidR="00EE5377" w:rsidRPr="00D930D0" w:rsidRDefault="00EE5377" w:rsidP="00EF3817">
      <w:pPr>
        <w:tabs>
          <w:tab w:val="left" w:pos="709"/>
        </w:tabs>
        <w:ind w:left="709"/>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В  4-5  лет  у  детей  совершенствуются  </w:t>
      </w:r>
      <w:r w:rsidRPr="00D930D0">
        <w:rPr>
          <w:rFonts w:ascii="Times New Roman" w:eastAsia="Calibri" w:hAnsi="Times New Roman" w:cs="Times New Roman"/>
          <w:b/>
          <w:color w:val="000000"/>
          <w:sz w:val="24"/>
          <w:szCs w:val="24"/>
        </w:rPr>
        <w:t xml:space="preserve">культурно-гигиенические  навыки </w:t>
      </w:r>
      <w:r w:rsidR="005A4C07" w:rsidRPr="00D930D0">
        <w:rPr>
          <w:rFonts w:ascii="Times New Roman" w:eastAsia="Calibri" w:hAnsi="Times New Roman" w:cs="Times New Roman"/>
          <w:b/>
          <w:color w:val="000000"/>
          <w:sz w:val="24"/>
          <w:szCs w:val="24"/>
        </w:rPr>
        <w:t xml:space="preserve">  </w:t>
      </w:r>
      <w:r w:rsidRPr="00D930D0">
        <w:rPr>
          <w:rFonts w:ascii="Times New Roman" w:eastAsia="Calibri" w:hAnsi="Times New Roman" w:cs="Times New Roman"/>
          <w:b/>
          <w:color w:val="000000"/>
          <w:sz w:val="24"/>
          <w:szCs w:val="24"/>
        </w:rPr>
        <w:t>(</w:t>
      </w:r>
      <w:r w:rsidRPr="00D930D0">
        <w:rPr>
          <w:rFonts w:ascii="Times New Roman" w:eastAsia="Calibri" w:hAnsi="Times New Roman" w:cs="Times New Roman"/>
          <w:color w:val="000000"/>
          <w:sz w:val="24"/>
          <w:szCs w:val="24"/>
        </w:rPr>
        <w:t>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w:t>
      </w:r>
      <w:r w:rsidR="00EF3817" w:rsidRPr="00D930D0">
        <w:rPr>
          <w:rFonts w:ascii="Times New Roman" w:eastAsia="Calibri" w:hAnsi="Times New Roman" w:cs="Times New Roman"/>
          <w:color w:val="000000"/>
          <w:sz w:val="24"/>
          <w:szCs w:val="24"/>
        </w:rPr>
        <w:t xml:space="preserve">бенка. </w:t>
      </w:r>
    </w:p>
    <w:p w:rsidR="00EE5377" w:rsidRPr="00D930D0" w:rsidRDefault="00EE5377" w:rsidP="00632E37">
      <w:pPr>
        <w:pStyle w:val="a4"/>
        <w:numPr>
          <w:ilvl w:val="0"/>
          <w:numId w:val="55"/>
        </w:numPr>
        <w:jc w:val="both"/>
        <w:rPr>
          <w:rFonts w:ascii="Times New Roman" w:hAnsi="Times New Roman"/>
          <w:b/>
          <w:sz w:val="24"/>
          <w:szCs w:val="24"/>
        </w:rPr>
      </w:pPr>
      <w:r w:rsidRPr="00D930D0">
        <w:rPr>
          <w:rFonts w:ascii="Times New Roman" w:hAnsi="Times New Roman"/>
          <w:b/>
          <w:sz w:val="24"/>
          <w:szCs w:val="24"/>
        </w:rPr>
        <w:t>Социально-личностное  развитие</w:t>
      </w:r>
    </w:p>
    <w:p w:rsidR="00EE5377" w:rsidRPr="00D930D0" w:rsidRDefault="005A4C07" w:rsidP="005A4C07">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sidR="00EE5377" w:rsidRPr="00D930D0">
        <w:rPr>
          <w:rFonts w:ascii="Times New Roman" w:eastAsia="Calibri" w:hAnsi="Times New Roman" w:cs="Times New Roman"/>
          <w:color w:val="3366FF"/>
          <w:sz w:val="24"/>
          <w:szCs w:val="24"/>
        </w:rPr>
        <w:t xml:space="preserve"> </w:t>
      </w:r>
      <w:r w:rsidR="00EE5377" w:rsidRPr="00D930D0">
        <w:rPr>
          <w:rFonts w:ascii="Times New Roman" w:eastAsia="Calibri"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EE5377" w:rsidRPr="00D930D0" w:rsidRDefault="00EE5377" w:rsidP="00EE5377">
      <w:pPr>
        <w:spacing w:after="0" w:line="240" w:lineRule="auto"/>
        <w:ind w:left="709"/>
        <w:jc w:val="both"/>
        <w:rPr>
          <w:rFonts w:ascii="Times New Roman" w:eastAsia="Calibri" w:hAnsi="Times New Roman" w:cs="Times New Roman"/>
          <w:sz w:val="24"/>
          <w:szCs w:val="24"/>
          <w:lang w:eastAsia="ru-RU"/>
        </w:rPr>
      </w:pPr>
      <w:r w:rsidRPr="00D930D0">
        <w:rPr>
          <w:rFonts w:ascii="Times New Roman" w:eastAsia="Calibri" w:hAnsi="Times New Roman" w:cs="Times New Roman"/>
          <w:b/>
          <w:sz w:val="24"/>
          <w:szCs w:val="24"/>
          <w:lang w:eastAsia="ru-RU"/>
        </w:rPr>
        <w:lastRenderedPageBreak/>
        <w:t>В игровой деятельности</w:t>
      </w:r>
      <w:r w:rsidRPr="00D930D0">
        <w:rPr>
          <w:rFonts w:ascii="Times New Roman" w:eastAsia="Calibri" w:hAnsi="Times New Roman" w:cs="Times New Roman"/>
          <w:sz w:val="24"/>
          <w:szCs w:val="24"/>
          <w:lang w:eastAsia="ru-RU"/>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EE5377" w:rsidRPr="00D930D0" w:rsidRDefault="00EE5377" w:rsidP="00EE5377">
      <w:pPr>
        <w:spacing w:after="0" w:line="240" w:lineRule="auto"/>
        <w:ind w:left="709"/>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EE5377" w:rsidRPr="00D930D0" w:rsidRDefault="00EE5377" w:rsidP="00EE5377">
      <w:pPr>
        <w:tabs>
          <w:tab w:val="left" w:pos="0"/>
        </w:tabs>
        <w:ind w:left="709"/>
        <w:jc w:val="both"/>
        <w:rPr>
          <w:rFonts w:ascii="Times New Roman" w:eastAsia="Calibri" w:hAnsi="Times New Roman" w:cs="Times New Roman"/>
          <w:color w:val="3366FF"/>
          <w:sz w:val="24"/>
          <w:szCs w:val="24"/>
        </w:rPr>
      </w:pPr>
      <w:r w:rsidRPr="00D930D0">
        <w:rPr>
          <w:rFonts w:ascii="Times New Roman" w:eastAsia="Calibri" w:hAnsi="Times New Roman" w:cs="Times New Roman"/>
          <w:sz w:val="24"/>
          <w:szCs w:val="24"/>
        </w:rPr>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w:t>
      </w:r>
      <w:r w:rsidRPr="00D930D0">
        <w:rPr>
          <w:rFonts w:ascii="Times New Roman" w:eastAsia="Calibri" w:hAnsi="Times New Roman" w:cs="Times New Roman"/>
          <w:b/>
          <w:sz w:val="24"/>
          <w:szCs w:val="24"/>
        </w:rPr>
        <w:t xml:space="preserve">Эмоциональность </w:t>
      </w:r>
      <w:r w:rsidRPr="00D930D0">
        <w:rPr>
          <w:rFonts w:ascii="Times New Roman" w:eastAsia="Calibri" w:hAnsi="Times New Roman" w:cs="Times New Roman"/>
          <w:sz w:val="24"/>
          <w:szCs w:val="24"/>
        </w:rPr>
        <w:t>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EE5377" w:rsidRPr="00D930D0" w:rsidRDefault="00EE5377" w:rsidP="00EE5377">
      <w:pPr>
        <w:spacing w:after="0" w:line="240" w:lineRule="auto"/>
        <w:ind w:left="709"/>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К  5-ти  годам  в элементарном выполнении отдельных поручений (дежурство по столовой, уход за растениями и животными)  проявляется</w:t>
      </w:r>
      <w:r w:rsidRPr="00D930D0">
        <w:rPr>
          <w:rFonts w:ascii="Times New Roman" w:eastAsia="Calibri" w:hAnsi="Times New Roman" w:cs="Times New Roman"/>
          <w:b/>
          <w:sz w:val="24"/>
          <w:szCs w:val="24"/>
          <w:lang w:eastAsia="ru-RU"/>
        </w:rPr>
        <w:t xml:space="preserve">  самостоятельность</w:t>
      </w:r>
      <w:r w:rsidRPr="00D930D0">
        <w:rPr>
          <w:rFonts w:ascii="Times New Roman" w:eastAsia="Calibri" w:hAnsi="Times New Roman" w:cs="Times New Roman"/>
          <w:sz w:val="24"/>
          <w:szCs w:val="24"/>
          <w:lang w:eastAsia="ru-RU"/>
        </w:rPr>
        <w:t>.</w:t>
      </w:r>
    </w:p>
    <w:p w:rsidR="00EE5377" w:rsidRPr="00D930D0" w:rsidRDefault="00EE5377" w:rsidP="00EE5377">
      <w:pPr>
        <w:spacing w:after="0" w:line="240" w:lineRule="auto"/>
        <w:jc w:val="both"/>
        <w:rPr>
          <w:rFonts w:ascii="Times New Roman" w:eastAsia="Calibri" w:hAnsi="Times New Roman" w:cs="Times New Roman"/>
          <w:sz w:val="24"/>
          <w:szCs w:val="24"/>
          <w:lang w:eastAsia="ru-RU"/>
        </w:rPr>
      </w:pPr>
    </w:p>
    <w:p w:rsidR="00EE5377" w:rsidRPr="00D930D0" w:rsidRDefault="00EE5377" w:rsidP="00632E37">
      <w:pPr>
        <w:pStyle w:val="a4"/>
        <w:numPr>
          <w:ilvl w:val="0"/>
          <w:numId w:val="55"/>
        </w:numPr>
        <w:spacing w:after="0" w:line="240" w:lineRule="auto"/>
        <w:jc w:val="both"/>
        <w:rPr>
          <w:rFonts w:ascii="Times New Roman" w:hAnsi="Times New Roman"/>
          <w:b/>
          <w:sz w:val="24"/>
          <w:szCs w:val="24"/>
          <w:lang w:eastAsia="ru-RU"/>
        </w:rPr>
      </w:pPr>
      <w:r w:rsidRPr="00D930D0">
        <w:rPr>
          <w:rFonts w:ascii="Times New Roman" w:hAnsi="Times New Roman"/>
          <w:b/>
          <w:sz w:val="24"/>
          <w:szCs w:val="24"/>
          <w:lang w:eastAsia="ru-RU"/>
        </w:rPr>
        <w:t>Познавательно-речевое  развитие</w:t>
      </w:r>
    </w:p>
    <w:p w:rsidR="00EE5377" w:rsidRPr="00D930D0" w:rsidRDefault="00EE5377" w:rsidP="00EE5377">
      <w:pPr>
        <w:spacing w:after="0" w:line="240" w:lineRule="auto"/>
        <w:jc w:val="both"/>
        <w:rPr>
          <w:rFonts w:ascii="Times New Roman" w:eastAsia="Calibri" w:hAnsi="Times New Roman" w:cs="Times New Roman"/>
          <w:b/>
          <w:sz w:val="24"/>
          <w:szCs w:val="24"/>
          <w:lang w:eastAsia="ru-RU"/>
        </w:rPr>
      </w:pPr>
    </w:p>
    <w:p w:rsidR="00EE5377" w:rsidRPr="00D930D0" w:rsidRDefault="005A4C07" w:rsidP="005A4C07">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Изменяется  содержание  общения</w:t>
      </w:r>
      <w:r w:rsidR="00EE5377" w:rsidRPr="00D930D0">
        <w:rPr>
          <w:rFonts w:ascii="Times New Roman" w:eastAsia="Calibri" w:hAnsi="Times New Roman" w:cs="Times New Roman"/>
          <w:b/>
          <w:i/>
          <w:sz w:val="24"/>
          <w:szCs w:val="24"/>
        </w:rPr>
        <w:t xml:space="preserve"> </w:t>
      </w:r>
      <w:r w:rsidR="00EE5377" w:rsidRPr="00D930D0">
        <w:rPr>
          <w:rFonts w:ascii="Times New Roman" w:eastAsia="Calibri" w:hAnsi="Times New Roman" w:cs="Times New Roman"/>
          <w:sz w:val="24"/>
          <w:szCs w:val="24"/>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EE5377" w:rsidRPr="00D930D0" w:rsidRDefault="005A4C07" w:rsidP="005A4C07">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 xml:space="preserve">В  </w:t>
      </w:r>
      <w:r w:rsidR="00EE5377" w:rsidRPr="00D930D0">
        <w:rPr>
          <w:rFonts w:ascii="Times New Roman" w:eastAsia="Calibri" w:hAnsi="Times New Roman" w:cs="Times New Roman"/>
          <w:b/>
          <w:sz w:val="24"/>
          <w:szCs w:val="24"/>
        </w:rPr>
        <w:t>речевом  развитии</w:t>
      </w:r>
      <w:r w:rsidR="00EE5377" w:rsidRPr="00D930D0">
        <w:rPr>
          <w:rFonts w:ascii="Times New Roman" w:eastAsia="Calibri" w:hAnsi="Times New Roman" w:cs="Times New Roman"/>
          <w:sz w:val="24"/>
          <w:szCs w:val="24"/>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EE5377" w:rsidRPr="00D930D0" w:rsidRDefault="005A4C07" w:rsidP="005A4C07">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b/>
          <w:i/>
          <w:sz w:val="24"/>
          <w:szCs w:val="24"/>
        </w:rPr>
        <w:t xml:space="preserve">             </w:t>
      </w:r>
      <w:r w:rsidR="00EE5377" w:rsidRPr="00D930D0">
        <w:rPr>
          <w:rFonts w:ascii="Times New Roman" w:eastAsia="Calibri" w:hAnsi="Times New Roman" w:cs="Times New Roman"/>
          <w:b/>
          <w:sz w:val="24"/>
          <w:szCs w:val="24"/>
        </w:rPr>
        <w:t>В  познавательном  развитии</w:t>
      </w:r>
      <w:r w:rsidR="00EE5377" w:rsidRPr="00D930D0">
        <w:rPr>
          <w:rFonts w:ascii="Times New Roman" w:eastAsia="Calibri" w:hAnsi="Times New Roman" w:cs="Times New Roman"/>
          <w:sz w:val="24"/>
          <w:szCs w:val="24"/>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EE5377" w:rsidRPr="00D930D0" w:rsidRDefault="005A4C07" w:rsidP="005A4C07">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lastRenderedPageBreak/>
        <w:t xml:space="preserve">            </w:t>
      </w:r>
      <w:r w:rsidR="00EE5377" w:rsidRPr="00D930D0">
        <w:rPr>
          <w:rFonts w:ascii="Times New Roman" w:eastAsia="Calibri" w:hAnsi="Times New Roman" w:cs="Times New Roman"/>
          <w:sz w:val="24"/>
          <w:szCs w:val="24"/>
        </w:rPr>
        <w:t xml:space="preserve">Усложняется  </w:t>
      </w:r>
      <w:r w:rsidR="00EE5377" w:rsidRPr="00D930D0">
        <w:rPr>
          <w:rFonts w:ascii="Times New Roman" w:eastAsia="Calibri" w:hAnsi="Times New Roman" w:cs="Times New Roman"/>
          <w:b/>
          <w:sz w:val="24"/>
          <w:szCs w:val="24"/>
        </w:rPr>
        <w:t>конструирование</w:t>
      </w:r>
      <w:r w:rsidR="00EE5377" w:rsidRPr="00D930D0">
        <w:rPr>
          <w:rFonts w:ascii="Times New Roman" w:eastAsia="Calibri" w:hAnsi="Times New Roman" w:cs="Times New Roman"/>
          <w:sz w:val="24"/>
          <w:szCs w:val="24"/>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EE5377" w:rsidRPr="00D930D0" w:rsidRDefault="00EE5377" w:rsidP="00632E37">
      <w:pPr>
        <w:pStyle w:val="a4"/>
        <w:numPr>
          <w:ilvl w:val="0"/>
          <w:numId w:val="55"/>
        </w:numPr>
        <w:jc w:val="both"/>
        <w:rPr>
          <w:rFonts w:ascii="Times New Roman" w:hAnsi="Times New Roman"/>
          <w:sz w:val="24"/>
          <w:szCs w:val="24"/>
        </w:rPr>
      </w:pPr>
      <w:r w:rsidRPr="00D930D0">
        <w:rPr>
          <w:rFonts w:ascii="Times New Roman" w:hAnsi="Times New Roman"/>
          <w:b/>
          <w:sz w:val="24"/>
          <w:szCs w:val="24"/>
        </w:rPr>
        <w:t>Художественно-эстетическое  развитие</w:t>
      </w:r>
    </w:p>
    <w:p w:rsidR="00EE5377" w:rsidRPr="00D930D0" w:rsidRDefault="00EE5377" w:rsidP="005A4C07">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E5377" w:rsidRPr="00D930D0" w:rsidRDefault="00EE5377" w:rsidP="005A4C07">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Значительное  развитие  получает  </w:t>
      </w:r>
      <w:r w:rsidRPr="00D930D0">
        <w:rPr>
          <w:rFonts w:ascii="Times New Roman" w:eastAsia="Calibri" w:hAnsi="Times New Roman" w:cs="Times New Roman"/>
          <w:b/>
          <w:sz w:val="24"/>
          <w:szCs w:val="24"/>
        </w:rPr>
        <w:t>изобразительная  деятельность</w:t>
      </w:r>
      <w:r w:rsidRPr="00D930D0">
        <w:rPr>
          <w:rFonts w:ascii="Times New Roman" w:eastAsia="Calibri" w:hAnsi="Times New Roman" w:cs="Times New Roman"/>
          <w:sz w:val="24"/>
          <w:szCs w:val="24"/>
        </w:rPr>
        <w:t>.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EE5377" w:rsidRPr="00D930D0" w:rsidRDefault="005A4C07" w:rsidP="005A4C07">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EE5377" w:rsidRPr="00D930D0" w:rsidRDefault="00EE5377" w:rsidP="00EF3817">
      <w:pPr>
        <w:spacing w:after="0" w:line="240" w:lineRule="auto"/>
        <w:jc w:val="center"/>
        <w:rPr>
          <w:rFonts w:ascii="Times New Roman" w:eastAsia="Calibri" w:hAnsi="Times New Roman" w:cs="Times New Roman"/>
          <w:b/>
          <w:sz w:val="24"/>
          <w:szCs w:val="24"/>
          <w:u w:val="single"/>
          <w:lang w:eastAsia="ru-RU"/>
        </w:rPr>
      </w:pPr>
      <w:r w:rsidRPr="00D930D0">
        <w:rPr>
          <w:rFonts w:ascii="Times New Roman" w:eastAsia="Calibri" w:hAnsi="Times New Roman" w:cs="Times New Roman"/>
          <w:b/>
          <w:sz w:val="24"/>
          <w:szCs w:val="24"/>
          <w:u w:val="single"/>
          <w:lang w:eastAsia="ru-RU"/>
        </w:rPr>
        <w:t>Возрастные  характеристики  детей  5-6  лет</w:t>
      </w:r>
    </w:p>
    <w:p w:rsidR="00EE5377" w:rsidRPr="00D930D0" w:rsidRDefault="00EE5377" w:rsidP="00EE5377">
      <w:pPr>
        <w:spacing w:after="0" w:line="240" w:lineRule="auto"/>
        <w:rPr>
          <w:rFonts w:ascii="Times New Roman" w:eastAsia="Calibri" w:hAnsi="Times New Roman" w:cs="Times New Roman"/>
          <w:sz w:val="24"/>
          <w:szCs w:val="24"/>
          <w:lang w:eastAsia="ru-RU"/>
        </w:rPr>
      </w:pPr>
    </w:p>
    <w:p w:rsidR="00EE5377" w:rsidRPr="00D930D0" w:rsidRDefault="00EE5377" w:rsidP="00632E37">
      <w:pPr>
        <w:pStyle w:val="a4"/>
        <w:numPr>
          <w:ilvl w:val="0"/>
          <w:numId w:val="55"/>
        </w:numPr>
        <w:jc w:val="both"/>
        <w:rPr>
          <w:rFonts w:ascii="Times New Roman" w:hAnsi="Times New Roman"/>
          <w:b/>
          <w:sz w:val="24"/>
          <w:szCs w:val="24"/>
        </w:rPr>
      </w:pPr>
      <w:r w:rsidRPr="00D930D0">
        <w:rPr>
          <w:rFonts w:ascii="Times New Roman" w:hAnsi="Times New Roman"/>
          <w:b/>
          <w:sz w:val="24"/>
          <w:szCs w:val="24"/>
        </w:rPr>
        <w:t>Физическое  развитие</w:t>
      </w:r>
    </w:p>
    <w:p w:rsidR="00EE5377" w:rsidRPr="00D930D0" w:rsidRDefault="00EE5377" w:rsidP="004E6FB1">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4E6FB1" w:rsidRPr="00D930D0">
        <w:rPr>
          <w:rFonts w:ascii="Times New Roman" w:eastAsia="Calibri" w:hAnsi="Times New Roman" w:cs="Times New Roman"/>
          <w:sz w:val="24"/>
          <w:szCs w:val="24"/>
        </w:rPr>
        <w:t xml:space="preserve">      </w:t>
      </w:r>
      <w:r w:rsidRPr="00D930D0">
        <w:rPr>
          <w:rFonts w:ascii="Times New Roman" w:eastAsia="Calibri" w:hAnsi="Times New Roman" w:cs="Times New Roman"/>
          <w:sz w:val="24"/>
          <w:szCs w:val="24"/>
        </w:rPr>
        <w:t xml:space="preserve">Продолжается  процесс  окостенения  скелета  ребенка.  Дошкольник  более  совершенно  овладевает  различными  видами  </w:t>
      </w:r>
      <w:r w:rsidRPr="00D930D0">
        <w:rPr>
          <w:rFonts w:ascii="Times New Roman" w:eastAsia="Calibri" w:hAnsi="Times New Roman" w:cs="Times New Roman"/>
          <w:b/>
          <w:sz w:val="24"/>
          <w:szCs w:val="24"/>
        </w:rPr>
        <w:t>движений</w:t>
      </w:r>
      <w:r w:rsidRPr="00D930D0">
        <w:rPr>
          <w:rFonts w:ascii="Times New Roman" w:eastAsia="Calibri" w:hAnsi="Times New Roman" w:cs="Times New Roman"/>
          <w:sz w:val="24"/>
          <w:szCs w:val="24"/>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EE5377" w:rsidRPr="00D930D0" w:rsidRDefault="004E6FB1" w:rsidP="004E6FB1">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lastRenderedPageBreak/>
        <w:t xml:space="preserve">             </w:t>
      </w:r>
      <w:r w:rsidR="00EE5377" w:rsidRPr="00D930D0">
        <w:rPr>
          <w:rFonts w:ascii="Times New Roman" w:eastAsia="Calibri" w:hAnsi="Times New Roman" w:cs="Times New Roman"/>
          <w:sz w:val="24"/>
          <w:szCs w:val="24"/>
        </w:rPr>
        <w:t xml:space="preserve">К  6  годам  совершенствуется  развитие  мелкой  </w:t>
      </w:r>
      <w:r w:rsidR="00EE5377" w:rsidRPr="00D930D0">
        <w:rPr>
          <w:rFonts w:ascii="Times New Roman" w:eastAsia="Calibri" w:hAnsi="Times New Roman" w:cs="Times New Roman"/>
          <w:b/>
          <w:sz w:val="24"/>
          <w:szCs w:val="24"/>
        </w:rPr>
        <w:t>моторики</w:t>
      </w:r>
      <w:r w:rsidR="00EE5377" w:rsidRPr="00D930D0">
        <w:rPr>
          <w:rFonts w:ascii="Times New Roman" w:eastAsia="Calibri" w:hAnsi="Times New Roman" w:cs="Times New Roman"/>
          <w:sz w:val="24"/>
          <w:szCs w:val="24"/>
        </w:rPr>
        <w:t xml:space="preserve">  пальцев  рук.  Некоторые дети  могут  продеть  шнурок  в  ботинок  и  завязать  бантиком.</w:t>
      </w:r>
    </w:p>
    <w:p w:rsidR="00EE5377" w:rsidRPr="00D930D0" w:rsidRDefault="004E6FB1" w:rsidP="004E6FB1">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 xml:space="preserve">В  старшем  возрасте  продолжают  совершенствоваться  </w:t>
      </w:r>
      <w:r w:rsidR="00EE5377" w:rsidRPr="00D930D0">
        <w:rPr>
          <w:rFonts w:ascii="Times New Roman" w:eastAsia="Calibri" w:hAnsi="Times New Roman" w:cs="Times New Roman"/>
          <w:b/>
          <w:color w:val="000000"/>
          <w:sz w:val="24"/>
          <w:szCs w:val="24"/>
        </w:rPr>
        <w:t>культурно-гигиенические</w:t>
      </w:r>
      <w:r w:rsidR="00EE5377" w:rsidRPr="00D930D0">
        <w:rPr>
          <w:rFonts w:ascii="Times New Roman" w:eastAsia="Calibri" w:hAnsi="Times New Roman" w:cs="Times New Roman"/>
          <w:b/>
          <w:i/>
          <w:color w:val="000000"/>
          <w:sz w:val="24"/>
          <w:szCs w:val="24"/>
        </w:rPr>
        <w:t xml:space="preserve">  </w:t>
      </w:r>
      <w:r w:rsidR="00EE5377" w:rsidRPr="00D930D0">
        <w:rPr>
          <w:rFonts w:ascii="Times New Roman" w:eastAsia="Calibri" w:hAnsi="Times New Roman" w:cs="Times New Roman"/>
          <w:b/>
          <w:color w:val="000000"/>
          <w:sz w:val="24"/>
          <w:szCs w:val="24"/>
        </w:rPr>
        <w:t>навыки</w:t>
      </w:r>
      <w:r w:rsidR="00EE5377" w:rsidRPr="00D930D0">
        <w:rPr>
          <w:rFonts w:ascii="Times New Roman" w:eastAsia="Calibri" w:hAnsi="Times New Roman" w:cs="Times New Roman"/>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EE5377" w:rsidRPr="00D930D0" w:rsidRDefault="00EE5377" w:rsidP="00632E37">
      <w:pPr>
        <w:pStyle w:val="a4"/>
        <w:numPr>
          <w:ilvl w:val="0"/>
          <w:numId w:val="57"/>
        </w:numPr>
        <w:jc w:val="both"/>
        <w:rPr>
          <w:rFonts w:ascii="Times New Roman" w:hAnsi="Times New Roman"/>
          <w:sz w:val="24"/>
          <w:szCs w:val="24"/>
        </w:rPr>
      </w:pPr>
      <w:r w:rsidRPr="00D930D0">
        <w:rPr>
          <w:rFonts w:ascii="Times New Roman" w:hAnsi="Times New Roman"/>
          <w:b/>
          <w:sz w:val="24"/>
          <w:szCs w:val="24"/>
        </w:rPr>
        <w:t>Познавательно-речевое  развитие</w:t>
      </w:r>
    </w:p>
    <w:p w:rsidR="00EE5377" w:rsidRPr="00D930D0" w:rsidRDefault="00EE5377" w:rsidP="004E6FB1">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4E6FB1" w:rsidRPr="00D930D0">
        <w:rPr>
          <w:rFonts w:ascii="Times New Roman" w:eastAsia="Calibri" w:hAnsi="Times New Roman" w:cs="Times New Roman"/>
          <w:sz w:val="24"/>
          <w:szCs w:val="24"/>
        </w:rPr>
        <w:t xml:space="preserve">          </w:t>
      </w:r>
      <w:r w:rsidRPr="00D930D0">
        <w:rPr>
          <w:rFonts w:ascii="Times New Roman" w:eastAsia="Calibri" w:hAnsi="Times New Roman" w:cs="Times New Roman"/>
          <w:sz w:val="24"/>
          <w:szCs w:val="24"/>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EE5377" w:rsidRPr="00D930D0" w:rsidRDefault="004E6FB1" w:rsidP="004E6FB1">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 xml:space="preserve">Продолжает  совершенствоваться  </w:t>
      </w:r>
      <w:r w:rsidR="00EE5377" w:rsidRPr="00D930D0">
        <w:rPr>
          <w:rFonts w:ascii="Times New Roman" w:eastAsia="Calibri" w:hAnsi="Times New Roman" w:cs="Times New Roman"/>
          <w:b/>
          <w:sz w:val="24"/>
          <w:szCs w:val="24"/>
        </w:rPr>
        <w:t>речь,</w:t>
      </w:r>
      <w:r w:rsidR="00EE5377" w:rsidRPr="00D930D0">
        <w:rPr>
          <w:rFonts w:ascii="Times New Roman" w:eastAsia="Calibri" w:hAnsi="Times New Roman" w:cs="Times New Roman"/>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EE5377" w:rsidRPr="00D930D0" w:rsidRDefault="004E6FB1" w:rsidP="004E6FB1">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 xml:space="preserve">В  </w:t>
      </w:r>
      <w:r w:rsidR="00EE5377" w:rsidRPr="00D930D0">
        <w:rPr>
          <w:rFonts w:ascii="Times New Roman" w:eastAsia="Calibri" w:hAnsi="Times New Roman" w:cs="Times New Roman"/>
          <w:b/>
          <w:sz w:val="24"/>
          <w:szCs w:val="24"/>
        </w:rPr>
        <w:t>познавательной  деятельности</w:t>
      </w:r>
      <w:r w:rsidR="00EE5377" w:rsidRPr="00D930D0">
        <w:rPr>
          <w:rFonts w:ascii="Times New Roman" w:eastAsia="Calibri" w:hAnsi="Times New Roman" w:cs="Times New Roman"/>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EE5377" w:rsidRPr="00D930D0" w:rsidRDefault="00EE5377" w:rsidP="004E6FB1">
      <w:pPr>
        <w:ind w:left="709"/>
        <w:jc w:val="both"/>
        <w:rPr>
          <w:rFonts w:ascii="Times New Roman" w:eastAsia="Calibri" w:hAnsi="Times New Roman" w:cs="Times New Roman"/>
          <w:sz w:val="24"/>
          <w:szCs w:val="24"/>
        </w:rPr>
      </w:pPr>
      <w:r w:rsidRPr="00D930D0">
        <w:rPr>
          <w:rFonts w:ascii="Times New Roman" w:eastAsia="Calibri" w:hAnsi="Times New Roman" w:cs="Times New Roman"/>
          <w:b/>
          <w:sz w:val="24"/>
          <w:szCs w:val="24"/>
        </w:rPr>
        <w:t>Конструирование</w:t>
      </w:r>
      <w:r w:rsidRPr="00D930D0">
        <w:rPr>
          <w:rFonts w:ascii="Times New Roman" w:eastAsia="Calibri" w:hAnsi="Times New Roman" w:cs="Times New Roman"/>
          <w:b/>
          <w:i/>
          <w:sz w:val="24"/>
          <w:szCs w:val="24"/>
        </w:rPr>
        <w:t xml:space="preserve"> </w:t>
      </w:r>
      <w:r w:rsidRPr="00D930D0">
        <w:rPr>
          <w:rFonts w:ascii="Times New Roman" w:eastAsia="Calibri" w:hAnsi="Times New Roman" w:cs="Times New Roman"/>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EE5377" w:rsidRPr="00D930D0" w:rsidRDefault="00EE5377" w:rsidP="00632E37">
      <w:pPr>
        <w:pStyle w:val="a4"/>
        <w:numPr>
          <w:ilvl w:val="0"/>
          <w:numId w:val="57"/>
        </w:numPr>
        <w:jc w:val="both"/>
        <w:rPr>
          <w:rFonts w:ascii="Times New Roman" w:hAnsi="Times New Roman"/>
          <w:b/>
          <w:sz w:val="24"/>
          <w:szCs w:val="24"/>
        </w:rPr>
      </w:pPr>
      <w:r w:rsidRPr="00D930D0">
        <w:rPr>
          <w:rFonts w:ascii="Times New Roman" w:hAnsi="Times New Roman"/>
          <w:b/>
          <w:sz w:val="24"/>
          <w:szCs w:val="24"/>
        </w:rPr>
        <w:t>Социально-личностное  развитие</w:t>
      </w:r>
    </w:p>
    <w:p w:rsidR="00EE5377" w:rsidRPr="00D930D0" w:rsidRDefault="00EE5377" w:rsidP="00EE5377">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lastRenderedPageBreak/>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w:t>
      </w:r>
      <w:r w:rsidR="00B43C6E">
        <w:rPr>
          <w:rFonts w:ascii="Times New Roman" w:eastAsia="Calibri" w:hAnsi="Times New Roman" w:cs="Times New Roman"/>
          <w:sz w:val="24"/>
          <w:szCs w:val="24"/>
        </w:rPr>
        <w:t xml:space="preserve"> сво</w:t>
      </w:r>
      <w:r w:rsidRPr="00D930D0">
        <w:rPr>
          <w:rFonts w:ascii="Times New Roman" w:eastAsia="Calibri" w:hAnsi="Times New Roman" w:cs="Times New Roman"/>
          <w:sz w:val="24"/>
          <w:szCs w:val="24"/>
        </w:rPr>
        <w:t>ей  гендерной принадлежности  по  существенным  признакам  (женские  и мужские  качества,  особенности  проявления  чувств). Ярко  проявляется  интерес  к  игре.</w:t>
      </w:r>
    </w:p>
    <w:p w:rsidR="00EE5377" w:rsidRPr="00D930D0" w:rsidRDefault="00EE5377" w:rsidP="00EE5377">
      <w:pPr>
        <w:ind w:left="709"/>
        <w:jc w:val="both"/>
        <w:rPr>
          <w:rFonts w:ascii="Times New Roman" w:eastAsia="Calibri" w:hAnsi="Times New Roman" w:cs="Times New Roman"/>
          <w:sz w:val="24"/>
          <w:szCs w:val="24"/>
        </w:rPr>
      </w:pPr>
      <w:r w:rsidRPr="00D930D0">
        <w:rPr>
          <w:rFonts w:ascii="Times New Roman" w:eastAsia="Calibri" w:hAnsi="Times New Roman" w:cs="Times New Roman"/>
          <w:b/>
          <w:sz w:val="24"/>
          <w:szCs w:val="24"/>
        </w:rPr>
        <w:t>В</w:t>
      </w:r>
      <w:r w:rsidRPr="00D930D0">
        <w:rPr>
          <w:rFonts w:ascii="Times New Roman" w:eastAsia="Calibri" w:hAnsi="Times New Roman" w:cs="Times New Roman"/>
          <w:b/>
          <w:i/>
          <w:sz w:val="24"/>
          <w:szCs w:val="24"/>
        </w:rPr>
        <w:t xml:space="preserve">  </w:t>
      </w:r>
      <w:r w:rsidRPr="00D930D0">
        <w:rPr>
          <w:rFonts w:ascii="Times New Roman" w:eastAsia="Calibri" w:hAnsi="Times New Roman" w:cs="Times New Roman"/>
          <w:b/>
          <w:sz w:val="24"/>
          <w:szCs w:val="24"/>
        </w:rPr>
        <w:t>игровой  деятельности</w:t>
      </w:r>
      <w:r w:rsidRPr="00D930D0">
        <w:rPr>
          <w:rFonts w:ascii="Times New Roman" w:eastAsia="Calibri" w:hAnsi="Times New Roman" w:cs="Times New Roman"/>
          <w:b/>
          <w:i/>
          <w:sz w:val="24"/>
          <w:szCs w:val="24"/>
        </w:rPr>
        <w:t xml:space="preserve">  </w:t>
      </w:r>
      <w:r w:rsidRPr="00D930D0">
        <w:rPr>
          <w:rFonts w:ascii="Times New Roman" w:eastAsia="Calibri" w:hAnsi="Times New Roman" w:cs="Times New Roman"/>
          <w:sz w:val="24"/>
          <w:szCs w:val="24"/>
        </w:rPr>
        <w:t>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EE5377" w:rsidRPr="00D930D0" w:rsidRDefault="00EE5377" w:rsidP="00EE5377">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EE5377" w:rsidRPr="00D930D0" w:rsidRDefault="00EE5377" w:rsidP="00EE5377">
      <w:pPr>
        <w:ind w:left="709"/>
        <w:jc w:val="both"/>
        <w:rPr>
          <w:rFonts w:ascii="Times New Roman" w:eastAsia="Calibri" w:hAnsi="Times New Roman" w:cs="Times New Roman"/>
          <w:sz w:val="24"/>
          <w:szCs w:val="24"/>
        </w:rPr>
      </w:pPr>
      <w:r w:rsidRPr="00D930D0">
        <w:rPr>
          <w:rFonts w:ascii="Times New Roman" w:eastAsia="Calibri" w:hAnsi="Times New Roman" w:cs="Times New Roman"/>
          <w:b/>
          <w:sz w:val="24"/>
          <w:szCs w:val="24"/>
        </w:rPr>
        <w:t xml:space="preserve">В </w:t>
      </w:r>
      <w:r w:rsidRPr="00D930D0">
        <w:rPr>
          <w:rFonts w:ascii="Times New Roman" w:eastAsia="Calibri" w:hAnsi="Times New Roman" w:cs="Times New Roman"/>
          <w:b/>
          <w:i/>
          <w:sz w:val="24"/>
          <w:szCs w:val="24"/>
        </w:rPr>
        <w:t xml:space="preserve"> </w:t>
      </w:r>
      <w:r w:rsidRPr="00D930D0">
        <w:rPr>
          <w:rFonts w:ascii="Times New Roman" w:eastAsia="Calibri" w:hAnsi="Times New Roman" w:cs="Times New Roman"/>
          <w:b/>
          <w:sz w:val="24"/>
          <w:szCs w:val="24"/>
        </w:rPr>
        <w:t>трудовой  деятельности</w:t>
      </w:r>
      <w:r w:rsidRPr="00D930D0">
        <w:rPr>
          <w:rFonts w:ascii="Times New Roman" w:eastAsia="Calibri" w:hAnsi="Times New Roman" w:cs="Times New Roman"/>
          <w:b/>
          <w:i/>
          <w:sz w:val="24"/>
          <w:szCs w:val="24"/>
        </w:rPr>
        <w:t xml:space="preserve">  </w:t>
      </w:r>
      <w:r w:rsidRPr="00D930D0">
        <w:rPr>
          <w:rFonts w:ascii="Times New Roman" w:eastAsia="Calibri" w:hAnsi="Times New Roman" w:cs="Times New Roman"/>
          <w:sz w:val="24"/>
          <w:szCs w:val="24"/>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EE5377" w:rsidRPr="00D930D0" w:rsidRDefault="00EE5377" w:rsidP="00632E37">
      <w:pPr>
        <w:pStyle w:val="a4"/>
        <w:numPr>
          <w:ilvl w:val="0"/>
          <w:numId w:val="57"/>
        </w:numPr>
        <w:jc w:val="both"/>
        <w:rPr>
          <w:rFonts w:ascii="Times New Roman" w:hAnsi="Times New Roman"/>
          <w:sz w:val="24"/>
          <w:szCs w:val="24"/>
        </w:rPr>
      </w:pPr>
      <w:r w:rsidRPr="00D930D0">
        <w:rPr>
          <w:rFonts w:ascii="Times New Roman" w:hAnsi="Times New Roman"/>
          <w:b/>
          <w:sz w:val="24"/>
          <w:szCs w:val="24"/>
        </w:rPr>
        <w:t>Художественно-эстетическое  развитие</w:t>
      </w:r>
    </w:p>
    <w:p w:rsidR="00EE5377" w:rsidRPr="00D930D0" w:rsidRDefault="00EE5377" w:rsidP="004E6FB1">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В  </w:t>
      </w:r>
      <w:r w:rsidRPr="00D930D0">
        <w:rPr>
          <w:rFonts w:ascii="Times New Roman" w:eastAsia="Calibri" w:hAnsi="Times New Roman" w:cs="Times New Roman"/>
          <w:b/>
          <w:sz w:val="24"/>
          <w:szCs w:val="24"/>
        </w:rPr>
        <w:t>изобразительной  деятельности</w:t>
      </w:r>
      <w:r w:rsidRPr="00D930D0">
        <w:rPr>
          <w:rFonts w:ascii="Times New Roman" w:eastAsia="Calibri" w:hAnsi="Times New Roman" w:cs="Times New Roman"/>
          <w:sz w:val="24"/>
          <w:szCs w:val="24"/>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дети  не  затрудняются в создании  сложного  по  форме  изображения.   Они  успешно  справляются  с  вырезыванием  предметов  прямоугольной  и  круглой  формы  разных  пропорций.</w:t>
      </w:r>
    </w:p>
    <w:p w:rsidR="00EE5377" w:rsidRPr="00D930D0" w:rsidRDefault="00636441" w:rsidP="00636441">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 xml:space="preserve">Старших  дошкольников  отличает  яркая  эмоциональная  реакция на  </w:t>
      </w:r>
      <w:r w:rsidR="00EE5377" w:rsidRPr="00D930D0">
        <w:rPr>
          <w:rFonts w:ascii="Times New Roman" w:eastAsia="Calibri" w:hAnsi="Times New Roman" w:cs="Times New Roman"/>
          <w:b/>
          <w:sz w:val="24"/>
          <w:szCs w:val="24"/>
        </w:rPr>
        <w:t>музыку</w:t>
      </w:r>
      <w:r w:rsidR="00EE5377" w:rsidRPr="00D930D0">
        <w:rPr>
          <w:rFonts w:ascii="Times New Roman" w:eastAsia="Calibri" w:hAnsi="Times New Roman" w:cs="Times New Roman"/>
          <w:sz w:val="24"/>
          <w:szCs w:val="24"/>
        </w:rPr>
        <w:t xml:space="preserve">.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w:t>
      </w:r>
      <w:r w:rsidR="00EE5377" w:rsidRPr="00D930D0">
        <w:rPr>
          <w:rFonts w:ascii="Times New Roman" w:eastAsia="Calibri" w:hAnsi="Times New Roman" w:cs="Times New Roman"/>
          <w:sz w:val="24"/>
          <w:szCs w:val="24"/>
        </w:rPr>
        <w:lastRenderedPageBreak/>
        <w:t>импровизировать,  сочинять  мелодию  на  заданную  тему. Формируются  первоначальные  представления  о жанрах  и видах  музыки.</w:t>
      </w:r>
    </w:p>
    <w:p w:rsidR="00EE5377" w:rsidRPr="00D930D0" w:rsidRDefault="00EE5377" w:rsidP="00EF3817">
      <w:pPr>
        <w:spacing w:after="0" w:line="240" w:lineRule="auto"/>
        <w:jc w:val="center"/>
        <w:rPr>
          <w:rFonts w:ascii="Times New Roman" w:eastAsia="Calibri" w:hAnsi="Times New Roman" w:cs="Times New Roman"/>
          <w:b/>
          <w:sz w:val="24"/>
          <w:szCs w:val="24"/>
          <w:u w:val="single"/>
          <w:lang w:eastAsia="ru-RU"/>
        </w:rPr>
      </w:pPr>
      <w:r w:rsidRPr="00D930D0">
        <w:rPr>
          <w:rFonts w:ascii="Times New Roman" w:eastAsia="Calibri" w:hAnsi="Times New Roman" w:cs="Times New Roman"/>
          <w:b/>
          <w:sz w:val="24"/>
          <w:szCs w:val="24"/>
          <w:u w:val="single"/>
          <w:lang w:eastAsia="ru-RU"/>
        </w:rPr>
        <w:t>Возрастные  характеристики  детей  6-7 лет</w:t>
      </w:r>
    </w:p>
    <w:p w:rsidR="00EE5377" w:rsidRPr="00D930D0" w:rsidRDefault="00EE5377" w:rsidP="00EE5377">
      <w:pPr>
        <w:spacing w:after="0" w:line="240" w:lineRule="auto"/>
        <w:rPr>
          <w:rFonts w:ascii="Times New Roman" w:eastAsia="Calibri" w:hAnsi="Times New Roman" w:cs="Times New Roman"/>
          <w:sz w:val="24"/>
          <w:szCs w:val="24"/>
          <w:lang w:eastAsia="ru-RU"/>
        </w:rPr>
      </w:pPr>
    </w:p>
    <w:p w:rsidR="00EE5377" w:rsidRPr="00D930D0" w:rsidRDefault="00EE5377" w:rsidP="00632E37">
      <w:pPr>
        <w:pStyle w:val="a4"/>
        <w:numPr>
          <w:ilvl w:val="0"/>
          <w:numId w:val="57"/>
        </w:numPr>
        <w:jc w:val="both"/>
        <w:rPr>
          <w:rFonts w:ascii="Times New Roman" w:hAnsi="Times New Roman"/>
          <w:b/>
          <w:sz w:val="24"/>
          <w:szCs w:val="24"/>
        </w:rPr>
      </w:pPr>
      <w:r w:rsidRPr="00D930D0">
        <w:rPr>
          <w:rFonts w:ascii="Times New Roman" w:hAnsi="Times New Roman"/>
          <w:b/>
          <w:sz w:val="24"/>
          <w:szCs w:val="24"/>
        </w:rPr>
        <w:t>Физическое  развитие</w:t>
      </w:r>
    </w:p>
    <w:p w:rsidR="00EE5377" w:rsidRPr="00D930D0" w:rsidRDefault="00EE5377" w:rsidP="00636441">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EE5377" w:rsidRPr="00D930D0" w:rsidRDefault="00EE5377" w:rsidP="00636441">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У  семилетних  детей  отсутствуют  лишние  движения.  Дети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EE5377" w:rsidRPr="00D930D0" w:rsidRDefault="00EE5377" w:rsidP="00636441">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Они способны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EE5377" w:rsidRPr="00D930D0" w:rsidRDefault="00EE5377" w:rsidP="00636441">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Дети имеют  представление  о  своем  физическом  облике  (высокий,  толстый,  худой,  маленький  и  т.п.)  и  здоровье, умеют заботиться  о  нем, владеют  </w:t>
      </w:r>
      <w:r w:rsidRPr="00D930D0">
        <w:rPr>
          <w:rFonts w:ascii="Times New Roman" w:eastAsia="Calibri" w:hAnsi="Times New Roman" w:cs="Times New Roman"/>
          <w:b/>
          <w:color w:val="000000"/>
          <w:sz w:val="24"/>
          <w:szCs w:val="24"/>
        </w:rPr>
        <w:t>культурно-гигиеническими  навыками</w:t>
      </w:r>
      <w:r w:rsidRPr="00D930D0">
        <w:rPr>
          <w:rFonts w:ascii="Times New Roman" w:eastAsia="Calibri" w:hAnsi="Times New Roman" w:cs="Times New Roman"/>
          <w:sz w:val="24"/>
          <w:szCs w:val="24"/>
        </w:rPr>
        <w:t xml:space="preserve">  и  понимают  их  необходимость.</w:t>
      </w:r>
    </w:p>
    <w:p w:rsidR="00EE5377" w:rsidRPr="00D930D0" w:rsidRDefault="00EE5377" w:rsidP="00632E37">
      <w:pPr>
        <w:pStyle w:val="a4"/>
        <w:numPr>
          <w:ilvl w:val="0"/>
          <w:numId w:val="57"/>
        </w:numPr>
        <w:jc w:val="both"/>
        <w:rPr>
          <w:rFonts w:ascii="Times New Roman" w:hAnsi="Times New Roman"/>
          <w:b/>
          <w:sz w:val="24"/>
          <w:szCs w:val="24"/>
        </w:rPr>
      </w:pPr>
      <w:r w:rsidRPr="00D930D0">
        <w:rPr>
          <w:rFonts w:ascii="Times New Roman" w:hAnsi="Times New Roman"/>
          <w:b/>
          <w:sz w:val="24"/>
          <w:szCs w:val="24"/>
        </w:rPr>
        <w:t>Социально-личностное  развитие</w:t>
      </w:r>
    </w:p>
    <w:p w:rsidR="00EE5377" w:rsidRPr="00D930D0" w:rsidRDefault="00EE5377" w:rsidP="00636441">
      <w:pPr>
        <w:spacing w:after="0" w:line="240" w:lineRule="auto"/>
        <w:ind w:left="709"/>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Может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EE5377" w:rsidRPr="00D930D0" w:rsidRDefault="00EE5377" w:rsidP="00636441">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Самостоятельность</w:t>
      </w:r>
      <w:r w:rsidRPr="00D930D0">
        <w:rPr>
          <w:rFonts w:ascii="Times New Roman" w:eastAsia="Calibri" w:hAnsi="Times New Roman" w:cs="Times New Roman"/>
          <w:i/>
          <w:sz w:val="24"/>
          <w:szCs w:val="24"/>
        </w:rPr>
        <w:t xml:space="preserve"> </w:t>
      </w:r>
      <w:r w:rsidRPr="00D930D0">
        <w:rPr>
          <w:rFonts w:ascii="Times New Roman" w:eastAsia="Calibri" w:hAnsi="Times New Roman" w:cs="Times New Roman"/>
          <w:sz w:val="24"/>
          <w:szCs w:val="24"/>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EE5377" w:rsidRPr="00D930D0" w:rsidRDefault="00EE5377" w:rsidP="00636441">
      <w:pPr>
        <w:ind w:left="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В  сюжетно-ролевых </w:t>
      </w:r>
      <w:r w:rsidRPr="00D930D0">
        <w:rPr>
          <w:rFonts w:ascii="Times New Roman" w:eastAsia="Calibri" w:hAnsi="Times New Roman" w:cs="Times New Roman"/>
          <w:b/>
          <w:sz w:val="24"/>
          <w:szCs w:val="24"/>
        </w:rPr>
        <w:t>играх</w:t>
      </w:r>
      <w:r w:rsidRPr="00D930D0">
        <w:rPr>
          <w:rFonts w:ascii="Times New Roman" w:eastAsia="Calibri" w:hAnsi="Times New Roman" w:cs="Times New Roman"/>
          <w:sz w:val="24"/>
          <w:szCs w:val="24"/>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w:t>
      </w:r>
      <w:r w:rsidRPr="00D930D0">
        <w:rPr>
          <w:rFonts w:ascii="Times New Roman" w:eastAsia="Calibri" w:hAnsi="Times New Roman" w:cs="Times New Roman"/>
          <w:sz w:val="24"/>
          <w:szCs w:val="24"/>
        </w:rPr>
        <w:lastRenderedPageBreak/>
        <w:t xml:space="preserve">зависимости  от  места  в  нем (например,  ребенок обращается  к  продавцу  не  просто </w:t>
      </w:r>
      <w:r w:rsidR="00C72B0F">
        <w:rPr>
          <w:rFonts w:ascii="Times New Roman" w:eastAsia="Calibri" w:hAnsi="Times New Roman" w:cs="Times New Roman"/>
          <w:sz w:val="24"/>
          <w:szCs w:val="24"/>
        </w:rPr>
        <w:t>как покупатель</w:t>
      </w:r>
      <w:r w:rsidRPr="00D930D0">
        <w:rPr>
          <w:rFonts w:ascii="Times New Roman" w:eastAsia="Calibri" w:hAnsi="Times New Roman" w:cs="Times New Roman"/>
          <w:sz w:val="24"/>
          <w:szCs w:val="24"/>
        </w:rPr>
        <w:t>,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EE5377" w:rsidRPr="00D930D0" w:rsidRDefault="00636441" w:rsidP="006F253A">
      <w:pPr>
        <w:spacing w:after="0"/>
        <w:ind w:left="709" w:hanging="709"/>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 xml:space="preserve">             </w:t>
      </w:r>
      <w:r w:rsidR="00EE5377" w:rsidRPr="00D930D0">
        <w:rPr>
          <w:rFonts w:ascii="Times New Roman" w:eastAsia="Calibri" w:hAnsi="Times New Roman" w:cs="Times New Roman"/>
          <w:sz w:val="24"/>
          <w:szCs w:val="24"/>
          <w:lang w:eastAsia="ru-RU"/>
        </w:rPr>
        <w:t>Семилетний  ребенок умеет заметить изменения настроения взрослого и сверстника, учитывает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EE5377" w:rsidRPr="00D930D0" w:rsidRDefault="00EE5377" w:rsidP="006F253A">
      <w:pPr>
        <w:spacing w:after="0"/>
        <w:jc w:val="both"/>
        <w:rPr>
          <w:rFonts w:ascii="Times New Roman" w:eastAsia="Calibri" w:hAnsi="Times New Roman" w:cs="Times New Roman"/>
          <w:sz w:val="24"/>
          <w:szCs w:val="24"/>
          <w:lang w:eastAsia="ru-RU"/>
        </w:rPr>
      </w:pPr>
    </w:p>
    <w:p w:rsidR="00EE5377" w:rsidRPr="00D930D0" w:rsidRDefault="00EE5377" w:rsidP="00632E37">
      <w:pPr>
        <w:pStyle w:val="a4"/>
        <w:numPr>
          <w:ilvl w:val="0"/>
          <w:numId w:val="57"/>
        </w:numPr>
        <w:jc w:val="both"/>
        <w:rPr>
          <w:rFonts w:ascii="Times New Roman" w:hAnsi="Times New Roman"/>
          <w:b/>
          <w:sz w:val="24"/>
          <w:szCs w:val="24"/>
        </w:rPr>
      </w:pPr>
      <w:r w:rsidRPr="00D930D0">
        <w:rPr>
          <w:rFonts w:ascii="Times New Roman" w:hAnsi="Times New Roman"/>
          <w:b/>
          <w:sz w:val="24"/>
          <w:szCs w:val="24"/>
        </w:rPr>
        <w:t>Познавательно-речевое  развитие</w:t>
      </w:r>
    </w:p>
    <w:p w:rsidR="00EE5377" w:rsidRPr="00D930D0" w:rsidRDefault="006F253A" w:rsidP="006F253A">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00EE5377" w:rsidRPr="00D930D0">
        <w:rPr>
          <w:rFonts w:ascii="Times New Roman" w:eastAsia="Calibri" w:hAnsi="Times New Roman" w:cs="Times New Roman"/>
          <w:b/>
          <w:sz w:val="24"/>
          <w:szCs w:val="24"/>
        </w:rPr>
        <w:t>общения</w:t>
      </w:r>
      <w:r w:rsidR="00EE5377" w:rsidRPr="00D930D0">
        <w:rPr>
          <w:rFonts w:ascii="Times New Roman" w:eastAsia="Calibri" w:hAnsi="Times New Roman" w:cs="Times New Roman"/>
          <w:sz w:val="24"/>
          <w:szCs w:val="24"/>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EE5377" w:rsidRPr="00D930D0" w:rsidRDefault="00B539A6" w:rsidP="006F253A">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 xml:space="preserve">У  детей  продолжает  развиваться  </w:t>
      </w:r>
      <w:r w:rsidR="00EE5377" w:rsidRPr="00D930D0">
        <w:rPr>
          <w:rFonts w:ascii="Times New Roman" w:eastAsia="Calibri" w:hAnsi="Times New Roman" w:cs="Times New Roman"/>
          <w:b/>
          <w:sz w:val="24"/>
          <w:szCs w:val="24"/>
        </w:rPr>
        <w:t>речь:</w:t>
      </w:r>
      <w:r w:rsidR="00EE5377" w:rsidRPr="00D930D0">
        <w:rPr>
          <w:rFonts w:ascii="Times New Roman" w:eastAsia="Calibri" w:hAnsi="Times New Roman" w:cs="Times New Roman"/>
          <w:sz w:val="24"/>
          <w:szCs w:val="24"/>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EE5377" w:rsidRPr="00D930D0" w:rsidRDefault="00B539A6" w:rsidP="006F253A">
      <w:pPr>
        <w:ind w:left="709" w:hanging="709"/>
        <w:jc w:val="both"/>
        <w:rPr>
          <w:rFonts w:ascii="Times New Roman" w:eastAsia="Calibri" w:hAnsi="Times New Roman" w:cs="Times New Roman"/>
          <w:sz w:val="24"/>
          <w:szCs w:val="24"/>
        </w:rPr>
      </w:pPr>
      <w:r w:rsidRPr="00D930D0">
        <w:rPr>
          <w:rFonts w:ascii="Times New Roman" w:eastAsia="Calibri" w:hAnsi="Times New Roman" w:cs="Times New Roman"/>
          <w:b/>
          <w:sz w:val="24"/>
          <w:szCs w:val="24"/>
        </w:rPr>
        <w:t xml:space="preserve">            </w:t>
      </w:r>
      <w:r w:rsidR="00EE5377" w:rsidRPr="00D930D0">
        <w:rPr>
          <w:rFonts w:ascii="Times New Roman" w:eastAsia="Calibri" w:hAnsi="Times New Roman" w:cs="Times New Roman"/>
          <w:b/>
          <w:sz w:val="24"/>
          <w:szCs w:val="24"/>
        </w:rPr>
        <w:t xml:space="preserve">Познавательные </w:t>
      </w:r>
      <w:r w:rsidR="00EE5377" w:rsidRPr="00D930D0">
        <w:rPr>
          <w:rFonts w:ascii="Times New Roman" w:eastAsia="Calibri" w:hAnsi="Times New Roman" w:cs="Times New Roman"/>
          <w:sz w:val="24"/>
          <w:szCs w:val="24"/>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EE5377" w:rsidRPr="00D930D0" w:rsidRDefault="00EE5377" w:rsidP="00632E37">
      <w:pPr>
        <w:pStyle w:val="a4"/>
        <w:numPr>
          <w:ilvl w:val="0"/>
          <w:numId w:val="57"/>
        </w:numPr>
        <w:jc w:val="both"/>
        <w:rPr>
          <w:rFonts w:ascii="Times New Roman" w:hAnsi="Times New Roman"/>
          <w:b/>
          <w:sz w:val="24"/>
          <w:szCs w:val="24"/>
        </w:rPr>
      </w:pPr>
      <w:r w:rsidRPr="00D930D0">
        <w:rPr>
          <w:rFonts w:ascii="Times New Roman" w:hAnsi="Times New Roman"/>
          <w:b/>
          <w:sz w:val="24"/>
          <w:szCs w:val="24"/>
        </w:rPr>
        <w:t>Художественно-эстетическое  развитие</w:t>
      </w:r>
    </w:p>
    <w:p w:rsidR="00EE5377" w:rsidRPr="00D930D0" w:rsidRDefault="00B539A6" w:rsidP="00B539A6">
      <w:pPr>
        <w:spacing w:after="0"/>
        <w:ind w:left="709" w:hanging="709"/>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lastRenderedPageBreak/>
        <w:t xml:space="preserve">             </w:t>
      </w:r>
      <w:r w:rsidR="00EE5377" w:rsidRPr="00D930D0">
        <w:rPr>
          <w:rFonts w:ascii="Times New Roman" w:eastAsia="Calibri" w:hAnsi="Times New Roman" w:cs="Times New Roman"/>
          <w:sz w:val="24"/>
          <w:szCs w:val="24"/>
          <w:lang w:eastAsia="ru-RU"/>
        </w:rPr>
        <w:t xml:space="preserve">В  </w:t>
      </w:r>
      <w:r w:rsidR="00EE5377" w:rsidRPr="00D930D0">
        <w:rPr>
          <w:rFonts w:ascii="Times New Roman" w:eastAsia="Calibri" w:hAnsi="Times New Roman" w:cs="Times New Roman"/>
          <w:b/>
          <w:sz w:val="24"/>
          <w:szCs w:val="24"/>
          <w:lang w:eastAsia="ru-RU"/>
        </w:rPr>
        <w:t>изобразительной  деятельности</w:t>
      </w:r>
      <w:r w:rsidR="00EE5377" w:rsidRPr="00D930D0">
        <w:rPr>
          <w:rFonts w:ascii="Times New Roman" w:eastAsia="Calibri" w:hAnsi="Times New Roman" w:cs="Times New Roman"/>
          <w:sz w:val="24"/>
          <w:szCs w:val="24"/>
          <w:lang w:eastAsia="ru-RU"/>
        </w:rPr>
        <w:t xml:space="preserve">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К 7  годам  «появляются»  пальцы на руках,  глаза,  рот,  нос,  брови,  подбородок. Одежда может  быть  украшена  различными  деталями. Дети  в  значительной  степени  осваивают  </w:t>
      </w:r>
      <w:r w:rsidR="00EE5377" w:rsidRPr="00D930D0">
        <w:rPr>
          <w:rFonts w:ascii="Times New Roman" w:eastAsia="Calibri" w:hAnsi="Times New Roman" w:cs="Times New Roman"/>
          <w:b/>
          <w:sz w:val="24"/>
          <w:szCs w:val="24"/>
          <w:lang w:eastAsia="ru-RU"/>
        </w:rPr>
        <w:t>конструирование</w:t>
      </w:r>
      <w:r w:rsidR="00EE5377" w:rsidRPr="00D930D0">
        <w:rPr>
          <w:rFonts w:ascii="Times New Roman" w:eastAsia="Calibri" w:hAnsi="Times New Roman" w:cs="Times New Roman"/>
          <w:b/>
          <w:i/>
          <w:sz w:val="24"/>
          <w:szCs w:val="24"/>
          <w:lang w:eastAsia="ru-RU"/>
        </w:rPr>
        <w:t xml:space="preserve"> </w:t>
      </w:r>
      <w:r w:rsidR="00EE5377" w:rsidRPr="00D930D0">
        <w:rPr>
          <w:rFonts w:ascii="Times New Roman" w:eastAsia="Calibri" w:hAnsi="Times New Roman" w:cs="Times New Roman"/>
          <w:sz w:val="24"/>
          <w:szCs w:val="24"/>
          <w:lang w:eastAsia="ru-RU"/>
        </w:rPr>
        <w:t xml:space="preserve"> из  строительного  материала. Предметы,  которые  дети  лепят  и  вырезывают,  имеют  различную  форму,  цвет, строение,  по-разному расположены  в  пространстве.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w:t>
      </w:r>
    </w:p>
    <w:p w:rsidR="00E5070D" w:rsidRDefault="00E5070D" w:rsidP="00EE5377">
      <w:pPr>
        <w:spacing w:after="0"/>
        <w:jc w:val="both"/>
        <w:rPr>
          <w:rFonts w:ascii="Times New Roman" w:eastAsia="Calibri" w:hAnsi="Times New Roman" w:cs="Times New Roman"/>
          <w:iCs/>
          <w:sz w:val="24"/>
          <w:szCs w:val="24"/>
        </w:rPr>
      </w:pPr>
    </w:p>
    <w:p w:rsidR="00EE5377" w:rsidRPr="00D930D0" w:rsidRDefault="005A3316" w:rsidP="00EE5377">
      <w:pPr>
        <w:spacing w:after="0"/>
        <w:jc w:val="both"/>
        <w:rPr>
          <w:rFonts w:ascii="Times New Roman" w:eastAsia="Calibri" w:hAnsi="Times New Roman" w:cs="Times New Roman"/>
          <w:b/>
          <w:color w:val="000000"/>
          <w:sz w:val="32"/>
          <w:szCs w:val="32"/>
        </w:rPr>
      </w:pPr>
      <w:r w:rsidRPr="00E5070D">
        <w:rPr>
          <w:rFonts w:ascii="Times New Roman" w:eastAsia="Calibri" w:hAnsi="Times New Roman" w:cs="Times New Roman"/>
          <w:b/>
          <w:color w:val="000000"/>
          <w:sz w:val="28"/>
          <w:szCs w:val="32"/>
        </w:rPr>
        <w:t>1.6</w:t>
      </w:r>
      <w:r w:rsidR="00EE5377" w:rsidRPr="00E5070D">
        <w:rPr>
          <w:rFonts w:ascii="Times New Roman" w:eastAsia="Calibri" w:hAnsi="Times New Roman" w:cs="Times New Roman"/>
          <w:b/>
          <w:color w:val="000000"/>
          <w:sz w:val="28"/>
          <w:szCs w:val="32"/>
        </w:rPr>
        <w:t xml:space="preserve"> Особенности осуществления образовательного процесса</w:t>
      </w:r>
    </w:p>
    <w:p w:rsidR="00EE5377" w:rsidRPr="00D930D0" w:rsidRDefault="00EE5377" w:rsidP="00EE5377">
      <w:pPr>
        <w:tabs>
          <w:tab w:val="left" w:pos="360"/>
        </w:tabs>
        <w:spacing w:after="0"/>
        <w:jc w:val="both"/>
        <w:rPr>
          <w:rFonts w:ascii="Times New Roman" w:eastAsia="Calibri" w:hAnsi="Times New Roman" w:cs="Times New Roman"/>
          <w:color w:val="0000FF"/>
          <w:u w:val="single"/>
        </w:rPr>
      </w:pPr>
    </w:p>
    <w:p w:rsidR="000D01BD" w:rsidRPr="00D930D0" w:rsidRDefault="00EE5377" w:rsidP="000D01BD">
      <w:pPr>
        <w:jc w:val="both"/>
        <w:rPr>
          <w:rFonts w:ascii="Times New Roman" w:eastAsia="Calibri" w:hAnsi="Times New Roman" w:cs="Times New Roman"/>
          <w:color w:val="000000"/>
          <w:sz w:val="24"/>
          <w:szCs w:val="24"/>
        </w:rPr>
      </w:pPr>
      <w:r w:rsidRPr="00D930D0">
        <w:rPr>
          <w:rFonts w:ascii="Times New Roman" w:eastAsia="Calibri" w:hAnsi="Times New Roman" w:cs="Times New Roman"/>
          <w:b/>
          <w:bCs/>
          <w:iCs/>
          <w:sz w:val="24"/>
          <w:szCs w:val="24"/>
        </w:rPr>
        <w:t>1</w:t>
      </w:r>
      <w:r w:rsidRPr="00D930D0">
        <w:rPr>
          <w:rFonts w:ascii="Times New Roman" w:eastAsia="Calibri" w:hAnsi="Times New Roman" w:cs="Times New Roman"/>
          <w:bCs/>
          <w:iCs/>
          <w:sz w:val="24"/>
          <w:szCs w:val="24"/>
        </w:rPr>
        <w:t xml:space="preserve">. </w:t>
      </w:r>
      <w:r w:rsidRPr="00D930D0">
        <w:rPr>
          <w:rFonts w:ascii="Times New Roman" w:eastAsia="Calibri" w:hAnsi="Times New Roman" w:cs="Times New Roman"/>
          <w:b/>
          <w:bCs/>
          <w:iCs/>
          <w:sz w:val="24"/>
          <w:szCs w:val="24"/>
        </w:rPr>
        <w:t>Национально-культурные особенности</w:t>
      </w:r>
      <w:r w:rsidRPr="00D930D0">
        <w:rPr>
          <w:rFonts w:ascii="Times New Roman" w:eastAsia="Calibri" w:hAnsi="Times New Roman" w:cs="Times New Roman"/>
          <w:bCs/>
          <w:iCs/>
          <w:sz w:val="24"/>
          <w:szCs w:val="24"/>
        </w:rPr>
        <w:t>.</w:t>
      </w:r>
      <w:r w:rsidRPr="00D930D0">
        <w:rPr>
          <w:rFonts w:ascii="Times New Roman" w:eastAsia="Calibri" w:hAnsi="Times New Roman" w:cs="Times New Roman"/>
          <w:color w:val="000000"/>
          <w:sz w:val="24"/>
          <w:szCs w:val="24"/>
        </w:rPr>
        <w:t xml:space="preserve"> </w:t>
      </w:r>
    </w:p>
    <w:p w:rsidR="000D01BD" w:rsidRPr="00D930D0" w:rsidRDefault="000D01BD" w:rsidP="000D01BD">
      <w:pPr>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Содержание дошкольного образования в ГБДОУ включает в себя вопросы истории и культуры родного города, природного, социального и рукотворного мира, который с детства окружает маленького петербуржца. </w:t>
      </w:r>
    </w:p>
    <w:p w:rsidR="000D01BD" w:rsidRPr="00D930D0" w:rsidRDefault="000D01BD" w:rsidP="000D01BD">
      <w:pPr>
        <w:jc w:val="both"/>
        <w:rPr>
          <w:rFonts w:ascii="Times New Roman" w:eastAsia="Calibri" w:hAnsi="Times New Roman" w:cs="Times New Roman"/>
          <w:bCs/>
          <w:iCs/>
          <w:sz w:val="24"/>
          <w:szCs w:val="24"/>
        </w:rPr>
      </w:pPr>
      <w:r w:rsidRPr="00D930D0">
        <w:rPr>
          <w:rFonts w:ascii="Times New Roman" w:eastAsia="Calibri" w:hAnsi="Times New Roman" w:cs="Times New Roman"/>
          <w:color w:val="000000"/>
          <w:sz w:val="24"/>
          <w:szCs w:val="24"/>
        </w:rPr>
        <w:t>Организация образовательной среды осуществляется с учетом реализации принципа культуросообразности, предусматривающего становление различных сфер самосознания ребенка на основе знаний о  культуре  города Санкт-Петербурга, ближайшего социального окружения, на познании историко-географических, этнических особенностей, с учетом национальных ценностей и традиций толерантности в образовании.</w:t>
      </w:r>
      <w:r w:rsidRPr="00D930D0">
        <w:rPr>
          <w:rFonts w:ascii="Times New Roman" w:hAnsi="Times New Roman" w:cs="Times New Roman"/>
        </w:rPr>
        <w:t xml:space="preserve"> </w:t>
      </w:r>
    </w:p>
    <w:p w:rsidR="000D01BD" w:rsidRPr="00D930D0" w:rsidRDefault="000D01BD" w:rsidP="00632E37">
      <w:pPr>
        <w:pStyle w:val="a4"/>
        <w:numPr>
          <w:ilvl w:val="0"/>
          <w:numId w:val="58"/>
        </w:numPr>
        <w:rPr>
          <w:rFonts w:ascii="Times New Roman" w:hAnsi="Times New Roman"/>
          <w:color w:val="000000"/>
          <w:sz w:val="24"/>
          <w:szCs w:val="24"/>
        </w:rPr>
      </w:pPr>
      <w:r w:rsidRPr="00D930D0">
        <w:rPr>
          <w:rFonts w:ascii="Times New Roman" w:hAnsi="Times New Roman"/>
          <w:b/>
          <w:color w:val="000000"/>
          <w:sz w:val="24"/>
          <w:szCs w:val="24"/>
        </w:rPr>
        <w:t>«Наш город – Санкт-Петербург»</w:t>
      </w:r>
      <w:r w:rsidRPr="00D930D0">
        <w:rPr>
          <w:rFonts w:ascii="Times New Roman" w:hAnsi="Times New Roman"/>
          <w:color w:val="000000"/>
          <w:sz w:val="24"/>
          <w:szCs w:val="24"/>
        </w:rPr>
        <w:t xml:space="preserve"> Включение в содержание дошкольного образования вопросов истории и культуры родного города, природного, социального и рукотворного мира, который с детства окружает маленького петербуржца;</w:t>
      </w:r>
    </w:p>
    <w:p w:rsidR="000D01BD" w:rsidRPr="00D930D0" w:rsidRDefault="000D01BD" w:rsidP="00632E37">
      <w:pPr>
        <w:pStyle w:val="a4"/>
        <w:numPr>
          <w:ilvl w:val="0"/>
          <w:numId w:val="58"/>
        </w:numPr>
        <w:rPr>
          <w:rFonts w:ascii="Times New Roman" w:hAnsi="Times New Roman"/>
          <w:color w:val="000000"/>
          <w:sz w:val="24"/>
          <w:szCs w:val="24"/>
        </w:rPr>
      </w:pPr>
      <w:r w:rsidRPr="00D930D0">
        <w:rPr>
          <w:rFonts w:ascii="Times New Roman" w:hAnsi="Times New Roman"/>
          <w:b/>
          <w:color w:val="000000"/>
          <w:sz w:val="24"/>
          <w:szCs w:val="24"/>
        </w:rPr>
        <w:t>«Этнокалендарь Санкт-Петербурга</w:t>
      </w:r>
      <w:r w:rsidRPr="00D930D0">
        <w:rPr>
          <w:rFonts w:ascii="Times New Roman" w:hAnsi="Times New Roman"/>
          <w:color w:val="000000"/>
          <w:sz w:val="24"/>
          <w:szCs w:val="24"/>
        </w:rPr>
        <w:t xml:space="preserve">» в образовательном пространстве  ГБДОУ компенсирующего вида»,  входящий в перечень  основных мероприятий Программы Правительства Санкт-Петербурга «Толерантность». </w:t>
      </w:r>
    </w:p>
    <w:p w:rsidR="000D01BD" w:rsidRPr="00D930D0" w:rsidRDefault="000D01BD" w:rsidP="000D01BD">
      <w:pPr>
        <w:rPr>
          <w:rFonts w:ascii="Times New Roman" w:eastAsia="Calibri" w:hAnsi="Times New Roman" w:cs="Times New Roman"/>
          <w:b/>
          <w:color w:val="000000"/>
          <w:sz w:val="24"/>
          <w:szCs w:val="24"/>
        </w:rPr>
      </w:pPr>
      <w:r w:rsidRPr="00D930D0">
        <w:rPr>
          <w:rFonts w:ascii="Times New Roman" w:eastAsia="Calibri" w:hAnsi="Times New Roman" w:cs="Times New Roman"/>
          <w:b/>
          <w:color w:val="000000"/>
          <w:sz w:val="24"/>
          <w:szCs w:val="24"/>
        </w:rPr>
        <w:t>2.</w:t>
      </w:r>
      <w:r w:rsidRPr="00D930D0">
        <w:rPr>
          <w:rFonts w:ascii="Times New Roman" w:hAnsi="Times New Roman" w:cs="Times New Roman"/>
        </w:rPr>
        <w:t xml:space="preserve"> </w:t>
      </w:r>
      <w:r w:rsidRPr="00D930D0">
        <w:rPr>
          <w:rFonts w:ascii="Times New Roman" w:eastAsia="Calibri" w:hAnsi="Times New Roman" w:cs="Times New Roman"/>
          <w:b/>
          <w:color w:val="000000"/>
          <w:sz w:val="24"/>
          <w:szCs w:val="24"/>
        </w:rPr>
        <w:t>Природно - климатические особенности</w:t>
      </w:r>
    </w:p>
    <w:p w:rsidR="000D01BD" w:rsidRPr="00D930D0" w:rsidRDefault="000D01BD" w:rsidP="000D01BD">
      <w:pPr>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Климатические условия Северо-Западного региона имеют свои особенности: недостаточное количество солнечных дней и повышенная влажность воздуха и др.  Исходя из этого</w:t>
      </w:r>
      <w:r w:rsidR="00722284"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 xml:space="preserve"> в образовательный процесс ДОУ включен</w:t>
      </w:r>
      <w:r w:rsidR="009C7FAF" w:rsidRPr="00D930D0">
        <w:rPr>
          <w:rFonts w:ascii="Times New Roman" w:eastAsia="Calibri" w:hAnsi="Times New Roman" w:cs="Times New Roman"/>
          <w:color w:val="000000"/>
          <w:sz w:val="24"/>
          <w:szCs w:val="24"/>
        </w:rPr>
        <w:t>ы</w:t>
      </w:r>
      <w:r w:rsidRPr="00D930D0">
        <w:rPr>
          <w:rFonts w:ascii="Times New Roman" w:eastAsia="Calibri" w:hAnsi="Times New Roman" w:cs="Times New Roman"/>
          <w:color w:val="000000"/>
          <w:sz w:val="24"/>
          <w:szCs w:val="24"/>
        </w:rPr>
        <w:t>:</w:t>
      </w:r>
    </w:p>
    <w:p w:rsidR="000D01BD" w:rsidRPr="00D930D0" w:rsidRDefault="000D01BD" w:rsidP="00632E37">
      <w:pPr>
        <w:pStyle w:val="a4"/>
        <w:numPr>
          <w:ilvl w:val="0"/>
          <w:numId w:val="59"/>
        </w:numPr>
        <w:rPr>
          <w:rFonts w:ascii="Times New Roman" w:hAnsi="Times New Roman"/>
          <w:color w:val="000000"/>
          <w:sz w:val="24"/>
          <w:szCs w:val="24"/>
        </w:rPr>
      </w:pPr>
      <w:r w:rsidRPr="00D930D0">
        <w:rPr>
          <w:rFonts w:ascii="Times New Roman" w:hAnsi="Times New Roman"/>
          <w:color w:val="000000"/>
          <w:sz w:val="24"/>
          <w:szCs w:val="24"/>
        </w:rPr>
        <w:t>Мероприятия, направленные на оздоровление детей и предупреждение утомляемости;</w:t>
      </w:r>
    </w:p>
    <w:p w:rsidR="000D01BD" w:rsidRPr="00D930D0" w:rsidRDefault="000D01BD" w:rsidP="00632E37">
      <w:pPr>
        <w:pStyle w:val="a4"/>
        <w:numPr>
          <w:ilvl w:val="0"/>
          <w:numId w:val="59"/>
        </w:numPr>
        <w:rPr>
          <w:rFonts w:ascii="Times New Roman" w:hAnsi="Times New Roman"/>
          <w:color w:val="000000"/>
          <w:sz w:val="24"/>
          <w:szCs w:val="24"/>
        </w:rPr>
      </w:pPr>
      <w:r w:rsidRPr="00D930D0">
        <w:rPr>
          <w:rFonts w:ascii="Times New Roman" w:hAnsi="Times New Roman"/>
          <w:color w:val="000000"/>
          <w:sz w:val="24"/>
          <w:szCs w:val="24"/>
        </w:rPr>
        <w:lastRenderedPageBreak/>
        <w:t xml:space="preserve">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 </w:t>
      </w:r>
    </w:p>
    <w:p w:rsidR="000D01BD" w:rsidRPr="00D930D0" w:rsidRDefault="000D01BD" w:rsidP="00632E37">
      <w:pPr>
        <w:pStyle w:val="a4"/>
        <w:numPr>
          <w:ilvl w:val="0"/>
          <w:numId w:val="59"/>
        </w:numPr>
        <w:rPr>
          <w:rFonts w:ascii="Times New Roman" w:hAnsi="Times New Roman"/>
          <w:color w:val="000000"/>
          <w:sz w:val="24"/>
          <w:szCs w:val="24"/>
        </w:rPr>
      </w:pPr>
      <w:r w:rsidRPr="00D930D0">
        <w:rPr>
          <w:rFonts w:ascii="Times New Roman" w:hAnsi="Times New Roman"/>
          <w:color w:val="000000"/>
          <w:sz w:val="24"/>
          <w:szCs w:val="24"/>
        </w:rPr>
        <w:t xml:space="preserve">В холодное время года (при благоприятных погодных условиях) удлиняется пребывание детей на прогулке. В теплое время –  жизнедеятельность детей, преимущественно, организуется на открытом воздухе. </w:t>
      </w:r>
    </w:p>
    <w:p w:rsidR="00EE5377" w:rsidRPr="00D930D0" w:rsidRDefault="000D01BD" w:rsidP="00632E37">
      <w:pPr>
        <w:pStyle w:val="a4"/>
        <w:numPr>
          <w:ilvl w:val="0"/>
          <w:numId w:val="59"/>
        </w:numPr>
        <w:rPr>
          <w:rFonts w:ascii="Times New Roman" w:hAnsi="Times New Roman"/>
          <w:bCs/>
          <w:iCs/>
          <w:sz w:val="24"/>
          <w:szCs w:val="24"/>
        </w:rPr>
      </w:pPr>
      <w:r w:rsidRPr="00D930D0">
        <w:rPr>
          <w:rFonts w:ascii="Times New Roman" w:hAnsi="Times New Roman"/>
          <w:color w:val="000000"/>
          <w:sz w:val="24"/>
          <w:szCs w:val="24"/>
        </w:rPr>
        <w:t xml:space="preserve">Один раз в месяц в дошкольных группах проводятся тематические Дни здоровья. Содержание образовательной работы в такие дни направлено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  Итогом таких дней является проведение совместных мероприятий с родителями: физкультурных праздников, досугов, викторин, конкурсов. </w:t>
      </w:r>
      <w:r w:rsidR="00EE5377" w:rsidRPr="00D930D0">
        <w:rPr>
          <w:rFonts w:ascii="Times New Roman" w:hAnsi="Times New Roman"/>
          <w:color w:val="000000"/>
          <w:sz w:val="24"/>
          <w:szCs w:val="24"/>
        </w:rPr>
        <w:t>Содержание дошкольного образования в Г</w:t>
      </w:r>
      <w:r w:rsidR="00855CB0" w:rsidRPr="00D930D0">
        <w:rPr>
          <w:rFonts w:ascii="Times New Roman" w:hAnsi="Times New Roman"/>
          <w:color w:val="000000"/>
          <w:sz w:val="24"/>
          <w:szCs w:val="24"/>
        </w:rPr>
        <w:t>Б</w:t>
      </w:r>
      <w:r w:rsidR="00EE5377" w:rsidRPr="00D930D0">
        <w:rPr>
          <w:rFonts w:ascii="Times New Roman" w:hAnsi="Times New Roman"/>
          <w:color w:val="000000"/>
          <w:sz w:val="24"/>
          <w:szCs w:val="24"/>
        </w:rPr>
        <w:t xml:space="preserve">ДОУ включает в себя вопросы </w:t>
      </w:r>
      <w:r w:rsidR="00EE5377" w:rsidRPr="00D930D0">
        <w:rPr>
          <w:rFonts w:ascii="Times New Roman" w:hAnsi="Times New Roman"/>
          <w:bCs/>
          <w:color w:val="000000"/>
          <w:sz w:val="24"/>
          <w:szCs w:val="24"/>
        </w:rPr>
        <w:t>истории и культуры</w:t>
      </w:r>
      <w:r w:rsidR="00EE5377" w:rsidRPr="00D930D0">
        <w:rPr>
          <w:rFonts w:ascii="Times New Roman" w:hAnsi="Times New Roman"/>
          <w:b/>
          <w:bCs/>
          <w:color w:val="000000"/>
          <w:sz w:val="24"/>
          <w:szCs w:val="24"/>
        </w:rPr>
        <w:t xml:space="preserve"> </w:t>
      </w:r>
      <w:r w:rsidR="00EE5377" w:rsidRPr="00D930D0">
        <w:rPr>
          <w:rFonts w:ascii="Times New Roman" w:hAnsi="Times New Roman"/>
          <w:color w:val="000000"/>
          <w:sz w:val="24"/>
          <w:szCs w:val="24"/>
        </w:rPr>
        <w:t>родного города, природного, социального и рукотворного мира, который с детства окружает маленького петербуржца</w:t>
      </w:r>
      <w:r w:rsidR="007162C8" w:rsidRPr="00D930D0">
        <w:rPr>
          <w:rFonts w:ascii="Times New Roman" w:hAnsi="Times New Roman"/>
          <w:color w:val="000000"/>
          <w:sz w:val="24"/>
          <w:szCs w:val="24"/>
        </w:rPr>
        <w:t>.</w:t>
      </w:r>
    </w:p>
    <w:p w:rsidR="00EE5377" w:rsidRPr="00D930D0" w:rsidRDefault="00EE5377" w:rsidP="00EE5377">
      <w:pPr>
        <w:tabs>
          <w:tab w:val="left" w:pos="360"/>
        </w:tabs>
        <w:spacing w:after="0"/>
        <w:jc w:val="both"/>
        <w:outlineLvl w:val="0"/>
        <w:rPr>
          <w:rFonts w:ascii="Times New Roman" w:eastAsia="Calibri" w:hAnsi="Times New Roman" w:cs="Times New Roman"/>
          <w:b/>
          <w:color w:val="000000"/>
          <w:sz w:val="24"/>
          <w:szCs w:val="24"/>
        </w:rPr>
      </w:pPr>
      <w:r w:rsidRPr="00D930D0">
        <w:rPr>
          <w:rFonts w:ascii="Times New Roman" w:eastAsia="Calibri" w:hAnsi="Times New Roman" w:cs="Times New Roman"/>
          <w:b/>
          <w:color w:val="000000"/>
          <w:sz w:val="24"/>
          <w:szCs w:val="24"/>
        </w:rPr>
        <w:t>Организационные особенности</w:t>
      </w:r>
      <w:r w:rsidR="000D01BD" w:rsidRPr="00D930D0">
        <w:rPr>
          <w:rFonts w:ascii="Times New Roman" w:hAnsi="Times New Roman" w:cs="Times New Roman"/>
        </w:rPr>
        <w:t xml:space="preserve"> </w:t>
      </w:r>
      <w:r w:rsidR="000D01BD" w:rsidRPr="00D930D0">
        <w:rPr>
          <w:rFonts w:ascii="Times New Roman" w:eastAsia="Calibri" w:hAnsi="Times New Roman" w:cs="Times New Roman"/>
          <w:b/>
          <w:color w:val="000000"/>
          <w:sz w:val="24"/>
          <w:szCs w:val="24"/>
        </w:rPr>
        <w:t>осуществления образовательного процесса в ГБДОУ.</w:t>
      </w:r>
    </w:p>
    <w:p w:rsidR="00EE5377" w:rsidRPr="00D930D0" w:rsidRDefault="00EE5377" w:rsidP="00EE5377">
      <w:pPr>
        <w:tabs>
          <w:tab w:val="left" w:pos="360"/>
        </w:tabs>
        <w:spacing w:after="0"/>
        <w:jc w:val="both"/>
        <w:outlineLvl w:val="0"/>
        <w:rPr>
          <w:rFonts w:ascii="Times New Roman" w:eastAsia="Calibri" w:hAnsi="Times New Roman" w:cs="Times New Roman"/>
          <w:b/>
          <w:color w:val="000000"/>
          <w:sz w:val="24"/>
          <w:szCs w:val="24"/>
          <w:u w:val="single"/>
        </w:rPr>
      </w:pPr>
    </w:p>
    <w:p w:rsidR="00EE5377" w:rsidRPr="00D930D0" w:rsidRDefault="00EE5377" w:rsidP="00C72B0F">
      <w:pPr>
        <w:tabs>
          <w:tab w:val="left" w:pos="360"/>
        </w:tabs>
        <w:spacing w:after="0"/>
        <w:ind w:firstLine="357"/>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Для рассмотрения основных вопросов организации и осуществления образовательного процесса в Г</w:t>
      </w:r>
      <w:r w:rsidR="00855CB0" w:rsidRPr="00D930D0">
        <w:rPr>
          <w:rFonts w:ascii="Times New Roman" w:eastAsia="Calibri" w:hAnsi="Times New Roman" w:cs="Times New Roman"/>
          <w:sz w:val="24"/>
          <w:szCs w:val="24"/>
        </w:rPr>
        <w:t>Б</w:t>
      </w:r>
      <w:r w:rsidRPr="00D930D0">
        <w:rPr>
          <w:rFonts w:ascii="Times New Roman" w:eastAsia="Calibri" w:hAnsi="Times New Roman" w:cs="Times New Roman"/>
          <w:sz w:val="24"/>
          <w:szCs w:val="24"/>
        </w:rPr>
        <w:t xml:space="preserve">ДОУ создан постоянно действующий орган самоуправления – </w:t>
      </w:r>
      <w:r w:rsidRPr="00D930D0">
        <w:rPr>
          <w:rFonts w:ascii="Times New Roman" w:eastAsia="Calibri" w:hAnsi="Times New Roman" w:cs="Times New Roman"/>
          <w:b/>
          <w:sz w:val="24"/>
          <w:szCs w:val="24"/>
        </w:rPr>
        <w:t>педагогический совет</w:t>
      </w:r>
      <w:r w:rsidRPr="00D930D0">
        <w:rPr>
          <w:rFonts w:ascii="Times New Roman" w:eastAsia="Calibri" w:hAnsi="Times New Roman" w:cs="Times New Roman"/>
          <w:sz w:val="24"/>
          <w:szCs w:val="24"/>
        </w:rPr>
        <w:t>. Педагогический Совет - высший орган руководства всем воспитательно</w:t>
      </w:r>
      <w:r w:rsidR="00855CB0" w:rsidRPr="00D930D0">
        <w:rPr>
          <w:rFonts w:ascii="Times New Roman" w:eastAsia="Calibri" w:hAnsi="Times New Roman" w:cs="Times New Roman"/>
          <w:sz w:val="24"/>
          <w:szCs w:val="24"/>
        </w:rPr>
        <w:t xml:space="preserve"> </w:t>
      </w:r>
      <w:r w:rsidRPr="00D930D0">
        <w:rPr>
          <w:rFonts w:ascii="Times New Roman" w:eastAsia="Calibri" w:hAnsi="Times New Roman" w:cs="Times New Roman"/>
          <w:sz w:val="24"/>
          <w:szCs w:val="24"/>
        </w:rPr>
        <w:t>-</w:t>
      </w:r>
      <w:r w:rsidR="00855CB0" w:rsidRPr="00D930D0">
        <w:rPr>
          <w:rFonts w:ascii="Times New Roman" w:eastAsia="Calibri" w:hAnsi="Times New Roman" w:cs="Times New Roman"/>
          <w:sz w:val="24"/>
          <w:szCs w:val="24"/>
        </w:rPr>
        <w:t xml:space="preserve"> </w:t>
      </w:r>
      <w:r w:rsidRPr="00D930D0">
        <w:rPr>
          <w:rFonts w:ascii="Times New Roman" w:eastAsia="Calibri" w:hAnsi="Times New Roman" w:cs="Times New Roman"/>
          <w:sz w:val="24"/>
          <w:szCs w:val="24"/>
        </w:rPr>
        <w:t>образовательным процессом Учреждения.</w:t>
      </w:r>
    </w:p>
    <w:p w:rsidR="00EE5377" w:rsidRPr="00D930D0" w:rsidRDefault="00EE5377" w:rsidP="00EE5377">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В состав Педагогического Совета входят: заведующий Учреждения,  педагогические работники, руководители органов самоуправления (с совещательным голосом). Родители могут приглашаться с правом совещательного голоса при наличии согласия Педагогического Совета.</w:t>
      </w:r>
    </w:p>
    <w:p w:rsidR="00EE5377" w:rsidRPr="00D930D0" w:rsidRDefault="00EE5377" w:rsidP="00EE5377">
      <w:pPr>
        <w:tabs>
          <w:tab w:val="left" w:pos="360"/>
        </w:tabs>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sz w:val="24"/>
          <w:szCs w:val="24"/>
        </w:rPr>
        <w:tab/>
        <w:t>Решения Педагогического Совета являются рекомендательными для коллектива Учреждения. Решения Педагогического Совета, утвержденные приказом заведующего Учреждения, являются обязательными для исполнения.</w:t>
      </w:r>
    </w:p>
    <w:p w:rsidR="00EE5377" w:rsidRPr="00C72B0F" w:rsidRDefault="00EE5377" w:rsidP="00EE5377">
      <w:pPr>
        <w:spacing w:after="0"/>
        <w:jc w:val="both"/>
        <w:rPr>
          <w:rFonts w:ascii="Times New Roman" w:eastAsia="Calibri" w:hAnsi="Times New Roman" w:cs="Times New Roman"/>
          <w:sz w:val="24"/>
          <w:szCs w:val="24"/>
          <w:u w:val="single"/>
        </w:rPr>
      </w:pPr>
      <w:r w:rsidRPr="00C72B0F">
        <w:rPr>
          <w:rFonts w:ascii="Times New Roman" w:eastAsia="Calibri" w:hAnsi="Times New Roman" w:cs="Times New Roman"/>
          <w:sz w:val="24"/>
          <w:szCs w:val="24"/>
          <w:u w:val="single"/>
        </w:rPr>
        <w:t>Главными задачами Педагогического Совета являются:</w:t>
      </w:r>
    </w:p>
    <w:p w:rsidR="00EE5377" w:rsidRPr="00D930D0" w:rsidRDefault="00EE5377" w:rsidP="00632E37">
      <w:pPr>
        <w:numPr>
          <w:ilvl w:val="0"/>
          <w:numId w:val="8"/>
        </w:numPr>
        <w:spacing w:after="0" w:line="240" w:lineRule="auto"/>
        <w:ind w:left="1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реализация государственной политики по вопросам воспитания и образования дошкольников;</w:t>
      </w:r>
    </w:p>
    <w:p w:rsidR="00EE5377" w:rsidRPr="00D930D0" w:rsidRDefault="00EE5377" w:rsidP="00632E37">
      <w:pPr>
        <w:numPr>
          <w:ilvl w:val="0"/>
          <w:numId w:val="8"/>
        </w:numPr>
        <w:spacing w:after="0" w:line="240" w:lineRule="auto"/>
        <w:ind w:left="1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ориентация педагогического коллектива Учреждения на совершенствование педагогического процесса;</w:t>
      </w:r>
    </w:p>
    <w:p w:rsidR="00EE5377" w:rsidRPr="00D930D0" w:rsidRDefault="00EE5377" w:rsidP="00632E37">
      <w:pPr>
        <w:numPr>
          <w:ilvl w:val="0"/>
          <w:numId w:val="8"/>
        </w:numPr>
        <w:spacing w:after="0" w:line="240" w:lineRule="auto"/>
        <w:ind w:left="1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разработка общей методической темы и ее содержания в деятельности учреждения;</w:t>
      </w:r>
    </w:p>
    <w:p w:rsidR="00EE5377" w:rsidRPr="00D930D0" w:rsidRDefault="00EE5377" w:rsidP="00632E37">
      <w:pPr>
        <w:numPr>
          <w:ilvl w:val="0"/>
          <w:numId w:val="8"/>
        </w:numPr>
        <w:spacing w:after="0" w:line="240" w:lineRule="auto"/>
        <w:ind w:left="1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ознакомление с достижениями педагогической науки и передовым педагогическим опытом и внедрение их в практическую деятельность Учреждения;</w:t>
      </w:r>
    </w:p>
    <w:p w:rsidR="00EE5377" w:rsidRPr="00D930D0" w:rsidRDefault="00EE5377" w:rsidP="00632E37">
      <w:pPr>
        <w:numPr>
          <w:ilvl w:val="0"/>
          <w:numId w:val="8"/>
        </w:numPr>
        <w:spacing w:after="0" w:line="240" w:lineRule="auto"/>
        <w:ind w:left="18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решение вопросов по организации воспитательно</w:t>
      </w:r>
      <w:r w:rsidR="0070637B">
        <w:rPr>
          <w:rFonts w:ascii="Times New Roman" w:eastAsia="Calibri" w:hAnsi="Times New Roman" w:cs="Times New Roman"/>
          <w:sz w:val="24"/>
          <w:szCs w:val="24"/>
        </w:rPr>
        <w:t xml:space="preserve"> </w:t>
      </w:r>
      <w:r w:rsidRPr="00D930D0">
        <w:rPr>
          <w:rFonts w:ascii="Times New Roman" w:eastAsia="Calibri" w:hAnsi="Times New Roman" w:cs="Times New Roman"/>
          <w:sz w:val="24"/>
          <w:szCs w:val="24"/>
        </w:rPr>
        <w:t xml:space="preserve">- образовательного процесса. </w:t>
      </w:r>
    </w:p>
    <w:p w:rsidR="00EE5377" w:rsidRPr="00D930D0" w:rsidRDefault="00EE5377" w:rsidP="00EE5377">
      <w:pPr>
        <w:spacing w:after="0"/>
        <w:rPr>
          <w:rFonts w:ascii="Times New Roman" w:eastAsia="Calibri" w:hAnsi="Times New Roman" w:cs="Times New Roman"/>
          <w:sz w:val="24"/>
          <w:szCs w:val="24"/>
        </w:rPr>
      </w:pPr>
    </w:p>
    <w:p w:rsidR="00EE5377" w:rsidRPr="00D930D0" w:rsidRDefault="00EE5377" w:rsidP="00EE5377">
      <w:pPr>
        <w:spacing w:after="0"/>
        <w:jc w:val="both"/>
        <w:rPr>
          <w:rFonts w:ascii="Times New Roman" w:eastAsia="Calibri" w:hAnsi="Times New Roman" w:cs="Times New Roman"/>
          <w:sz w:val="24"/>
          <w:szCs w:val="24"/>
        </w:rPr>
      </w:pPr>
    </w:p>
    <w:p w:rsidR="00424347" w:rsidRPr="004D15D0" w:rsidRDefault="00424347" w:rsidP="00424347">
      <w:pPr>
        <w:pStyle w:val="a4"/>
        <w:numPr>
          <w:ilvl w:val="0"/>
          <w:numId w:val="7"/>
        </w:numPr>
        <w:spacing w:after="0"/>
        <w:jc w:val="center"/>
        <w:rPr>
          <w:rFonts w:ascii="Times New Roman" w:hAnsi="Times New Roman"/>
          <w:b/>
          <w:sz w:val="28"/>
          <w:szCs w:val="32"/>
        </w:rPr>
      </w:pPr>
      <w:r w:rsidRPr="004D15D0">
        <w:rPr>
          <w:rFonts w:ascii="Times New Roman" w:hAnsi="Times New Roman"/>
          <w:b/>
          <w:sz w:val="28"/>
          <w:szCs w:val="32"/>
        </w:rPr>
        <w:t>РАЗДЕЛ</w:t>
      </w:r>
    </w:p>
    <w:p w:rsidR="00EE5377" w:rsidRPr="00424347" w:rsidRDefault="00EE5377" w:rsidP="00424347">
      <w:pPr>
        <w:pStyle w:val="a4"/>
        <w:spacing w:after="0"/>
        <w:ind w:left="360"/>
        <w:jc w:val="center"/>
        <w:rPr>
          <w:rFonts w:ascii="Times New Roman" w:hAnsi="Times New Roman"/>
          <w:sz w:val="32"/>
          <w:szCs w:val="32"/>
          <w:u w:val="single"/>
        </w:rPr>
      </w:pPr>
      <w:r w:rsidRPr="00424347">
        <w:rPr>
          <w:rFonts w:ascii="Times New Roman" w:hAnsi="Times New Roman"/>
          <w:b/>
          <w:sz w:val="28"/>
          <w:szCs w:val="32"/>
          <w:u w:val="single"/>
        </w:rPr>
        <w:t>ОРГАНИЗАЦИЯ РЕЖИМА ПРЕБЫВАНИЯ ДЕТЕЙ В ОБРАЗОВАТЕЛЬНОМ УЧРЕЖДЕНИИ</w:t>
      </w:r>
      <w:r w:rsidRPr="00424347">
        <w:rPr>
          <w:rFonts w:ascii="Times New Roman" w:hAnsi="Times New Roman"/>
          <w:sz w:val="28"/>
          <w:szCs w:val="32"/>
          <w:u w:val="single"/>
        </w:rPr>
        <w:t>.</w:t>
      </w:r>
    </w:p>
    <w:p w:rsidR="00EE5377" w:rsidRPr="00D930D0" w:rsidRDefault="00EE5377" w:rsidP="00EE5377">
      <w:pPr>
        <w:spacing w:after="0"/>
        <w:rPr>
          <w:rFonts w:ascii="Times New Roman" w:eastAsia="Calibri" w:hAnsi="Times New Roman" w:cs="Times New Roman"/>
          <w:sz w:val="32"/>
          <w:szCs w:val="32"/>
        </w:rPr>
      </w:pPr>
    </w:p>
    <w:p w:rsidR="00EE5377" w:rsidRPr="005929C1" w:rsidRDefault="00EE5377" w:rsidP="00EE5377">
      <w:pPr>
        <w:spacing w:after="0"/>
        <w:jc w:val="both"/>
        <w:rPr>
          <w:rFonts w:ascii="Times New Roman" w:eastAsia="Calibri" w:hAnsi="Times New Roman" w:cs="Times New Roman"/>
          <w:b/>
          <w:color w:val="000000"/>
          <w:sz w:val="28"/>
          <w:szCs w:val="24"/>
        </w:rPr>
      </w:pPr>
      <w:r w:rsidRPr="005929C1">
        <w:rPr>
          <w:rFonts w:ascii="Times New Roman" w:eastAsia="Calibri" w:hAnsi="Times New Roman" w:cs="Times New Roman"/>
          <w:b/>
          <w:color w:val="000000"/>
          <w:sz w:val="28"/>
          <w:szCs w:val="24"/>
        </w:rPr>
        <w:t xml:space="preserve">2.1. Организация жизни и деятельности детей с учетом их возрастных и индивидуальных особенностей и социального заказа родителей.           </w:t>
      </w:r>
    </w:p>
    <w:p w:rsidR="009F15DC" w:rsidRPr="00D930D0" w:rsidRDefault="009F15DC" w:rsidP="00EE5377">
      <w:pPr>
        <w:spacing w:after="0"/>
        <w:jc w:val="both"/>
        <w:rPr>
          <w:rFonts w:ascii="Times New Roman" w:eastAsia="Calibri" w:hAnsi="Times New Roman" w:cs="Times New Roman"/>
          <w:bCs/>
          <w:sz w:val="24"/>
          <w:szCs w:val="24"/>
        </w:rPr>
      </w:pPr>
    </w:p>
    <w:p w:rsidR="00EE5377" w:rsidRPr="00D930D0" w:rsidRDefault="00402212" w:rsidP="00EE5377">
      <w:pPr>
        <w:spacing w:after="0"/>
        <w:jc w:val="both"/>
        <w:rPr>
          <w:rFonts w:ascii="Times New Roman" w:eastAsia="Calibri" w:hAnsi="Times New Roman" w:cs="Times New Roman"/>
          <w:sz w:val="24"/>
          <w:szCs w:val="24"/>
        </w:rPr>
      </w:pPr>
      <w:r w:rsidRPr="00D930D0">
        <w:rPr>
          <w:rFonts w:ascii="Times New Roman" w:eastAsia="Calibri" w:hAnsi="Times New Roman" w:cs="Times New Roman"/>
          <w:bCs/>
          <w:sz w:val="24"/>
          <w:szCs w:val="24"/>
        </w:rPr>
        <w:lastRenderedPageBreak/>
        <w:t xml:space="preserve">       </w:t>
      </w:r>
      <w:r w:rsidR="00EE5377" w:rsidRPr="00D930D0">
        <w:rPr>
          <w:rFonts w:ascii="Times New Roman" w:eastAsia="Calibri" w:hAnsi="Times New Roman" w:cs="Times New Roman"/>
          <w:bCs/>
          <w:sz w:val="24"/>
          <w:szCs w:val="24"/>
        </w:rPr>
        <w:t xml:space="preserve">Режимы дня </w:t>
      </w:r>
      <w:r w:rsidR="009F0F03" w:rsidRPr="00D930D0">
        <w:rPr>
          <w:rFonts w:ascii="Times New Roman" w:eastAsia="Calibri" w:hAnsi="Times New Roman" w:cs="Times New Roman"/>
          <w:bCs/>
          <w:sz w:val="24"/>
          <w:szCs w:val="24"/>
        </w:rPr>
        <w:t xml:space="preserve">и </w:t>
      </w:r>
      <w:r w:rsidR="009F0F03" w:rsidRPr="00D930D0">
        <w:rPr>
          <w:rFonts w:ascii="Times New Roman" w:hAnsi="Times New Roman" w:cs="Times New Roman"/>
        </w:rPr>
        <w:t>максимально допустимый объем образовательной нагрузки</w:t>
      </w:r>
      <w:r w:rsidR="009F0F03"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 xml:space="preserve">в разных возрастных группах разработаны на основе </w:t>
      </w:r>
      <w:r w:rsidR="00260691" w:rsidRPr="00D930D0">
        <w:rPr>
          <w:rFonts w:ascii="Times New Roman" w:eastAsia="Calibri" w:hAnsi="Times New Roman" w:cs="Times New Roman"/>
          <w:sz w:val="24"/>
          <w:szCs w:val="24"/>
        </w:rPr>
        <w:t>«</w:t>
      </w:r>
      <w:r w:rsidR="00EE5377" w:rsidRPr="00D930D0">
        <w:rPr>
          <w:rFonts w:ascii="Times New Roman" w:eastAsia="Calibri" w:hAnsi="Times New Roman" w:cs="Times New Roman"/>
          <w:sz w:val="24"/>
          <w:szCs w:val="24"/>
        </w:rPr>
        <w:t>Примерных  режимов дня</w:t>
      </w:r>
      <w:r w:rsidR="00260691" w:rsidRPr="00D930D0">
        <w:rPr>
          <w:rFonts w:ascii="Times New Roman" w:eastAsia="Calibri" w:hAnsi="Times New Roman" w:cs="Times New Roman"/>
          <w:sz w:val="24"/>
          <w:szCs w:val="24"/>
        </w:rPr>
        <w:t>»,</w:t>
      </w:r>
      <w:r w:rsidR="00EE5377" w:rsidRPr="00D930D0">
        <w:rPr>
          <w:rFonts w:ascii="Times New Roman" w:eastAsia="Calibri" w:hAnsi="Times New Roman" w:cs="Times New Roman"/>
          <w:sz w:val="24"/>
          <w:szCs w:val="24"/>
        </w:rPr>
        <w:t xml:space="preserve"> </w:t>
      </w:r>
      <w:r w:rsidR="00260691" w:rsidRPr="00D930D0">
        <w:rPr>
          <w:rFonts w:ascii="Times New Roman" w:eastAsia="Calibri" w:hAnsi="Times New Roman" w:cs="Times New Roman"/>
          <w:sz w:val="24"/>
          <w:szCs w:val="24"/>
        </w:rPr>
        <w:t>«</w:t>
      </w:r>
      <w:r w:rsidR="00EE5377" w:rsidRPr="00D930D0">
        <w:rPr>
          <w:rFonts w:ascii="Times New Roman" w:eastAsia="Calibri" w:hAnsi="Times New Roman" w:cs="Times New Roman"/>
          <w:bCs/>
          <w:sz w:val="24"/>
          <w:szCs w:val="24"/>
        </w:rPr>
        <w:t>Программы воспитания и обучения в детском саду</w:t>
      </w:r>
      <w:r w:rsidR="00260691" w:rsidRPr="00D930D0">
        <w:rPr>
          <w:rFonts w:ascii="Times New Roman" w:eastAsia="Calibri" w:hAnsi="Times New Roman" w:cs="Times New Roman"/>
          <w:bCs/>
          <w:sz w:val="24"/>
          <w:szCs w:val="24"/>
        </w:rPr>
        <w:t>»,</w:t>
      </w:r>
      <w:r w:rsidR="00EE5377" w:rsidRPr="00D930D0">
        <w:rPr>
          <w:rFonts w:ascii="Times New Roman" w:eastAsia="Calibri" w:hAnsi="Times New Roman" w:cs="Times New Roman"/>
          <w:sz w:val="24"/>
          <w:szCs w:val="24"/>
        </w:rPr>
        <w:t xml:space="preserve"> </w:t>
      </w:r>
      <w:r w:rsidR="009F0F03" w:rsidRPr="00D930D0">
        <w:rPr>
          <w:rFonts w:ascii="Times New Roman" w:hAnsi="Times New Roman" w:cs="Times New Roman"/>
          <w:sz w:val="24"/>
          <w:szCs w:val="24"/>
        </w:rPr>
        <w:t>санитарно-эпидемиологических правил и нормативов СанПиН 2.4.1.3049-13.</w:t>
      </w:r>
      <w:r w:rsidR="009F0F03" w:rsidRPr="00D930D0">
        <w:rPr>
          <w:rFonts w:ascii="Times New Roman" w:eastAsia="Calibri" w:hAnsi="Times New Roman" w:cs="Times New Roman"/>
          <w:sz w:val="24"/>
          <w:szCs w:val="24"/>
        </w:rPr>
        <w:t xml:space="preserve"> </w:t>
      </w:r>
      <w:r w:rsidR="00EB4351" w:rsidRPr="00D930D0">
        <w:rPr>
          <w:rFonts w:ascii="Times New Roman" w:hAnsi="Times New Roman" w:cs="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r w:rsidR="009F0F03" w:rsidRPr="00D930D0">
        <w:rPr>
          <w:rFonts w:ascii="Times New Roman" w:eastAsia="Calibri" w:hAnsi="Times New Roman" w:cs="Times New Roman"/>
          <w:sz w:val="24"/>
          <w:szCs w:val="24"/>
        </w:rPr>
        <w:t>.</w:t>
      </w: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 xml:space="preserve">Ежедневная организация жизни и деятельности детей строится на основе </w:t>
      </w:r>
      <w:r w:rsidR="00EE5377" w:rsidRPr="00D930D0">
        <w:rPr>
          <w:rFonts w:ascii="Times New Roman" w:eastAsia="Calibri" w:hAnsi="Times New Roman" w:cs="Times New Roman"/>
          <w:bCs/>
          <w:sz w:val="24"/>
          <w:szCs w:val="24"/>
        </w:rPr>
        <w:t xml:space="preserve">учета возрастных и индивидуальных особенностей </w:t>
      </w:r>
      <w:r w:rsidR="00EE5377" w:rsidRPr="00D930D0">
        <w:rPr>
          <w:rFonts w:ascii="Times New Roman" w:eastAsia="Calibri" w:hAnsi="Times New Roman" w:cs="Times New Roman"/>
          <w:sz w:val="24"/>
          <w:szCs w:val="24"/>
        </w:rPr>
        <w:t xml:space="preserve">и </w:t>
      </w:r>
      <w:r w:rsidR="00EE5377" w:rsidRPr="00D930D0">
        <w:rPr>
          <w:rFonts w:ascii="Times New Roman" w:eastAsia="Calibri" w:hAnsi="Times New Roman" w:cs="Times New Roman"/>
          <w:bCs/>
          <w:sz w:val="24"/>
          <w:szCs w:val="24"/>
        </w:rPr>
        <w:t xml:space="preserve">социального заказа родителей </w:t>
      </w:r>
      <w:r w:rsidR="00EE5377" w:rsidRPr="00D930D0">
        <w:rPr>
          <w:rFonts w:ascii="Times New Roman" w:eastAsia="Calibri" w:hAnsi="Times New Roman" w:cs="Times New Roman"/>
          <w:sz w:val="24"/>
          <w:szCs w:val="24"/>
        </w:rPr>
        <w:t xml:space="preserve">и </w:t>
      </w:r>
      <w:r w:rsidR="00EE5377" w:rsidRPr="00D930D0">
        <w:rPr>
          <w:rFonts w:ascii="Times New Roman" w:eastAsia="Calibri" w:hAnsi="Times New Roman" w:cs="Times New Roman"/>
          <w:bCs/>
          <w:sz w:val="24"/>
          <w:szCs w:val="24"/>
        </w:rPr>
        <w:t>предусматривает личностно-ориентированный подход</w:t>
      </w:r>
      <w:r w:rsidR="00EE5377" w:rsidRPr="00D930D0">
        <w:rPr>
          <w:rFonts w:ascii="Times New Roman" w:eastAsia="Calibri" w:hAnsi="Times New Roman" w:cs="Times New Roman"/>
          <w:sz w:val="24"/>
          <w:szCs w:val="24"/>
        </w:rPr>
        <w:t xml:space="preserve"> к организации всех видов детской деятельности.</w:t>
      </w:r>
    </w:p>
    <w:p w:rsidR="00EE5377" w:rsidRPr="0070637B" w:rsidRDefault="00EE5377" w:rsidP="00EE5377">
      <w:pPr>
        <w:spacing w:after="0"/>
        <w:jc w:val="both"/>
        <w:rPr>
          <w:rFonts w:ascii="Times New Roman" w:eastAsia="Calibri" w:hAnsi="Times New Roman" w:cs="Times New Roman"/>
          <w:bCs/>
          <w:sz w:val="24"/>
          <w:szCs w:val="24"/>
          <w:u w:val="single"/>
        </w:rPr>
      </w:pPr>
      <w:r w:rsidRPr="0070637B">
        <w:rPr>
          <w:rFonts w:ascii="Times New Roman" w:eastAsia="Calibri" w:hAnsi="Times New Roman" w:cs="Times New Roman"/>
          <w:bCs/>
          <w:sz w:val="24"/>
          <w:szCs w:val="24"/>
          <w:u w:val="single"/>
        </w:rPr>
        <w:t>В Г</w:t>
      </w:r>
      <w:r w:rsidR="00E23704" w:rsidRPr="0070637B">
        <w:rPr>
          <w:rFonts w:ascii="Times New Roman" w:eastAsia="Calibri" w:hAnsi="Times New Roman" w:cs="Times New Roman"/>
          <w:bCs/>
          <w:sz w:val="24"/>
          <w:szCs w:val="24"/>
          <w:u w:val="single"/>
        </w:rPr>
        <w:t>Б</w:t>
      </w:r>
      <w:r w:rsidRPr="0070637B">
        <w:rPr>
          <w:rFonts w:ascii="Times New Roman" w:eastAsia="Calibri" w:hAnsi="Times New Roman" w:cs="Times New Roman"/>
          <w:bCs/>
          <w:sz w:val="24"/>
          <w:szCs w:val="24"/>
          <w:u w:val="single"/>
        </w:rPr>
        <w:t>ДОУ разработаны режимы:</w:t>
      </w:r>
    </w:p>
    <w:p w:rsidR="00EE5377" w:rsidRPr="00D930D0" w:rsidRDefault="00EE5377" w:rsidP="00632E37">
      <w:pPr>
        <w:numPr>
          <w:ilvl w:val="0"/>
          <w:numId w:val="9"/>
        </w:numPr>
        <w:spacing w:after="0"/>
        <w:jc w:val="both"/>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 xml:space="preserve">на холодный/теплый периоды года; </w:t>
      </w:r>
    </w:p>
    <w:p w:rsidR="00EE5377" w:rsidRPr="00D930D0" w:rsidRDefault="00EE5377" w:rsidP="00632E37">
      <w:pPr>
        <w:numPr>
          <w:ilvl w:val="0"/>
          <w:numId w:val="9"/>
        </w:numPr>
        <w:spacing w:after="0"/>
        <w:jc w:val="both"/>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гибкие режимы при неблагоприятных погодных условий для прогулок;</w:t>
      </w:r>
    </w:p>
    <w:p w:rsidR="00C564A9" w:rsidRPr="00C564A9" w:rsidRDefault="00C564A9" w:rsidP="00632E37">
      <w:pPr>
        <w:numPr>
          <w:ilvl w:val="0"/>
          <w:numId w:val="9"/>
        </w:numPr>
        <w:spacing w:after="0"/>
        <w:jc w:val="both"/>
        <w:rPr>
          <w:rFonts w:ascii="Times New Roman" w:eastAsia="Calibri" w:hAnsi="Times New Roman" w:cs="Times New Roman"/>
          <w:sz w:val="24"/>
          <w:szCs w:val="24"/>
        </w:rPr>
      </w:pPr>
      <w:r>
        <w:rPr>
          <w:rFonts w:ascii="Times New Roman" w:eastAsia="Calibri" w:hAnsi="Times New Roman" w:cs="Times New Roman"/>
          <w:iCs/>
          <w:sz w:val="24"/>
          <w:szCs w:val="24"/>
        </w:rPr>
        <w:t>щадящие режимы;</w:t>
      </w:r>
    </w:p>
    <w:p w:rsidR="00C564A9" w:rsidRDefault="00EE5377" w:rsidP="00632E37">
      <w:pPr>
        <w:numPr>
          <w:ilvl w:val="0"/>
          <w:numId w:val="9"/>
        </w:numPr>
        <w:spacing w:after="0"/>
        <w:jc w:val="both"/>
        <w:rPr>
          <w:rFonts w:ascii="Times New Roman" w:eastAsia="Calibri" w:hAnsi="Times New Roman" w:cs="Times New Roman"/>
          <w:sz w:val="24"/>
          <w:szCs w:val="24"/>
        </w:rPr>
      </w:pPr>
      <w:r w:rsidRPr="00C564A9">
        <w:rPr>
          <w:rFonts w:ascii="Times New Roman" w:eastAsia="Calibri" w:hAnsi="Times New Roman" w:cs="Times New Roman"/>
          <w:iCs/>
          <w:sz w:val="24"/>
          <w:szCs w:val="24"/>
        </w:rPr>
        <w:t>адаптационный режим  на начало учебного года и для вновь поступивших детей;</w:t>
      </w:r>
    </w:p>
    <w:p w:rsidR="009F15DC" w:rsidRPr="00C564A9" w:rsidRDefault="00EE5377" w:rsidP="00632E37">
      <w:pPr>
        <w:numPr>
          <w:ilvl w:val="0"/>
          <w:numId w:val="9"/>
        </w:numPr>
        <w:spacing w:after="0"/>
        <w:jc w:val="both"/>
        <w:rPr>
          <w:rFonts w:ascii="Times New Roman" w:eastAsia="Calibri" w:hAnsi="Times New Roman" w:cs="Times New Roman"/>
          <w:sz w:val="24"/>
          <w:szCs w:val="24"/>
        </w:rPr>
      </w:pPr>
      <w:r w:rsidRPr="00C564A9">
        <w:rPr>
          <w:rFonts w:ascii="Times New Roman" w:eastAsia="Calibri" w:hAnsi="Times New Roman" w:cs="Times New Roman"/>
          <w:sz w:val="24"/>
          <w:szCs w:val="24"/>
        </w:rPr>
        <w:t>режимы двигательной активности.</w:t>
      </w:r>
    </w:p>
    <w:p w:rsidR="007651C2" w:rsidRPr="00D930D0" w:rsidRDefault="007651C2" w:rsidP="007651C2">
      <w:pPr>
        <w:spacing w:after="0"/>
        <w:ind w:left="720"/>
        <w:jc w:val="both"/>
        <w:rPr>
          <w:rFonts w:ascii="Times New Roman" w:eastAsia="Calibri" w:hAnsi="Times New Roman" w:cs="Times New Roman"/>
          <w:sz w:val="24"/>
          <w:szCs w:val="24"/>
        </w:rPr>
      </w:pPr>
    </w:p>
    <w:p w:rsidR="00C564A9" w:rsidRDefault="00402212" w:rsidP="00C564A9">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Одно  из ведущих  мест  в организации деятельности  Г</w:t>
      </w:r>
      <w:r w:rsidR="00E23704" w:rsidRPr="00D930D0">
        <w:rPr>
          <w:rFonts w:ascii="Times New Roman" w:eastAsia="Calibri" w:hAnsi="Times New Roman" w:cs="Times New Roman"/>
          <w:sz w:val="24"/>
          <w:szCs w:val="24"/>
        </w:rPr>
        <w:t>Б</w:t>
      </w:r>
      <w:r w:rsidR="00EE5377" w:rsidRPr="00D930D0">
        <w:rPr>
          <w:rFonts w:ascii="Times New Roman" w:eastAsia="Calibri" w:hAnsi="Times New Roman" w:cs="Times New Roman"/>
          <w:sz w:val="24"/>
          <w:szCs w:val="24"/>
        </w:rPr>
        <w:t xml:space="preserve">ДОУ  принадлежит  </w:t>
      </w:r>
      <w:r w:rsidR="00EE5377" w:rsidRPr="00D930D0">
        <w:rPr>
          <w:rFonts w:ascii="Times New Roman" w:eastAsia="Calibri" w:hAnsi="Times New Roman" w:cs="Times New Roman"/>
          <w:sz w:val="24"/>
          <w:szCs w:val="24"/>
          <w:u w:val="single"/>
        </w:rPr>
        <w:t>режиму дня</w:t>
      </w:r>
      <w:r w:rsidR="00EE5377" w:rsidRPr="00D930D0">
        <w:rPr>
          <w:rFonts w:ascii="Times New Roman" w:eastAsia="Calibri" w:hAnsi="Times New Roman" w:cs="Times New Roman"/>
          <w:sz w:val="24"/>
          <w:szCs w:val="24"/>
        </w:rPr>
        <w:t xml:space="preserve">. Под   </w:t>
      </w:r>
      <w:r w:rsidR="00EE5377" w:rsidRPr="00D930D0">
        <w:rPr>
          <w:rFonts w:ascii="Times New Roman" w:eastAsia="Calibri" w:hAnsi="Times New Roman" w:cs="Times New Roman"/>
          <w:sz w:val="24"/>
          <w:szCs w:val="24"/>
          <w:u w:val="single"/>
        </w:rPr>
        <w:t>режимом</w:t>
      </w:r>
      <w:r w:rsidR="00EE5377" w:rsidRPr="00D930D0">
        <w:rPr>
          <w:rFonts w:ascii="Times New Roman" w:eastAsia="Calibri" w:hAnsi="Times New Roman" w:cs="Times New Roman"/>
          <w:sz w:val="24"/>
          <w:szCs w:val="24"/>
        </w:rPr>
        <w:t xml:space="preserve">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w:t>
      </w:r>
      <w:r w:rsidR="00E23704" w:rsidRPr="00D930D0">
        <w:rPr>
          <w:rFonts w:ascii="Times New Roman" w:eastAsia="Calibri" w:hAnsi="Times New Roman" w:cs="Times New Roman"/>
          <w:sz w:val="24"/>
          <w:szCs w:val="24"/>
        </w:rPr>
        <w:t xml:space="preserve">   Основные  компоненты  режима(</w:t>
      </w:r>
      <w:r w:rsidR="00EE5377" w:rsidRPr="00D930D0">
        <w:rPr>
          <w:rFonts w:ascii="Times New Roman" w:eastAsia="Calibri" w:hAnsi="Times New Roman" w:cs="Times New Roman"/>
          <w:sz w:val="24"/>
          <w:szCs w:val="24"/>
        </w:rPr>
        <w:t xml:space="preserve"> дневной  сон,  бодрствование  (игры, трудовая  деятельность, занятия, совместная  и самостоятельная  деятельность)</w:t>
      </w:r>
      <w:r w:rsidR="00E23704" w:rsidRPr="00D930D0">
        <w:rPr>
          <w:rFonts w:ascii="Times New Roman" w:eastAsia="Calibri" w:hAnsi="Times New Roman" w:cs="Times New Roman"/>
          <w:sz w:val="24"/>
          <w:szCs w:val="24"/>
        </w:rPr>
        <w:t>)</w:t>
      </w:r>
      <w:r w:rsidR="00EE5377" w:rsidRPr="00D930D0">
        <w:rPr>
          <w:rFonts w:ascii="Times New Roman" w:eastAsia="Calibri" w:hAnsi="Times New Roman" w:cs="Times New Roman"/>
          <w:sz w:val="24"/>
          <w:szCs w:val="24"/>
        </w:rPr>
        <w:t xml:space="preserve">, прием  пищи,  время  прогулок составлены в соответствии с </w:t>
      </w:r>
      <w:r w:rsidR="009F15DC" w:rsidRPr="00D930D0">
        <w:rPr>
          <w:rFonts w:ascii="Times New Roman" w:eastAsia="Calibri" w:hAnsi="Times New Roman" w:cs="Times New Roman"/>
          <w:sz w:val="24"/>
          <w:szCs w:val="24"/>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 </w:t>
      </w:r>
    </w:p>
    <w:p w:rsidR="00EE5377" w:rsidRPr="00C564A9" w:rsidRDefault="00EE5377" w:rsidP="00C564A9">
      <w:pPr>
        <w:jc w:val="both"/>
        <w:rPr>
          <w:rFonts w:ascii="Times New Roman" w:eastAsia="Calibri" w:hAnsi="Times New Roman" w:cs="Times New Roman"/>
          <w:sz w:val="24"/>
          <w:szCs w:val="24"/>
        </w:rPr>
      </w:pPr>
      <w:r w:rsidRPr="00C564A9">
        <w:rPr>
          <w:rFonts w:ascii="Times New Roman" w:eastAsia="Calibri" w:hAnsi="Times New Roman" w:cs="Times New Roman"/>
          <w:sz w:val="24"/>
          <w:szCs w:val="24"/>
          <w:u w:val="single"/>
        </w:rPr>
        <w:t xml:space="preserve">При проведении режимных </w:t>
      </w:r>
      <w:r w:rsidR="009F15DC" w:rsidRPr="00C564A9">
        <w:rPr>
          <w:rFonts w:ascii="Times New Roman" w:eastAsia="Calibri" w:hAnsi="Times New Roman" w:cs="Times New Roman"/>
          <w:sz w:val="24"/>
          <w:szCs w:val="24"/>
          <w:u w:val="single"/>
        </w:rPr>
        <w:t xml:space="preserve">моментов </w:t>
      </w:r>
      <w:r w:rsidRPr="00C564A9">
        <w:rPr>
          <w:rFonts w:ascii="Times New Roman" w:eastAsia="Calibri" w:hAnsi="Times New Roman" w:cs="Times New Roman"/>
          <w:sz w:val="24"/>
          <w:szCs w:val="24"/>
          <w:u w:val="single"/>
        </w:rPr>
        <w:t>Г</w:t>
      </w:r>
      <w:r w:rsidR="009F15DC" w:rsidRPr="00C564A9">
        <w:rPr>
          <w:rFonts w:ascii="Times New Roman" w:eastAsia="Calibri" w:hAnsi="Times New Roman" w:cs="Times New Roman"/>
          <w:sz w:val="24"/>
          <w:szCs w:val="24"/>
          <w:u w:val="single"/>
        </w:rPr>
        <w:t>Б</w:t>
      </w:r>
      <w:r w:rsidRPr="00C564A9">
        <w:rPr>
          <w:rFonts w:ascii="Times New Roman" w:eastAsia="Calibri" w:hAnsi="Times New Roman" w:cs="Times New Roman"/>
          <w:sz w:val="24"/>
          <w:szCs w:val="24"/>
          <w:u w:val="single"/>
        </w:rPr>
        <w:t>ДОУ придерживается следующих правил:</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 Полное и своевременное удовлетворение всех органических потребностей детей (во  сне, питании).</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2. Тщательный гигиенический уход, обеспечение чистоты тела, одежды, постели.</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3. Привлечение детей к посильному участию в режимных процессах; поощрение самостоятельности и активности.</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4. Формирование культурно-гигиенических навыков.</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5. Эмоциональное общение в ходе выполнения режимных процессов.</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6. Учет потребностей детей, индивидуальных особенностей каждого ребенка.</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7.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EE5377" w:rsidRPr="00D930D0" w:rsidRDefault="00EE5377" w:rsidP="00EE5377">
      <w:pPr>
        <w:rPr>
          <w:rFonts w:ascii="Times New Roman" w:eastAsia="Calibri" w:hAnsi="Times New Roman" w:cs="Times New Roman"/>
          <w:b/>
          <w:sz w:val="24"/>
          <w:szCs w:val="24"/>
        </w:rPr>
      </w:pPr>
      <w:r w:rsidRPr="00D930D0">
        <w:rPr>
          <w:rFonts w:ascii="Times New Roman" w:eastAsia="Calibri" w:hAnsi="Times New Roman" w:cs="Times New Roman"/>
          <w:b/>
          <w:sz w:val="24"/>
          <w:szCs w:val="24"/>
        </w:rPr>
        <w:t>Организация  прогулки.</w:t>
      </w:r>
    </w:p>
    <w:p w:rsidR="00EE5377" w:rsidRPr="00D930D0" w:rsidRDefault="00C564A9" w:rsidP="00EE5377">
      <w:pPr>
        <w:jc w:val="both"/>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 xml:space="preserve">         </w:t>
      </w:r>
      <w:r w:rsidR="00EE5377" w:rsidRPr="00D930D0">
        <w:rPr>
          <w:rFonts w:ascii="Times New Roman" w:eastAsia="Calibri" w:hAnsi="Times New Roman" w:cs="Times New Roman"/>
          <w:sz w:val="24"/>
          <w:szCs w:val="24"/>
        </w:rPr>
        <w:t>Ежедневная  продолжительность  прогулки  детей  в  Г</w:t>
      </w:r>
      <w:r w:rsidR="009F15DC" w:rsidRPr="00D930D0">
        <w:rPr>
          <w:rFonts w:ascii="Times New Roman" w:eastAsia="Calibri" w:hAnsi="Times New Roman" w:cs="Times New Roman"/>
          <w:sz w:val="24"/>
          <w:szCs w:val="24"/>
        </w:rPr>
        <w:t>Б</w:t>
      </w:r>
      <w:r w:rsidR="00EE5377" w:rsidRPr="00D930D0">
        <w:rPr>
          <w:rFonts w:ascii="Times New Roman" w:eastAsia="Calibri" w:hAnsi="Times New Roman" w:cs="Times New Roman"/>
          <w:sz w:val="24"/>
          <w:szCs w:val="24"/>
        </w:rPr>
        <w:t xml:space="preserve">ДОУ  составляет  около  3 - 3,5 часов.  Прогулку  организуют  2  раза  в  день:  в  первую  половину  дня – до  обеда  и во  вторую   половину  дня –перед  уходом  детей  домой.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для  детей  до  4  лет,  а  для  детей  5-7  лет  -  при  температуре  воздуха  ниже  - 20°С  и  скорости  ветра  более  15  м/с. </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Прогулка  состоит  из  следующих  частей: </w:t>
      </w:r>
    </w:p>
    <w:p w:rsidR="00EE5377" w:rsidRPr="00D930D0" w:rsidRDefault="00EE5377" w:rsidP="00632E37">
      <w:pPr>
        <w:numPr>
          <w:ilvl w:val="0"/>
          <w:numId w:val="12"/>
        </w:num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наблюдение, </w:t>
      </w:r>
    </w:p>
    <w:p w:rsidR="00EE5377" w:rsidRPr="00D930D0" w:rsidRDefault="00EE5377" w:rsidP="00632E37">
      <w:pPr>
        <w:numPr>
          <w:ilvl w:val="0"/>
          <w:numId w:val="12"/>
        </w:num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подвижные игры,</w:t>
      </w:r>
    </w:p>
    <w:p w:rsidR="00EE5377" w:rsidRPr="00D930D0" w:rsidRDefault="00EE5377" w:rsidP="00632E37">
      <w:pPr>
        <w:numPr>
          <w:ilvl w:val="0"/>
          <w:numId w:val="12"/>
        </w:num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труд на участке, </w:t>
      </w:r>
    </w:p>
    <w:p w:rsidR="00EE5377" w:rsidRPr="00D930D0" w:rsidRDefault="00EE5377" w:rsidP="00632E37">
      <w:pPr>
        <w:numPr>
          <w:ilvl w:val="0"/>
          <w:numId w:val="12"/>
        </w:num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самостоятельную игровую деятельность  детей, </w:t>
      </w:r>
    </w:p>
    <w:p w:rsidR="00E23704" w:rsidRDefault="00EE5377" w:rsidP="00EE5377">
      <w:pPr>
        <w:numPr>
          <w:ilvl w:val="0"/>
          <w:numId w:val="12"/>
        </w:num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индивидуальную работу с  детьми  по развитию физических качеств. </w:t>
      </w:r>
    </w:p>
    <w:p w:rsidR="0070637B" w:rsidRPr="0070637B" w:rsidRDefault="0070637B" w:rsidP="0070637B">
      <w:pPr>
        <w:spacing w:after="0" w:line="240" w:lineRule="auto"/>
        <w:ind w:left="720"/>
        <w:jc w:val="both"/>
        <w:rPr>
          <w:rFonts w:ascii="Times New Roman" w:eastAsia="Calibri" w:hAnsi="Times New Roman" w:cs="Times New Roman"/>
          <w:sz w:val="24"/>
          <w:szCs w:val="24"/>
        </w:rPr>
      </w:pPr>
    </w:p>
    <w:p w:rsidR="00EE5377" w:rsidRPr="00D930D0" w:rsidRDefault="00402212"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 xml:space="preserve">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определенной последовательности. В зависимости от предыдущего занятия и погодных условий – изменяется и последовательность разных видов деятельности 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 </w:t>
      </w:r>
    </w:p>
    <w:p w:rsidR="00402212" w:rsidRPr="00D930D0" w:rsidRDefault="00EE5377" w:rsidP="00EE5377">
      <w:pPr>
        <w:jc w:val="both"/>
        <w:rPr>
          <w:rFonts w:ascii="Times New Roman" w:eastAsia="Calibri" w:hAnsi="Times New Roman" w:cs="Times New Roman"/>
          <w:b/>
          <w:sz w:val="24"/>
          <w:szCs w:val="24"/>
        </w:rPr>
      </w:pPr>
      <w:r w:rsidRPr="00D930D0">
        <w:rPr>
          <w:rFonts w:ascii="Times New Roman" w:eastAsia="Calibri" w:hAnsi="Times New Roman" w:cs="Times New Roman"/>
          <w:b/>
          <w:sz w:val="24"/>
          <w:szCs w:val="24"/>
        </w:rPr>
        <w:t>Организация  питания.</w:t>
      </w:r>
    </w:p>
    <w:p w:rsidR="00EE5377" w:rsidRPr="00D930D0" w:rsidRDefault="00402212" w:rsidP="00EE5377">
      <w:pPr>
        <w:jc w:val="both"/>
        <w:rPr>
          <w:rFonts w:ascii="Times New Roman" w:eastAsia="Calibri" w:hAnsi="Times New Roman" w:cs="Times New Roman"/>
          <w:b/>
          <w:sz w:val="24"/>
          <w:szCs w:val="24"/>
        </w:rPr>
      </w:pPr>
      <w:r w:rsidRPr="00D930D0">
        <w:rPr>
          <w:rFonts w:ascii="Times New Roman" w:eastAsia="Calibri" w:hAnsi="Times New Roman" w:cs="Times New Roman"/>
          <w:b/>
          <w:sz w:val="24"/>
          <w:szCs w:val="24"/>
        </w:rPr>
        <w:t xml:space="preserve">        </w:t>
      </w:r>
      <w:r w:rsidR="00EE5377" w:rsidRPr="00D930D0">
        <w:rPr>
          <w:rFonts w:ascii="Times New Roman" w:eastAsia="Calibri" w:hAnsi="Times New Roman" w:cs="Times New Roman"/>
          <w:b/>
          <w:sz w:val="24"/>
          <w:szCs w:val="24"/>
        </w:rPr>
        <w:t xml:space="preserve"> </w:t>
      </w:r>
      <w:r w:rsidR="00EE5377" w:rsidRPr="00D930D0">
        <w:rPr>
          <w:rFonts w:ascii="Times New Roman" w:eastAsia="Calibri" w:hAnsi="Times New Roman" w:cs="Times New Roman"/>
          <w:sz w:val="24"/>
          <w:szCs w:val="24"/>
        </w:rPr>
        <w:t>В  Г</w:t>
      </w:r>
      <w:r w:rsidR="00E23704" w:rsidRPr="00D930D0">
        <w:rPr>
          <w:rFonts w:ascii="Times New Roman" w:eastAsia="Calibri" w:hAnsi="Times New Roman" w:cs="Times New Roman"/>
          <w:sz w:val="24"/>
          <w:szCs w:val="24"/>
        </w:rPr>
        <w:t>Б</w:t>
      </w:r>
      <w:r w:rsidR="00EE5377" w:rsidRPr="00D930D0">
        <w:rPr>
          <w:rFonts w:ascii="Times New Roman" w:eastAsia="Calibri" w:hAnsi="Times New Roman" w:cs="Times New Roman"/>
          <w:sz w:val="24"/>
          <w:szCs w:val="24"/>
        </w:rPr>
        <w:t>ДОУ  для  детей  организуется  4-х  разовое  питание.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совет по питанию Г</w:t>
      </w:r>
      <w:r w:rsidR="00E23704" w:rsidRPr="00D930D0">
        <w:rPr>
          <w:rFonts w:ascii="Times New Roman" w:eastAsia="Calibri" w:hAnsi="Times New Roman" w:cs="Times New Roman"/>
          <w:sz w:val="24"/>
          <w:szCs w:val="24"/>
        </w:rPr>
        <w:t>Б</w:t>
      </w:r>
      <w:r w:rsidR="00EE5377" w:rsidRPr="00D930D0">
        <w:rPr>
          <w:rFonts w:ascii="Times New Roman" w:eastAsia="Calibri" w:hAnsi="Times New Roman" w:cs="Times New Roman"/>
          <w:sz w:val="24"/>
          <w:szCs w:val="24"/>
        </w:rPr>
        <w:t>ДОУ.</w:t>
      </w:r>
    </w:p>
    <w:p w:rsidR="00EE5377" w:rsidRPr="00D930D0" w:rsidRDefault="00402212" w:rsidP="00EE5377">
      <w:pPr>
        <w:jc w:val="both"/>
        <w:outlineLvl w:val="0"/>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В Г</w:t>
      </w:r>
      <w:r w:rsidR="00E23704" w:rsidRPr="00D930D0">
        <w:rPr>
          <w:rFonts w:ascii="Times New Roman" w:eastAsia="Calibri" w:hAnsi="Times New Roman" w:cs="Times New Roman"/>
          <w:sz w:val="24"/>
          <w:szCs w:val="24"/>
        </w:rPr>
        <w:t>Б</w:t>
      </w:r>
      <w:r w:rsidR="00EE5377" w:rsidRPr="00D930D0">
        <w:rPr>
          <w:rFonts w:ascii="Times New Roman" w:eastAsia="Calibri" w:hAnsi="Times New Roman" w:cs="Times New Roman"/>
          <w:sz w:val="24"/>
          <w:szCs w:val="24"/>
        </w:rPr>
        <w:t>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вывешивая  ежедневное  меню  за  время  пребывания  в  Г</w:t>
      </w:r>
      <w:r w:rsidR="00E23704" w:rsidRPr="00D930D0">
        <w:rPr>
          <w:rFonts w:ascii="Times New Roman" w:eastAsia="Calibri" w:hAnsi="Times New Roman" w:cs="Times New Roman"/>
          <w:sz w:val="24"/>
          <w:szCs w:val="24"/>
        </w:rPr>
        <w:t>Б</w:t>
      </w:r>
      <w:r w:rsidR="00EE5377" w:rsidRPr="00D930D0">
        <w:rPr>
          <w:rFonts w:ascii="Times New Roman" w:eastAsia="Calibri" w:hAnsi="Times New Roman" w:cs="Times New Roman"/>
          <w:sz w:val="24"/>
          <w:szCs w:val="24"/>
        </w:rPr>
        <w:t>ДОУ.</w:t>
      </w:r>
    </w:p>
    <w:p w:rsidR="00EE5377" w:rsidRPr="00D930D0" w:rsidRDefault="00402212"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Выдача  готовой  пищи  разрешается</w:t>
      </w:r>
      <w:r w:rsidR="00547526">
        <w:rPr>
          <w:rFonts w:ascii="Times New Roman" w:eastAsia="Calibri" w:hAnsi="Times New Roman" w:cs="Times New Roman"/>
          <w:sz w:val="24"/>
          <w:szCs w:val="24"/>
        </w:rPr>
        <w:t xml:space="preserve">  только  после  снятия  пробы</w:t>
      </w:r>
      <w:r w:rsidR="00EE5377" w:rsidRPr="00D930D0">
        <w:rPr>
          <w:rFonts w:ascii="Times New Roman" w:eastAsia="Calibri" w:hAnsi="Times New Roman" w:cs="Times New Roman"/>
          <w:sz w:val="24"/>
          <w:szCs w:val="24"/>
        </w:rPr>
        <w:t xml:space="preserve">  с  обязательной  отметкой  вкусовых  качеств,  готовности  блюд  и  соответствующей  записи  в  бракеражном  журнале  готовых  блюд.  Вес  порционных блюд  соответствует  выходу блюд,  указанному  в  меню-раскладке. Для каждой  возрастной  группы выделена  столовая  и  чайная  посуда, столовые  приборы.</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В  процессе  организации  питания  решаются  задачи  гигиены  и  правил  питания:</w:t>
      </w:r>
    </w:p>
    <w:p w:rsidR="00EE5377" w:rsidRPr="00D930D0" w:rsidRDefault="00EE5377" w:rsidP="00632E37">
      <w:pPr>
        <w:numPr>
          <w:ilvl w:val="0"/>
          <w:numId w:val="13"/>
        </w:num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мыть  руки  перед  едой</w:t>
      </w:r>
    </w:p>
    <w:p w:rsidR="00EE5377" w:rsidRPr="00D930D0" w:rsidRDefault="00EE5377" w:rsidP="00632E37">
      <w:pPr>
        <w:numPr>
          <w:ilvl w:val="0"/>
          <w:numId w:val="13"/>
        </w:num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lastRenderedPageBreak/>
        <w:t>класть  пищу  в  рот  небольшими  кусочками  и  хорошо  ее  пережевывать</w:t>
      </w:r>
    </w:p>
    <w:p w:rsidR="00EE5377" w:rsidRPr="00D930D0" w:rsidRDefault="00EE5377" w:rsidP="00632E37">
      <w:pPr>
        <w:numPr>
          <w:ilvl w:val="0"/>
          <w:numId w:val="13"/>
        </w:num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рот  и  руки  вытирать  бумажной  салфеткой</w:t>
      </w:r>
    </w:p>
    <w:p w:rsidR="00EE5377" w:rsidRPr="00D930D0" w:rsidRDefault="00EE5377" w:rsidP="00632E37">
      <w:pPr>
        <w:numPr>
          <w:ilvl w:val="0"/>
          <w:numId w:val="13"/>
        </w:num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после  окончания  еды  полоскать  рот</w:t>
      </w:r>
    </w:p>
    <w:p w:rsidR="00E23704" w:rsidRPr="00D930D0" w:rsidRDefault="00E23704" w:rsidP="00EE537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rPr>
      </w:pPr>
    </w:p>
    <w:p w:rsidR="00EE5377" w:rsidRPr="00D930D0" w:rsidRDefault="00402212" w:rsidP="00EE537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Для того</w:t>
      </w:r>
      <w:r w:rsidRPr="00D930D0">
        <w:rPr>
          <w:rFonts w:ascii="Times New Roman" w:eastAsia="Calibri" w:hAnsi="Times New Roman" w:cs="Times New Roman"/>
          <w:sz w:val="24"/>
          <w:szCs w:val="24"/>
        </w:rPr>
        <w:t>,</w:t>
      </w:r>
      <w:r w:rsidR="00EE5377" w:rsidRPr="00D930D0">
        <w:rPr>
          <w:rFonts w:ascii="Times New Roman" w:eastAsia="Calibri" w:hAnsi="Times New Roman" w:cs="Times New Roman"/>
          <w:sz w:val="24"/>
          <w:szCs w:val="24"/>
        </w:rPr>
        <w:t xml:space="preserve"> чтобы дети осваивали нормы этикета, стол сервируют всеми необходимыми приборами: тарелкой, вилкой, столовой и чайной ложками. На середину стола ставят бумажные салфетки, хлеб в хлебнице. </w:t>
      </w:r>
    </w:p>
    <w:p w:rsidR="00EE5377" w:rsidRPr="00D930D0" w:rsidRDefault="00402212"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В организации питании,  начиная  с  средней  группы,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сотрудника дошкольного учреждения.</w:t>
      </w:r>
    </w:p>
    <w:p w:rsidR="00EE5377" w:rsidRPr="00D930D0" w:rsidRDefault="00EE5377" w:rsidP="00EE5377">
      <w:pPr>
        <w:jc w:val="both"/>
        <w:rPr>
          <w:rFonts w:ascii="Times New Roman" w:eastAsia="Calibri" w:hAnsi="Times New Roman" w:cs="Times New Roman"/>
          <w:b/>
          <w:sz w:val="24"/>
          <w:szCs w:val="24"/>
        </w:rPr>
      </w:pPr>
      <w:r w:rsidRPr="00D930D0">
        <w:rPr>
          <w:rFonts w:ascii="Times New Roman" w:eastAsia="Calibri" w:hAnsi="Times New Roman" w:cs="Times New Roman"/>
          <w:b/>
          <w:sz w:val="24"/>
          <w:szCs w:val="24"/>
        </w:rPr>
        <w:t>Организация  сна.</w:t>
      </w:r>
    </w:p>
    <w:p w:rsidR="00EE5377" w:rsidRPr="00D930D0" w:rsidRDefault="00402212"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При недостатке сна 1,5 ч в сутки выносливость нервных клеток у детей ослабевает, наступают снижение активности, вялость. Длительное недосыпание может привести к невротическим расстройствам.  Поэтому  общая  продолжительность  суточного  сна  для детей  дошкольного  возраста  12-12,5 часов,  из  которых  2,0-2,5 часа  отводят  дневному  сну.  При организации сна учитываются следующие</w:t>
      </w:r>
      <w:r w:rsidR="00EE5377" w:rsidRPr="00D930D0">
        <w:rPr>
          <w:rFonts w:ascii="Times New Roman" w:eastAsia="Calibri" w:hAnsi="Times New Roman" w:cs="Times New Roman"/>
          <w:b/>
          <w:i/>
          <w:sz w:val="24"/>
          <w:szCs w:val="24"/>
        </w:rPr>
        <w:t xml:space="preserve"> </w:t>
      </w:r>
      <w:r w:rsidR="00EE5377" w:rsidRPr="00D930D0">
        <w:rPr>
          <w:rFonts w:ascii="Times New Roman" w:eastAsia="Calibri" w:hAnsi="Times New Roman" w:cs="Times New Roman"/>
          <w:sz w:val="24"/>
          <w:szCs w:val="24"/>
          <w:u w:val="single"/>
        </w:rPr>
        <w:t>правила</w:t>
      </w:r>
      <w:r w:rsidR="00EE5377" w:rsidRPr="00D930D0">
        <w:rPr>
          <w:rFonts w:ascii="Times New Roman" w:eastAsia="Calibri" w:hAnsi="Times New Roman" w:cs="Times New Roman"/>
          <w:sz w:val="24"/>
          <w:szCs w:val="24"/>
        </w:rPr>
        <w:t>:</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 В момент подготовки детей ко сну обстановка должна быть спокойной, шумные игры исключаются за 30 мин до сна.</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2. Первыми за обеденный стол садятся дети с ослабленным здоровьем, чтобы затем они первыми ложились в постель.</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3. Спальню перед сном проветривают со снижением температуры воздуха в помещении на 3—5 градусов.  </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4. Во время сна детей  присутствие    воспитателя  (или  его  помощника)  обязательно. </w:t>
      </w:r>
    </w:p>
    <w:p w:rsidR="00EE5377"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6. Необходимо  правильно  разбудить  детей;  дать  возможность  5-10  минут  полежать,  но  не  задерживать  их  в постели.</w:t>
      </w:r>
    </w:p>
    <w:p w:rsidR="00EE5377" w:rsidRPr="00D930D0" w:rsidRDefault="00547526" w:rsidP="00EE537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 Проведение  бодрящей гимнастики и воздушных ванн.  </w:t>
      </w:r>
    </w:p>
    <w:p w:rsidR="00EE5377" w:rsidRPr="00D930D0" w:rsidRDefault="00547526" w:rsidP="00EE5377">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EE5377" w:rsidRPr="00D930D0">
        <w:rPr>
          <w:rFonts w:ascii="Times New Roman" w:eastAsia="Calibri" w:hAnsi="Times New Roman" w:cs="Times New Roman"/>
          <w:sz w:val="24"/>
          <w:szCs w:val="24"/>
          <w:lang w:eastAsia="ru-RU"/>
        </w:rPr>
        <w:t>Соотношение детей определенного возраста в Г</w:t>
      </w:r>
      <w:r w:rsidR="009F15DC" w:rsidRPr="00D930D0">
        <w:rPr>
          <w:rFonts w:ascii="Times New Roman" w:eastAsia="Calibri" w:hAnsi="Times New Roman" w:cs="Times New Roman"/>
          <w:sz w:val="24"/>
          <w:szCs w:val="24"/>
          <w:lang w:eastAsia="ru-RU"/>
        </w:rPr>
        <w:t>Б</w:t>
      </w:r>
      <w:r w:rsidR="00EE5377" w:rsidRPr="00D930D0">
        <w:rPr>
          <w:rFonts w:ascii="Times New Roman" w:eastAsia="Calibri" w:hAnsi="Times New Roman" w:cs="Times New Roman"/>
          <w:sz w:val="24"/>
          <w:szCs w:val="24"/>
          <w:lang w:eastAsia="ru-RU"/>
        </w:rPr>
        <w:t>ДОУ меняется в соответствии поступлением детей в ГДОУ ежегодно. Ниже приведены режимы пребывания детей в Г</w:t>
      </w:r>
      <w:r w:rsidR="009F15DC" w:rsidRPr="00D930D0">
        <w:rPr>
          <w:rFonts w:ascii="Times New Roman" w:eastAsia="Calibri" w:hAnsi="Times New Roman" w:cs="Times New Roman"/>
          <w:sz w:val="24"/>
          <w:szCs w:val="24"/>
          <w:lang w:eastAsia="ru-RU"/>
        </w:rPr>
        <w:t>Б</w:t>
      </w:r>
      <w:r w:rsidR="00EE5377" w:rsidRPr="00D930D0">
        <w:rPr>
          <w:rFonts w:ascii="Times New Roman" w:eastAsia="Calibri" w:hAnsi="Times New Roman" w:cs="Times New Roman"/>
          <w:sz w:val="24"/>
          <w:szCs w:val="24"/>
          <w:lang w:eastAsia="ru-RU"/>
        </w:rPr>
        <w:t>ДОУ (в соответствие с СанПин). В соответствии с социальным заказом родителей воспитанников, в целом сходные возрастные характеристики младшего и среднего, старшего и подготовительного возрастов и режимы дня позволяют гибко варьировать наполняемость детей в  разновозрастных группах Г</w:t>
      </w:r>
      <w:r w:rsidR="009F15DC" w:rsidRPr="00D930D0">
        <w:rPr>
          <w:rFonts w:ascii="Times New Roman" w:eastAsia="Calibri" w:hAnsi="Times New Roman" w:cs="Times New Roman"/>
          <w:sz w:val="24"/>
          <w:szCs w:val="24"/>
          <w:lang w:eastAsia="ru-RU"/>
        </w:rPr>
        <w:t>Б</w:t>
      </w:r>
      <w:r w:rsidR="00EE5377" w:rsidRPr="00D930D0">
        <w:rPr>
          <w:rFonts w:ascii="Times New Roman" w:eastAsia="Calibri" w:hAnsi="Times New Roman" w:cs="Times New Roman"/>
          <w:sz w:val="24"/>
          <w:szCs w:val="24"/>
          <w:lang w:eastAsia="ru-RU"/>
        </w:rPr>
        <w:t>ДОУ для получения детьми необходимой коррекционной помощи.</w:t>
      </w:r>
    </w:p>
    <w:p w:rsidR="007651C2" w:rsidRPr="00D930D0" w:rsidRDefault="007651C2" w:rsidP="00EE5377">
      <w:pPr>
        <w:spacing w:after="0" w:line="240" w:lineRule="auto"/>
        <w:outlineLvl w:val="0"/>
        <w:rPr>
          <w:rFonts w:ascii="Times New Roman" w:eastAsia="Calibri" w:hAnsi="Times New Roman" w:cs="Times New Roman"/>
          <w:b/>
          <w:i/>
          <w:sz w:val="24"/>
          <w:szCs w:val="24"/>
          <w:lang w:eastAsia="ru-RU"/>
        </w:rPr>
      </w:pPr>
    </w:p>
    <w:p w:rsidR="00251B9C" w:rsidRPr="00251B9C" w:rsidRDefault="00251B9C" w:rsidP="00251B9C">
      <w:pPr>
        <w:spacing w:after="0" w:line="240" w:lineRule="auto"/>
        <w:rPr>
          <w:rFonts w:ascii="Times New Roman" w:eastAsia="Times New Roman" w:hAnsi="Times New Roman" w:cs="Times New Roman"/>
          <w:b/>
          <w:sz w:val="24"/>
          <w:szCs w:val="28"/>
        </w:rPr>
      </w:pPr>
      <w:r w:rsidRPr="00251B9C">
        <w:rPr>
          <w:rFonts w:ascii="Times New Roman" w:eastAsia="Times New Roman" w:hAnsi="Times New Roman" w:cs="Times New Roman"/>
          <w:b/>
          <w:sz w:val="24"/>
          <w:szCs w:val="28"/>
        </w:rPr>
        <w:t>Структура учебного года</w:t>
      </w:r>
    </w:p>
    <w:p w:rsidR="00251B9C" w:rsidRPr="00251B9C" w:rsidRDefault="00251B9C" w:rsidP="00251B9C">
      <w:pPr>
        <w:spacing w:after="0" w:line="240" w:lineRule="auto"/>
        <w:rPr>
          <w:rFonts w:ascii="Times New Roman" w:eastAsia="Times New Roman" w:hAnsi="Times New Roman" w:cs="Times New Roman"/>
          <w:sz w:val="24"/>
          <w:szCs w:val="28"/>
        </w:rPr>
      </w:pPr>
      <w:r w:rsidRPr="00251B9C">
        <w:rPr>
          <w:rFonts w:ascii="Times New Roman" w:eastAsia="Times New Roman" w:hAnsi="Times New Roman" w:cs="Times New Roman"/>
          <w:sz w:val="24"/>
          <w:szCs w:val="28"/>
          <w:u w:val="single"/>
        </w:rPr>
        <w:t xml:space="preserve">Продолжительность учебной недели </w:t>
      </w:r>
      <w:r w:rsidRPr="00251B9C">
        <w:rPr>
          <w:rFonts w:ascii="Times New Roman" w:eastAsia="Times New Roman" w:hAnsi="Times New Roman" w:cs="Times New Roman"/>
          <w:b/>
          <w:sz w:val="24"/>
          <w:szCs w:val="28"/>
        </w:rPr>
        <w:t xml:space="preserve">– </w:t>
      </w:r>
      <w:r w:rsidRPr="00251B9C">
        <w:rPr>
          <w:rFonts w:ascii="Times New Roman" w:eastAsia="Times New Roman" w:hAnsi="Times New Roman" w:cs="Times New Roman"/>
          <w:sz w:val="24"/>
          <w:szCs w:val="28"/>
        </w:rPr>
        <w:t>с понедельника по пятницу   (</w:t>
      </w:r>
      <w:r w:rsidRPr="00251B9C">
        <w:rPr>
          <w:rFonts w:ascii="Times New Roman" w:eastAsia="Times New Roman" w:hAnsi="Times New Roman" w:cs="Times New Roman"/>
          <w:i/>
          <w:sz w:val="24"/>
          <w:szCs w:val="28"/>
        </w:rPr>
        <w:t>выходной суббота, воскресенье</w:t>
      </w:r>
      <w:r w:rsidRPr="00251B9C">
        <w:rPr>
          <w:rFonts w:ascii="Times New Roman" w:eastAsia="Times New Roman" w:hAnsi="Times New Roman" w:cs="Times New Roman"/>
          <w:sz w:val="24"/>
          <w:szCs w:val="28"/>
        </w:rPr>
        <w:t>)</w:t>
      </w:r>
    </w:p>
    <w:p w:rsidR="00251B9C" w:rsidRDefault="00251B9C" w:rsidP="00251B9C">
      <w:pPr>
        <w:spacing w:after="0" w:line="240" w:lineRule="auto"/>
        <w:rPr>
          <w:rFonts w:ascii="Times New Roman" w:eastAsia="Times New Roman" w:hAnsi="Times New Roman" w:cs="Times New Roman"/>
          <w:b/>
          <w:sz w:val="24"/>
          <w:szCs w:val="28"/>
        </w:rPr>
      </w:pPr>
    </w:p>
    <w:p w:rsidR="00251B9C" w:rsidRPr="00251B9C" w:rsidRDefault="00251B9C" w:rsidP="00251B9C">
      <w:pPr>
        <w:spacing w:after="0" w:line="240" w:lineRule="auto"/>
        <w:rPr>
          <w:rFonts w:ascii="Times New Roman" w:eastAsia="Times New Roman" w:hAnsi="Times New Roman" w:cs="Times New Roman"/>
          <w:sz w:val="24"/>
          <w:szCs w:val="28"/>
        </w:rPr>
      </w:pPr>
      <w:r w:rsidRPr="00251B9C">
        <w:rPr>
          <w:rFonts w:ascii="Times New Roman" w:eastAsia="Times New Roman" w:hAnsi="Times New Roman" w:cs="Times New Roman"/>
          <w:sz w:val="24"/>
          <w:szCs w:val="28"/>
          <w:u w:val="single"/>
        </w:rPr>
        <w:t>Начало и конец учебного года</w:t>
      </w:r>
      <w:r w:rsidRPr="00251B9C">
        <w:rPr>
          <w:rFonts w:ascii="Times New Roman" w:eastAsia="Times New Roman" w:hAnsi="Times New Roman" w:cs="Times New Roman"/>
          <w:sz w:val="24"/>
          <w:szCs w:val="28"/>
        </w:rPr>
        <w:t xml:space="preserve"> – с 1 сентября по 30 мая, занятия с 15 сентября по 15 мая</w:t>
      </w:r>
    </w:p>
    <w:p w:rsidR="00251B9C" w:rsidRDefault="00251B9C" w:rsidP="00251B9C">
      <w:pPr>
        <w:spacing w:after="0" w:line="240" w:lineRule="auto"/>
        <w:rPr>
          <w:rFonts w:ascii="Times New Roman" w:eastAsia="Times New Roman" w:hAnsi="Times New Roman" w:cs="Times New Roman"/>
          <w:sz w:val="24"/>
          <w:szCs w:val="28"/>
          <w:u w:val="single"/>
        </w:rPr>
      </w:pPr>
    </w:p>
    <w:p w:rsidR="00251B9C" w:rsidRPr="00251B9C" w:rsidRDefault="00251B9C" w:rsidP="00251B9C">
      <w:pPr>
        <w:spacing w:after="0" w:line="240" w:lineRule="auto"/>
        <w:rPr>
          <w:rFonts w:ascii="Times New Roman" w:eastAsia="Times New Roman" w:hAnsi="Times New Roman" w:cs="Times New Roman"/>
          <w:sz w:val="24"/>
          <w:szCs w:val="28"/>
        </w:rPr>
      </w:pPr>
      <w:r w:rsidRPr="00251B9C">
        <w:rPr>
          <w:rFonts w:ascii="Times New Roman" w:eastAsia="Times New Roman" w:hAnsi="Times New Roman" w:cs="Times New Roman"/>
          <w:sz w:val="24"/>
          <w:szCs w:val="28"/>
          <w:u w:val="single"/>
        </w:rPr>
        <w:lastRenderedPageBreak/>
        <w:t>Количество учебных недель</w:t>
      </w:r>
      <w:r w:rsidRPr="00251B9C">
        <w:rPr>
          <w:rFonts w:ascii="Times New Roman" w:eastAsia="Times New Roman" w:hAnsi="Times New Roman" w:cs="Times New Roman"/>
          <w:b/>
          <w:sz w:val="24"/>
          <w:szCs w:val="28"/>
        </w:rPr>
        <w:t xml:space="preserve"> – </w:t>
      </w:r>
      <w:r w:rsidRPr="00251B9C">
        <w:rPr>
          <w:rFonts w:ascii="Times New Roman" w:eastAsia="Times New Roman" w:hAnsi="Times New Roman" w:cs="Times New Roman"/>
          <w:sz w:val="24"/>
          <w:szCs w:val="28"/>
        </w:rPr>
        <w:t>32 недели</w:t>
      </w:r>
    </w:p>
    <w:p w:rsidR="00251B9C" w:rsidRDefault="00251B9C" w:rsidP="00251B9C">
      <w:pPr>
        <w:spacing w:after="0" w:line="240" w:lineRule="auto"/>
        <w:rPr>
          <w:rFonts w:ascii="Times New Roman" w:eastAsia="Times New Roman" w:hAnsi="Times New Roman" w:cs="Times New Roman"/>
          <w:sz w:val="24"/>
          <w:szCs w:val="28"/>
          <w:u w:val="single"/>
        </w:rPr>
      </w:pPr>
    </w:p>
    <w:p w:rsidR="00251B9C" w:rsidRPr="00251B9C" w:rsidRDefault="00251B9C" w:rsidP="00251B9C">
      <w:pPr>
        <w:spacing w:after="0" w:line="240" w:lineRule="auto"/>
        <w:rPr>
          <w:rFonts w:ascii="Times New Roman" w:eastAsia="Times New Roman" w:hAnsi="Times New Roman" w:cs="Times New Roman"/>
          <w:sz w:val="24"/>
          <w:szCs w:val="28"/>
        </w:rPr>
      </w:pPr>
      <w:r w:rsidRPr="00251B9C">
        <w:rPr>
          <w:rFonts w:ascii="Times New Roman" w:eastAsia="Times New Roman" w:hAnsi="Times New Roman" w:cs="Times New Roman"/>
          <w:sz w:val="24"/>
          <w:szCs w:val="28"/>
          <w:u w:val="single"/>
        </w:rPr>
        <w:t>Проведение диагностических обследований</w:t>
      </w:r>
      <w:r w:rsidRPr="00251B9C">
        <w:rPr>
          <w:rFonts w:ascii="Times New Roman" w:eastAsia="Times New Roman" w:hAnsi="Times New Roman" w:cs="Times New Roman"/>
          <w:sz w:val="24"/>
          <w:szCs w:val="28"/>
        </w:rPr>
        <w:t xml:space="preserve"> – первоначальная диагностика с 1 по  20 сентября,  промежуточная диагностика с 10-23 февраля,  итоговая  диагностика с 15 по 30 мая</w:t>
      </w:r>
    </w:p>
    <w:p w:rsidR="00251B9C" w:rsidRDefault="00251B9C" w:rsidP="00251B9C">
      <w:pPr>
        <w:spacing w:after="0" w:line="240" w:lineRule="auto"/>
        <w:rPr>
          <w:rFonts w:ascii="Times New Roman" w:eastAsia="Times New Roman" w:hAnsi="Times New Roman" w:cs="Times New Roman"/>
          <w:sz w:val="24"/>
          <w:szCs w:val="28"/>
          <w:u w:val="single"/>
        </w:rPr>
      </w:pPr>
    </w:p>
    <w:p w:rsidR="00251B9C" w:rsidRPr="00251B9C" w:rsidRDefault="00251B9C" w:rsidP="00251B9C">
      <w:pPr>
        <w:spacing w:after="0" w:line="240" w:lineRule="auto"/>
        <w:rPr>
          <w:rFonts w:ascii="Times New Roman" w:eastAsia="Times New Roman" w:hAnsi="Times New Roman" w:cs="Times New Roman"/>
          <w:sz w:val="24"/>
          <w:szCs w:val="28"/>
        </w:rPr>
      </w:pPr>
      <w:r w:rsidRPr="00251B9C">
        <w:rPr>
          <w:rFonts w:ascii="Times New Roman" w:eastAsia="Times New Roman" w:hAnsi="Times New Roman" w:cs="Times New Roman"/>
          <w:sz w:val="24"/>
          <w:szCs w:val="28"/>
          <w:u w:val="single"/>
        </w:rPr>
        <w:t>Адаптационный период</w:t>
      </w:r>
      <w:r w:rsidRPr="00251B9C">
        <w:rPr>
          <w:rFonts w:ascii="Times New Roman" w:eastAsia="Times New Roman" w:hAnsi="Times New Roman" w:cs="Times New Roman"/>
          <w:sz w:val="24"/>
          <w:szCs w:val="28"/>
        </w:rPr>
        <w:t xml:space="preserve"> – с 1 по 15 сентября (может продлеваться в зависимости от физического и психического состояния ребенка)</w:t>
      </w:r>
      <w:r w:rsidRPr="00251B9C">
        <w:rPr>
          <w:rFonts w:ascii="Times New Roman" w:eastAsia="Times New Roman" w:hAnsi="Times New Roman" w:cs="Times New Roman"/>
          <w:b/>
          <w:sz w:val="24"/>
          <w:szCs w:val="28"/>
        </w:rPr>
        <w:t xml:space="preserve"> </w:t>
      </w:r>
      <w:r w:rsidRPr="00251B9C">
        <w:rPr>
          <w:rFonts w:ascii="Times New Roman" w:eastAsia="Times New Roman" w:hAnsi="Times New Roman" w:cs="Times New Roman"/>
          <w:sz w:val="24"/>
          <w:szCs w:val="28"/>
          <w:u w:val="single"/>
        </w:rPr>
        <w:t>Каникулярное время</w:t>
      </w:r>
      <w:r w:rsidRPr="00251B9C">
        <w:rPr>
          <w:rFonts w:ascii="Times New Roman" w:eastAsia="Times New Roman" w:hAnsi="Times New Roman" w:cs="Times New Roman"/>
          <w:sz w:val="24"/>
          <w:szCs w:val="28"/>
        </w:rPr>
        <w:t xml:space="preserve"> –  с 1 по 8 ноября «Неделя Здоровья»</w:t>
      </w:r>
    </w:p>
    <w:p w:rsidR="00251B9C" w:rsidRPr="00251B9C" w:rsidRDefault="00251B9C" w:rsidP="00251B9C">
      <w:pPr>
        <w:spacing w:after="0" w:line="240" w:lineRule="auto"/>
        <w:rPr>
          <w:rFonts w:ascii="Times New Roman" w:eastAsia="Times New Roman" w:hAnsi="Times New Roman" w:cs="Times New Roman"/>
          <w:sz w:val="24"/>
          <w:szCs w:val="28"/>
        </w:rPr>
      </w:pPr>
      <w:r w:rsidRPr="00251B9C">
        <w:rPr>
          <w:rFonts w:ascii="Times New Roman" w:eastAsia="Times New Roman" w:hAnsi="Times New Roman" w:cs="Times New Roman"/>
          <w:sz w:val="24"/>
          <w:szCs w:val="28"/>
        </w:rPr>
        <w:t xml:space="preserve"> с 26 декабря по 10 января «Новогодние и Рождественские каникулы»</w:t>
      </w:r>
    </w:p>
    <w:p w:rsidR="00251B9C" w:rsidRPr="00251B9C" w:rsidRDefault="00251B9C" w:rsidP="00251B9C">
      <w:pPr>
        <w:spacing w:after="0" w:line="240" w:lineRule="auto"/>
        <w:rPr>
          <w:rFonts w:ascii="Times New Roman" w:eastAsia="Times New Roman" w:hAnsi="Times New Roman" w:cs="Times New Roman"/>
          <w:sz w:val="24"/>
          <w:szCs w:val="28"/>
        </w:rPr>
      </w:pPr>
      <w:r w:rsidRPr="00251B9C">
        <w:rPr>
          <w:rFonts w:ascii="Times New Roman" w:eastAsia="Times New Roman" w:hAnsi="Times New Roman" w:cs="Times New Roman"/>
          <w:sz w:val="24"/>
          <w:szCs w:val="28"/>
        </w:rPr>
        <w:t>с 24 марта по 1 апреля «Экологическая неделя»</w:t>
      </w:r>
    </w:p>
    <w:p w:rsidR="00251B9C" w:rsidRPr="00251B9C" w:rsidRDefault="00251B9C" w:rsidP="00251B9C">
      <w:pPr>
        <w:spacing w:after="0" w:line="240" w:lineRule="auto"/>
        <w:rPr>
          <w:rFonts w:ascii="Times New Roman" w:eastAsia="Times New Roman" w:hAnsi="Times New Roman" w:cs="Times New Roman"/>
          <w:b/>
          <w:sz w:val="24"/>
          <w:szCs w:val="28"/>
        </w:rPr>
      </w:pPr>
      <w:r w:rsidRPr="00251B9C">
        <w:rPr>
          <w:rFonts w:ascii="Times New Roman" w:eastAsia="Times New Roman" w:hAnsi="Times New Roman" w:cs="Times New Roman"/>
          <w:b/>
          <w:sz w:val="24"/>
          <w:szCs w:val="28"/>
        </w:rPr>
        <w:t xml:space="preserve"> </w:t>
      </w:r>
    </w:p>
    <w:p w:rsidR="00EE5377" w:rsidRPr="00D930D0" w:rsidRDefault="00EE5377" w:rsidP="00EE5377">
      <w:pPr>
        <w:spacing w:after="0" w:line="240" w:lineRule="auto"/>
        <w:outlineLvl w:val="0"/>
        <w:rPr>
          <w:rFonts w:ascii="Times New Roman" w:eastAsia="Calibri" w:hAnsi="Times New Roman" w:cs="Times New Roman"/>
          <w:b/>
          <w:i/>
          <w:sz w:val="24"/>
          <w:szCs w:val="24"/>
          <w:lang w:eastAsia="ru-RU"/>
        </w:rPr>
      </w:pPr>
      <w:r w:rsidRPr="00D930D0">
        <w:rPr>
          <w:rFonts w:ascii="Times New Roman" w:eastAsia="Calibri" w:hAnsi="Times New Roman" w:cs="Times New Roman"/>
          <w:b/>
          <w:i/>
          <w:sz w:val="24"/>
          <w:szCs w:val="24"/>
          <w:lang w:eastAsia="ru-RU"/>
        </w:rPr>
        <w:t xml:space="preserve"> ТЕПЛЫЙ ПЕРИОД ГОДА</w:t>
      </w:r>
    </w:p>
    <w:p w:rsidR="00EE5377" w:rsidRPr="00D930D0" w:rsidRDefault="00EE5377" w:rsidP="00EE5377">
      <w:pPr>
        <w:spacing w:after="0" w:line="240" w:lineRule="auto"/>
        <w:rPr>
          <w:rFonts w:ascii="Times New Roman" w:eastAsia="Calibri" w:hAnsi="Times New Roman" w:cs="Times New Roman"/>
          <w:b/>
          <w:i/>
          <w:sz w:val="24"/>
          <w:szCs w:val="24"/>
          <w:lang w:eastAsia="ru-RU"/>
        </w:rPr>
      </w:pPr>
    </w:p>
    <w:tbl>
      <w:tblPr>
        <w:tblStyle w:val="a3"/>
        <w:tblW w:w="9828" w:type="dxa"/>
        <w:tblLook w:val="01E0" w:firstRow="1" w:lastRow="1" w:firstColumn="1" w:lastColumn="1" w:noHBand="0" w:noVBand="0"/>
      </w:tblPr>
      <w:tblGrid>
        <w:gridCol w:w="4512"/>
        <w:gridCol w:w="1734"/>
        <w:gridCol w:w="1853"/>
        <w:gridCol w:w="1729"/>
      </w:tblGrid>
      <w:tr w:rsidR="00EE5377" w:rsidRPr="00D930D0" w:rsidTr="00825365">
        <w:tc>
          <w:tcPr>
            <w:tcW w:w="4608" w:type="dxa"/>
          </w:tcPr>
          <w:p w:rsidR="00EE5377" w:rsidRPr="00D930D0" w:rsidRDefault="00EE5377" w:rsidP="00EE5377">
            <w:pPr>
              <w:rPr>
                <w:rFonts w:ascii="Times New Roman" w:eastAsia="Calibri" w:hAnsi="Times New Roman"/>
                <w:sz w:val="24"/>
                <w:szCs w:val="24"/>
              </w:rPr>
            </w:pPr>
          </w:p>
        </w:tc>
        <w:tc>
          <w:tcPr>
            <w:tcW w:w="1740" w:type="dxa"/>
          </w:tcPr>
          <w:p w:rsidR="00CE5FD8" w:rsidRPr="00E928F3" w:rsidRDefault="00CE5FD8" w:rsidP="00CE5FD8">
            <w:pPr>
              <w:jc w:val="center"/>
              <w:rPr>
                <w:rFonts w:ascii="Times New Roman" w:eastAsia="Calibri" w:hAnsi="Times New Roman"/>
                <w:b/>
                <w:sz w:val="24"/>
                <w:szCs w:val="24"/>
              </w:rPr>
            </w:pPr>
            <w:r w:rsidRPr="00E928F3">
              <w:rPr>
                <w:rFonts w:ascii="Times New Roman" w:eastAsia="Calibri" w:hAnsi="Times New Roman"/>
                <w:b/>
                <w:sz w:val="24"/>
                <w:szCs w:val="24"/>
              </w:rPr>
              <w:t>Г</w:t>
            </w:r>
            <w:r w:rsidR="00EE5377" w:rsidRPr="00E928F3">
              <w:rPr>
                <w:rFonts w:ascii="Times New Roman" w:eastAsia="Calibri" w:hAnsi="Times New Roman"/>
                <w:b/>
                <w:sz w:val="24"/>
                <w:szCs w:val="24"/>
              </w:rPr>
              <w:t>руппа</w:t>
            </w:r>
            <w:r w:rsidRPr="00E928F3">
              <w:rPr>
                <w:rFonts w:ascii="Times New Roman" w:eastAsia="Calibri" w:hAnsi="Times New Roman"/>
                <w:b/>
                <w:sz w:val="24"/>
                <w:szCs w:val="24"/>
              </w:rPr>
              <w:t xml:space="preserve"> «Звездочки»</w:t>
            </w:r>
          </w:p>
          <w:p w:rsidR="00CE5FD8" w:rsidRPr="00E928F3" w:rsidRDefault="00CE5FD8" w:rsidP="00CE5FD8">
            <w:pPr>
              <w:jc w:val="center"/>
              <w:rPr>
                <w:rFonts w:ascii="Times New Roman" w:eastAsia="Calibri" w:hAnsi="Times New Roman"/>
                <w:b/>
                <w:sz w:val="24"/>
                <w:szCs w:val="24"/>
              </w:rPr>
            </w:pPr>
            <w:r w:rsidRPr="00E928F3">
              <w:rPr>
                <w:rFonts w:ascii="Times New Roman" w:eastAsia="Calibri" w:hAnsi="Times New Roman"/>
                <w:b/>
                <w:sz w:val="24"/>
                <w:szCs w:val="24"/>
              </w:rPr>
              <w:t>Ср.-старш.</w:t>
            </w:r>
          </w:p>
        </w:tc>
        <w:tc>
          <w:tcPr>
            <w:tcW w:w="1740" w:type="dxa"/>
          </w:tcPr>
          <w:p w:rsidR="00CE5FD8" w:rsidRPr="00E928F3" w:rsidRDefault="00CE5FD8" w:rsidP="00CE5FD8">
            <w:pPr>
              <w:jc w:val="center"/>
              <w:rPr>
                <w:rFonts w:ascii="Times New Roman" w:eastAsia="Calibri" w:hAnsi="Times New Roman"/>
                <w:b/>
                <w:sz w:val="24"/>
                <w:szCs w:val="24"/>
              </w:rPr>
            </w:pPr>
            <w:r w:rsidRPr="00E928F3">
              <w:rPr>
                <w:rFonts w:ascii="Times New Roman" w:eastAsia="Calibri" w:hAnsi="Times New Roman"/>
                <w:b/>
                <w:sz w:val="24"/>
                <w:szCs w:val="24"/>
              </w:rPr>
              <w:t>Г</w:t>
            </w:r>
            <w:r w:rsidR="00EE5377" w:rsidRPr="00E928F3">
              <w:rPr>
                <w:rFonts w:ascii="Times New Roman" w:eastAsia="Calibri" w:hAnsi="Times New Roman"/>
                <w:b/>
                <w:sz w:val="24"/>
                <w:szCs w:val="24"/>
              </w:rPr>
              <w:t>руппа</w:t>
            </w:r>
          </w:p>
          <w:p w:rsidR="00CE5FD8" w:rsidRPr="00E928F3" w:rsidRDefault="00CE5FD8" w:rsidP="00CE5FD8">
            <w:pPr>
              <w:jc w:val="center"/>
              <w:rPr>
                <w:rFonts w:ascii="Times New Roman" w:eastAsia="Calibri" w:hAnsi="Times New Roman"/>
                <w:b/>
                <w:sz w:val="24"/>
                <w:szCs w:val="24"/>
              </w:rPr>
            </w:pPr>
            <w:r w:rsidRPr="00E928F3">
              <w:rPr>
                <w:rFonts w:ascii="Times New Roman" w:eastAsia="Calibri" w:hAnsi="Times New Roman"/>
                <w:b/>
                <w:sz w:val="24"/>
                <w:szCs w:val="24"/>
              </w:rPr>
              <w:t>«Волшебники»</w:t>
            </w:r>
          </w:p>
          <w:p w:rsidR="00EE5377" w:rsidRPr="00E928F3" w:rsidRDefault="00CE5FD8" w:rsidP="003B04B1">
            <w:pPr>
              <w:jc w:val="center"/>
              <w:rPr>
                <w:rFonts w:ascii="Times New Roman" w:eastAsia="Calibri" w:hAnsi="Times New Roman"/>
                <w:b/>
                <w:sz w:val="24"/>
                <w:szCs w:val="24"/>
              </w:rPr>
            </w:pPr>
            <w:r w:rsidRPr="00E928F3">
              <w:rPr>
                <w:rFonts w:ascii="Times New Roman" w:eastAsia="Calibri" w:hAnsi="Times New Roman"/>
                <w:b/>
                <w:sz w:val="24"/>
                <w:szCs w:val="24"/>
              </w:rPr>
              <w:t>Старш</w:t>
            </w:r>
            <w:r w:rsidR="003B04B1" w:rsidRPr="00E928F3">
              <w:rPr>
                <w:rFonts w:ascii="Times New Roman" w:eastAsia="Calibri" w:hAnsi="Times New Roman"/>
                <w:b/>
                <w:sz w:val="24"/>
                <w:szCs w:val="24"/>
              </w:rPr>
              <w:t>.</w:t>
            </w:r>
          </w:p>
        </w:tc>
        <w:tc>
          <w:tcPr>
            <w:tcW w:w="1740" w:type="dxa"/>
          </w:tcPr>
          <w:p w:rsidR="00EE5377" w:rsidRPr="00E928F3" w:rsidRDefault="00CE5FD8" w:rsidP="00CE5FD8">
            <w:pPr>
              <w:jc w:val="center"/>
              <w:rPr>
                <w:rFonts w:ascii="Times New Roman" w:eastAsia="Calibri" w:hAnsi="Times New Roman"/>
                <w:b/>
                <w:sz w:val="24"/>
                <w:szCs w:val="24"/>
              </w:rPr>
            </w:pPr>
            <w:r w:rsidRPr="00E928F3">
              <w:rPr>
                <w:rFonts w:ascii="Times New Roman" w:eastAsia="Calibri" w:hAnsi="Times New Roman"/>
                <w:b/>
                <w:sz w:val="24"/>
                <w:szCs w:val="24"/>
              </w:rPr>
              <w:t>Группа</w:t>
            </w:r>
          </w:p>
          <w:p w:rsidR="00CE5FD8" w:rsidRPr="00E928F3" w:rsidRDefault="00CE5FD8" w:rsidP="00CE5FD8">
            <w:pPr>
              <w:jc w:val="center"/>
              <w:rPr>
                <w:rFonts w:ascii="Times New Roman" w:eastAsia="Calibri" w:hAnsi="Times New Roman"/>
                <w:b/>
                <w:sz w:val="24"/>
                <w:szCs w:val="24"/>
              </w:rPr>
            </w:pPr>
            <w:r w:rsidRPr="00E928F3">
              <w:rPr>
                <w:rFonts w:ascii="Times New Roman" w:eastAsia="Calibri" w:hAnsi="Times New Roman"/>
                <w:b/>
                <w:sz w:val="24"/>
                <w:szCs w:val="24"/>
              </w:rPr>
              <w:t>«Гномики»</w:t>
            </w:r>
          </w:p>
          <w:p w:rsidR="00CE5FD8" w:rsidRPr="00E928F3" w:rsidRDefault="00CE5FD8" w:rsidP="00CE5FD8">
            <w:pPr>
              <w:jc w:val="center"/>
              <w:rPr>
                <w:rFonts w:ascii="Times New Roman" w:eastAsia="Calibri" w:hAnsi="Times New Roman"/>
                <w:b/>
                <w:sz w:val="24"/>
                <w:szCs w:val="24"/>
              </w:rPr>
            </w:pPr>
            <w:r w:rsidRPr="00E928F3">
              <w:rPr>
                <w:rFonts w:ascii="Times New Roman" w:eastAsia="Calibri" w:hAnsi="Times New Roman"/>
                <w:b/>
                <w:sz w:val="24"/>
                <w:szCs w:val="24"/>
              </w:rPr>
              <w:t>Подг.</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Прием, осмотр, игры, ежедневная гимнастика, дежурство</w:t>
            </w:r>
          </w:p>
        </w:tc>
        <w:tc>
          <w:tcPr>
            <w:tcW w:w="1740" w:type="dxa"/>
          </w:tcPr>
          <w:p w:rsidR="00EE5377" w:rsidRPr="00D930D0" w:rsidRDefault="00EE5377" w:rsidP="00CE5FD8">
            <w:pPr>
              <w:jc w:val="center"/>
              <w:rPr>
                <w:rFonts w:ascii="Times New Roman" w:eastAsia="Calibri" w:hAnsi="Times New Roman"/>
                <w:sz w:val="24"/>
                <w:szCs w:val="24"/>
              </w:rPr>
            </w:pPr>
          </w:p>
          <w:p w:rsidR="00EE5377"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7.00-8.25</w:t>
            </w:r>
          </w:p>
          <w:p w:rsidR="00E928F3" w:rsidRPr="00D930D0" w:rsidRDefault="00E928F3" w:rsidP="00CE5FD8">
            <w:pPr>
              <w:jc w:val="center"/>
              <w:rPr>
                <w:rFonts w:ascii="Times New Roman" w:eastAsia="Calibri" w:hAnsi="Times New Roman"/>
                <w:sz w:val="24"/>
                <w:szCs w:val="24"/>
              </w:rPr>
            </w:pPr>
          </w:p>
        </w:tc>
        <w:tc>
          <w:tcPr>
            <w:tcW w:w="1740" w:type="dxa"/>
          </w:tcPr>
          <w:p w:rsidR="00EE5377" w:rsidRPr="00D930D0" w:rsidRDefault="00EE5377" w:rsidP="00CE5FD8">
            <w:pPr>
              <w:jc w:val="center"/>
              <w:rPr>
                <w:rFonts w:ascii="Times New Roman" w:eastAsia="Calibri" w:hAnsi="Times New Roman"/>
                <w:sz w:val="24"/>
                <w:szCs w:val="24"/>
              </w:rPr>
            </w:pPr>
          </w:p>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7.00-8.30</w:t>
            </w:r>
          </w:p>
        </w:tc>
        <w:tc>
          <w:tcPr>
            <w:tcW w:w="1740" w:type="dxa"/>
          </w:tcPr>
          <w:p w:rsidR="00EE5377" w:rsidRPr="00D930D0" w:rsidRDefault="00EE5377" w:rsidP="00CE5FD8">
            <w:pPr>
              <w:jc w:val="center"/>
              <w:rPr>
                <w:rFonts w:ascii="Times New Roman" w:eastAsia="Calibri" w:hAnsi="Times New Roman"/>
                <w:sz w:val="24"/>
                <w:szCs w:val="24"/>
              </w:rPr>
            </w:pPr>
          </w:p>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7.00-8.30</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Подготовка к завтраку, завтрак</w:t>
            </w:r>
          </w:p>
        </w:tc>
        <w:tc>
          <w:tcPr>
            <w:tcW w:w="1740" w:type="dxa"/>
          </w:tcPr>
          <w:p w:rsidR="00EE5377"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8.25-8.55</w:t>
            </w:r>
          </w:p>
          <w:p w:rsidR="00810B99" w:rsidRPr="00D930D0" w:rsidRDefault="00810B99" w:rsidP="00CE5FD8">
            <w:pPr>
              <w:jc w:val="center"/>
              <w:rPr>
                <w:rFonts w:ascii="Times New Roman" w:eastAsia="Calibri" w:hAnsi="Times New Roman"/>
                <w:sz w:val="24"/>
                <w:szCs w:val="24"/>
              </w:rPr>
            </w:pP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8.30-8.55</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8.30-8.50</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Игры, самостоятельная деятельность</w:t>
            </w:r>
          </w:p>
        </w:tc>
        <w:tc>
          <w:tcPr>
            <w:tcW w:w="1740" w:type="dxa"/>
          </w:tcPr>
          <w:p w:rsidR="00EE5377"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8.55-9.10</w:t>
            </w:r>
          </w:p>
          <w:p w:rsidR="00810B99" w:rsidRPr="00D930D0" w:rsidRDefault="00810B99" w:rsidP="00CE5FD8">
            <w:pPr>
              <w:jc w:val="center"/>
              <w:rPr>
                <w:rFonts w:ascii="Times New Roman" w:eastAsia="Calibri" w:hAnsi="Times New Roman"/>
                <w:sz w:val="24"/>
                <w:szCs w:val="24"/>
              </w:rPr>
            </w:pP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8.55-9.00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8.50-9.00</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Организованная образовательная деятельность (по подгруппам)</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9.10-9.30</w:t>
            </w:r>
          </w:p>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9.40-10.00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9.00-9.25</w:t>
            </w:r>
          </w:p>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9.35-10.0</w:t>
            </w:r>
          </w:p>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10.00-10.35</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9.00-9.30</w:t>
            </w:r>
          </w:p>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9.00-10.10</w:t>
            </w:r>
          </w:p>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10.20-10.50</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Игры, подготовка к прогулке, прогулка (игры, наблюдения, труд)</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10.00-12.10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10.35-12.25</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10.50-12.35</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Возвращение с прогулки, игры</w:t>
            </w:r>
          </w:p>
        </w:tc>
        <w:tc>
          <w:tcPr>
            <w:tcW w:w="1740" w:type="dxa"/>
          </w:tcPr>
          <w:p w:rsidR="00EE5377"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12.10-12.30</w:t>
            </w:r>
          </w:p>
          <w:p w:rsidR="00810B99" w:rsidRPr="00D930D0" w:rsidRDefault="00810B99" w:rsidP="00CE5FD8">
            <w:pPr>
              <w:jc w:val="center"/>
              <w:rPr>
                <w:rFonts w:ascii="Times New Roman" w:eastAsia="Calibri" w:hAnsi="Times New Roman"/>
                <w:sz w:val="24"/>
                <w:szCs w:val="24"/>
              </w:rPr>
            </w:pP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12.25-12.40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12.35-12.45</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Подготовка к обеду, обед</w:t>
            </w:r>
          </w:p>
        </w:tc>
        <w:tc>
          <w:tcPr>
            <w:tcW w:w="1740" w:type="dxa"/>
          </w:tcPr>
          <w:p w:rsidR="00EE5377"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12.30-13.00</w:t>
            </w:r>
          </w:p>
          <w:p w:rsidR="00810B99" w:rsidRPr="00D930D0" w:rsidRDefault="00810B99" w:rsidP="00CE5FD8">
            <w:pPr>
              <w:jc w:val="center"/>
              <w:rPr>
                <w:rFonts w:ascii="Times New Roman" w:eastAsia="Calibri" w:hAnsi="Times New Roman"/>
                <w:sz w:val="24"/>
                <w:szCs w:val="24"/>
              </w:rPr>
            </w:pP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12.40-13.10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12.45-13.15</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Подготовка ко сну, дневной сон</w:t>
            </w:r>
          </w:p>
        </w:tc>
        <w:tc>
          <w:tcPr>
            <w:tcW w:w="1740" w:type="dxa"/>
          </w:tcPr>
          <w:p w:rsidR="00EE5377"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13.00-15.00</w:t>
            </w:r>
          </w:p>
          <w:p w:rsidR="00810B99" w:rsidRPr="00D930D0" w:rsidRDefault="00810B99" w:rsidP="00CE5FD8">
            <w:pPr>
              <w:jc w:val="center"/>
              <w:rPr>
                <w:rFonts w:ascii="Times New Roman" w:eastAsia="Calibri" w:hAnsi="Times New Roman"/>
                <w:sz w:val="24"/>
                <w:szCs w:val="24"/>
              </w:rPr>
            </w:pP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13.10-15.00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13.15-15</w:t>
            </w:r>
            <w:r w:rsidR="0093141E">
              <w:rPr>
                <w:rFonts w:ascii="Times New Roman" w:eastAsia="Calibri" w:hAnsi="Times New Roman"/>
                <w:sz w:val="24"/>
                <w:szCs w:val="24"/>
              </w:rPr>
              <w:t>.00</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Постепенный подъем, воздушные, водные процедуры</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15.00-15.20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15.00-15.25</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15.00-15.25</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Подготовка к полднику, полдник</w:t>
            </w:r>
          </w:p>
        </w:tc>
        <w:tc>
          <w:tcPr>
            <w:tcW w:w="1740" w:type="dxa"/>
          </w:tcPr>
          <w:p w:rsidR="00EE5377"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15.25-15.50</w:t>
            </w:r>
          </w:p>
          <w:p w:rsidR="00810B99" w:rsidRPr="00D930D0" w:rsidRDefault="00810B99" w:rsidP="00CE5FD8">
            <w:pPr>
              <w:jc w:val="center"/>
              <w:rPr>
                <w:rFonts w:ascii="Times New Roman" w:eastAsia="Calibri" w:hAnsi="Times New Roman"/>
                <w:sz w:val="24"/>
                <w:szCs w:val="24"/>
              </w:rPr>
            </w:pP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15.24-15.40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15.25-15.40</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Игры, самостоятельная деятельность детей</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15.50-16.15</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15.40-16.20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15.40-16.20</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Чтение художественной литературы</w:t>
            </w:r>
          </w:p>
        </w:tc>
        <w:tc>
          <w:tcPr>
            <w:tcW w:w="1740" w:type="dxa"/>
          </w:tcPr>
          <w:p w:rsidR="00EE5377"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16.15-16.30</w:t>
            </w:r>
          </w:p>
          <w:p w:rsidR="00810B99" w:rsidRPr="00D930D0" w:rsidRDefault="00810B99" w:rsidP="00CE5FD8">
            <w:pPr>
              <w:jc w:val="center"/>
              <w:rPr>
                <w:rFonts w:ascii="Times New Roman" w:eastAsia="Calibri" w:hAnsi="Times New Roman"/>
                <w:sz w:val="24"/>
                <w:szCs w:val="24"/>
              </w:rPr>
            </w:pP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16.20-16.40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16.20-16.40</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Подготовка к прогулке, прогулка</w:t>
            </w:r>
          </w:p>
        </w:tc>
        <w:tc>
          <w:tcPr>
            <w:tcW w:w="1740" w:type="dxa"/>
          </w:tcPr>
          <w:p w:rsidR="00EE5377"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16.30-17.50</w:t>
            </w:r>
          </w:p>
          <w:p w:rsidR="00810B99" w:rsidRPr="00D930D0" w:rsidRDefault="00810B99" w:rsidP="00CE5FD8">
            <w:pPr>
              <w:jc w:val="center"/>
              <w:rPr>
                <w:rFonts w:ascii="Times New Roman" w:eastAsia="Calibri" w:hAnsi="Times New Roman"/>
                <w:sz w:val="24"/>
                <w:szCs w:val="24"/>
              </w:rPr>
            </w:pP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16.40-18.00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16.40-18.00</w:t>
            </w:r>
          </w:p>
        </w:tc>
      </w:tr>
      <w:tr w:rsidR="00EE5377" w:rsidRPr="00D930D0" w:rsidTr="00825365">
        <w:tc>
          <w:tcPr>
            <w:tcW w:w="4608" w:type="dxa"/>
          </w:tcPr>
          <w:p w:rsidR="00EE5377" w:rsidRPr="00D930D0" w:rsidRDefault="00EE5377" w:rsidP="00810B99">
            <w:pPr>
              <w:rPr>
                <w:rFonts w:ascii="Times New Roman" w:eastAsia="Calibri" w:hAnsi="Times New Roman"/>
                <w:sz w:val="24"/>
                <w:szCs w:val="24"/>
              </w:rPr>
            </w:pPr>
            <w:r w:rsidRPr="00D930D0">
              <w:rPr>
                <w:rFonts w:ascii="Times New Roman" w:eastAsia="Calibri" w:hAnsi="Times New Roman"/>
                <w:sz w:val="24"/>
                <w:szCs w:val="24"/>
              </w:rPr>
              <w:t xml:space="preserve">Возвращение с прогулки, </w:t>
            </w:r>
          </w:p>
        </w:tc>
        <w:tc>
          <w:tcPr>
            <w:tcW w:w="1740" w:type="dxa"/>
          </w:tcPr>
          <w:p w:rsidR="00EE5377"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17.50-18.15</w:t>
            </w:r>
          </w:p>
          <w:p w:rsidR="00810B99" w:rsidRPr="00D930D0" w:rsidRDefault="00810B99" w:rsidP="00CE5FD8">
            <w:pPr>
              <w:jc w:val="center"/>
              <w:rPr>
                <w:rFonts w:ascii="Times New Roman" w:eastAsia="Calibri" w:hAnsi="Times New Roman"/>
                <w:sz w:val="24"/>
                <w:szCs w:val="24"/>
              </w:rPr>
            </w:pP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18.00-18.20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18.00-18.20</w:t>
            </w:r>
          </w:p>
        </w:tc>
      </w:tr>
      <w:tr w:rsidR="00EE5377" w:rsidRPr="00D930D0" w:rsidTr="00825365">
        <w:tc>
          <w:tcPr>
            <w:tcW w:w="4608" w:type="dxa"/>
          </w:tcPr>
          <w:p w:rsidR="00EE5377" w:rsidRPr="00D930D0" w:rsidRDefault="00E928F3" w:rsidP="00EE5377">
            <w:pPr>
              <w:rPr>
                <w:rFonts w:ascii="Times New Roman" w:eastAsia="Calibri" w:hAnsi="Times New Roman"/>
                <w:sz w:val="24"/>
                <w:szCs w:val="24"/>
              </w:rPr>
            </w:pPr>
            <w:r>
              <w:rPr>
                <w:rFonts w:ascii="Times New Roman" w:eastAsia="Calibri" w:hAnsi="Times New Roman"/>
                <w:sz w:val="24"/>
                <w:szCs w:val="24"/>
              </w:rPr>
              <w:t>Индивидуальная работа</w:t>
            </w:r>
            <w:r w:rsidR="00810B99">
              <w:rPr>
                <w:rFonts w:ascii="Times New Roman" w:eastAsia="Calibri" w:hAnsi="Times New Roman"/>
                <w:sz w:val="24"/>
                <w:szCs w:val="24"/>
              </w:rPr>
              <w:t>, чтение художественной литературы</w:t>
            </w:r>
          </w:p>
        </w:tc>
        <w:tc>
          <w:tcPr>
            <w:tcW w:w="1740" w:type="dxa"/>
          </w:tcPr>
          <w:p w:rsidR="00EE5377" w:rsidRPr="00D930D0" w:rsidRDefault="00E928F3" w:rsidP="00CE5FD8">
            <w:pPr>
              <w:jc w:val="center"/>
              <w:rPr>
                <w:rFonts w:ascii="Times New Roman" w:eastAsia="Calibri" w:hAnsi="Times New Roman"/>
                <w:sz w:val="24"/>
                <w:szCs w:val="24"/>
              </w:rPr>
            </w:pPr>
            <w:r>
              <w:rPr>
                <w:rFonts w:ascii="Times New Roman" w:eastAsia="Calibri" w:hAnsi="Times New Roman"/>
                <w:sz w:val="24"/>
                <w:szCs w:val="24"/>
              </w:rPr>
              <w:t>18.15-18.45</w:t>
            </w:r>
          </w:p>
        </w:tc>
        <w:tc>
          <w:tcPr>
            <w:tcW w:w="1740" w:type="dxa"/>
          </w:tcPr>
          <w:p w:rsidR="00EE5377" w:rsidRPr="00D930D0" w:rsidRDefault="00E928F3" w:rsidP="00CE5FD8">
            <w:pPr>
              <w:jc w:val="center"/>
              <w:rPr>
                <w:rFonts w:ascii="Times New Roman" w:eastAsia="Calibri" w:hAnsi="Times New Roman"/>
                <w:sz w:val="24"/>
                <w:szCs w:val="24"/>
              </w:rPr>
            </w:pPr>
            <w:r>
              <w:rPr>
                <w:rFonts w:ascii="Times New Roman" w:eastAsia="Calibri" w:hAnsi="Times New Roman"/>
                <w:sz w:val="24"/>
                <w:szCs w:val="24"/>
              </w:rPr>
              <w:t>18.20-18.45</w:t>
            </w:r>
          </w:p>
        </w:tc>
        <w:tc>
          <w:tcPr>
            <w:tcW w:w="1740" w:type="dxa"/>
          </w:tcPr>
          <w:p w:rsidR="00EE5377" w:rsidRPr="00D930D0" w:rsidRDefault="00E928F3" w:rsidP="00CE5FD8">
            <w:pPr>
              <w:jc w:val="center"/>
              <w:rPr>
                <w:rFonts w:ascii="Times New Roman" w:eastAsia="Calibri" w:hAnsi="Times New Roman"/>
                <w:sz w:val="24"/>
                <w:szCs w:val="24"/>
              </w:rPr>
            </w:pPr>
            <w:r>
              <w:rPr>
                <w:rFonts w:ascii="Times New Roman" w:eastAsia="Calibri" w:hAnsi="Times New Roman"/>
                <w:sz w:val="24"/>
                <w:szCs w:val="24"/>
              </w:rPr>
              <w:t>18.20-18.45</w:t>
            </w:r>
          </w:p>
        </w:tc>
      </w:tr>
      <w:tr w:rsidR="00EE5377" w:rsidRPr="00D930D0" w:rsidTr="00825365">
        <w:tc>
          <w:tcPr>
            <w:tcW w:w="4608" w:type="dxa"/>
          </w:tcPr>
          <w:p w:rsidR="00EE5377" w:rsidRPr="00D930D0" w:rsidRDefault="00EE5377" w:rsidP="00EE5377">
            <w:pPr>
              <w:rPr>
                <w:rFonts w:ascii="Times New Roman" w:eastAsia="Calibri" w:hAnsi="Times New Roman"/>
                <w:sz w:val="24"/>
                <w:szCs w:val="24"/>
              </w:rPr>
            </w:pPr>
            <w:r w:rsidRPr="00D930D0">
              <w:rPr>
                <w:rFonts w:ascii="Times New Roman" w:eastAsia="Calibri" w:hAnsi="Times New Roman"/>
                <w:sz w:val="24"/>
                <w:szCs w:val="24"/>
              </w:rPr>
              <w:t>Игры, уход домой</w:t>
            </w:r>
          </w:p>
        </w:tc>
        <w:tc>
          <w:tcPr>
            <w:tcW w:w="1740" w:type="dxa"/>
          </w:tcPr>
          <w:p w:rsidR="00EE5377"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18.45-19.00</w:t>
            </w:r>
          </w:p>
          <w:p w:rsidR="00E928F3" w:rsidRPr="00D930D0" w:rsidRDefault="00E928F3" w:rsidP="00CE5FD8">
            <w:pPr>
              <w:jc w:val="center"/>
              <w:rPr>
                <w:rFonts w:ascii="Times New Roman" w:eastAsia="Calibri" w:hAnsi="Times New Roman"/>
                <w:sz w:val="24"/>
                <w:szCs w:val="24"/>
              </w:rPr>
            </w:pP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18.45-19.00</w:t>
            </w:r>
          </w:p>
        </w:tc>
        <w:tc>
          <w:tcPr>
            <w:tcW w:w="1740" w:type="dxa"/>
          </w:tcPr>
          <w:p w:rsidR="00EE5377" w:rsidRPr="00D930D0" w:rsidRDefault="00EE5377" w:rsidP="00CE5FD8">
            <w:pPr>
              <w:jc w:val="center"/>
              <w:rPr>
                <w:rFonts w:ascii="Times New Roman" w:eastAsia="Calibri" w:hAnsi="Times New Roman"/>
                <w:sz w:val="24"/>
                <w:szCs w:val="24"/>
              </w:rPr>
            </w:pPr>
            <w:r w:rsidRPr="00D930D0">
              <w:rPr>
                <w:rFonts w:ascii="Times New Roman" w:eastAsia="Calibri" w:hAnsi="Times New Roman"/>
                <w:sz w:val="24"/>
                <w:szCs w:val="24"/>
              </w:rPr>
              <w:t>18.45-19.00</w:t>
            </w:r>
          </w:p>
        </w:tc>
      </w:tr>
    </w:tbl>
    <w:p w:rsidR="00EE5377" w:rsidRPr="00D930D0" w:rsidRDefault="00EE5377" w:rsidP="00EE5377">
      <w:pPr>
        <w:spacing w:after="0" w:line="240" w:lineRule="auto"/>
        <w:rPr>
          <w:rFonts w:ascii="Times New Roman" w:eastAsia="Calibri" w:hAnsi="Times New Roman" w:cs="Times New Roman"/>
          <w:b/>
          <w:i/>
          <w:sz w:val="24"/>
          <w:szCs w:val="24"/>
          <w:lang w:eastAsia="ru-RU"/>
        </w:rPr>
      </w:pPr>
    </w:p>
    <w:p w:rsidR="003B04B1" w:rsidRDefault="003B04B1" w:rsidP="006114FA">
      <w:pPr>
        <w:spacing w:after="0" w:line="240" w:lineRule="auto"/>
        <w:rPr>
          <w:rFonts w:ascii="Times New Roman" w:eastAsia="Calibri" w:hAnsi="Times New Roman" w:cs="Times New Roman"/>
          <w:b/>
          <w:i/>
          <w:sz w:val="24"/>
          <w:szCs w:val="24"/>
          <w:lang w:eastAsia="ru-RU"/>
        </w:rPr>
      </w:pPr>
    </w:p>
    <w:p w:rsidR="00E928F3" w:rsidRDefault="00E928F3" w:rsidP="006114FA">
      <w:pPr>
        <w:spacing w:after="0" w:line="240" w:lineRule="auto"/>
        <w:rPr>
          <w:rFonts w:ascii="Times New Roman" w:eastAsia="Calibri" w:hAnsi="Times New Roman" w:cs="Times New Roman"/>
          <w:b/>
          <w:i/>
          <w:sz w:val="24"/>
          <w:szCs w:val="24"/>
          <w:lang w:eastAsia="ru-RU"/>
        </w:rPr>
      </w:pPr>
    </w:p>
    <w:p w:rsidR="00E928F3" w:rsidRDefault="00E928F3" w:rsidP="006114FA">
      <w:pPr>
        <w:spacing w:after="0" w:line="240" w:lineRule="auto"/>
        <w:rPr>
          <w:rFonts w:ascii="Times New Roman" w:eastAsia="Calibri" w:hAnsi="Times New Roman" w:cs="Times New Roman"/>
          <w:b/>
          <w:i/>
          <w:sz w:val="24"/>
          <w:szCs w:val="24"/>
          <w:lang w:eastAsia="ru-RU"/>
        </w:rPr>
      </w:pPr>
    </w:p>
    <w:p w:rsidR="00E928F3" w:rsidRDefault="00E928F3" w:rsidP="006114FA">
      <w:pPr>
        <w:spacing w:after="0" w:line="240" w:lineRule="auto"/>
        <w:rPr>
          <w:rFonts w:ascii="Times New Roman" w:eastAsia="Calibri" w:hAnsi="Times New Roman" w:cs="Times New Roman"/>
          <w:b/>
          <w:i/>
          <w:sz w:val="24"/>
          <w:szCs w:val="24"/>
          <w:lang w:eastAsia="ru-RU"/>
        </w:rPr>
      </w:pPr>
    </w:p>
    <w:p w:rsidR="00EE5377" w:rsidRPr="00D930D0" w:rsidRDefault="00EE5377" w:rsidP="003B04B1">
      <w:pPr>
        <w:spacing w:after="0" w:line="240" w:lineRule="auto"/>
        <w:jc w:val="center"/>
        <w:rPr>
          <w:rFonts w:ascii="Times New Roman" w:eastAsia="Calibri" w:hAnsi="Times New Roman" w:cs="Times New Roman"/>
          <w:b/>
          <w:sz w:val="24"/>
          <w:szCs w:val="24"/>
          <w:lang w:eastAsia="ru-RU"/>
        </w:rPr>
      </w:pPr>
      <w:r w:rsidRPr="00D930D0">
        <w:rPr>
          <w:rFonts w:ascii="Times New Roman" w:eastAsia="Calibri" w:hAnsi="Times New Roman" w:cs="Times New Roman"/>
          <w:b/>
          <w:i/>
          <w:sz w:val="24"/>
          <w:szCs w:val="24"/>
          <w:lang w:eastAsia="ru-RU"/>
        </w:rPr>
        <w:t>Организация режима пребывания детей в  ХОЛОДНОЕ ВРЕМЯ ГОДА</w:t>
      </w:r>
    </w:p>
    <w:p w:rsidR="00810B99" w:rsidRDefault="00810B99" w:rsidP="003B04B1">
      <w:pPr>
        <w:spacing w:after="0" w:line="240" w:lineRule="auto"/>
        <w:jc w:val="center"/>
        <w:rPr>
          <w:rFonts w:ascii="Times New Roman" w:eastAsia="Calibri" w:hAnsi="Times New Roman" w:cs="Times New Roman"/>
          <w:b/>
          <w:sz w:val="24"/>
          <w:szCs w:val="24"/>
        </w:rPr>
      </w:pPr>
    </w:p>
    <w:p w:rsidR="003B04B1" w:rsidRPr="003B04B1" w:rsidRDefault="003B04B1" w:rsidP="003B04B1">
      <w:pPr>
        <w:spacing w:after="0" w:line="240" w:lineRule="auto"/>
        <w:jc w:val="center"/>
        <w:rPr>
          <w:rFonts w:ascii="Times New Roman" w:eastAsia="Calibri" w:hAnsi="Times New Roman" w:cs="Times New Roman"/>
          <w:b/>
          <w:sz w:val="24"/>
          <w:szCs w:val="24"/>
        </w:rPr>
      </w:pPr>
      <w:r w:rsidRPr="003B04B1">
        <w:rPr>
          <w:rFonts w:ascii="Times New Roman" w:eastAsia="Calibri" w:hAnsi="Times New Roman" w:cs="Times New Roman"/>
          <w:b/>
          <w:sz w:val="24"/>
          <w:szCs w:val="24"/>
        </w:rPr>
        <w:t>Режим дня</w:t>
      </w:r>
    </w:p>
    <w:p w:rsidR="003B04B1" w:rsidRPr="003B04B1" w:rsidRDefault="003B04B1" w:rsidP="003B04B1">
      <w:pPr>
        <w:spacing w:after="0" w:line="240" w:lineRule="auto"/>
        <w:jc w:val="center"/>
        <w:rPr>
          <w:rFonts w:ascii="Times New Roman" w:eastAsia="Calibri" w:hAnsi="Times New Roman" w:cs="Times New Roman"/>
          <w:b/>
          <w:sz w:val="24"/>
          <w:szCs w:val="24"/>
          <w:u w:val="single"/>
        </w:rPr>
      </w:pPr>
      <w:r w:rsidRPr="003B04B1">
        <w:rPr>
          <w:rFonts w:ascii="Times New Roman" w:eastAsia="Calibri" w:hAnsi="Times New Roman" w:cs="Times New Roman"/>
          <w:b/>
          <w:sz w:val="24"/>
          <w:szCs w:val="24"/>
          <w:u w:val="single"/>
        </w:rPr>
        <w:t>«Звездочки»</w:t>
      </w:r>
    </w:p>
    <w:p w:rsidR="003B04B1" w:rsidRDefault="003B04B1" w:rsidP="003B04B1">
      <w:pPr>
        <w:spacing w:after="0" w:line="240" w:lineRule="auto"/>
        <w:jc w:val="center"/>
        <w:rPr>
          <w:rFonts w:ascii="Times New Roman" w:eastAsia="Calibri" w:hAnsi="Times New Roman" w:cs="Times New Roman"/>
          <w:b/>
          <w:sz w:val="24"/>
          <w:szCs w:val="24"/>
        </w:rPr>
      </w:pPr>
      <w:r w:rsidRPr="003B04B1">
        <w:rPr>
          <w:rFonts w:ascii="Times New Roman" w:eastAsia="Calibri" w:hAnsi="Times New Roman" w:cs="Times New Roman"/>
          <w:b/>
          <w:sz w:val="24"/>
          <w:szCs w:val="24"/>
        </w:rPr>
        <w:t>в средней группе №2</w:t>
      </w:r>
    </w:p>
    <w:p w:rsidR="00336CD2" w:rsidRPr="003B04B1" w:rsidRDefault="00336CD2" w:rsidP="003B04B1">
      <w:pPr>
        <w:spacing w:after="0" w:line="240" w:lineRule="auto"/>
        <w:jc w:val="center"/>
        <w:rPr>
          <w:rFonts w:ascii="Times New Roman" w:eastAsia="Calibri" w:hAnsi="Times New Roman" w:cs="Times New Roman"/>
          <w:b/>
          <w:sz w:val="24"/>
          <w:szCs w:val="24"/>
        </w:rPr>
      </w:pPr>
    </w:p>
    <w:tbl>
      <w:tblPr>
        <w:tblStyle w:val="11"/>
        <w:tblW w:w="10314" w:type="dxa"/>
        <w:tblLook w:val="04A0" w:firstRow="1" w:lastRow="0" w:firstColumn="1" w:lastColumn="0" w:noHBand="0" w:noVBand="1"/>
      </w:tblPr>
      <w:tblGrid>
        <w:gridCol w:w="2093"/>
        <w:gridCol w:w="8221"/>
      </w:tblGrid>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b/>
                <w:sz w:val="24"/>
                <w:szCs w:val="24"/>
              </w:rPr>
            </w:pPr>
            <w:r w:rsidRPr="003B04B1">
              <w:rPr>
                <w:rFonts w:ascii="Times New Roman" w:hAnsi="Times New Roman"/>
                <w:b/>
                <w:sz w:val="24"/>
                <w:szCs w:val="24"/>
              </w:rPr>
              <w:t>Время</w:t>
            </w:r>
          </w:p>
        </w:tc>
        <w:tc>
          <w:tcPr>
            <w:tcW w:w="8221" w:type="dxa"/>
            <w:tcBorders>
              <w:top w:val="single" w:sz="4" w:space="0" w:color="auto"/>
              <w:left w:val="single" w:sz="4" w:space="0" w:color="auto"/>
              <w:bottom w:val="single" w:sz="4" w:space="0" w:color="auto"/>
              <w:right w:val="single" w:sz="4" w:space="0" w:color="auto"/>
            </w:tcBorders>
            <w:vAlign w:val="center"/>
            <w:hideMark/>
          </w:tcPr>
          <w:p w:rsidR="003B04B1" w:rsidRDefault="003B04B1" w:rsidP="003B04B1">
            <w:pPr>
              <w:jc w:val="center"/>
              <w:rPr>
                <w:rFonts w:ascii="Times New Roman" w:hAnsi="Times New Roman"/>
                <w:b/>
                <w:sz w:val="24"/>
                <w:szCs w:val="24"/>
              </w:rPr>
            </w:pPr>
            <w:r w:rsidRPr="003B04B1">
              <w:rPr>
                <w:rFonts w:ascii="Times New Roman" w:hAnsi="Times New Roman"/>
                <w:b/>
                <w:sz w:val="24"/>
                <w:szCs w:val="24"/>
              </w:rPr>
              <w:t>Режимные моменты</w:t>
            </w:r>
          </w:p>
          <w:p w:rsidR="00336CD2" w:rsidRPr="003B04B1" w:rsidRDefault="00336CD2" w:rsidP="003B04B1">
            <w:pPr>
              <w:jc w:val="center"/>
              <w:rPr>
                <w:rFonts w:ascii="Times New Roman" w:hAnsi="Times New Roman"/>
                <w:b/>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7.00-8.10</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Приход детей в детский сад, трудовые поручения, дежурства, самостоятельная  игровая деятельность.</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8.10-8.20</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Утренняя гимнастика.</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8.20-8.55</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Подготовка к завтраку, проведение культурно-гигиенических процедур, Завтрак.</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8.55-9.45</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1-я половина групповой и подгрупповой коррекционно-развивающей деятельности педагогов с воспитанниками.</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9.45-9.55</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2 завтрак.</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9.55-10.30</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2-я половина групповой и подгрупповой коррекционно-развивающей деятельности педагогов с воспитанниками.</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10.30-12.20</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Подготовка к прогулке, прогулка.</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12.20-12.30</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Возвращение с прогулки.</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12.30-13.00</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Подготовка к обеду, проведение культурно-гигиенических процедур, Обед.</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13.00-15.00</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Подготовка ко сну, чтение художественной литературы, дневной сон.</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15.00-15.10</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Постепенный подъем, закаливающие процедуры, воздушные ванны.</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15.10-15.45</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1-я половина: Физкультура, ЛФК, самостоятельная игровая деятельность, индивидуальная коррекционная работа.</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15.45-16.00</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Полдник.</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16.00-17.00</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2-я половина: Физкультура, ЛФК, самостоятельная игровая деятельность, индивидуальная коррекционная работа.</w:t>
            </w:r>
          </w:p>
          <w:p w:rsidR="003B04B1" w:rsidRPr="003B04B1" w:rsidRDefault="003B04B1" w:rsidP="003B04B1">
            <w:pPr>
              <w:rPr>
                <w:rFonts w:ascii="Times New Roman" w:hAnsi="Times New Roman"/>
                <w:sz w:val="24"/>
                <w:szCs w:val="24"/>
              </w:rPr>
            </w:pPr>
          </w:p>
        </w:tc>
      </w:tr>
      <w:tr w:rsidR="003B04B1" w:rsidRPr="003B04B1" w:rsidTr="003B04B1">
        <w:tc>
          <w:tcPr>
            <w:tcW w:w="2093" w:type="dxa"/>
            <w:tcBorders>
              <w:top w:val="single" w:sz="4" w:space="0" w:color="auto"/>
              <w:left w:val="single" w:sz="4" w:space="0" w:color="auto"/>
              <w:bottom w:val="single" w:sz="4" w:space="0" w:color="auto"/>
              <w:right w:val="single" w:sz="4" w:space="0" w:color="auto"/>
            </w:tcBorders>
            <w:vAlign w:val="center"/>
            <w:hideMark/>
          </w:tcPr>
          <w:p w:rsidR="003B04B1" w:rsidRPr="003B04B1" w:rsidRDefault="003B04B1" w:rsidP="003B04B1">
            <w:pPr>
              <w:jc w:val="center"/>
              <w:rPr>
                <w:rFonts w:ascii="Times New Roman" w:hAnsi="Times New Roman"/>
                <w:sz w:val="24"/>
                <w:szCs w:val="24"/>
              </w:rPr>
            </w:pPr>
            <w:r w:rsidRPr="003B04B1">
              <w:rPr>
                <w:rFonts w:ascii="Times New Roman" w:hAnsi="Times New Roman"/>
                <w:sz w:val="24"/>
                <w:szCs w:val="24"/>
              </w:rPr>
              <w:t>17.00-19.00</w:t>
            </w:r>
          </w:p>
        </w:tc>
        <w:tc>
          <w:tcPr>
            <w:tcW w:w="8221" w:type="dxa"/>
            <w:tcBorders>
              <w:top w:val="single" w:sz="4" w:space="0" w:color="auto"/>
              <w:left w:val="single" w:sz="4" w:space="0" w:color="auto"/>
              <w:bottom w:val="single" w:sz="4" w:space="0" w:color="auto"/>
              <w:right w:val="single" w:sz="4" w:space="0" w:color="auto"/>
            </w:tcBorders>
          </w:tcPr>
          <w:p w:rsidR="003B04B1" w:rsidRPr="003B04B1" w:rsidRDefault="003B04B1" w:rsidP="003B04B1">
            <w:pPr>
              <w:rPr>
                <w:rFonts w:ascii="Times New Roman" w:hAnsi="Times New Roman"/>
                <w:sz w:val="24"/>
                <w:szCs w:val="24"/>
              </w:rPr>
            </w:pPr>
            <w:r w:rsidRPr="003B04B1">
              <w:rPr>
                <w:rFonts w:ascii="Times New Roman" w:hAnsi="Times New Roman"/>
                <w:sz w:val="24"/>
                <w:szCs w:val="24"/>
              </w:rPr>
              <w:t>Подготовка к прогулке, Прогулка.</w:t>
            </w:r>
          </w:p>
          <w:p w:rsidR="003B04B1" w:rsidRPr="003B04B1" w:rsidRDefault="003B04B1" w:rsidP="003B04B1">
            <w:pPr>
              <w:rPr>
                <w:rFonts w:ascii="Times New Roman" w:hAnsi="Times New Roman"/>
                <w:sz w:val="24"/>
                <w:szCs w:val="24"/>
              </w:rPr>
            </w:pPr>
          </w:p>
        </w:tc>
      </w:tr>
    </w:tbl>
    <w:p w:rsidR="003B04B1" w:rsidRDefault="003B04B1" w:rsidP="003B04B1">
      <w:pPr>
        <w:rPr>
          <w:rFonts w:ascii="Times New Roman" w:eastAsia="Calibri" w:hAnsi="Times New Roman" w:cs="Times New Roman"/>
          <w:sz w:val="24"/>
          <w:szCs w:val="24"/>
        </w:rPr>
      </w:pPr>
    </w:p>
    <w:p w:rsidR="00336CD2" w:rsidRDefault="00336CD2" w:rsidP="003B04B1">
      <w:pPr>
        <w:rPr>
          <w:rFonts w:ascii="Times New Roman" w:eastAsia="Calibri" w:hAnsi="Times New Roman" w:cs="Times New Roman"/>
          <w:sz w:val="24"/>
          <w:szCs w:val="24"/>
        </w:rPr>
      </w:pPr>
    </w:p>
    <w:p w:rsidR="00336CD2" w:rsidRDefault="00336CD2" w:rsidP="003B04B1">
      <w:pPr>
        <w:rPr>
          <w:rFonts w:ascii="Times New Roman" w:eastAsia="Calibri" w:hAnsi="Times New Roman" w:cs="Times New Roman"/>
          <w:sz w:val="24"/>
          <w:szCs w:val="24"/>
        </w:rPr>
      </w:pPr>
    </w:p>
    <w:p w:rsidR="00336CD2" w:rsidRDefault="00336CD2" w:rsidP="003B04B1">
      <w:pPr>
        <w:rPr>
          <w:rFonts w:ascii="Times New Roman" w:eastAsia="Calibri" w:hAnsi="Times New Roman" w:cs="Times New Roman"/>
          <w:sz w:val="24"/>
          <w:szCs w:val="24"/>
        </w:rPr>
      </w:pPr>
    </w:p>
    <w:p w:rsidR="00336CD2" w:rsidRPr="003B04B1" w:rsidRDefault="00336CD2" w:rsidP="003B04B1">
      <w:pPr>
        <w:rPr>
          <w:rFonts w:ascii="Times New Roman" w:eastAsia="Calibri" w:hAnsi="Times New Roman" w:cs="Times New Roman"/>
          <w:sz w:val="24"/>
          <w:szCs w:val="24"/>
        </w:rPr>
      </w:pPr>
    </w:p>
    <w:p w:rsidR="003B04B1" w:rsidRPr="003B04B1" w:rsidRDefault="003B04B1" w:rsidP="003B04B1">
      <w:pPr>
        <w:spacing w:after="0" w:line="240" w:lineRule="auto"/>
        <w:jc w:val="center"/>
        <w:rPr>
          <w:rFonts w:ascii="Times New Roman" w:hAnsi="Times New Roman" w:cs="Times New Roman"/>
          <w:b/>
          <w:sz w:val="24"/>
          <w:szCs w:val="24"/>
        </w:rPr>
      </w:pPr>
      <w:r w:rsidRPr="003B04B1">
        <w:rPr>
          <w:rFonts w:ascii="Times New Roman" w:hAnsi="Times New Roman" w:cs="Times New Roman"/>
          <w:b/>
          <w:sz w:val="24"/>
          <w:szCs w:val="24"/>
        </w:rPr>
        <w:lastRenderedPageBreak/>
        <w:t>Режим дня</w:t>
      </w:r>
    </w:p>
    <w:p w:rsidR="003B04B1" w:rsidRPr="003B04B1" w:rsidRDefault="003B04B1" w:rsidP="003B04B1">
      <w:pPr>
        <w:spacing w:after="0" w:line="240" w:lineRule="auto"/>
        <w:jc w:val="center"/>
        <w:rPr>
          <w:rFonts w:ascii="Times New Roman" w:hAnsi="Times New Roman" w:cs="Times New Roman"/>
          <w:b/>
          <w:sz w:val="24"/>
          <w:szCs w:val="24"/>
          <w:u w:val="single"/>
        </w:rPr>
      </w:pPr>
      <w:r w:rsidRPr="003B04B1">
        <w:rPr>
          <w:rFonts w:ascii="Times New Roman" w:hAnsi="Times New Roman" w:cs="Times New Roman"/>
          <w:b/>
          <w:sz w:val="24"/>
          <w:szCs w:val="24"/>
          <w:u w:val="single"/>
        </w:rPr>
        <w:t>«Волшебники»</w:t>
      </w:r>
    </w:p>
    <w:p w:rsidR="003B04B1" w:rsidRDefault="003B04B1" w:rsidP="003B04B1">
      <w:pPr>
        <w:spacing w:after="0" w:line="240" w:lineRule="auto"/>
        <w:jc w:val="center"/>
        <w:rPr>
          <w:rFonts w:ascii="Times New Roman" w:hAnsi="Times New Roman" w:cs="Times New Roman"/>
          <w:b/>
          <w:sz w:val="24"/>
          <w:szCs w:val="24"/>
        </w:rPr>
      </w:pPr>
      <w:r w:rsidRPr="003B04B1">
        <w:rPr>
          <w:rFonts w:ascii="Times New Roman" w:hAnsi="Times New Roman" w:cs="Times New Roman"/>
          <w:b/>
          <w:sz w:val="24"/>
          <w:szCs w:val="24"/>
        </w:rPr>
        <w:t>в старшей группе №3</w:t>
      </w:r>
    </w:p>
    <w:p w:rsidR="00336CD2" w:rsidRPr="003B04B1" w:rsidRDefault="00336CD2" w:rsidP="003B04B1">
      <w:pPr>
        <w:spacing w:after="0" w:line="240" w:lineRule="auto"/>
        <w:jc w:val="center"/>
        <w:rPr>
          <w:rFonts w:ascii="Times New Roman" w:hAnsi="Times New Roman" w:cs="Times New Roman"/>
          <w:b/>
          <w:sz w:val="24"/>
          <w:szCs w:val="24"/>
        </w:rPr>
      </w:pPr>
    </w:p>
    <w:tbl>
      <w:tblPr>
        <w:tblStyle w:val="20"/>
        <w:tblW w:w="10314" w:type="dxa"/>
        <w:tblLook w:val="04A0" w:firstRow="1" w:lastRow="0" w:firstColumn="1" w:lastColumn="0" w:noHBand="0" w:noVBand="1"/>
      </w:tblPr>
      <w:tblGrid>
        <w:gridCol w:w="2093"/>
        <w:gridCol w:w="8221"/>
      </w:tblGrid>
      <w:tr w:rsidR="003B04B1" w:rsidRPr="003B04B1" w:rsidTr="003B04B1">
        <w:tc>
          <w:tcPr>
            <w:tcW w:w="2093" w:type="dxa"/>
            <w:vAlign w:val="center"/>
          </w:tcPr>
          <w:p w:rsidR="003B04B1" w:rsidRPr="003B04B1" w:rsidRDefault="003B04B1" w:rsidP="003B04B1">
            <w:pPr>
              <w:jc w:val="center"/>
              <w:rPr>
                <w:rFonts w:ascii="Times New Roman" w:hAnsi="Times New Roman" w:cs="Times New Roman"/>
                <w:b/>
                <w:sz w:val="24"/>
                <w:szCs w:val="24"/>
              </w:rPr>
            </w:pPr>
            <w:r w:rsidRPr="003B04B1">
              <w:rPr>
                <w:rFonts w:ascii="Times New Roman" w:hAnsi="Times New Roman" w:cs="Times New Roman"/>
                <w:b/>
                <w:sz w:val="24"/>
                <w:szCs w:val="24"/>
              </w:rPr>
              <w:t>Время</w:t>
            </w:r>
          </w:p>
        </w:tc>
        <w:tc>
          <w:tcPr>
            <w:tcW w:w="8221" w:type="dxa"/>
            <w:vAlign w:val="center"/>
          </w:tcPr>
          <w:p w:rsidR="003B04B1" w:rsidRDefault="003B04B1" w:rsidP="003B04B1">
            <w:pPr>
              <w:jc w:val="center"/>
              <w:rPr>
                <w:rFonts w:ascii="Times New Roman" w:hAnsi="Times New Roman" w:cs="Times New Roman"/>
                <w:b/>
                <w:sz w:val="24"/>
                <w:szCs w:val="24"/>
              </w:rPr>
            </w:pPr>
            <w:r w:rsidRPr="003B04B1">
              <w:rPr>
                <w:rFonts w:ascii="Times New Roman" w:hAnsi="Times New Roman" w:cs="Times New Roman"/>
                <w:b/>
                <w:sz w:val="24"/>
                <w:szCs w:val="24"/>
              </w:rPr>
              <w:t>Режимные моменты</w:t>
            </w:r>
          </w:p>
          <w:p w:rsidR="00336CD2" w:rsidRPr="003B04B1" w:rsidRDefault="00336CD2" w:rsidP="003B04B1">
            <w:pPr>
              <w:jc w:val="center"/>
              <w:rPr>
                <w:rFonts w:ascii="Times New Roman" w:hAnsi="Times New Roman" w:cs="Times New Roman"/>
                <w:b/>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7.00-8.15</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Приход детей в детский сад, трудовые поручения, дежурства, самостоятельная  игровая деятельность.</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8.15-8.25</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Утренняя гимнастика.</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8.25-8.55</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Подготовка к завтраку, проведение культурно-гигиенических процедур, Завтрак.</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8.55-9.50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1-я половина групповой и подгрупповой коррекционно-развивающей деятельности педагогов с воспитанниками.</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9.50-10.00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2 завтрак.</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10.00-10.25</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2-я половина групповой и подгрупповой коррекционно-развивающей деятельности педагогов с воспитанниками.</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10.25-12.15</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Подготовка к прогулке, прогулка.</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12.15-12.30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Возвращение с прогулки.</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12.30-13.00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Подготовка к обеду, проведение культурно-гигиенических процедур, Обед.</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13.00-15.00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Подготовка ко сну, чтение художественной литературы, дневной сон.</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15.00-15.10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Постепенный подъем, закаливающие процедуры, воздушные ванны.</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15.10-15.20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1-я половина: Физкультура, ЛФК, самостоятельная игровая деятельность, индивидуальная коррекционная работа.</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15.20-15.35</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Полдник.</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15.35-16.55</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2-я половина: Физкультура, ЛФК, самостоятельная игровая деятельность, индивидуальная коррекционная работа.</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16.55-19.00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Подготовка к прогулке, Прогулка.</w:t>
            </w:r>
          </w:p>
          <w:p w:rsidR="003B04B1" w:rsidRPr="003B04B1" w:rsidRDefault="003B04B1" w:rsidP="003B04B1">
            <w:pPr>
              <w:rPr>
                <w:rFonts w:ascii="Times New Roman" w:hAnsi="Times New Roman" w:cs="Times New Roman"/>
                <w:sz w:val="24"/>
                <w:szCs w:val="24"/>
              </w:rPr>
            </w:pPr>
          </w:p>
        </w:tc>
      </w:tr>
    </w:tbl>
    <w:p w:rsidR="003B04B1" w:rsidRDefault="003B04B1" w:rsidP="003B04B1">
      <w:pPr>
        <w:rPr>
          <w:rFonts w:ascii="Times New Roman" w:hAnsi="Times New Roman" w:cs="Times New Roman"/>
          <w:sz w:val="24"/>
          <w:szCs w:val="24"/>
        </w:rPr>
      </w:pPr>
    </w:p>
    <w:p w:rsidR="00336CD2" w:rsidRDefault="00336CD2" w:rsidP="003B04B1">
      <w:pPr>
        <w:rPr>
          <w:rFonts w:ascii="Times New Roman" w:hAnsi="Times New Roman" w:cs="Times New Roman"/>
          <w:sz w:val="24"/>
          <w:szCs w:val="24"/>
        </w:rPr>
      </w:pPr>
    </w:p>
    <w:p w:rsidR="00336CD2" w:rsidRDefault="00336CD2" w:rsidP="003B04B1">
      <w:pPr>
        <w:rPr>
          <w:rFonts w:ascii="Times New Roman" w:hAnsi="Times New Roman" w:cs="Times New Roman"/>
          <w:sz w:val="24"/>
          <w:szCs w:val="24"/>
        </w:rPr>
      </w:pPr>
    </w:p>
    <w:p w:rsidR="00336CD2" w:rsidRDefault="00336CD2" w:rsidP="003B04B1">
      <w:pPr>
        <w:rPr>
          <w:rFonts w:ascii="Times New Roman" w:hAnsi="Times New Roman" w:cs="Times New Roman"/>
          <w:sz w:val="24"/>
          <w:szCs w:val="24"/>
        </w:rPr>
      </w:pPr>
    </w:p>
    <w:p w:rsidR="00336CD2" w:rsidRDefault="00336CD2" w:rsidP="003B04B1">
      <w:pPr>
        <w:rPr>
          <w:rFonts w:ascii="Times New Roman" w:hAnsi="Times New Roman" w:cs="Times New Roman"/>
          <w:sz w:val="24"/>
          <w:szCs w:val="24"/>
        </w:rPr>
      </w:pPr>
    </w:p>
    <w:p w:rsidR="00336CD2" w:rsidRDefault="00336CD2" w:rsidP="003B04B1">
      <w:pPr>
        <w:rPr>
          <w:rFonts w:ascii="Times New Roman" w:hAnsi="Times New Roman" w:cs="Times New Roman"/>
          <w:sz w:val="24"/>
          <w:szCs w:val="24"/>
        </w:rPr>
      </w:pPr>
    </w:p>
    <w:p w:rsidR="003B04B1" w:rsidRPr="003B04B1" w:rsidRDefault="003B04B1" w:rsidP="003B04B1">
      <w:pPr>
        <w:spacing w:after="0" w:line="240" w:lineRule="auto"/>
        <w:jc w:val="center"/>
        <w:rPr>
          <w:rFonts w:ascii="Times New Roman" w:hAnsi="Times New Roman" w:cs="Times New Roman"/>
          <w:b/>
          <w:sz w:val="24"/>
          <w:szCs w:val="24"/>
        </w:rPr>
      </w:pPr>
      <w:r w:rsidRPr="003B04B1">
        <w:rPr>
          <w:rFonts w:ascii="Times New Roman" w:hAnsi="Times New Roman" w:cs="Times New Roman"/>
          <w:b/>
          <w:sz w:val="24"/>
          <w:szCs w:val="24"/>
        </w:rPr>
        <w:lastRenderedPageBreak/>
        <w:t>Режим дня</w:t>
      </w:r>
    </w:p>
    <w:p w:rsidR="003B04B1" w:rsidRPr="003B04B1" w:rsidRDefault="003B04B1" w:rsidP="003B04B1">
      <w:pPr>
        <w:spacing w:after="0" w:line="240" w:lineRule="auto"/>
        <w:jc w:val="center"/>
        <w:rPr>
          <w:rFonts w:ascii="Times New Roman" w:hAnsi="Times New Roman" w:cs="Times New Roman"/>
          <w:b/>
          <w:sz w:val="24"/>
          <w:szCs w:val="24"/>
          <w:u w:val="single"/>
        </w:rPr>
      </w:pPr>
      <w:r w:rsidRPr="003B04B1">
        <w:rPr>
          <w:rFonts w:ascii="Times New Roman" w:hAnsi="Times New Roman" w:cs="Times New Roman"/>
          <w:b/>
          <w:sz w:val="24"/>
          <w:szCs w:val="24"/>
          <w:u w:val="single"/>
        </w:rPr>
        <w:t>«Гномики»</w:t>
      </w:r>
    </w:p>
    <w:p w:rsidR="003B04B1" w:rsidRDefault="003B04B1" w:rsidP="003B04B1">
      <w:pPr>
        <w:spacing w:after="0" w:line="240" w:lineRule="auto"/>
        <w:jc w:val="center"/>
        <w:rPr>
          <w:rFonts w:ascii="Times New Roman" w:hAnsi="Times New Roman" w:cs="Times New Roman"/>
          <w:b/>
          <w:sz w:val="24"/>
          <w:szCs w:val="24"/>
        </w:rPr>
      </w:pPr>
      <w:r w:rsidRPr="003B04B1">
        <w:rPr>
          <w:rFonts w:ascii="Times New Roman" w:hAnsi="Times New Roman" w:cs="Times New Roman"/>
          <w:b/>
          <w:sz w:val="24"/>
          <w:szCs w:val="24"/>
        </w:rPr>
        <w:t>в старшей-подготовительной группе №1</w:t>
      </w:r>
    </w:p>
    <w:p w:rsidR="00336CD2" w:rsidRPr="003B04B1" w:rsidRDefault="00336CD2" w:rsidP="003B04B1">
      <w:pPr>
        <w:spacing w:after="0" w:line="240" w:lineRule="auto"/>
        <w:jc w:val="center"/>
        <w:rPr>
          <w:rFonts w:ascii="Times New Roman" w:hAnsi="Times New Roman" w:cs="Times New Roman"/>
          <w:b/>
          <w:sz w:val="24"/>
          <w:szCs w:val="24"/>
        </w:rPr>
      </w:pPr>
    </w:p>
    <w:tbl>
      <w:tblPr>
        <w:tblStyle w:val="31"/>
        <w:tblW w:w="10314" w:type="dxa"/>
        <w:tblLook w:val="04A0" w:firstRow="1" w:lastRow="0" w:firstColumn="1" w:lastColumn="0" w:noHBand="0" w:noVBand="1"/>
      </w:tblPr>
      <w:tblGrid>
        <w:gridCol w:w="2093"/>
        <w:gridCol w:w="8221"/>
      </w:tblGrid>
      <w:tr w:rsidR="003B04B1" w:rsidRPr="003B04B1" w:rsidTr="003B04B1">
        <w:tc>
          <w:tcPr>
            <w:tcW w:w="2093" w:type="dxa"/>
            <w:vAlign w:val="center"/>
          </w:tcPr>
          <w:p w:rsidR="003B04B1" w:rsidRPr="003B04B1" w:rsidRDefault="003B04B1" w:rsidP="003B04B1">
            <w:pPr>
              <w:jc w:val="center"/>
              <w:rPr>
                <w:rFonts w:ascii="Times New Roman" w:hAnsi="Times New Roman" w:cs="Times New Roman"/>
                <w:b/>
                <w:sz w:val="24"/>
                <w:szCs w:val="24"/>
              </w:rPr>
            </w:pPr>
            <w:r w:rsidRPr="003B04B1">
              <w:rPr>
                <w:rFonts w:ascii="Times New Roman" w:hAnsi="Times New Roman" w:cs="Times New Roman"/>
                <w:b/>
                <w:sz w:val="24"/>
                <w:szCs w:val="24"/>
              </w:rPr>
              <w:t>Время</w:t>
            </w:r>
          </w:p>
        </w:tc>
        <w:tc>
          <w:tcPr>
            <w:tcW w:w="8221" w:type="dxa"/>
            <w:vAlign w:val="center"/>
          </w:tcPr>
          <w:p w:rsidR="003B04B1" w:rsidRDefault="003B04B1" w:rsidP="003B04B1">
            <w:pPr>
              <w:jc w:val="center"/>
              <w:rPr>
                <w:rFonts w:ascii="Times New Roman" w:hAnsi="Times New Roman" w:cs="Times New Roman"/>
                <w:b/>
                <w:sz w:val="24"/>
                <w:szCs w:val="24"/>
              </w:rPr>
            </w:pPr>
            <w:r w:rsidRPr="003B04B1">
              <w:rPr>
                <w:rFonts w:ascii="Times New Roman" w:hAnsi="Times New Roman" w:cs="Times New Roman"/>
                <w:b/>
                <w:sz w:val="24"/>
                <w:szCs w:val="24"/>
              </w:rPr>
              <w:t>Режимные моменты</w:t>
            </w:r>
          </w:p>
          <w:p w:rsidR="00336CD2" w:rsidRPr="003B04B1" w:rsidRDefault="00336CD2" w:rsidP="003B04B1">
            <w:pPr>
              <w:jc w:val="center"/>
              <w:rPr>
                <w:rFonts w:ascii="Times New Roman" w:hAnsi="Times New Roman" w:cs="Times New Roman"/>
                <w:b/>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7.00-8.15</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Приход детей в детский сад, трудовые поручения, дежурства, самостоятельная  игровая деятельность.</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8.15-8.30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Утренняя гимнастика.</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8.30-9.00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Подготовка к завтраку, проведение культурно-гигиенических процедур, Завтрак.</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9.00-9.55</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1-я половина групповой и подгрупповой коррекционно-развивающей деятельности педагогов с воспитанниками.</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9.55-10.00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2 завтрак.</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10.00-10.50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2-я половина групповой и подгрупповой коррекционно-развивающей деятельности педагогов с воспитанниками.</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10.50-12.30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Подготовка к прогулке, прогулка.</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12.30-12.40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Возвращение с прогулки.</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12.40-13.10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Подготовка к обеду, проведение культурно-гигиенических процедур, Обед.</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13.00-15.00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Подготовка ко сну, чтение художественной литературы, дневной сон.</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15.00-15.10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Постепенный подъем, закаливающие процедуры, воздушные ванны.</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15.10-16.00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1-я половина: Физкультура, ЛФК, самостоятельная игровая деятельность, индивидуальная коррекционная работа.</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16.00-16.15</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Полдник.</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16.15-16.50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2-я половина: Физкультура, ЛФК, самостоятельная игровая деятельность, индивидуальная коррекционная работа.</w:t>
            </w:r>
          </w:p>
          <w:p w:rsidR="003B04B1" w:rsidRPr="003B04B1" w:rsidRDefault="003B04B1" w:rsidP="003B04B1">
            <w:pPr>
              <w:rPr>
                <w:rFonts w:ascii="Times New Roman" w:hAnsi="Times New Roman" w:cs="Times New Roman"/>
                <w:sz w:val="24"/>
                <w:szCs w:val="24"/>
              </w:rPr>
            </w:pPr>
          </w:p>
        </w:tc>
      </w:tr>
      <w:tr w:rsidR="003B04B1" w:rsidRPr="003B04B1" w:rsidTr="003B04B1">
        <w:tc>
          <w:tcPr>
            <w:tcW w:w="2093" w:type="dxa"/>
            <w:vAlign w:val="center"/>
          </w:tcPr>
          <w:p w:rsidR="003B04B1" w:rsidRPr="003B04B1" w:rsidRDefault="003B04B1" w:rsidP="003B04B1">
            <w:pPr>
              <w:jc w:val="center"/>
              <w:rPr>
                <w:rFonts w:ascii="Times New Roman" w:hAnsi="Times New Roman" w:cs="Times New Roman"/>
                <w:sz w:val="24"/>
                <w:szCs w:val="24"/>
              </w:rPr>
            </w:pPr>
            <w:r w:rsidRPr="003B04B1">
              <w:rPr>
                <w:rFonts w:ascii="Times New Roman" w:hAnsi="Times New Roman" w:cs="Times New Roman"/>
                <w:sz w:val="24"/>
                <w:szCs w:val="24"/>
              </w:rPr>
              <w:t>16.50-19.00</w:t>
            </w:r>
          </w:p>
        </w:tc>
        <w:tc>
          <w:tcPr>
            <w:tcW w:w="8221" w:type="dxa"/>
          </w:tcPr>
          <w:p w:rsidR="003B04B1" w:rsidRPr="003B04B1" w:rsidRDefault="003B04B1" w:rsidP="003B04B1">
            <w:pPr>
              <w:rPr>
                <w:rFonts w:ascii="Times New Roman" w:hAnsi="Times New Roman" w:cs="Times New Roman"/>
                <w:sz w:val="24"/>
                <w:szCs w:val="24"/>
              </w:rPr>
            </w:pPr>
            <w:r w:rsidRPr="003B04B1">
              <w:rPr>
                <w:rFonts w:ascii="Times New Roman" w:hAnsi="Times New Roman" w:cs="Times New Roman"/>
                <w:sz w:val="24"/>
                <w:szCs w:val="24"/>
              </w:rPr>
              <w:t>Подготовка к прогулке, Прогулка.</w:t>
            </w:r>
          </w:p>
          <w:p w:rsidR="003B04B1" w:rsidRPr="003B04B1" w:rsidRDefault="003B04B1" w:rsidP="003B04B1">
            <w:pPr>
              <w:rPr>
                <w:rFonts w:ascii="Times New Roman" w:hAnsi="Times New Roman" w:cs="Times New Roman"/>
                <w:sz w:val="24"/>
                <w:szCs w:val="24"/>
              </w:rPr>
            </w:pPr>
          </w:p>
        </w:tc>
      </w:tr>
    </w:tbl>
    <w:p w:rsidR="003B04B1" w:rsidRDefault="003B04B1" w:rsidP="003B04B1">
      <w:pPr>
        <w:rPr>
          <w:sz w:val="24"/>
          <w:szCs w:val="24"/>
        </w:rPr>
      </w:pPr>
    </w:p>
    <w:p w:rsidR="00336CD2" w:rsidRDefault="00336CD2" w:rsidP="003B04B1">
      <w:pPr>
        <w:rPr>
          <w:sz w:val="24"/>
          <w:szCs w:val="24"/>
        </w:rPr>
      </w:pPr>
    </w:p>
    <w:p w:rsidR="00336CD2" w:rsidRDefault="00336CD2" w:rsidP="003B04B1">
      <w:pPr>
        <w:rPr>
          <w:sz w:val="24"/>
          <w:szCs w:val="24"/>
        </w:rPr>
      </w:pPr>
    </w:p>
    <w:p w:rsidR="00336CD2" w:rsidRDefault="00336CD2" w:rsidP="003B04B1">
      <w:pPr>
        <w:rPr>
          <w:sz w:val="24"/>
          <w:szCs w:val="24"/>
        </w:rPr>
      </w:pPr>
    </w:p>
    <w:p w:rsidR="00336CD2" w:rsidRDefault="00336CD2" w:rsidP="003B04B1">
      <w:pPr>
        <w:rPr>
          <w:sz w:val="24"/>
          <w:szCs w:val="24"/>
        </w:rPr>
      </w:pPr>
    </w:p>
    <w:p w:rsidR="00336CD2" w:rsidRPr="003B04B1" w:rsidRDefault="00336CD2" w:rsidP="003B04B1">
      <w:pPr>
        <w:rPr>
          <w:sz w:val="24"/>
          <w:szCs w:val="24"/>
        </w:rPr>
      </w:pPr>
    </w:p>
    <w:p w:rsidR="00EE5377" w:rsidRPr="00D930D0" w:rsidRDefault="00EE5377" w:rsidP="00EE5377">
      <w:pPr>
        <w:spacing w:after="0" w:line="240" w:lineRule="auto"/>
        <w:rPr>
          <w:rFonts w:ascii="Times New Roman" w:eastAsia="Calibri" w:hAnsi="Times New Roman" w:cs="Times New Roman"/>
          <w:b/>
          <w:sz w:val="24"/>
          <w:szCs w:val="24"/>
        </w:rPr>
      </w:pPr>
      <w:r w:rsidRPr="00D930D0">
        <w:rPr>
          <w:rFonts w:ascii="Times New Roman" w:eastAsia="Calibri" w:hAnsi="Times New Roman" w:cs="Times New Roman"/>
          <w:b/>
          <w:sz w:val="24"/>
          <w:szCs w:val="24"/>
        </w:rPr>
        <w:lastRenderedPageBreak/>
        <w:t>Диагностический (адаптационный) период   1сентября по 15 сентября и с 15 мая по 1 июня</w:t>
      </w:r>
    </w:p>
    <w:p w:rsidR="00EE5377" w:rsidRPr="00D930D0" w:rsidRDefault="00EE5377" w:rsidP="00EE5377">
      <w:pPr>
        <w:spacing w:after="0" w:line="240" w:lineRule="auto"/>
        <w:rPr>
          <w:rFonts w:ascii="Times New Roman" w:eastAsia="Calibri" w:hAnsi="Times New Roman" w:cs="Times New Roman"/>
          <w:sz w:val="24"/>
          <w:szCs w:val="24"/>
        </w:rPr>
      </w:pPr>
    </w:p>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СРЕДНЯЯ  ГРУППА                                                                          СТАРШИЕ ГРУППЫ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2836"/>
        <w:gridCol w:w="1616"/>
        <w:gridCol w:w="3784"/>
      </w:tblGrid>
      <w:tr w:rsidR="00EE5377" w:rsidRPr="00D930D0" w:rsidTr="00825365">
        <w:tc>
          <w:tcPr>
            <w:tcW w:w="1592" w:type="dxa"/>
          </w:tcPr>
          <w:p w:rsidR="00EE5377" w:rsidRPr="00D930D0" w:rsidRDefault="00EE5377" w:rsidP="00EE5377">
            <w:pPr>
              <w:spacing w:after="0" w:line="240" w:lineRule="auto"/>
              <w:jc w:val="center"/>
              <w:rPr>
                <w:rFonts w:ascii="Times New Roman" w:eastAsia="Calibri" w:hAnsi="Times New Roman" w:cs="Times New Roman"/>
                <w:b/>
                <w:sz w:val="24"/>
                <w:szCs w:val="24"/>
              </w:rPr>
            </w:pPr>
            <w:r w:rsidRPr="00D930D0">
              <w:rPr>
                <w:rFonts w:ascii="Times New Roman" w:eastAsia="Calibri" w:hAnsi="Times New Roman" w:cs="Times New Roman"/>
                <w:b/>
                <w:sz w:val="24"/>
                <w:szCs w:val="24"/>
              </w:rPr>
              <w:t>Время</w:t>
            </w:r>
          </w:p>
        </w:tc>
        <w:tc>
          <w:tcPr>
            <w:tcW w:w="2836" w:type="dxa"/>
          </w:tcPr>
          <w:p w:rsidR="00EE5377" w:rsidRPr="00D930D0" w:rsidRDefault="00EE5377" w:rsidP="00EE5377">
            <w:pPr>
              <w:spacing w:after="0" w:line="240" w:lineRule="auto"/>
              <w:jc w:val="both"/>
              <w:rPr>
                <w:rFonts w:ascii="Times New Roman" w:eastAsia="Calibri" w:hAnsi="Times New Roman" w:cs="Times New Roman"/>
                <w:b/>
                <w:sz w:val="24"/>
                <w:szCs w:val="24"/>
              </w:rPr>
            </w:pPr>
            <w:r w:rsidRPr="00D930D0">
              <w:rPr>
                <w:rFonts w:ascii="Times New Roman" w:eastAsia="Calibri" w:hAnsi="Times New Roman" w:cs="Times New Roman"/>
                <w:b/>
                <w:sz w:val="24"/>
                <w:szCs w:val="24"/>
              </w:rPr>
              <w:t xml:space="preserve">Режимные моменты </w:t>
            </w:r>
          </w:p>
        </w:tc>
        <w:tc>
          <w:tcPr>
            <w:tcW w:w="1616" w:type="dxa"/>
          </w:tcPr>
          <w:p w:rsidR="00EE5377" w:rsidRPr="00D930D0" w:rsidRDefault="00EE5377" w:rsidP="00EE5377">
            <w:pPr>
              <w:spacing w:after="0" w:line="240" w:lineRule="auto"/>
              <w:jc w:val="both"/>
              <w:rPr>
                <w:rFonts w:ascii="Times New Roman" w:eastAsia="Calibri" w:hAnsi="Times New Roman" w:cs="Times New Roman"/>
                <w:b/>
                <w:sz w:val="24"/>
                <w:szCs w:val="24"/>
              </w:rPr>
            </w:pPr>
            <w:r w:rsidRPr="00D930D0">
              <w:rPr>
                <w:rFonts w:ascii="Times New Roman" w:eastAsia="Calibri" w:hAnsi="Times New Roman" w:cs="Times New Roman"/>
                <w:b/>
                <w:sz w:val="24"/>
                <w:szCs w:val="24"/>
              </w:rPr>
              <w:t xml:space="preserve">Время </w:t>
            </w:r>
          </w:p>
        </w:tc>
        <w:tc>
          <w:tcPr>
            <w:tcW w:w="3784" w:type="dxa"/>
          </w:tcPr>
          <w:p w:rsidR="00EE5377" w:rsidRPr="00D930D0" w:rsidRDefault="00391755" w:rsidP="00EE537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Прием детей.</w:t>
            </w:r>
          </w:p>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Самостоятельная игровая деятельность детей. </w:t>
            </w:r>
          </w:p>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Индивидуально-коррекционная работа.</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7.00-8.00</w:t>
            </w:r>
          </w:p>
        </w:tc>
        <w:tc>
          <w:tcPr>
            <w:tcW w:w="2836" w:type="dxa"/>
          </w:tcPr>
          <w:p w:rsidR="00EE5377" w:rsidRPr="00D930D0" w:rsidRDefault="00EE5377" w:rsidP="00391755">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Прием детей </w:t>
            </w:r>
            <w:r w:rsidR="00391755">
              <w:rPr>
                <w:rFonts w:ascii="Times New Roman" w:eastAsia="Calibri" w:hAnsi="Times New Roman" w:cs="Times New Roman"/>
                <w:sz w:val="24"/>
                <w:szCs w:val="24"/>
              </w:rPr>
              <w:t>.</w:t>
            </w:r>
            <w:r w:rsidRPr="00D930D0">
              <w:rPr>
                <w:rFonts w:ascii="Times New Roman" w:eastAsia="Calibri" w:hAnsi="Times New Roman" w:cs="Times New Roman"/>
                <w:sz w:val="24"/>
                <w:szCs w:val="24"/>
              </w:rPr>
              <w:t>Игровая деятельность детей.</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7.00- 8.25</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Утренняя коррекционная гимнастика (двигательная активность 10 минут) </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8.00- 8.30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Совместная деятельность воспитателя с детьми в Уголке природы.</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8.25-8.35</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Завтрак: обучение правильно держать столовые приборы, обучение культуре еды</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8.30- 8.40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Утренняя гимнастика с элементами фонетической ритмики (двигательная активность 5 мин).</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8.40- 9.00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Игры детей по интересам</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8.40- 8.45</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Подготовка к завтраку, воспитание культурно-гигиенических навыков</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9.00- 9.20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Пальчиковая гимнастика</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8.45- 9.00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Завтрак: обучение правильно держать столовые приборы, обучение культуре еды</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9.20- 9.30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Занятие по сетке: подгрупповые и фронтальные (музыка, физкультура)</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9.00-9.15</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Игровая деятельность детей</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9.30- 9.50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Дидактические игры (по различным видам деятельности).</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9.15- 9.30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Занятие по сетке: подгрупповые и фронтальные (музыка, физкультура)</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9.50- 10.10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Прогулка.</w:t>
            </w:r>
          </w:p>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Игры, наблюдения, воздушные, солнечные процедуры.</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9.30- 10.20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Игровая деятельность детей</w:t>
            </w:r>
          </w:p>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Диагностика ЗУН</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10.10- 12.10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Воспитание культурно-гигиенических навыков.</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10.20- 10.45</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Обучение навыкам самообслуживания</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12.10- 12.30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Воспитание культуры еды.</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10.45- 11.30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Двигательная активность (30 минут)</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12.30- 13.00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Сон с использованием музыкотерапии и чтения произведений художественной литературы.</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11.30- 12.00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Игры детей.</w:t>
            </w:r>
          </w:p>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Подготовка к обеду, воспитание культурно-гигиенических навыков.</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13.00- 15.00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Закаливающие процедуры. </w:t>
            </w:r>
          </w:p>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Коррекционная гимнастика после сна в группе.</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12.00-12.30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Обед: обучение правильно держать столовые приборы, культуре еды.</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15.00- 15.15</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Полдник.</w:t>
            </w:r>
          </w:p>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Воспитание культуры еды.</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12.30-12.50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Релаксационные упражнения</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15.15-15.30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Игровая деятельность детей.</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12.50-15.00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Создание тихой, благоприятной </w:t>
            </w:r>
            <w:r w:rsidRPr="00D930D0">
              <w:rPr>
                <w:rFonts w:ascii="Times New Roman" w:eastAsia="Calibri" w:hAnsi="Times New Roman" w:cs="Times New Roman"/>
                <w:sz w:val="24"/>
                <w:szCs w:val="24"/>
              </w:rPr>
              <w:lastRenderedPageBreak/>
              <w:t xml:space="preserve">обстановки для сна </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lastRenderedPageBreak/>
              <w:t>15.30-16.00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Сенсорное воспитание, изодеятельность, развитие мелкой </w:t>
            </w:r>
            <w:r w:rsidRPr="00D930D0">
              <w:rPr>
                <w:rFonts w:ascii="Times New Roman" w:eastAsia="Calibri" w:hAnsi="Times New Roman" w:cs="Times New Roman"/>
                <w:sz w:val="24"/>
                <w:szCs w:val="24"/>
              </w:rPr>
              <w:lastRenderedPageBreak/>
              <w:t>моторики.</w:t>
            </w:r>
          </w:p>
          <w:p w:rsidR="00EE5377" w:rsidRPr="00D930D0" w:rsidRDefault="00EE5377" w:rsidP="00EE5377">
            <w:pPr>
              <w:spacing w:after="0" w:line="240" w:lineRule="auto"/>
              <w:rPr>
                <w:rFonts w:ascii="Times New Roman" w:eastAsia="Calibri" w:hAnsi="Times New Roman" w:cs="Times New Roman"/>
                <w:sz w:val="24"/>
                <w:szCs w:val="24"/>
              </w:rPr>
            </w:pP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lastRenderedPageBreak/>
              <w:t>15.00-15.10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Коррекционная гимнастика после сна в группе (двигательная активность 10 мин)</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16.00- 16.30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Прогулка. </w:t>
            </w:r>
          </w:p>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Игры на участке.</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15.10- 15.30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Полдник: обучение правильно держать столовые приборы, культуре еды.</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16.30- 17.30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Игровая деятельность детей</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15.30-16.00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Игровая деятельность детей</w:t>
            </w:r>
          </w:p>
        </w:tc>
        <w:tc>
          <w:tcPr>
            <w:tcW w:w="1616"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17.30-18.00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Настольно-печатные игры, дидактические игры.</w:t>
            </w:r>
          </w:p>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16.00- 17.30</w:t>
            </w:r>
          </w:p>
        </w:tc>
        <w:tc>
          <w:tcPr>
            <w:tcW w:w="2836"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Обучение навыкам самообслуживания.</w:t>
            </w:r>
          </w:p>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Прогулка (двигательная активность 30 мин)</w:t>
            </w:r>
          </w:p>
        </w:tc>
        <w:tc>
          <w:tcPr>
            <w:tcW w:w="1616" w:type="dxa"/>
          </w:tcPr>
          <w:p w:rsidR="00EE5377" w:rsidRPr="00D930D0" w:rsidRDefault="006114FA" w:rsidP="00EE537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18.00-19.00</w:t>
            </w:r>
          </w:p>
        </w:tc>
        <w:tc>
          <w:tcPr>
            <w:tcW w:w="3784" w:type="dxa"/>
          </w:tcPr>
          <w:p w:rsidR="00EE5377" w:rsidRPr="00D930D0" w:rsidRDefault="00EE5377"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Индивидуальная коррекционная работа</w:t>
            </w:r>
          </w:p>
          <w:p w:rsidR="00EE5377" w:rsidRPr="00D930D0" w:rsidRDefault="00EE5377" w:rsidP="006114FA">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Работа с родителями.  </w:t>
            </w:r>
          </w:p>
        </w:tc>
      </w:tr>
      <w:tr w:rsidR="00EE5377" w:rsidRPr="00D930D0" w:rsidTr="00825365">
        <w:tc>
          <w:tcPr>
            <w:tcW w:w="1592" w:type="dxa"/>
          </w:tcPr>
          <w:p w:rsidR="00EE5377" w:rsidRPr="00D930D0" w:rsidRDefault="00EE5377" w:rsidP="00EE5377">
            <w:pPr>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17.30-18.00</w:t>
            </w:r>
          </w:p>
        </w:tc>
        <w:tc>
          <w:tcPr>
            <w:tcW w:w="2836" w:type="dxa"/>
          </w:tcPr>
          <w:p w:rsidR="00EE5377" w:rsidRPr="00D930D0" w:rsidRDefault="006114FA" w:rsidP="006114F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Самостоятельная игровая и творческая деятельность</w:t>
            </w:r>
          </w:p>
        </w:tc>
        <w:tc>
          <w:tcPr>
            <w:tcW w:w="1616" w:type="dxa"/>
          </w:tcPr>
          <w:p w:rsidR="00EE5377" w:rsidRPr="00D930D0" w:rsidRDefault="00EE5377" w:rsidP="00EE5377">
            <w:pPr>
              <w:spacing w:after="0" w:line="240" w:lineRule="auto"/>
              <w:rPr>
                <w:rFonts w:ascii="Times New Roman" w:eastAsia="Calibri" w:hAnsi="Times New Roman" w:cs="Times New Roman"/>
                <w:sz w:val="24"/>
                <w:szCs w:val="24"/>
              </w:rPr>
            </w:pPr>
          </w:p>
        </w:tc>
        <w:tc>
          <w:tcPr>
            <w:tcW w:w="3784" w:type="dxa"/>
          </w:tcPr>
          <w:p w:rsidR="006114FA" w:rsidRPr="00D930D0" w:rsidRDefault="006114FA" w:rsidP="00EE5377">
            <w:pPr>
              <w:spacing w:after="0" w:line="240" w:lineRule="auto"/>
              <w:rPr>
                <w:rFonts w:ascii="Times New Roman" w:eastAsia="Calibri" w:hAnsi="Times New Roman" w:cs="Times New Roman"/>
                <w:sz w:val="24"/>
                <w:szCs w:val="24"/>
              </w:rPr>
            </w:pPr>
          </w:p>
        </w:tc>
      </w:tr>
      <w:tr w:rsidR="006114FA" w:rsidRPr="00D930D0" w:rsidTr="00825365">
        <w:tc>
          <w:tcPr>
            <w:tcW w:w="1592" w:type="dxa"/>
          </w:tcPr>
          <w:p w:rsidR="006114FA" w:rsidRPr="00D930D0" w:rsidRDefault="006114FA" w:rsidP="006114FA">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18.00 -19.00                                                                                                                                                                   </w:t>
            </w:r>
          </w:p>
          <w:p w:rsidR="006114FA" w:rsidRPr="00D930D0" w:rsidRDefault="006114FA" w:rsidP="00EE5377">
            <w:pPr>
              <w:spacing w:after="0" w:line="240" w:lineRule="auto"/>
              <w:jc w:val="both"/>
              <w:rPr>
                <w:rFonts w:ascii="Times New Roman" w:eastAsia="Calibri" w:hAnsi="Times New Roman" w:cs="Times New Roman"/>
                <w:sz w:val="24"/>
                <w:szCs w:val="24"/>
              </w:rPr>
            </w:pPr>
          </w:p>
        </w:tc>
        <w:tc>
          <w:tcPr>
            <w:tcW w:w="2836" w:type="dxa"/>
          </w:tcPr>
          <w:p w:rsidR="006114FA" w:rsidRDefault="006114FA"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Инди</w:t>
            </w:r>
            <w:r>
              <w:rPr>
                <w:rFonts w:ascii="Times New Roman" w:eastAsia="Calibri" w:hAnsi="Times New Roman" w:cs="Times New Roman"/>
                <w:sz w:val="24"/>
                <w:szCs w:val="24"/>
              </w:rPr>
              <w:t>видуальная коррекционная работа</w:t>
            </w:r>
          </w:p>
          <w:p w:rsidR="006114FA" w:rsidRPr="00D930D0" w:rsidRDefault="006114FA" w:rsidP="00EE5377">
            <w:pPr>
              <w:spacing w:after="0" w:line="240" w:lineRule="auto"/>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Работа с родителями.  </w:t>
            </w:r>
          </w:p>
        </w:tc>
        <w:tc>
          <w:tcPr>
            <w:tcW w:w="1616" w:type="dxa"/>
          </w:tcPr>
          <w:p w:rsidR="006114FA" w:rsidRPr="00D930D0" w:rsidRDefault="006114FA" w:rsidP="00EE5377">
            <w:pPr>
              <w:spacing w:after="0" w:line="240" w:lineRule="auto"/>
              <w:rPr>
                <w:rFonts w:ascii="Times New Roman" w:eastAsia="Calibri" w:hAnsi="Times New Roman" w:cs="Times New Roman"/>
                <w:sz w:val="24"/>
                <w:szCs w:val="24"/>
              </w:rPr>
            </w:pPr>
          </w:p>
        </w:tc>
        <w:tc>
          <w:tcPr>
            <w:tcW w:w="3784" w:type="dxa"/>
          </w:tcPr>
          <w:p w:rsidR="006114FA" w:rsidRPr="00D930D0" w:rsidRDefault="006114FA" w:rsidP="00EE5377">
            <w:pPr>
              <w:spacing w:after="0" w:line="240" w:lineRule="auto"/>
              <w:rPr>
                <w:rFonts w:ascii="Times New Roman" w:eastAsia="Calibri" w:hAnsi="Times New Roman" w:cs="Times New Roman"/>
                <w:sz w:val="24"/>
                <w:szCs w:val="24"/>
              </w:rPr>
            </w:pPr>
          </w:p>
        </w:tc>
      </w:tr>
    </w:tbl>
    <w:p w:rsidR="00A468E6" w:rsidRDefault="00A468E6" w:rsidP="00EE5377">
      <w:pPr>
        <w:spacing w:after="0"/>
        <w:rPr>
          <w:rFonts w:ascii="Times New Roman" w:eastAsia="Calibri" w:hAnsi="Times New Roman" w:cs="Times New Roman"/>
          <w:b/>
          <w:color w:val="000000"/>
          <w:spacing w:val="-14"/>
          <w:sz w:val="24"/>
          <w:szCs w:val="24"/>
        </w:rPr>
      </w:pPr>
    </w:p>
    <w:p w:rsidR="003D488D" w:rsidRPr="003D488D" w:rsidRDefault="003D488D" w:rsidP="003D488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D488D">
        <w:rPr>
          <w:rFonts w:ascii="Times New Roman" w:eastAsia="Times New Roman" w:hAnsi="Times New Roman" w:cs="Times New Roman"/>
          <w:b/>
          <w:bCs/>
          <w:color w:val="000000"/>
          <w:sz w:val="24"/>
          <w:szCs w:val="24"/>
          <w:lang w:eastAsia="ru-RU"/>
        </w:rPr>
        <w:t>Организация щадящего режима в ГБДОУ (для всех возрастов)</w:t>
      </w:r>
    </w:p>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3D488D" w:rsidRPr="003D488D" w:rsidRDefault="003D488D" w:rsidP="003D488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488D">
        <w:rPr>
          <w:rFonts w:ascii="Times New Roman" w:eastAsia="Times New Roman" w:hAnsi="Times New Roman" w:cs="Times New Roman"/>
          <w:bCs/>
          <w:color w:val="000000"/>
          <w:sz w:val="24"/>
          <w:szCs w:val="24"/>
          <w:lang w:eastAsia="ru-RU"/>
        </w:rPr>
        <w:t>1. Щадящий режим назначается детям с 3 и 4 группами здоровья, детям перенесшим заболевание для снижения физической и интеллектуальной нагрузки.</w:t>
      </w:r>
    </w:p>
    <w:p w:rsidR="003D488D" w:rsidRPr="003D488D" w:rsidRDefault="003D488D" w:rsidP="003D488D">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3D488D">
        <w:rPr>
          <w:rFonts w:ascii="Times New Roman" w:eastAsia="Times New Roman" w:hAnsi="Times New Roman" w:cs="Times New Roman"/>
          <w:bCs/>
          <w:color w:val="000000"/>
          <w:sz w:val="24"/>
          <w:szCs w:val="24"/>
          <w:lang w:eastAsia="ru-RU"/>
        </w:rPr>
        <w:t>2. Щадящий режим назначается медицинским работником ГБДОУ (врач,  медсестра).</w:t>
      </w:r>
    </w:p>
    <w:p w:rsidR="003D488D" w:rsidRPr="003D488D" w:rsidRDefault="003D488D" w:rsidP="003D488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D488D">
        <w:rPr>
          <w:rFonts w:ascii="Times New Roman" w:eastAsia="Times New Roman" w:hAnsi="Times New Roman" w:cs="Times New Roman"/>
          <w:bCs/>
          <w:color w:val="000000"/>
          <w:sz w:val="24"/>
          <w:szCs w:val="24"/>
          <w:lang w:eastAsia="ru-RU"/>
        </w:rPr>
        <w:t>З.Щадящий режим после перенесенного заболевания назначается по рекомендации участкового педиатра на определенный срок в зависимости от состояния здоровья ребенка, диагноза заболевания.</w:t>
      </w:r>
    </w:p>
    <w:p w:rsidR="003D488D" w:rsidRPr="003D488D" w:rsidRDefault="003D488D" w:rsidP="003D488D">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3D488D">
        <w:rPr>
          <w:rFonts w:ascii="Times New Roman" w:eastAsia="Times New Roman" w:hAnsi="Times New Roman" w:cs="Times New Roman"/>
          <w:bCs/>
          <w:color w:val="000000"/>
          <w:sz w:val="24"/>
          <w:szCs w:val="24"/>
          <w:lang w:eastAsia="ru-RU"/>
        </w:rPr>
        <w:t>4. Щадящий режим выполняется персоналом, работающим с ребенком.</w:t>
      </w:r>
    </w:p>
    <w:p w:rsidR="003D488D" w:rsidRPr="003D488D" w:rsidRDefault="003D488D" w:rsidP="003D488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0330" w:type="dxa"/>
        <w:tblLayout w:type="fixed"/>
        <w:tblCellMar>
          <w:left w:w="40" w:type="dxa"/>
          <w:right w:w="40" w:type="dxa"/>
        </w:tblCellMar>
        <w:tblLook w:val="0000" w:firstRow="0" w:lastRow="0" w:firstColumn="0" w:lastColumn="0" w:noHBand="0" w:noVBand="0"/>
      </w:tblPr>
      <w:tblGrid>
        <w:gridCol w:w="662"/>
        <w:gridCol w:w="2938"/>
        <w:gridCol w:w="3600"/>
        <w:gridCol w:w="3130"/>
      </w:tblGrid>
      <w:tr w:rsidR="003D488D" w:rsidRPr="003D488D" w:rsidTr="00251B9C">
        <w:trPr>
          <w:trHeight w:val="56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3D488D">
              <w:rPr>
                <w:rFonts w:ascii="Times New Roman" w:eastAsia="Times New Roman" w:hAnsi="Times New Roman" w:cs="Times New Roman"/>
                <w:b/>
                <w:i/>
                <w:color w:val="000000"/>
                <w:sz w:val="24"/>
                <w:szCs w:val="24"/>
                <w:lang w:eastAsia="ru-RU"/>
              </w:rPr>
              <w:t>Вид деятельности в режиме дня</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3D488D">
              <w:rPr>
                <w:rFonts w:ascii="Times New Roman" w:eastAsia="Times New Roman" w:hAnsi="Times New Roman" w:cs="Times New Roman"/>
                <w:b/>
                <w:i/>
                <w:color w:val="000000"/>
                <w:sz w:val="24"/>
                <w:szCs w:val="24"/>
                <w:lang w:eastAsia="ru-RU"/>
              </w:rPr>
              <w:t>Ограничение</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3D488D">
              <w:rPr>
                <w:rFonts w:ascii="Times New Roman" w:eastAsia="Times New Roman" w:hAnsi="Times New Roman" w:cs="Times New Roman"/>
                <w:b/>
                <w:i/>
                <w:color w:val="000000"/>
                <w:sz w:val="24"/>
                <w:szCs w:val="24"/>
                <w:lang w:eastAsia="ru-RU"/>
              </w:rPr>
              <w:t>Ответственный</w:t>
            </w:r>
          </w:p>
        </w:tc>
      </w:tr>
      <w:tr w:rsidR="003D488D" w:rsidRPr="003D488D" w:rsidTr="00251B9C">
        <w:trPr>
          <w:trHeight w:val="82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1</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Приход в детский сад</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По возможности 08.00 -08.30 Удлиненный ночной сон</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Родители</w:t>
            </w:r>
          </w:p>
        </w:tc>
      </w:tr>
      <w:tr w:rsidR="003D488D" w:rsidRPr="003D488D" w:rsidTr="00251B9C">
        <w:trPr>
          <w:trHeight w:val="547"/>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2</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Утренняя гимнастика, физкультурные занятия</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Снижение нагрузки по бегу, прыжкам на 50%</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Воспитатель</w:t>
            </w:r>
          </w:p>
        </w:tc>
      </w:tr>
      <w:tr w:rsidR="003D488D" w:rsidRPr="003D488D" w:rsidTr="00251B9C">
        <w:trPr>
          <w:trHeight w:val="81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3</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Гигиенические процедуры (умывание)</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Температура воды 16-20С, тщательное вытирание рук, лица</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Воспитатель, помощник воспитателя</w:t>
            </w:r>
          </w:p>
        </w:tc>
      </w:tr>
      <w:tr w:rsidR="003D488D" w:rsidRPr="003D488D" w:rsidTr="00251B9C">
        <w:trPr>
          <w:trHeight w:val="845"/>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4</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Гигиенические и закаливающие процедуры (полоскание рта)</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Температура воды 20-22С, наливается перед полосканием</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Помощник воспитателя</w:t>
            </w:r>
          </w:p>
        </w:tc>
      </w:tr>
      <w:tr w:rsidR="003D488D" w:rsidRPr="003D488D" w:rsidTr="00251B9C">
        <w:trPr>
          <w:trHeight w:val="1094"/>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5</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Закаливающие  процедуры (воздушные ванны)</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Снимается пижама, надевается сухая футболка</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Помощник воспитателя</w:t>
            </w:r>
          </w:p>
        </w:tc>
      </w:tr>
      <w:tr w:rsidR="003D488D" w:rsidRPr="003D488D" w:rsidTr="00251B9C">
        <w:trPr>
          <w:trHeight w:val="82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lastRenderedPageBreak/>
              <w:t>6</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Питание (завтрак, витаминный завтрак, обед, полдник)</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Первыми садятся за стол, докармливание (мл. группа)</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Воспитатель, помощник воспитателя</w:t>
            </w:r>
          </w:p>
        </w:tc>
      </w:tr>
      <w:tr w:rsidR="003D488D" w:rsidRPr="003D488D" w:rsidTr="00251B9C">
        <w:trPr>
          <w:trHeight w:val="82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7</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Сборы на прогулку (утреннюю, вечернюю). Выход на прогулку</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Одевание в последнюю очередь. Выход последними</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Воспитатель, помощник воспитателя</w:t>
            </w:r>
          </w:p>
        </w:tc>
      </w:tr>
      <w:tr w:rsidR="003D488D" w:rsidRPr="003D488D" w:rsidTr="00251B9C">
        <w:trPr>
          <w:trHeight w:val="109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8</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Возвращение с прогулки</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Возвращение первыми под присмотром взрослого, снимается влажная майка, рубашка, заменяется на сухую</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Воспитатель, помощник воспитателя</w:t>
            </w:r>
          </w:p>
        </w:tc>
      </w:tr>
      <w:tr w:rsidR="003D488D" w:rsidRPr="003D488D" w:rsidTr="00251B9C">
        <w:trPr>
          <w:trHeight w:val="82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9</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Прогулка</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Вовлечение в умеренную двигательную деятельность</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Воспитатель</w:t>
            </w:r>
          </w:p>
        </w:tc>
      </w:tr>
      <w:tr w:rsidR="003D488D" w:rsidRPr="003D488D" w:rsidTr="00251B9C">
        <w:trPr>
          <w:trHeight w:val="58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10</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Физкультурное занятие</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Отмена или снижение нагрузки на 50 %</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3D488D">
              <w:rPr>
                <w:rFonts w:ascii="Times New Roman" w:eastAsia="Times New Roman" w:hAnsi="Times New Roman" w:cs="Times New Roman"/>
                <w:color w:val="000000"/>
                <w:sz w:val="24"/>
                <w:szCs w:val="24"/>
                <w:lang w:eastAsia="ru-RU"/>
              </w:rPr>
              <w:t>Воспитатель</w:t>
            </w:r>
          </w:p>
        </w:tc>
      </w:tr>
      <w:tr w:rsidR="003D488D" w:rsidRPr="003D488D" w:rsidTr="00251B9C">
        <w:trPr>
          <w:trHeight w:val="58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11</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 xml:space="preserve">Занятия статического индивидуального </w:t>
            </w:r>
            <w:r w:rsidRPr="003D488D">
              <w:rPr>
                <w:rFonts w:ascii="Times New Roman" w:eastAsia="Times New Roman" w:hAnsi="Times New Roman" w:cs="Times New Roman"/>
                <w:color w:val="000000"/>
                <w:sz w:val="24"/>
                <w:szCs w:val="24"/>
                <w:lang w:val="en-US" w:eastAsia="ru-RU"/>
              </w:rPr>
              <w:t>п</w:t>
            </w:r>
            <w:r w:rsidRPr="003D488D">
              <w:rPr>
                <w:rFonts w:ascii="Times New Roman" w:eastAsia="Times New Roman" w:hAnsi="Times New Roman" w:cs="Times New Roman"/>
                <w:color w:val="000000"/>
                <w:sz w:val="24"/>
                <w:szCs w:val="24"/>
                <w:lang w:eastAsia="ru-RU"/>
              </w:rPr>
              <w:t>лана</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Вовлечение в активную интеллектуальную деятельность в первой половине дня</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Учитель - дефектолог, воспитатель</w:t>
            </w:r>
          </w:p>
        </w:tc>
      </w:tr>
      <w:tr w:rsidR="003D488D" w:rsidRPr="003D488D" w:rsidTr="00251B9C">
        <w:trPr>
          <w:trHeight w:val="58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12</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Дневной сон</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Укладывание первыми, подъем по мере просыпания</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Воспитатель</w:t>
            </w:r>
          </w:p>
        </w:tc>
      </w:tr>
      <w:tr w:rsidR="003D488D" w:rsidRPr="003D488D" w:rsidTr="00251B9C">
        <w:trPr>
          <w:trHeight w:val="58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13</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Совместная деятельность (игры, изобразительная деятельность и т.д.)</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Предлагать места удаленные от окон. Следить за тем, чтобы не было длительного статического напряжения</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Воспитатель</w:t>
            </w:r>
          </w:p>
        </w:tc>
      </w:tr>
      <w:tr w:rsidR="003D488D" w:rsidRPr="003D488D" w:rsidTr="00251B9C">
        <w:trPr>
          <w:trHeight w:val="58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14</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Совместная деятельность с воспитателем</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Учет настроения ребенка, его физического состояния</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Воспитатель</w:t>
            </w:r>
          </w:p>
        </w:tc>
      </w:tr>
      <w:tr w:rsidR="003D488D" w:rsidRPr="003D488D" w:rsidTr="00251B9C">
        <w:trPr>
          <w:trHeight w:val="58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15</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Возвращение домой</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По возможности до 18.00</w:t>
            </w:r>
          </w:p>
        </w:tc>
        <w:tc>
          <w:tcPr>
            <w:tcW w:w="3130" w:type="dxa"/>
            <w:tcBorders>
              <w:top w:val="single" w:sz="6" w:space="0" w:color="auto"/>
              <w:left w:val="single" w:sz="6" w:space="0" w:color="auto"/>
              <w:bottom w:val="single" w:sz="6" w:space="0" w:color="auto"/>
              <w:right w:val="single" w:sz="6" w:space="0" w:color="auto"/>
            </w:tcBorders>
            <w:shd w:val="clear" w:color="auto" w:fill="FFFFFF"/>
          </w:tcPr>
          <w:p w:rsidR="003D488D" w:rsidRPr="003D488D" w:rsidRDefault="003D488D" w:rsidP="003D488D">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D488D">
              <w:rPr>
                <w:rFonts w:ascii="Times New Roman" w:eastAsia="Times New Roman" w:hAnsi="Times New Roman" w:cs="Times New Roman"/>
                <w:color w:val="000000"/>
                <w:sz w:val="24"/>
                <w:szCs w:val="24"/>
                <w:lang w:eastAsia="ru-RU"/>
              </w:rPr>
              <w:t>Родители</w:t>
            </w:r>
          </w:p>
        </w:tc>
      </w:tr>
    </w:tbl>
    <w:p w:rsidR="003D488D" w:rsidRDefault="003D488D" w:rsidP="00EE5377">
      <w:pPr>
        <w:spacing w:after="0"/>
        <w:rPr>
          <w:rFonts w:ascii="Times New Roman" w:eastAsia="Calibri" w:hAnsi="Times New Roman" w:cs="Times New Roman"/>
          <w:b/>
          <w:color w:val="000000"/>
          <w:spacing w:val="-14"/>
          <w:sz w:val="24"/>
          <w:szCs w:val="24"/>
        </w:rPr>
      </w:pPr>
    </w:p>
    <w:p w:rsidR="00251B9C" w:rsidRPr="00251B9C" w:rsidRDefault="00251B9C" w:rsidP="00251B9C">
      <w:pPr>
        <w:spacing w:after="0" w:line="240" w:lineRule="auto"/>
        <w:rPr>
          <w:rFonts w:ascii="Times New Roman" w:eastAsia="Times New Roman" w:hAnsi="Times New Roman" w:cs="Times New Roman"/>
          <w:sz w:val="24"/>
          <w:szCs w:val="28"/>
        </w:rPr>
      </w:pPr>
      <w:r w:rsidRPr="00251B9C">
        <w:rPr>
          <w:rFonts w:ascii="Times New Roman" w:eastAsia="Times New Roman" w:hAnsi="Times New Roman" w:cs="Times New Roman"/>
          <w:b/>
          <w:sz w:val="24"/>
          <w:szCs w:val="28"/>
        </w:rPr>
        <w:t xml:space="preserve">Гибкий режим  </w:t>
      </w:r>
      <w:r w:rsidRPr="00251B9C">
        <w:rPr>
          <w:rFonts w:ascii="Times New Roman" w:eastAsia="Times New Roman" w:hAnsi="Times New Roman" w:cs="Times New Roman"/>
          <w:sz w:val="24"/>
          <w:szCs w:val="28"/>
        </w:rPr>
        <w:t>- используется при неблагоприятных погодных условиях. Утренняя и вечерняя прогулка заменяются совместной деятельностью воспитателя с детьми или самостоятельной игровой и двигательной активностью в группе</w:t>
      </w:r>
    </w:p>
    <w:p w:rsidR="00251B9C" w:rsidRPr="00251B9C" w:rsidRDefault="00251B9C" w:rsidP="00251B9C">
      <w:pPr>
        <w:spacing w:after="0" w:line="240" w:lineRule="auto"/>
        <w:rPr>
          <w:rFonts w:ascii="Times New Roman" w:eastAsia="Times New Roman" w:hAnsi="Times New Roman" w:cs="Times New Roman"/>
          <w:sz w:val="24"/>
          <w:szCs w:val="28"/>
        </w:rPr>
      </w:pPr>
    </w:p>
    <w:p w:rsidR="00251B9C" w:rsidRDefault="00251B9C" w:rsidP="00251B9C">
      <w:pPr>
        <w:spacing w:after="0" w:line="240" w:lineRule="auto"/>
        <w:rPr>
          <w:rFonts w:ascii="Times New Roman" w:eastAsia="Times New Roman" w:hAnsi="Times New Roman" w:cs="Times New Roman"/>
          <w:sz w:val="24"/>
          <w:szCs w:val="28"/>
        </w:rPr>
      </w:pPr>
      <w:r w:rsidRPr="00251B9C">
        <w:rPr>
          <w:rFonts w:ascii="Times New Roman" w:eastAsia="Times New Roman" w:hAnsi="Times New Roman" w:cs="Times New Roman"/>
          <w:b/>
          <w:sz w:val="24"/>
          <w:szCs w:val="28"/>
        </w:rPr>
        <w:t>Режим дня во время карантина</w:t>
      </w:r>
      <w:r>
        <w:rPr>
          <w:rFonts w:ascii="Times New Roman" w:eastAsia="Times New Roman" w:hAnsi="Times New Roman" w:cs="Times New Roman"/>
          <w:b/>
          <w:sz w:val="24"/>
          <w:szCs w:val="28"/>
        </w:rPr>
        <w:t xml:space="preserve"> </w:t>
      </w:r>
      <w:r w:rsidRPr="00251B9C">
        <w:rPr>
          <w:rFonts w:ascii="Times New Roman" w:eastAsia="Times New Roman" w:hAnsi="Times New Roman" w:cs="Times New Roman"/>
          <w:b/>
          <w:sz w:val="24"/>
          <w:szCs w:val="28"/>
        </w:rPr>
        <w:t>-</w:t>
      </w:r>
      <w:r>
        <w:rPr>
          <w:rFonts w:ascii="Times New Roman" w:eastAsia="Times New Roman" w:hAnsi="Times New Roman" w:cs="Times New Roman"/>
          <w:b/>
          <w:sz w:val="24"/>
          <w:szCs w:val="28"/>
        </w:rPr>
        <w:t xml:space="preserve"> </w:t>
      </w:r>
      <w:r w:rsidRPr="00251B9C">
        <w:rPr>
          <w:rFonts w:ascii="Times New Roman" w:eastAsia="Times New Roman" w:hAnsi="Times New Roman" w:cs="Times New Roman"/>
          <w:sz w:val="24"/>
          <w:szCs w:val="28"/>
        </w:rPr>
        <w:t>тщательный осмотр детей при утреннем приеме. Увеличение продолжительности прогулок за счет отмены части занятий.</w:t>
      </w:r>
    </w:p>
    <w:p w:rsidR="00251B9C" w:rsidRDefault="00251B9C" w:rsidP="00251B9C">
      <w:pPr>
        <w:spacing w:after="0" w:line="240" w:lineRule="auto"/>
        <w:rPr>
          <w:rFonts w:ascii="Times New Roman" w:eastAsia="Times New Roman" w:hAnsi="Times New Roman" w:cs="Times New Roman"/>
          <w:sz w:val="24"/>
          <w:szCs w:val="28"/>
        </w:rPr>
      </w:pPr>
    </w:p>
    <w:p w:rsidR="0063739F" w:rsidRPr="0063739F" w:rsidRDefault="0063739F" w:rsidP="0063739F">
      <w:pPr>
        <w:spacing w:after="0"/>
        <w:jc w:val="center"/>
        <w:rPr>
          <w:rFonts w:ascii="Times New Roman" w:eastAsia="Calibri" w:hAnsi="Times New Roman" w:cs="Times New Roman"/>
          <w:b/>
          <w:color w:val="000000"/>
          <w:spacing w:val="-14"/>
          <w:sz w:val="28"/>
          <w:szCs w:val="24"/>
        </w:rPr>
      </w:pPr>
      <w:r w:rsidRPr="0063739F">
        <w:rPr>
          <w:rFonts w:ascii="Times New Roman" w:eastAsia="Calibri" w:hAnsi="Times New Roman" w:cs="Times New Roman"/>
          <w:b/>
          <w:color w:val="000000"/>
          <w:spacing w:val="-14"/>
          <w:sz w:val="28"/>
          <w:szCs w:val="24"/>
        </w:rPr>
        <w:t>Система физк</w:t>
      </w:r>
      <w:r>
        <w:rPr>
          <w:rFonts w:ascii="Times New Roman" w:eastAsia="Calibri" w:hAnsi="Times New Roman" w:cs="Times New Roman"/>
          <w:b/>
          <w:color w:val="000000"/>
          <w:spacing w:val="-14"/>
          <w:sz w:val="28"/>
          <w:szCs w:val="24"/>
        </w:rPr>
        <w:t>ультурно-оздоровительной работы</w:t>
      </w:r>
    </w:p>
    <w:tbl>
      <w:tblPr>
        <w:tblpPr w:leftFromText="180" w:rightFromText="180" w:vertAnchor="text" w:horzAnchor="margin" w:tblpX="-102" w:tblpY="333"/>
        <w:tblW w:w="10207" w:type="dxa"/>
        <w:tblLayout w:type="fixed"/>
        <w:tblCellMar>
          <w:left w:w="40" w:type="dxa"/>
          <w:right w:w="40" w:type="dxa"/>
        </w:tblCellMar>
        <w:tblLook w:val="0000" w:firstRow="0" w:lastRow="0" w:firstColumn="0" w:lastColumn="0" w:noHBand="0" w:noVBand="0"/>
      </w:tblPr>
      <w:tblGrid>
        <w:gridCol w:w="607"/>
        <w:gridCol w:w="3079"/>
        <w:gridCol w:w="1457"/>
        <w:gridCol w:w="1559"/>
        <w:gridCol w:w="3505"/>
      </w:tblGrid>
      <w:tr w:rsidR="0063739F" w:rsidRPr="00D930D0" w:rsidTr="005B4857">
        <w:trPr>
          <w:trHeight w:hRule="exact" w:val="538"/>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jc w:val="center"/>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w:t>
            </w:r>
            <w:r w:rsidRPr="00D930D0">
              <w:rPr>
                <w:rFonts w:ascii="Times New Roman" w:eastAsia="Calibri" w:hAnsi="Times New Roman" w:cs="Times New Roman"/>
                <w:color w:val="000000"/>
                <w:spacing w:val="-9"/>
                <w:sz w:val="24"/>
                <w:szCs w:val="24"/>
              </w:rPr>
              <w:t>п/п</w:t>
            </w:r>
          </w:p>
        </w:tc>
        <w:tc>
          <w:tcPr>
            <w:tcW w:w="3079"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jc w:val="center"/>
              <w:rPr>
                <w:rFonts w:ascii="Times New Roman" w:eastAsia="Calibri" w:hAnsi="Times New Roman" w:cs="Times New Roman"/>
                <w:color w:val="000000"/>
                <w:sz w:val="24"/>
                <w:szCs w:val="24"/>
              </w:rPr>
            </w:pPr>
            <w:r w:rsidRPr="00D930D0">
              <w:rPr>
                <w:rFonts w:ascii="Times New Roman" w:eastAsia="Calibri" w:hAnsi="Times New Roman" w:cs="Times New Roman"/>
                <w:color w:val="000000"/>
                <w:spacing w:val="-4"/>
                <w:sz w:val="24"/>
                <w:szCs w:val="24"/>
              </w:rPr>
              <w:t>Мероприятия</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ind w:right="329"/>
              <w:jc w:val="center"/>
              <w:rPr>
                <w:rFonts w:ascii="Times New Roman" w:eastAsia="Calibri" w:hAnsi="Times New Roman" w:cs="Times New Roman"/>
                <w:color w:val="000000"/>
                <w:sz w:val="24"/>
                <w:szCs w:val="24"/>
              </w:rPr>
            </w:pPr>
            <w:r w:rsidRPr="00D930D0">
              <w:rPr>
                <w:rFonts w:ascii="Times New Roman" w:eastAsia="Calibri" w:hAnsi="Times New Roman" w:cs="Times New Roman"/>
                <w:color w:val="000000"/>
                <w:spacing w:val="-6"/>
                <w:sz w:val="24"/>
                <w:szCs w:val="24"/>
              </w:rPr>
              <w:t>Группы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jc w:val="center"/>
              <w:rPr>
                <w:rFonts w:ascii="Times New Roman" w:eastAsia="Calibri" w:hAnsi="Times New Roman" w:cs="Times New Roman"/>
                <w:color w:val="000000"/>
                <w:sz w:val="24"/>
                <w:szCs w:val="24"/>
              </w:rPr>
            </w:pPr>
            <w:r w:rsidRPr="00D930D0">
              <w:rPr>
                <w:rFonts w:ascii="Times New Roman" w:eastAsia="Calibri" w:hAnsi="Times New Roman" w:cs="Times New Roman"/>
                <w:color w:val="000000"/>
                <w:spacing w:val="-10"/>
                <w:sz w:val="24"/>
                <w:szCs w:val="24"/>
              </w:rPr>
              <w:t>Периодичность</w:t>
            </w:r>
          </w:p>
        </w:tc>
        <w:tc>
          <w:tcPr>
            <w:tcW w:w="3505"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jc w:val="center"/>
              <w:rPr>
                <w:rFonts w:ascii="Times New Roman" w:eastAsia="Calibri" w:hAnsi="Times New Roman" w:cs="Times New Roman"/>
                <w:color w:val="000000"/>
                <w:sz w:val="24"/>
                <w:szCs w:val="24"/>
              </w:rPr>
            </w:pPr>
            <w:r w:rsidRPr="00D930D0">
              <w:rPr>
                <w:rFonts w:ascii="Times New Roman" w:eastAsia="Calibri" w:hAnsi="Times New Roman" w:cs="Times New Roman"/>
                <w:color w:val="000000"/>
                <w:spacing w:val="-4"/>
                <w:sz w:val="24"/>
                <w:szCs w:val="24"/>
              </w:rPr>
              <w:t>Ответственный</w:t>
            </w:r>
          </w:p>
        </w:tc>
      </w:tr>
      <w:tr w:rsidR="0063739F" w:rsidRPr="00D930D0" w:rsidTr="005B4857">
        <w:trPr>
          <w:trHeight w:hRule="exact" w:val="465"/>
        </w:trPr>
        <w:tc>
          <w:tcPr>
            <w:tcW w:w="10207" w:type="dxa"/>
            <w:gridSpan w:val="5"/>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632E37">
            <w:pPr>
              <w:numPr>
                <w:ilvl w:val="0"/>
                <w:numId w:val="11"/>
              </w:numPr>
              <w:shd w:val="clear" w:color="auto" w:fill="FFFFFF"/>
              <w:spacing w:after="0" w:line="240" w:lineRule="auto"/>
              <w:contextualSpacing/>
              <w:jc w:val="center"/>
              <w:rPr>
                <w:rFonts w:ascii="Times New Roman" w:eastAsia="Calibri" w:hAnsi="Times New Roman" w:cs="Times New Roman"/>
                <w:b/>
                <w:bCs/>
                <w:color w:val="000000"/>
                <w:spacing w:val="-5"/>
                <w:sz w:val="24"/>
                <w:szCs w:val="24"/>
                <w:lang w:eastAsia="ru-RU"/>
              </w:rPr>
            </w:pPr>
            <w:r w:rsidRPr="00D930D0">
              <w:rPr>
                <w:rFonts w:ascii="Times New Roman" w:eastAsia="Calibri" w:hAnsi="Times New Roman" w:cs="Times New Roman"/>
                <w:b/>
                <w:bCs/>
                <w:color w:val="000000"/>
                <w:spacing w:val="-5"/>
                <w:sz w:val="24"/>
                <w:szCs w:val="24"/>
                <w:lang w:eastAsia="ru-RU"/>
              </w:rPr>
              <w:t>МОНИТОРИНГ</w:t>
            </w:r>
          </w:p>
          <w:p w:rsidR="0063739F" w:rsidRPr="00D930D0" w:rsidRDefault="0063739F" w:rsidP="005B4857">
            <w:pPr>
              <w:shd w:val="clear" w:color="auto" w:fill="FFFFFF"/>
              <w:spacing w:after="0" w:line="240" w:lineRule="auto"/>
              <w:rPr>
                <w:rFonts w:ascii="Times New Roman" w:eastAsia="Calibri" w:hAnsi="Times New Roman" w:cs="Times New Roman"/>
                <w:b/>
                <w:bCs/>
                <w:color w:val="000000"/>
                <w:spacing w:val="-5"/>
                <w:sz w:val="24"/>
                <w:szCs w:val="24"/>
              </w:rPr>
            </w:pPr>
          </w:p>
          <w:p w:rsidR="0063739F" w:rsidRPr="00D930D0" w:rsidRDefault="0063739F" w:rsidP="005B4857">
            <w:pPr>
              <w:shd w:val="clear" w:color="auto" w:fill="FFFFFF"/>
              <w:spacing w:after="0" w:line="240" w:lineRule="auto"/>
              <w:rPr>
                <w:rFonts w:ascii="Times New Roman" w:eastAsia="Calibri" w:hAnsi="Times New Roman" w:cs="Times New Roman"/>
                <w:b/>
                <w:bCs/>
                <w:color w:val="000000"/>
                <w:spacing w:val="-5"/>
                <w:sz w:val="24"/>
                <w:szCs w:val="24"/>
              </w:rPr>
            </w:pPr>
          </w:p>
          <w:p w:rsidR="0063739F" w:rsidRPr="00D930D0" w:rsidRDefault="0063739F" w:rsidP="005B4857">
            <w:pPr>
              <w:shd w:val="clear" w:color="auto" w:fill="FFFFFF"/>
              <w:spacing w:after="0" w:line="240" w:lineRule="auto"/>
              <w:rPr>
                <w:rFonts w:ascii="Times New Roman" w:eastAsia="Calibri" w:hAnsi="Times New Roman" w:cs="Times New Roman"/>
                <w:b/>
                <w:bCs/>
                <w:color w:val="000000"/>
                <w:spacing w:val="-5"/>
                <w:sz w:val="24"/>
                <w:szCs w:val="24"/>
              </w:rPr>
            </w:pPr>
          </w:p>
          <w:p w:rsidR="0063739F" w:rsidRPr="00D930D0" w:rsidRDefault="0063739F" w:rsidP="005B4857">
            <w:pPr>
              <w:shd w:val="clear" w:color="auto" w:fill="FFFFFF"/>
              <w:spacing w:after="0" w:line="240" w:lineRule="auto"/>
              <w:rPr>
                <w:rFonts w:ascii="Times New Roman" w:eastAsia="Calibri" w:hAnsi="Times New Roman" w:cs="Times New Roman"/>
                <w:b/>
                <w:bCs/>
                <w:color w:val="000000"/>
                <w:spacing w:val="-5"/>
                <w:sz w:val="24"/>
                <w:szCs w:val="24"/>
              </w:rPr>
            </w:pPr>
          </w:p>
          <w:p w:rsidR="0063739F" w:rsidRPr="00D930D0" w:rsidRDefault="0063739F" w:rsidP="005B4857">
            <w:pPr>
              <w:shd w:val="clear" w:color="auto" w:fill="FFFFFF"/>
              <w:spacing w:after="0" w:line="240" w:lineRule="auto"/>
              <w:rPr>
                <w:rFonts w:ascii="Times New Roman" w:eastAsia="Calibri" w:hAnsi="Times New Roman" w:cs="Times New Roman"/>
                <w:b/>
                <w:bCs/>
                <w:color w:val="000000"/>
                <w:spacing w:val="-5"/>
                <w:sz w:val="24"/>
                <w:szCs w:val="24"/>
              </w:rPr>
            </w:pPr>
          </w:p>
          <w:p w:rsidR="0063739F" w:rsidRPr="00D930D0" w:rsidRDefault="0063739F" w:rsidP="005B4857">
            <w:pPr>
              <w:shd w:val="clear" w:color="auto" w:fill="FFFFFF"/>
              <w:spacing w:after="0" w:line="240" w:lineRule="auto"/>
              <w:rPr>
                <w:rFonts w:ascii="Times New Roman" w:eastAsia="Calibri" w:hAnsi="Times New Roman" w:cs="Times New Roman"/>
                <w:b/>
                <w:bCs/>
                <w:color w:val="000000"/>
                <w:spacing w:val="-5"/>
                <w:sz w:val="24"/>
                <w:szCs w:val="24"/>
              </w:rPr>
            </w:pPr>
          </w:p>
          <w:p w:rsidR="0063739F" w:rsidRPr="00D930D0" w:rsidRDefault="0063739F" w:rsidP="005B4857">
            <w:pPr>
              <w:shd w:val="clear" w:color="auto" w:fill="FFFFFF"/>
              <w:spacing w:after="0" w:line="240" w:lineRule="auto"/>
              <w:rPr>
                <w:rFonts w:ascii="Times New Roman" w:eastAsia="Calibri" w:hAnsi="Times New Roman" w:cs="Times New Roman"/>
                <w:b/>
                <w:bCs/>
                <w:color w:val="000000"/>
                <w:spacing w:val="-5"/>
                <w:sz w:val="24"/>
                <w:szCs w:val="24"/>
              </w:rPr>
            </w:pPr>
          </w:p>
          <w:p w:rsidR="0063739F" w:rsidRPr="00D930D0" w:rsidRDefault="0063739F" w:rsidP="005B4857">
            <w:pPr>
              <w:shd w:val="clear" w:color="auto" w:fill="FFFFFF"/>
              <w:spacing w:after="0" w:line="240" w:lineRule="auto"/>
              <w:rPr>
                <w:rFonts w:ascii="Times New Roman" w:eastAsia="Calibri" w:hAnsi="Times New Roman" w:cs="Times New Roman"/>
                <w:b/>
                <w:bCs/>
                <w:color w:val="000000"/>
                <w:sz w:val="24"/>
                <w:szCs w:val="24"/>
              </w:rPr>
            </w:pPr>
          </w:p>
        </w:tc>
      </w:tr>
      <w:tr w:rsidR="0063739F" w:rsidRPr="00D930D0" w:rsidTr="005B4857">
        <w:trPr>
          <w:trHeight w:hRule="exact" w:val="1422"/>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1.</w:t>
            </w:r>
          </w:p>
        </w:tc>
        <w:tc>
          <w:tcPr>
            <w:tcW w:w="3079"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ind w:right="53"/>
              <w:rPr>
                <w:rFonts w:ascii="Times New Roman" w:eastAsia="Calibri" w:hAnsi="Times New Roman" w:cs="Times New Roman"/>
                <w:color w:val="000000"/>
                <w:spacing w:val="-1"/>
                <w:sz w:val="24"/>
                <w:szCs w:val="24"/>
              </w:rPr>
            </w:pPr>
            <w:r w:rsidRPr="00D930D0">
              <w:rPr>
                <w:rFonts w:ascii="Times New Roman" w:eastAsia="Calibri" w:hAnsi="Times New Roman" w:cs="Times New Roman"/>
                <w:color w:val="000000"/>
                <w:spacing w:val="-1"/>
                <w:sz w:val="24"/>
                <w:szCs w:val="24"/>
              </w:rPr>
              <w:t>Определение  уровня фи</w:t>
            </w:r>
            <w:r w:rsidRPr="00D930D0">
              <w:rPr>
                <w:rFonts w:ascii="Times New Roman" w:eastAsia="Calibri" w:hAnsi="Times New Roman" w:cs="Times New Roman"/>
                <w:color w:val="000000"/>
                <w:spacing w:val="-1"/>
                <w:sz w:val="24"/>
                <w:szCs w:val="24"/>
              </w:rPr>
              <w:softHyphen/>
              <w:t>зического развития.</w:t>
            </w:r>
          </w:p>
          <w:p w:rsidR="0063739F" w:rsidRPr="00D930D0" w:rsidRDefault="0063739F" w:rsidP="005B4857">
            <w:pPr>
              <w:shd w:val="clear" w:color="auto" w:fill="FFFFFF"/>
              <w:spacing w:after="0" w:line="240" w:lineRule="auto"/>
              <w:ind w:right="53"/>
              <w:rPr>
                <w:rFonts w:ascii="Times New Roman" w:eastAsia="Calibri" w:hAnsi="Times New Roman" w:cs="Times New Roman"/>
                <w:color w:val="000000"/>
                <w:sz w:val="24"/>
                <w:szCs w:val="24"/>
              </w:rPr>
            </w:pPr>
            <w:r w:rsidRPr="00D930D0">
              <w:rPr>
                <w:rFonts w:ascii="Times New Roman" w:eastAsia="Calibri" w:hAnsi="Times New Roman" w:cs="Times New Roman"/>
                <w:color w:val="000000"/>
                <w:spacing w:val="-1"/>
                <w:sz w:val="24"/>
                <w:szCs w:val="24"/>
              </w:rPr>
              <w:t>Определение уровня  физи</w:t>
            </w:r>
            <w:r w:rsidRPr="00D930D0">
              <w:rPr>
                <w:rFonts w:ascii="Times New Roman" w:eastAsia="Calibri" w:hAnsi="Times New Roman" w:cs="Times New Roman"/>
                <w:color w:val="000000"/>
                <w:spacing w:val="-1"/>
                <w:sz w:val="24"/>
                <w:szCs w:val="24"/>
              </w:rPr>
              <w:softHyphen/>
            </w:r>
            <w:r w:rsidRPr="00D930D0">
              <w:rPr>
                <w:rFonts w:ascii="Times New Roman" w:eastAsia="Calibri" w:hAnsi="Times New Roman" w:cs="Times New Roman"/>
                <w:color w:val="000000"/>
                <w:spacing w:val="1"/>
                <w:sz w:val="24"/>
                <w:szCs w:val="24"/>
              </w:rPr>
              <w:t xml:space="preserve">ческой подготовленности </w:t>
            </w:r>
            <w:r w:rsidRPr="00D930D0">
              <w:rPr>
                <w:rFonts w:ascii="Times New Roman" w:eastAsia="Calibri" w:hAnsi="Times New Roman" w:cs="Times New Roman"/>
                <w:color w:val="000000"/>
                <w:spacing w:val="-4"/>
                <w:sz w:val="24"/>
                <w:szCs w:val="24"/>
              </w:rPr>
              <w:t>детей</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Все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ind w:right="26"/>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2 раза в год </w:t>
            </w:r>
            <w:r w:rsidRPr="00D930D0">
              <w:rPr>
                <w:rFonts w:ascii="Times New Roman" w:eastAsia="Calibri" w:hAnsi="Times New Roman" w:cs="Times New Roman"/>
                <w:color w:val="000000"/>
                <w:spacing w:val="-3"/>
                <w:sz w:val="24"/>
                <w:szCs w:val="24"/>
              </w:rPr>
              <w:t>(в сентябре и мае)</w:t>
            </w:r>
          </w:p>
        </w:tc>
        <w:tc>
          <w:tcPr>
            <w:tcW w:w="3505"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ind w:right="792"/>
              <w:rPr>
                <w:rFonts w:ascii="Times New Roman" w:eastAsia="Calibri" w:hAnsi="Times New Roman" w:cs="Times New Roman"/>
                <w:color w:val="000000"/>
                <w:spacing w:val="-5"/>
                <w:sz w:val="24"/>
                <w:szCs w:val="24"/>
              </w:rPr>
            </w:pPr>
            <w:r w:rsidRPr="00D930D0">
              <w:rPr>
                <w:rFonts w:ascii="Times New Roman" w:eastAsia="Calibri" w:hAnsi="Times New Roman" w:cs="Times New Roman"/>
                <w:color w:val="000000"/>
                <w:spacing w:val="-1"/>
                <w:sz w:val="24"/>
                <w:szCs w:val="24"/>
              </w:rPr>
              <w:t xml:space="preserve">Старшая </w:t>
            </w:r>
            <w:r w:rsidRPr="00D930D0">
              <w:rPr>
                <w:rFonts w:ascii="Times New Roman" w:eastAsia="Calibri" w:hAnsi="Times New Roman" w:cs="Times New Roman"/>
                <w:color w:val="000000"/>
                <w:spacing w:val="-5"/>
                <w:sz w:val="24"/>
                <w:szCs w:val="24"/>
              </w:rPr>
              <w:t>медсестра</w:t>
            </w:r>
          </w:p>
          <w:p w:rsidR="0063739F" w:rsidRPr="00D930D0" w:rsidRDefault="0063739F" w:rsidP="005B4857">
            <w:pPr>
              <w:shd w:val="clear" w:color="auto" w:fill="FFFFFF"/>
              <w:spacing w:after="0" w:line="240" w:lineRule="auto"/>
              <w:ind w:right="792"/>
              <w:rPr>
                <w:rFonts w:ascii="Times New Roman" w:eastAsia="Calibri" w:hAnsi="Times New Roman" w:cs="Times New Roman"/>
                <w:color w:val="000000"/>
                <w:spacing w:val="-5"/>
                <w:sz w:val="24"/>
                <w:szCs w:val="24"/>
              </w:rPr>
            </w:pPr>
          </w:p>
          <w:p w:rsidR="0063739F" w:rsidRPr="00D930D0" w:rsidRDefault="0063739F" w:rsidP="005B4857">
            <w:pPr>
              <w:shd w:val="clear" w:color="auto" w:fill="FFFFFF"/>
              <w:spacing w:after="0" w:line="240" w:lineRule="auto"/>
              <w:ind w:right="792"/>
              <w:rPr>
                <w:rFonts w:ascii="Times New Roman" w:eastAsia="Calibri" w:hAnsi="Times New Roman" w:cs="Times New Roman"/>
                <w:color w:val="000000"/>
                <w:sz w:val="24"/>
                <w:szCs w:val="24"/>
              </w:rPr>
            </w:pPr>
            <w:r w:rsidRPr="00D930D0">
              <w:rPr>
                <w:rFonts w:ascii="Times New Roman" w:eastAsia="Calibri" w:hAnsi="Times New Roman" w:cs="Times New Roman"/>
                <w:color w:val="000000"/>
                <w:spacing w:val="-5"/>
                <w:sz w:val="24"/>
                <w:szCs w:val="24"/>
              </w:rPr>
              <w:t>Восп. по физ. культуре, воспитатели групп</w:t>
            </w:r>
          </w:p>
        </w:tc>
      </w:tr>
      <w:tr w:rsidR="0063739F" w:rsidRPr="00D930D0" w:rsidTr="005B4857">
        <w:trPr>
          <w:trHeight w:hRule="exact" w:val="990"/>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2.</w:t>
            </w:r>
          </w:p>
        </w:tc>
        <w:tc>
          <w:tcPr>
            <w:tcW w:w="3079"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rPr>
                <w:rFonts w:ascii="Times New Roman" w:eastAsia="Calibri" w:hAnsi="Times New Roman" w:cs="Times New Roman"/>
                <w:color w:val="000000"/>
                <w:sz w:val="24"/>
                <w:szCs w:val="24"/>
              </w:rPr>
            </w:pPr>
            <w:r w:rsidRPr="00D930D0">
              <w:rPr>
                <w:rFonts w:ascii="Times New Roman" w:eastAsia="Calibri" w:hAnsi="Times New Roman" w:cs="Times New Roman"/>
                <w:color w:val="000000"/>
                <w:spacing w:val="-2"/>
                <w:sz w:val="24"/>
                <w:szCs w:val="24"/>
              </w:rPr>
              <w:t>Диспансеризация</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ind w:right="14"/>
              <w:rPr>
                <w:rFonts w:ascii="Times New Roman" w:eastAsia="Calibri" w:hAnsi="Times New Roman" w:cs="Times New Roman"/>
                <w:color w:val="000000"/>
                <w:sz w:val="24"/>
                <w:szCs w:val="24"/>
              </w:rPr>
            </w:pPr>
            <w:r w:rsidRPr="00D930D0">
              <w:rPr>
                <w:rFonts w:ascii="Times New Roman" w:eastAsia="Calibri" w:hAnsi="Times New Roman" w:cs="Times New Roman"/>
                <w:color w:val="000000"/>
                <w:spacing w:val="-3"/>
                <w:sz w:val="24"/>
                <w:szCs w:val="24"/>
              </w:rPr>
              <w:t xml:space="preserve">Средняя, </w:t>
            </w:r>
            <w:r w:rsidRPr="00D930D0">
              <w:rPr>
                <w:rFonts w:ascii="Times New Roman" w:eastAsia="Calibri" w:hAnsi="Times New Roman" w:cs="Times New Roman"/>
                <w:color w:val="000000"/>
                <w:sz w:val="24"/>
                <w:szCs w:val="24"/>
              </w:rPr>
              <w:t>старшая,</w:t>
            </w:r>
          </w:p>
          <w:p w:rsidR="0063739F" w:rsidRPr="00D930D0" w:rsidRDefault="0063739F" w:rsidP="005B4857">
            <w:pPr>
              <w:shd w:val="clear" w:color="auto" w:fill="FFFFFF"/>
              <w:spacing w:after="0" w:line="240" w:lineRule="auto"/>
              <w:ind w:right="14"/>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под</w:t>
            </w:r>
            <w:r w:rsidRPr="00D930D0">
              <w:rPr>
                <w:rFonts w:ascii="Times New Roman" w:eastAsia="Calibri" w:hAnsi="Times New Roman" w:cs="Times New Roman"/>
                <w:color w:val="000000"/>
                <w:sz w:val="24"/>
                <w:szCs w:val="24"/>
              </w:rPr>
              <w:softHyphen/>
            </w:r>
            <w:r w:rsidRPr="00D930D0">
              <w:rPr>
                <w:rFonts w:ascii="Times New Roman" w:eastAsia="Calibri" w:hAnsi="Times New Roman" w:cs="Times New Roman"/>
                <w:color w:val="000000"/>
                <w:spacing w:val="-4"/>
                <w:sz w:val="24"/>
                <w:szCs w:val="24"/>
              </w:rPr>
              <w:t>готовит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rPr>
                <w:rFonts w:ascii="Times New Roman" w:eastAsia="Calibri" w:hAnsi="Times New Roman" w:cs="Times New Roman"/>
                <w:color w:val="000000"/>
                <w:sz w:val="24"/>
                <w:szCs w:val="24"/>
              </w:rPr>
            </w:pPr>
            <w:r w:rsidRPr="00D930D0">
              <w:rPr>
                <w:rFonts w:ascii="Times New Roman" w:eastAsia="Calibri" w:hAnsi="Times New Roman" w:cs="Times New Roman"/>
                <w:color w:val="000000"/>
                <w:spacing w:val="-4"/>
                <w:sz w:val="24"/>
                <w:szCs w:val="24"/>
              </w:rPr>
              <w:t>1 раз в год</w:t>
            </w:r>
          </w:p>
        </w:tc>
        <w:tc>
          <w:tcPr>
            <w:tcW w:w="3505" w:type="dxa"/>
            <w:tcBorders>
              <w:top w:val="single" w:sz="6" w:space="0" w:color="auto"/>
              <w:left w:val="single" w:sz="6" w:space="0" w:color="auto"/>
              <w:bottom w:val="single" w:sz="6" w:space="0" w:color="auto"/>
              <w:right w:val="single" w:sz="6" w:space="0" w:color="auto"/>
            </w:tcBorders>
            <w:shd w:val="clear" w:color="auto" w:fill="FFFFFF"/>
          </w:tcPr>
          <w:p w:rsidR="0063739F" w:rsidRPr="00D930D0" w:rsidRDefault="0063739F" w:rsidP="005B4857">
            <w:pPr>
              <w:shd w:val="clear" w:color="auto" w:fill="FFFFFF"/>
              <w:spacing w:after="0" w:line="240" w:lineRule="auto"/>
              <w:ind w:right="94"/>
              <w:rPr>
                <w:rFonts w:ascii="Times New Roman" w:eastAsia="Calibri" w:hAnsi="Times New Roman" w:cs="Times New Roman"/>
                <w:color w:val="000000"/>
                <w:sz w:val="24"/>
                <w:szCs w:val="24"/>
              </w:rPr>
            </w:pPr>
            <w:r w:rsidRPr="00D930D0">
              <w:rPr>
                <w:rFonts w:ascii="Times New Roman" w:eastAsia="Calibri" w:hAnsi="Times New Roman" w:cs="Times New Roman"/>
                <w:color w:val="000000"/>
                <w:spacing w:val="-3"/>
                <w:sz w:val="24"/>
                <w:szCs w:val="24"/>
              </w:rPr>
              <w:t>Специалисты детской по</w:t>
            </w:r>
            <w:r w:rsidRPr="00D930D0">
              <w:rPr>
                <w:rFonts w:ascii="Times New Roman" w:eastAsia="Calibri" w:hAnsi="Times New Roman" w:cs="Times New Roman"/>
                <w:color w:val="000000"/>
                <w:spacing w:val="-3"/>
                <w:sz w:val="24"/>
                <w:szCs w:val="24"/>
              </w:rPr>
              <w:softHyphen/>
            </w:r>
            <w:r w:rsidRPr="00D930D0">
              <w:rPr>
                <w:rFonts w:ascii="Times New Roman" w:eastAsia="Calibri" w:hAnsi="Times New Roman" w:cs="Times New Roman"/>
                <w:color w:val="000000"/>
                <w:spacing w:val="-2"/>
                <w:sz w:val="24"/>
                <w:szCs w:val="24"/>
              </w:rPr>
              <w:t>ликлиники, старшая мед</w:t>
            </w:r>
            <w:r w:rsidRPr="00D930D0">
              <w:rPr>
                <w:rFonts w:ascii="Times New Roman" w:eastAsia="Calibri" w:hAnsi="Times New Roman" w:cs="Times New Roman"/>
                <w:color w:val="000000"/>
                <w:spacing w:val="-2"/>
                <w:sz w:val="24"/>
                <w:szCs w:val="24"/>
              </w:rPr>
              <w:softHyphen/>
            </w:r>
            <w:r w:rsidRPr="00D930D0">
              <w:rPr>
                <w:rFonts w:ascii="Times New Roman" w:eastAsia="Calibri" w:hAnsi="Times New Roman" w:cs="Times New Roman"/>
                <w:color w:val="000000"/>
                <w:spacing w:val="-1"/>
                <w:sz w:val="24"/>
                <w:szCs w:val="24"/>
              </w:rPr>
              <w:t>сестра, врач</w:t>
            </w:r>
          </w:p>
        </w:tc>
      </w:tr>
    </w:tbl>
    <w:p w:rsidR="0063739F" w:rsidRPr="00251B9C" w:rsidRDefault="0063739F" w:rsidP="00251B9C">
      <w:pPr>
        <w:spacing w:after="0" w:line="240" w:lineRule="auto"/>
        <w:rPr>
          <w:rFonts w:ascii="Times New Roman" w:eastAsia="Times New Roman" w:hAnsi="Times New Roman" w:cs="Times New Roman"/>
          <w:b/>
          <w:sz w:val="28"/>
          <w:szCs w:val="28"/>
        </w:rPr>
      </w:pPr>
    </w:p>
    <w:p w:rsidR="0063739F" w:rsidRDefault="0063739F" w:rsidP="00251B9C">
      <w:pPr>
        <w:spacing w:after="0" w:line="240" w:lineRule="auto"/>
        <w:jc w:val="center"/>
        <w:rPr>
          <w:rFonts w:ascii="Times New Roman" w:eastAsia="Times New Roman" w:hAnsi="Times New Roman" w:cs="Times New Roman"/>
          <w:b/>
          <w:sz w:val="28"/>
          <w:szCs w:val="28"/>
        </w:rPr>
      </w:pPr>
    </w:p>
    <w:p w:rsidR="00336CD2" w:rsidRDefault="00336CD2" w:rsidP="00251B9C">
      <w:pPr>
        <w:spacing w:after="0" w:line="240" w:lineRule="auto"/>
        <w:jc w:val="center"/>
        <w:rPr>
          <w:rFonts w:ascii="Times New Roman" w:eastAsia="Times New Roman" w:hAnsi="Times New Roman" w:cs="Times New Roman"/>
          <w:b/>
          <w:sz w:val="28"/>
          <w:szCs w:val="28"/>
        </w:rPr>
      </w:pPr>
    </w:p>
    <w:p w:rsidR="0063739F" w:rsidRPr="00CB4D7F" w:rsidRDefault="0063739F" w:rsidP="0063739F">
      <w:pPr>
        <w:spacing w:after="0" w:line="240" w:lineRule="auto"/>
        <w:jc w:val="center"/>
        <w:rPr>
          <w:rFonts w:ascii="Times New Roman" w:eastAsia="Times New Roman" w:hAnsi="Times New Roman" w:cs="Times New Roman"/>
          <w:b/>
          <w:bCs/>
          <w:sz w:val="24"/>
          <w:szCs w:val="24"/>
          <w:lang w:eastAsia="ru-RU"/>
        </w:rPr>
      </w:pPr>
      <w:r w:rsidRPr="0063739F">
        <w:rPr>
          <w:rFonts w:ascii="Times New Roman" w:eastAsia="Times New Roman" w:hAnsi="Times New Roman" w:cs="Times New Roman"/>
          <w:b/>
          <w:bCs/>
          <w:sz w:val="24"/>
          <w:szCs w:val="24"/>
          <w:lang w:eastAsia="ru-RU"/>
        </w:rPr>
        <w:t>Режим двигательной активности детей в течение дня в младшей группе.</w:t>
      </w:r>
    </w:p>
    <w:p w:rsidR="00DD05F7" w:rsidRPr="0063739F" w:rsidRDefault="00DD05F7" w:rsidP="0063739F">
      <w:pPr>
        <w:spacing w:after="0" w:line="240" w:lineRule="auto"/>
        <w:jc w:val="center"/>
        <w:rPr>
          <w:rFonts w:ascii="Times New Roman" w:eastAsia="Times New Roman" w:hAnsi="Times New Roman" w:cs="Times New Roman"/>
          <w:b/>
          <w:bCs/>
          <w:sz w:val="24"/>
          <w:szCs w:val="24"/>
          <w:lang w:eastAsia="ru-RU"/>
        </w:rPr>
      </w:pPr>
    </w:p>
    <w:tbl>
      <w:tblPr>
        <w:tblW w:w="104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809"/>
        <w:gridCol w:w="2551"/>
        <w:gridCol w:w="2160"/>
      </w:tblGrid>
      <w:tr w:rsidR="0063739F" w:rsidRPr="0063739F" w:rsidTr="0063739F">
        <w:trPr>
          <w:cantSplit/>
          <w:trHeight w:val="513"/>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i/>
                <w:iCs/>
                <w:sz w:val="24"/>
                <w:szCs w:val="24"/>
                <w:lang w:eastAsia="ru-RU"/>
              </w:rPr>
            </w:pPr>
            <w:r w:rsidRPr="0063739F">
              <w:rPr>
                <w:rFonts w:ascii="Times New Roman" w:eastAsia="Times New Roman" w:hAnsi="Times New Roman" w:cs="Times New Roman"/>
                <w:i/>
                <w:iCs/>
                <w:sz w:val="24"/>
                <w:szCs w:val="24"/>
                <w:lang w:eastAsia="ru-RU"/>
              </w:rPr>
              <w:t>№п/п</w:t>
            </w:r>
          </w:p>
        </w:tc>
        <w:tc>
          <w:tcPr>
            <w:tcW w:w="4809" w:type="dxa"/>
            <w:vAlign w:val="center"/>
          </w:tcPr>
          <w:p w:rsidR="0063739F" w:rsidRPr="0063739F" w:rsidRDefault="0063739F" w:rsidP="0063739F">
            <w:pPr>
              <w:keepNext/>
              <w:spacing w:after="0" w:line="240" w:lineRule="auto"/>
              <w:jc w:val="center"/>
              <w:outlineLvl w:val="0"/>
              <w:rPr>
                <w:rFonts w:ascii="Times New Roman" w:eastAsia="Times New Roman" w:hAnsi="Times New Roman" w:cs="Times New Roman"/>
                <w:i/>
                <w:iCs/>
                <w:sz w:val="24"/>
                <w:szCs w:val="24"/>
                <w:lang w:eastAsia="ru-RU"/>
              </w:rPr>
            </w:pPr>
            <w:r w:rsidRPr="0063739F">
              <w:rPr>
                <w:rFonts w:ascii="Times New Roman" w:eastAsia="Times New Roman" w:hAnsi="Times New Roman" w:cs="Times New Roman"/>
                <w:i/>
                <w:iCs/>
                <w:sz w:val="24"/>
                <w:szCs w:val="24"/>
                <w:lang w:eastAsia="ru-RU"/>
              </w:rPr>
              <w:t>Виды занятий</w:t>
            </w:r>
          </w:p>
        </w:tc>
        <w:tc>
          <w:tcPr>
            <w:tcW w:w="2551" w:type="dxa"/>
            <w:vAlign w:val="center"/>
          </w:tcPr>
          <w:p w:rsidR="0063739F" w:rsidRPr="0063739F" w:rsidRDefault="0063739F" w:rsidP="0063739F">
            <w:pPr>
              <w:keepNext/>
              <w:spacing w:after="0" w:line="240" w:lineRule="auto"/>
              <w:jc w:val="center"/>
              <w:outlineLvl w:val="1"/>
              <w:rPr>
                <w:rFonts w:ascii="Times New Roman" w:eastAsia="Times New Roman" w:hAnsi="Times New Roman" w:cs="Times New Roman"/>
                <w:i/>
                <w:iCs/>
                <w:sz w:val="24"/>
                <w:szCs w:val="24"/>
                <w:lang w:eastAsia="ru-RU"/>
              </w:rPr>
            </w:pPr>
            <w:r w:rsidRPr="0063739F">
              <w:rPr>
                <w:rFonts w:ascii="Times New Roman" w:eastAsia="Times New Roman" w:hAnsi="Times New Roman" w:cs="Times New Roman"/>
                <w:i/>
                <w:iCs/>
                <w:sz w:val="24"/>
                <w:szCs w:val="24"/>
                <w:lang w:eastAsia="ru-RU"/>
              </w:rPr>
              <w:t>Особенности организации</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i/>
                <w:iCs/>
                <w:sz w:val="24"/>
                <w:szCs w:val="24"/>
                <w:lang w:eastAsia="ru-RU"/>
              </w:rPr>
            </w:pPr>
            <w:r w:rsidRPr="0063739F">
              <w:rPr>
                <w:rFonts w:ascii="Times New Roman" w:eastAsia="Times New Roman" w:hAnsi="Times New Roman" w:cs="Times New Roman"/>
                <w:i/>
                <w:iCs/>
                <w:sz w:val="24"/>
                <w:szCs w:val="24"/>
                <w:lang w:eastAsia="ru-RU"/>
              </w:rPr>
              <w:t>Продолж.(мин.)</w:t>
            </w:r>
          </w:p>
        </w:tc>
      </w:tr>
      <w:tr w:rsidR="0063739F" w:rsidRPr="0063739F" w:rsidTr="0063739F">
        <w:trPr>
          <w:cantSplit/>
          <w:trHeight w:val="215"/>
        </w:trPr>
        <w:tc>
          <w:tcPr>
            <w:tcW w:w="10420" w:type="dxa"/>
            <w:gridSpan w:val="4"/>
            <w:vAlign w:val="center"/>
          </w:tcPr>
          <w:p w:rsidR="0063739F" w:rsidRPr="0063739F" w:rsidRDefault="0063739F" w:rsidP="0063739F">
            <w:pPr>
              <w:spacing w:after="0" w:line="240" w:lineRule="auto"/>
              <w:jc w:val="center"/>
              <w:rPr>
                <w:rFonts w:ascii="Times New Roman" w:eastAsia="Times New Roman" w:hAnsi="Times New Roman" w:cs="Times New Roman"/>
                <w:b/>
                <w:bCs/>
                <w:sz w:val="24"/>
                <w:szCs w:val="24"/>
                <w:lang w:eastAsia="ru-RU"/>
              </w:rPr>
            </w:pPr>
            <w:r w:rsidRPr="0063739F">
              <w:rPr>
                <w:rFonts w:ascii="Times New Roman" w:eastAsia="Times New Roman" w:hAnsi="Times New Roman" w:cs="Times New Roman"/>
                <w:b/>
                <w:bCs/>
                <w:sz w:val="24"/>
                <w:szCs w:val="24"/>
                <w:lang w:eastAsia="ru-RU"/>
              </w:rPr>
              <w:t>Первая половина дня</w:t>
            </w:r>
          </w:p>
        </w:tc>
      </w:tr>
      <w:tr w:rsidR="0063739F" w:rsidRPr="0063739F" w:rsidTr="0063739F">
        <w:trPr>
          <w:cantSplit/>
          <w:trHeight w:val="378"/>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1.</w:t>
            </w:r>
          </w:p>
        </w:tc>
        <w:tc>
          <w:tcPr>
            <w:tcW w:w="4809" w:type="dxa"/>
            <w:vAlign w:val="center"/>
          </w:tcPr>
          <w:p w:rsidR="0063739F" w:rsidRPr="0063739F" w:rsidRDefault="0063739F" w:rsidP="0063739F">
            <w:pPr>
              <w:keepNext/>
              <w:spacing w:after="0" w:line="240" w:lineRule="auto"/>
              <w:jc w:val="center"/>
              <w:outlineLvl w:val="1"/>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Утренняя гимнастика</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Ежедневно в зале</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5-6</w:t>
            </w:r>
          </w:p>
        </w:tc>
      </w:tr>
      <w:tr w:rsidR="0063739F" w:rsidRPr="0063739F" w:rsidTr="0063739F">
        <w:trPr>
          <w:cantSplit/>
          <w:trHeight w:val="359"/>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2.</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Занятия по физической культуре</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2 раза в неделю</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10-15</w:t>
            </w:r>
          </w:p>
        </w:tc>
      </w:tr>
      <w:tr w:rsidR="0063739F" w:rsidRPr="0063739F" w:rsidTr="0063739F">
        <w:trPr>
          <w:cantSplit/>
          <w:trHeight w:val="355"/>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3.</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Музыкальное занятие</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2 раза в неделю</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10-15</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4.</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Двигательная разминка во время перерыва между занятиями</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ежедневно</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5-10</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5.</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Физкультминутка</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Ежедневно, по мере необходимости, в зависимости от вида и содержания занятия</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1-3</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6.</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Подвижные игры и физические упражнения на утренней прогулке</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Ежедневно во время прогулки подгруппами, с учетом уровня развития детей</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6-10</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7.</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Подвижные игры и физические упражнения на прогулке</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ежедневно</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10-15</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8.</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Самостоятельная двигательная деятельность детей на утренней прогулке</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ежедневно</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20-30</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9.</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Самостоятельные игры в помещении и прочие движения в режиме дня</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ежедневно</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15-20</w:t>
            </w:r>
          </w:p>
        </w:tc>
      </w:tr>
      <w:tr w:rsidR="0063739F" w:rsidRPr="0063739F" w:rsidTr="0063739F">
        <w:trPr>
          <w:cantSplit/>
          <w:trHeight w:val="273"/>
        </w:trPr>
        <w:tc>
          <w:tcPr>
            <w:tcW w:w="10420" w:type="dxa"/>
            <w:gridSpan w:val="4"/>
            <w:vAlign w:val="center"/>
          </w:tcPr>
          <w:p w:rsidR="0063739F" w:rsidRPr="0063739F" w:rsidRDefault="0063739F" w:rsidP="0063739F">
            <w:pPr>
              <w:keepNext/>
              <w:spacing w:after="0" w:line="240" w:lineRule="auto"/>
              <w:jc w:val="center"/>
              <w:outlineLvl w:val="2"/>
              <w:rPr>
                <w:rFonts w:ascii="Times New Roman" w:eastAsia="Times New Roman" w:hAnsi="Times New Roman" w:cs="Times New Roman"/>
                <w:b/>
                <w:bCs/>
                <w:sz w:val="24"/>
                <w:szCs w:val="24"/>
                <w:lang w:eastAsia="ru-RU"/>
              </w:rPr>
            </w:pPr>
            <w:r w:rsidRPr="0063739F">
              <w:rPr>
                <w:rFonts w:ascii="Times New Roman" w:eastAsia="Times New Roman" w:hAnsi="Times New Roman" w:cs="Times New Roman"/>
                <w:b/>
                <w:bCs/>
                <w:sz w:val="24"/>
                <w:szCs w:val="24"/>
                <w:lang w:eastAsia="ru-RU"/>
              </w:rPr>
              <w:t>Вторая половина дня</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1.</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Бодрящая гимнастика</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ежедневно</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4-5</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2.</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Подвижные, хороводные игры</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ежедневно</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5</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3.</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ЛФК</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2 раза в неделю</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10-15</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4.</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Вечера развлечений</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1 раз в неделю</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15-25</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5.</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Подвижные игры и физические упражнения на вечерней прогулке</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ежедневно</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6-10</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6.</w:t>
            </w:r>
          </w:p>
        </w:tc>
        <w:tc>
          <w:tcPr>
            <w:tcW w:w="4809"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Индивидуальная работа по развитию движений на вечерней прогулке</w:t>
            </w:r>
          </w:p>
        </w:tc>
        <w:tc>
          <w:tcPr>
            <w:tcW w:w="2551"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ежедневно</w:t>
            </w:r>
          </w:p>
        </w:tc>
        <w:tc>
          <w:tcPr>
            <w:tcW w:w="216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10-15</w:t>
            </w:r>
          </w:p>
        </w:tc>
      </w:tr>
      <w:tr w:rsidR="0063739F" w:rsidRPr="0063739F" w:rsidTr="0063739F">
        <w:trPr>
          <w:cantSplit/>
          <w:trHeight w:val="567"/>
        </w:trPr>
        <w:tc>
          <w:tcPr>
            <w:tcW w:w="900" w:type="dxa"/>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7.</w:t>
            </w:r>
          </w:p>
        </w:tc>
        <w:tc>
          <w:tcPr>
            <w:tcW w:w="9520" w:type="dxa"/>
            <w:gridSpan w:val="3"/>
            <w:vAlign w:val="center"/>
          </w:tcPr>
          <w:p w:rsidR="0063739F" w:rsidRPr="0063739F" w:rsidRDefault="0063739F" w:rsidP="0063739F">
            <w:pPr>
              <w:spacing w:after="0" w:line="240" w:lineRule="auto"/>
              <w:jc w:val="center"/>
              <w:rPr>
                <w:rFonts w:ascii="Times New Roman" w:eastAsia="Times New Roman" w:hAnsi="Times New Roman" w:cs="Times New Roman"/>
                <w:sz w:val="24"/>
                <w:szCs w:val="24"/>
                <w:lang w:eastAsia="ru-RU"/>
              </w:rPr>
            </w:pPr>
            <w:r w:rsidRPr="0063739F">
              <w:rPr>
                <w:rFonts w:ascii="Times New Roman" w:eastAsia="Times New Roman" w:hAnsi="Times New Roman" w:cs="Times New Roman"/>
                <w:sz w:val="24"/>
                <w:szCs w:val="24"/>
                <w:lang w:eastAsia="ru-RU"/>
              </w:rPr>
              <w:t>Характер и продолжительность зависит от индивидуальных данных и потребностей детей.</w:t>
            </w:r>
          </w:p>
        </w:tc>
      </w:tr>
    </w:tbl>
    <w:p w:rsidR="0063739F" w:rsidRPr="0063739F" w:rsidRDefault="0063739F" w:rsidP="0063739F">
      <w:pPr>
        <w:spacing w:after="0" w:line="240" w:lineRule="auto"/>
        <w:rPr>
          <w:rFonts w:ascii="Times New Roman" w:eastAsia="Times New Roman" w:hAnsi="Times New Roman" w:cs="Times New Roman"/>
          <w:sz w:val="24"/>
          <w:szCs w:val="24"/>
          <w:lang w:eastAsia="ru-RU"/>
        </w:rPr>
      </w:pPr>
    </w:p>
    <w:p w:rsidR="0063739F" w:rsidRDefault="0063739F" w:rsidP="00CB4D7F">
      <w:pPr>
        <w:spacing w:after="0" w:line="240" w:lineRule="auto"/>
        <w:rPr>
          <w:rFonts w:ascii="Times New Roman" w:eastAsia="Times New Roman" w:hAnsi="Times New Roman" w:cs="Times New Roman"/>
          <w:b/>
          <w:sz w:val="28"/>
          <w:szCs w:val="28"/>
        </w:rPr>
      </w:pPr>
    </w:p>
    <w:p w:rsidR="0001650F" w:rsidRPr="00CB4D7F" w:rsidRDefault="0001650F" w:rsidP="0001650F">
      <w:pPr>
        <w:spacing w:after="0" w:line="240" w:lineRule="auto"/>
        <w:jc w:val="center"/>
        <w:rPr>
          <w:rFonts w:ascii="Times New Roman" w:eastAsia="Times New Roman" w:hAnsi="Times New Roman" w:cs="Times New Roman"/>
          <w:b/>
          <w:bCs/>
          <w:sz w:val="24"/>
          <w:szCs w:val="24"/>
          <w:lang w:eastAsia="ru-RU"/>
        </w:rPr>
      </w:pPr>
      <w:r w:rsidRPr="0001650F">
        <w:rPr>
          <w:rFonts w:ascii="Times New Roman" w:eastAsia="Times New Roman" w:hAnsi="Times New Roman" w:cs="Times New Roman"/>
          <w:b/>
          <w:bCs/>
          <w:sz w:val="24"/>
          <w:szCs w:val="24"/>
          <w:lang w:eastAsia="ru-RU"/>
        </w:rPr>
        <w:t>Режим двигательной активности детей в течение дня в средней группе</w:t>
      </w:r>
    </w:p>
    <w:p w:rsidR="00DD05F7" w:rsidRPr="0001650F" w:rsidRDefault="00DD05F7" w:rsidP="0001650F">
      <w:pPr>
        <w:spacing w:after="0" w:line="240" w:lineRule="auto"/>
        <w:jc w:val="center"/>
        <w:rPr>
          <w:rFonts w:ascii="Times New Roman" w:eastAsia="Times New Roman" w:hAnsi="Times New Roman" w:cs="Times New Roman"/>
          <w:b/>
          <w:bCs/>
          <w:sz w:val="24"/>
          <w:szCs w:val="24"/>
          <w:lang w:eastAsia="ru-RU"/>
        </w:rPr>
      </w:pPr>
    </w:p>
    <w:tbl>
      <w:tblPr>
        <w:tblW w:w="104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809"/>
        <w:gridCol w:w="2551"/>
        <w:gridCol w:w="2160"/>
      </w:tblGrid>
      <w:tr w:rsidR="0001650F" w:rsidRPr="0001650F" w:rsidTr="0001650F">
        <w:trPr>
          <w:cantSplit/>
          <w:trHeight w:val="513"/>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i/>
                <w:iCs/>
                <w:sz w:val="24"/>
                <w:szCs w:val="24"/>
                <w:lang w:eastAsia="ru-RU"/>
              </w:rPr>
            </w:pPr>
            <w:r w:rsidRPr="0001650F">
              <w:rPr>
                <w:rFonts w:ascii="Times New Roman" w:eastAsia="Times New Roman" w:hAnsi="Times New Roman" w:cs="Times New Roman"/>
                <w:i/>
                <w:iCs/>
                <w:sz w:val="24"/>
                <w:szCs w:val="24"/>
                <w:lang w:eastAsia="ru-RU"/>
              </w:rPr>
              <w:t>№п/п</w:t>
            </w:r>
          </w:p>
        </w:tc>
        <w:tc>
          <w:tcPr>
            <w:tcW w:w="4809" w:type="dxa"/>
            <w:vAlign w:val="center"/>
          </w:tcPr>
          <w:p w:rsidR="0001650F" w:rsidRPr="0001650F" w:rsidRDefault="0001650F" w:rsidP="0001650F">
            <w:pPr>
              <w:keepNext/>
              <w:spacing w:after="0" w:line="240" w:lineRule="auto"/>
              <w:jc w:val="center"/>
              <w:outlineLvl w:val="0"/>
              <w:rPr>
                <w:rFonts w:ascii="Times New Roman" w:eastAsia="Times New Roman" w:hAnsi="Times New Roman" w:cs="Times New Roman"/>
                <w:i/>
                <w:iCs/>
                <w:sz w:val="24"/>
                <w:szCs w:val="24"/>
                <w:lang w:eastAsia="ru-RU"/>
              </w:rPr>
            </w:pPr>
            <w:r w:rsidRPr="0001650F">
              <w:rPr>
                <w:rFonts w:ascii="Times New Roman" w:eastAsia="Times New Roman" w:hAnsi="Times New Roman" w:cs="Times New Roman"/>
                <w:i/>
                <w:iCs/>
                <w:sz w:val="24"/>
                <w:szCs w:val="24"/>
                <w:lang w:eastAsia="ru-RU"/>
              </w:rPr>
              <w:t>Виды занятий</w:t>
            </w:r>
          </w:p>
        </w:tc>
        <w:tc>
          <w:tcPr>
            <w:tcW w:w="2551" w:type="dxa"/>
            <w:vAlign w:val="center"/>
          </w:tcPr>
          <w:p w:rsidR="0001650F" w:rsidRPr="0001650F" w:rsidRDefault="0001650F" w:rsidP="0001650F">
            <w:pPr>
              <w:keepNext/>
              <w:spacing w:after="0" w:line="240" w:lineRule="auto"/>
              <w:jc w:val="center"/>
              <w:outlineLvl w:val="1"/>
              <w:rPr>
                <w:rFonts w:ascii="Times New Roman" w:eastAsia="Times New Roman" w:hAnsi="Times New Roman" w:cs="Times New Roman"/>
                <w:i/>
                <w:iCs/>
                <w:sz w:val="24"/>
                <w:szCs w:val="24"/>
                <w:lang w:eastAsia="ru-RU"/>
              </w:rPr>
            </w:pPr>
            <w:r w:rsidRPr="0001650F">
              <w:rPr>
                <w:rFonts w:ascii="Times New Roman" w:eastAsia="Times New Roman" w:hAnsi="Times New Roman" w:cs="Times New Roman"/>
                <w:i/>
                <w:iCs/>
                <w:sz w:val="24"/>
                <w:szCs w:val="24"/>
                <w:lang w:eastAsia="ru-RU"/>
              </w:rPr>
              <w:t>Особенности организации</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i/>
                <w:iCs/>
                <w:sz w:val="24"/>
                <w:szCs w:val="24"/>
                <w:lang w:eastAsia="ru-RU"/>
              </w:rPr>
            </w:pPr>
            <w:r w:rsidRPr="0001650F">
              <w:rPr>
                <w:rFonts w:ascii="Times New Roman" w:eastAsia="Times New Roman" w:hAnsi="Times New Roman" w:cs="Times New Roman"/>
                <w:i/>
                <w:iCs/>
                <w:sz w:val="24"/>
                <w:szCs w:val="24"/>
                <w:lang w:eastAsia="ru-RU"/>
              </w:rPr>
              <w:t>Продолж.(мин.)</w:t>
            </w:r>
          </w:p>
        </w:tc>
      </w:tr>
      <w:tr w:rsidR="0001650F" w:rsidRPr="0001650F" w:rsidTr="0001650F">
        <w:trPr>
          <w:cantSplit/>
          <w:trHeight w:val="215"/>
        </w:trPr>
        <w:tc>
          <w:tcPr>
            <w:tcW w:w="10420" w:type="dxa"/>
            <w:gridSpan w:val="4"/>
            <w:vAlign w:val="center"/>
          </w:tcPr>
          <w:p w:rsidR="0001650F" w:rsidRPr="0001650F" w:rsidRDefault="0001650F" w:rsidP="0001650F">
            <w:pPr>
              <w:spacing w:after="0" w:line="240" w:lineRule="auto"/>
              <w:jc w:val="center"/>
              <w:rPr>
                <w:rFonts w:ascii="Times New Roman" w:eastAsia="Times New Roman" w:hAnsi="Times New Roman" w:cs="Times New Roman"/>
                <w:b/>
                <w:bCs/>
                <w:sz w:val="24"/>
                <w:szCs w:val="24"/>
                <w:lang w:eastAsia="ru-RU"/>
              </w:rPr>
            </w:pPr>
            <w:r w:rsidRPr="0001650F">
              <w:rPr>
                <w:rFonts w:ascii="Times New Roman" w:eastAsia="Times New Roman" w:hAnsi="Times New Roman" w:cs="Times New Roman"/>
                <w:b/>
                <w:bCs/>
                <w:sz w:val="24"/>
                <w:szCs w:val="24"/>
                <w:lang w:eastAsia="ru-RU"/>
              </w:rPr>
              <w:t>Первая половина дня</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w:t>
            </w:r>
          </w:p>
        </w:tc>
        <w:tc>
          <w:tcPr>
            <w:tcW w:w="4809" w:type="dxa"/>
            <w:vAlign w:val="center"/>
          </w:tcPr>
          <w:p w:rsidR="0001650F" w:rsidRPr="0001650F" w:rsidRDefault="0001650F" w:rsidP="0001650F">
            <w:pPr>
              <w:keepNext/>
              <w:spacing w:after="0" w:line="240" w:lineRule="auto"/>
              <w:jc w:val="center"/>
              <w:outlineLvl w:val="1"/>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Утренняя гимнастика</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 в зале</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6-8</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lastRenderedPageBreak/>
              <w:t>2.</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Занятия по физической культуре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 раза в неделю</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15-20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3.</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Музыкальное занятие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 раза в неделю</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15-20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4.</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Двигательная разминка во время перерыва между занятиями</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10-15</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5.</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Физкультминутка</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 по мере необходимости, в зависимости от вида и содержания занятия</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1-3</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6.</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Подвижные игры и физические упражнения на утренней прогулке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 во время прогулки подгруппами, с учетом уровня развития детей</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15-20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7.</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Индивидуальная работа по развитию движений на утренней прогулке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15-20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8.</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Самостоятельная двигательная деятельность детей на утренней прогулке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50-60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9.</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Самостоятельные игры в помещении и прочие движения в режиме дня</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20-25</w:t>
            </w:r>
          </w:p>
        </w:tc>
      </w:tr>
      <w:tr w:rsidR="0001650F" w:rsidRPr="0001650F" w:rsidTr="0001650F">
        <w:trPr>
          <w:cantSplit/>
          <w:trHeight w:val="273"/>
        </w:trPr>
        <w:tc>
          <w:tcPr>
            <w:tcW w:w="10420" w:type="dxa"/>
            <w:gridSpan w:val="4"/>
            <w:vAlign w:val="center"/>
          </w:tcPr>
          <w:p w:rsidR="0001650F" w:rsidRPr="0001650F" w:rsidRDefault="0001650F" w:rsidP="0001650F">
            <w:pPr>
              <w:keepNext/>
              <w:spacing w:after="0" w:line="240" w:lineRule="auto"/>
              <w:jc w:val="center"/>
              <w:outlineLvl w:val="2"/>
              <w:rPr>
                <w:rFonts w:ascii="Times New Roman" w:eastAsia="Times New Roman" w:hAnsi="Times New Roman" w:cs="Times New Roman"/>
                <w:b/>
                <w:bCs/>
                <w:sz w:val="24"/>
                <w:szCs w:val="24"/>
                <w:lang w:eastAsia="ru-RU"/>
              </w:rPr>
            </w:pPr>
            <w:r w:rsidRPr="0001650F">
              <w:rPr>
                <w:rFonts w:ascii="Times New Roman" w:eastAsia="Times New Roman" w:hAnsi="Times New Roman" w:cs="Times New Roman"/>
                <w:b/>
                <w:bCs/>
                <w:sz w:val="24"/>
                <w:szCs w:val="24"/>
                <w:lang w:eastAsia="ru-RU"/>
              </w:rPr>
              <w:t>Вторая половина дня</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Бодрящая гимнастика</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6-8</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Подвижные, хороводные игры</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3.</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ЛФК</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 раза в неделю</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20-25</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4.</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Вечера развлечений</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 раз в неделю</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20-30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5.</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Подвижные игры и физические упражнения на вечерней прогулке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15-20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6.</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Индивидуальная работа по развитию движений на вечерней прогулке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15-20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7.</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Самостоятельная двигательная деятельность детей</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80-90</w:t>
            </w:r>
          </w:p>
        </w:tc>
      </w:tr>
    </w:tbl>
    <w:p w:rsidR="0001650F" w:rsidRPr="0001650F" w:rsidRDefault="0001650F" w:rsidP="0001650F">
      <w:pPr>
        <w:spacing w:after="0" w:line="240" w:lineRule="auto"/>
        <w:rPr>
          <w:rFonts w:ascii="Times New Roman" w:eastAsia="Times New Roman" w:hAnsi="Times New Roman" w:cs="Times New Roman"/>
          <w:sz w:val="24"/>
          <w:szCs w:val="24"/>
          <w:lang w:eastAsia="ru-RU"/>
        </w:rPr>
      </w:pPr>
    </w:p>
    <w:p w:rsidR="0063739F" w:rsidRPr="00CB4D7F" w:rsidRDefault="0063739F" w:rsidP="00251B9C">
      <w:pPr>
        <w:spacing w:after="0" w:line="240" w:lineRule="auto"/>
        <w:jc w:val="center"/>
        <w:rPr>
          <w:rFonts w:ascii="Times New Roman" w:eastAsia="Times New Roman" w:hAnsi="Times New Roman" w:cs="Times New Roman"/>
          <w:b/>
          <w:sz w:val="24"/>
          <w:szCs w:val="24"/>
        </w:rPr>
      </w:pPr>
    </w:p>
    <w:p w:rsidR="0001650F" w:rsidRPr="00CB4D7F" w:rsidRDefault="0001650F" w:rsidP="00DD05F7">
      <w:pPr>
        <w:spacing w:after="0" w:line="240" w:lineRule="auto"/>
        <w:jc w:val="center"/>
        <w:rPr>
          <w:rFonts w:ascii="Times New Roman" w:eastAsia="Times New Roman" w:hAnsi="Times New Roman" w:cs="Times New Roman"/>
          <w:b/>
          <w:bCs/>
          <w:sz w:val="24"/>
          <w:szCs w:val="24"/>
          <w:lang w:eastAsia="ru-RU"/>
        </w:rPr>
      </w:pPr>
      <w:r w:rsidRPr="0001650F">
        <w:rPr>
          <w:rFonts w:ascii="Times New Roman" w:eastAsia="Times New Roman" w:hAnsi="Times New Roman" w:cs="Times New Roman"/>
          <w:b/>
          <w:bCs/>
          <w:sz w:val="24"/>
          <w:szCs w:val="24"/>
          <w:lang w:eastAsia="ru-RU"/>
        </w:rPr>
        <w:t>Режим двигательной активности детей в течение дня в</w:t>
      </w:r>
      <w:r w:rsidR="00DD05F7" w:rsidRPr="00CB4D7F">
        <w:rPr>
          <w:rFonts w:ascii="Times New Roman" w:eastAsia="Times New Roman" w:hAnsi="Times New Roman" w:cs="Times New Roman"/>
          <w:b/>
          <w:bCs/>
          <w:sz w:val="24"/>
          <w:szCs w:val="24"/>
          <w:lang w:eastAsia="ru-RU"/>
        </w:rPr>
        <w:t xml:space="preserve"> старшей </w:t>
      </w:r>
      <w:r w:rsidRPr="0001650F">
        <w:rPr>
          <w:rFonts w:ascii="Times New Roman" w:eastAsia="Times New Roman" w:hAnsi="Times New Roman" w:cs="Times New Roman"/>
          <w:b/>
          <w:bCs/>
          <w:sz w:val="24"/>
          <w:szCs w:val="24"/>
          <w:lang w:eastAsia="ru-RU"/>
        </w:rPr>
        <w:t>группе</w:t>
      </w:r>
    </w:p>
    <w:p w:rsidR="00DD05F7" w:rsidRPr="0001650F" w:rsidRDefault="00DD05F7" w:rsidP="00DD05F7">
      <w:pPr>
        <w:spacing w:after="0" w:line="240" w:lineRule="auto"/>
        <w:jc w:val="center"/>
        <w:rPr>
          <w:rFonts w:ascii="Times New Roman" w:eastAsia="Times New Roman" w:hAnsi="Times New Roman" w:cs="Times New Roman"/>
          <w:b/>
          <w:bCs/>
          <w:sz w:val="24"/>
          <w:szCs w:val="24"/>
          <w:lang w:eastAsia="ru-RU"/>
        </w:rPr>
      </w:pPr>
    </w:p>
    <w:tbl>
      <w:tblPr>
        <w:tblW w:w="104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809"/>
        <w:gridCol w:w="2551"/>
        <w:gridCol w:w="2160"/>
      </w:tblGrid>
      <w:tr w:rsidR="0001650F" w:rsidRPr="0001650F" w:rsidTr="0001650F">
        <w:trPr>
          <w:cantSplit/>
          <w:trHeight w:val="513"/>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i/>
                <w:iCs/>
                <w:sz w:val="24"/>
                <w:szCs w:val="24"/>
                <w:lang w:eastAsia="ru-RU"/>
              </w:rPr>
            </w:pPr>
            <w:r w:rsidRPr="0001650F">
              <w:rPr>
                <w:rFonts w:ascii="Times New Roman" w:eastAsia="Times New Roman" w:hAnsi="Times New Roman" w:cs="Times New Roman"/>
                <w:i/>
                <w:iCs/>
                <w:sz w:val="24"/>
                <w:szCs w:val="24"/>
                <w:lang w:eastAsia="ru-RU"/>
              </w:rPr>
              <w:t>№п/п</w:t>
            </w:r>
          </w:p>
        </w:tc>
        <w:tc>
          <w:tcPr>
            <w:tcW w:w="4809" w:type="dxa"/>
            <w:vAlign w:val="center"/>
          </w:tcPr>
          <w:p w:rsidR="0001650F" w:rsidRPr="0001650F" w:rsidRDefault="0001650F" w:rsidP="0001650F">
            <w:pPr>
              <w:keepNext/>
              <w:spacing w:after="0" w:line="240" w:lineRule="auto"/>
              <w:jc w:val="center"/>
              <w:outlineLvl w:val="0"/>
              <w:rPr>
                <w:rFonts w:ascii="Times New Roman" w:eastAsia="Times New Roman" w:hAnsi="Times New Roman" w:cs="Times New Roman"/>
                <w:i/>
                <w:iCs/>
                <w:sz w:val="24"/>
                <w:szCs w:val="24"/>
                <w:lang w:eastAsia="ru-RU"/>
              </w:rPr>
            </w:pPr>
            <w:r w:rsidRPr="0001650F">
              <w:rPr>
                <w:rFonts w:ascii="Times New Roman" w:eastAsia="Times New Roman" w:hAnsi="Times New Roman" w:cs="Times New Roman"/>
                <w:i/>
                <w:iCs/>
                <w:sz w:val="24"/>
                <w:szCs w:val="24"/>
                <w:lang w:eastAsia="ru-RU"/>
              </w:rPr>
              <w:t>Виды занятий</w:t>
            </w:r>
          </w:p>
        </w:tc>
        <w:tc>
          <w:tcPr>
            <w:tcW w:w="2551" w:type="dxa"/>
            <w:vAlign w:val="center"/>
          </w:tcPr>
          <w:p w:rsidR="0001650F" w:rsidRPr="0001650F" w:rsidRDefault="0001650F" w:rsidP="0001650F">
            <w:pPr>
              <w:keepNext/>
              <w:spacing w:after="0" w:line="240" w:lineRule="auto"/>
              <w:jc w:val="center"/>
              <w:outlineLvl w:val="1"/>
              <w:rPr>
                <w:rFonts w:ascii="Times New Roman" w:eastAsia="Times New Roman" w:hAnsi="Times New Roman" w:cs="Times New Roman"/>
                <w:i/>
                <w:iCs/>
                <w:sz w:val="24"/>
                <w:szCs w:val="24"/>
                <w:lang w:eastAsia="ru-RU"/>
              </w:rPr>
            </w:pPr>
            <w:r w:rsidRPr="0001650F">
              <w:rPr>
                <w:rFonts w:ascii="Times New Roman" w:eastAsia="Times New Roman" w:hAnsi="Times New Roman" w:cs="Times New Roman"/>
                <w:i/>
                <w:iCs/>
                <w:sz w:val="24"/>
                <w:szCs w:val="24"/>
                <w:lang w:eastAsia="ru-RU"/>
              </w:rPr>
              <w:t>Особенности организации</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i/>
                <w:iCs/>
                <w:sz w:val="24"/>
                <w:szCs w:val="24"/>
                <w:lang w:eastAsia="ru-RU"/>
              </w:rPr>
            </w:pPr>
            <w:r w:rsidRPr="0001650F">
              <w:rPr>
                <w:rFonts w:ascii="Times New Roman" w:eastAsia="Times New Roman" w:hAnsi="Times New Roman" w:cs="Times New Roman"/>
                <w:i/>
                <w:iCs/>
                <w:sz w:val="24"/>
                <w:szCs w:val="24"/>
                <w:lang w:eastAsia="ru-RU"/>
              </w:rPr>
              <w:t>Продолж.(мин.)</w:t>
            </w:r>
          </w:p>
        </w:tc>
      </w:tr>
      <w:tr w:rsidR="0001650F" w:rsidRPr="0001650F" w:rsidTr="0001650F">
        <w:trPr>
          <w:cantSplit/>
          <w:trHeight w:val="215"/>
        </w:trPr>
        <w:tc>
          <w:tcPr>
            <w:tcW w:w="10420" w:type="dxa"/>
            <w:gridSpan w:val="4"/>
            <w:vAlign w:val="center"/>
          </w:tcPr>
          <w:p w:rsidR="0001650F" w:rsidRPr="0001650F" w:rsidRDefault="0001650F" w:rsidP="0001650F">
            <w:pPr>
              <w:spacing w:after="0" w:line="240" w:lineRule="auto"/>
              <w:jc w:val="center"/>
              <w:rPr>
                <w:rFonts w:ascii="Times New Roman" w:eastAsia="Times New Roman" w:hAnsi="Times New Roman" w:cs="Times New Roman"/>
                <w:b/>
                <w:bCs/>
                <w:sz w:val="24"/>
                <w:szCs w:val="24"/>
                <w:lang w:eastAsia="ru-RU"/>
              </w:rPr>
            </w:pPr>
            <w:r w:rsidRPr="0001650F">
              <w:rPr>
                <w:rFonts w:ascii="Times New Roman" w:eastAsia="Times New Roman" w:hAnsi="Times New Roman" w:cs="Times New Roman"/>
                <w:b/>
                <w:bCs/>
                <w:sz w:val="24"/>
                <w:szCs w:val="24"/>
                <w:lang w:eastAsia="ru-RU"/>
              </w:rPr>
              <w:t>Первая половина дня</w:t>
            </w:r>
          </w:p>
        </w:tc>
      </w:tr>
      <w:tr w:rsidR="0001650F" w:rsidRPr="0001650F" w:rsidTr="0001650F">
        <w:trPr>
          <w:cantSplit/>
          <w:trHeight w:val="378"/>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w:t>
            </w:r>
          </w:p>
        </w:tc>
        <w:tc>
          <w:tcPr>
            <w:tcW w:w="4809" w:type="dxa"/>
            <w:vAlign w:val="center"/>
          </w:tcPr>
          <w:p w:rsidR="0001650F" w:rsidRPr="0001650F" w:rsidRDefault="0001650F" w:rsidP="0001650F">
            <w:pPr>
              <w:keepNext/>
              <w:spacing w:after="0" w:line="240" w:lineRule="auto"/>
              <w:jc w:val="center"/>
              <w:outlineLvl w:val="1"/>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Утренняя гимнастика</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 в зале</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8-10</w:t>
            </w:r>
          </w:p>
        </w:tc>
      </w:tr>
      <w:tr w:rsidR="0001650F" w:rsidRPr="0001650F" w:rsidTr="0001650F">
        <w:trPr>
          <w:cantSplit/>
          <w:trHeight w:val="359"/>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Занятия по физической культуре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 раза в неделю</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20-25</w:t>
            </w:r>
          </w:p>
        </w:tc>
      </w:tr>
      <w:tr w:rsidR="0001650F" w:rsidRPr="0001650F" w:rsidTr="0001650F">
        <w:trPr>
          <w:cantSplit/>
          <w:trHeight w:val="355"/>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3.</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Музыкальное занятие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 раза в неделю</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20-25</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4.</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Двигательная разминка во время перерыва между занятиями</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10-15</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lastRenderedPageBreak/>
              <w:t>5.</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Физкультминутка</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 по мере необходимости, в зависимости от вида и содержания занятия</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1-3</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6.</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Подвижные игры и физические упражнения на утренней прогулке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 во время прогулки подгруппами, с учетом уровня развития детей</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20-25</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7.</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Индивидуальная работа по развитию движений на утренней прогулке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20-25</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8.</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Самостоятельная двигательная деятельность детей на утренней прогулке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40-50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9.</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Самостоятельные игры в помещении и прочие движения в режиме дня</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30-35</w:t>
            </w:r>
          </w:p>
        </w:tc>
      </w:tr>
      <w:tr w:rsidR="0001650F" w:rsidRPr="0001650F" w:rsidTr="0001650F">
        <w:trPr>
          <w:cantSplit/>
          <w:trHeight w:val="273"/>
        </w:trPr>
        <w:tc>
          <w:tcPr>
            <w:tcW w:w="10420" w:type="dxa"/>
            <w:gridSpan w:val="4"/>
            <w:vAlign w:val="center"/>
          </w:tcPr>
          <w:p w:rsidR="0001650F" w:rsidRPr="0001650F" w:rsidRDefault="0001650F" w:rsidP="0001650F">
            <w:pPr>
              <w:keepNext/>
              <w:spacing w:after="0" w:line="240" w:lineRule="auto"/>
              <w:jc w:val="center"/>
              <w:outlineLvl w:val="2"/>
              <w:rPr>
                <w:rFonts w:ascii="Times New Roman" w:eastAsia="Times New Roman" w:hAnsi="Times New Roman" w:cs="Times New Roman"/>
                <w:b/>
                <w:bCs/>
                <w:sz w:val="24"/>
                <w:szCs w:val="24"/>
                <w:lang w:eastAsia="ru-RU"/>
              </w:rPr>
            </w:pPr>
            <w:r w:rsidRPr="0001650F">
              <w:rPr>
                <w:rFonts w:ascii="Times New Roman" w:eastAsia="Times New Roman" w:hAnsi="Times New Roman" w:cs="Times New Roman"/>
                <w:b/>
                <w:bCs/>
                <w:sz w:val="24"/>
                <w:szCs w:val="24"/>
                <w:lang w:eastAsia="ru-RU"/>
              </w:rPr>
              <w:t>Вторая половина дня</w:t>
            </w:r>
          </w:p>
        </w:tc>
      </w:tr>
      <w:tr w:rsidR="0001650F" w:rsidRPr="0001650F" w:rsidTr="0001650F">
        <w:trPr>
          <w:cantSplit/>
          <w:trHeight w:val="401"/>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Бодрящая гимнастика</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8-10</w:t>
            </w:r>
          </w:p>
        </w:tc>
      </w:tr>
      <w:tr w:rsidR="0001650F" w:rsidRPr="0001650F" w:rsidTr="0001650F">
        <w:trPr>
          <w:cantSplit/>
          <w:trHeight w:val="341"/>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Подвижные, хороводные игры</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3.</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ЛФК</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 раза в неделю</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25-30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4.</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Вечера развлечений</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1 раз в неделю</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30-40</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5.</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Подвижные игры и физические упражнения на вечерней прогулке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20-25</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6.</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Индивидуальная работа по развитию движений на вечерней прогулке</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20-25</w:t>
            </w:r>
          </w:p>
        </w:tc>
      </w:tr>
      <w:tr w:rsidR="0001650F" w:rsidRPr="0001650F" w:rsidTr="0001650F">
        <w:trPr>
          <w:cantSplit/>
          <w:trHeight w:val="567"/>
        </w:trPr>
        <w:tc>
          <w:tcPr>
            <w:tcW w:w="90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7.</w:t>
            </w:r>
          </w:p>
        </w:tc>
        <w:tc>
          <w:tcPr>
            <w:tcW w:w="4809"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Самостоятельная двигательная деятельность детей</w:t>
            </w:r>
          </w:p>
        </w:tc>
        <w:tc>
          <w:tcPr>
            <w:tcW w:w="2551"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ежедневно</w:t>
            </w:r>
          </w:p>
        </w:tc>
        <w:tc>
          <w:tcPr>
            <w:tcW w:w="2160" w:type="dxa"/>
            <w:vAlign w:val="center"/>
          </w:tcPr>
          <w:p w:rsidR="0001650F" w:rsidRPr="0001650F" w:rsidRDefault="0001650F" w:rsidP="0001650F">
            <w:pPr>
              <w:spacing w:after="0" w:line="240" w:lineRule="auto"/>
              <w:jc w:val="center"/>
              <w:rPr>
                <w:rFonts w:ascii="Times New Roman" w:eastAsia="Times New Roman" w:hAnsi="Times New Roman" w:cs="Times New Roman"/>
                <w:sz w:val="24"/>
                <w:szCs w:val="24"/>
                <w:lang w:eastAsia="ru-RU"/>
              </w:rPr>
            </w:pPr>
            <w:r w:rsidRPr="0001650F">
              <w:rPr>
                <w:rFonts w:ascii="Times New Roman" w:eastAsia="Times New Roman" w:hAnsi="Times New Roman" w:cs="Times New Roman"/>
                <w:sz w:val="24"/>
                <w:szCs w:val="24"/>
                <w:lang w:eastAsia="ru-RU"/>
              </w:rPr>
              <w:t>70-80</w:t>
            </w:r>
          </w:p>
        </w:tc>
      </w:tr>
    </w:tbl>
    <w:p w:rsidR="00DD05F7" w:rsidRPr="00CB4D7F" w:rsidRDefault="00DD05F7" w:rsidP="00CB4D7F">
      <w:pPr>
        <w:spacing w:after="0" w:line="240" w:lineRule="auto"/>
        <w:rPr>
          <w:rFonts w:ascii="Times New Roman" w:eastAsia="Times New Roman" w:hAnsi="Times New Roman" w:cs="Times New Roman"/>
          <w:b/>
          <w:sz w:val="24"/>
          <w:szCs w:val="24"/>
        </w:rPr>
      </w:pPr>
    </w:p>
    <w:p w:rsidR="00DD05F7" w:rsidRPr="00CB4D7F" w:rsidRDefault="00DD05F7" w:rsidP="004E1718">
      <w:pPr>
        <w:spacing w:after="0" w:line="240" w:lineRule="auto"/>
        <w:jc w:val="center"/>
        <w:rPr>
          <w:rFonts w:ascii="Times New Roman" w:eastAsia="Times New Roman" w:hAnsi="Times New Roman" w:cs="Times New Roman"/>
          <w:b/>
          <w:bCs/>
          <w:sz w:val="24"/>
          <w:szCs w:val="24"/>
          <w:lang w:eastAsia="ru-RU"/>
        </w:rPr>
      </w:pPr>
    </w:p>
    <w:p w:rsidR="00DD05F7" w:rsidRPr="00CB4D7F" w:rsidRDefault="004E1718" w:rsidP="004E1718">
      <w:pPr>
        <w:spacing w:after="0" w:line="240" w:lineRule="auto"/>
        <w:jc w:val="center"/>
        <w:rPr>
          <w:rFonts w:ascii="Times New Roman" w:eastAsia="Times New Roman" w:hAnsi="Times New Roman" w:cs="Times New Roman"/>
          <w:b/>
          <w:bCs/>
          <w:sz w:val="24"/>
          <w:szCs w:val="24"/>
          <w:lang w:eastAsia="ru-RU"/>
        </w:rPr>
      </w:pPr>
      <w:r w:rsidRPr="004E1718">
        <w:rPr>
          <w:rFonts w:ascii="Times New Roman" w:eastAsia="Times New Roman" w:hAnsi="Times New Roman" w:cs="Times New Roman"/>
          <w:b/>
          <w:bCs/>
          <w:sz w:val="24"/>
          <w:szCs w:val="24"/>
          <w:lang w:eastAsia="ru-RU"/>
        </w:rPr>
        <w:t xml:space="preserve">Режим двигательной активности детей в течение дня в </w:t>
      </w:r>
    </w:p>
    <w:p w:rsidR="004E1718" w:rsidRPr="004E1718" w:rsidRDefault="004E1718" w:rsidP="004E1718">
      <w:pPr>
        <w:spacing w:after="0" w:line="240" w:lineRule="auto"/>
        <w:jc w:val="center"/>
        <w:rPr>
          <w:rFonts w:ascii="Times New Roman" w:eastAsia="Times New Roman" w:hAnsi="Times New Roman" w:cs="Times New Roman"/>
          <w:b/>
          <w:bCs/>
          <w:sz w:val="24"/>
          <w:szCs w:val="24"/>
          <w:lang w:eastAsia="ru-RU"/>
        </w:rPr>
      </w:pPr>
      <w:r w:rsidRPr="004E1718">
        <w:rPr>
          <w:rFonts w:ascii="Times New Roman" w:eastAsia="Times New Roman" w:hAnsi="Times New Roman" w:cs="Times New Roman"/>
          <w:b/>
          <w:bCs/>
          <w:sz w:val="24"/>
          <w:szCs w:val="24"/>
          <w:lang w:eastAsia="ru-RU"/>
        </w:rPr>
        <w:t>подготовительной группе</w:t>
      </w:r>
    </w:p>
    <w:tbl>
      <w:tblPr>
        <w:tblW w:w="104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809"/>
        <w:gridCol w:w="2551"/>
        <w:gridCol w:w="2160"/>
      </w:tblGrid>
      <w:tr w:rsidR="004E1718" w:rsidRPr="004E1718" w:rsidTr="004E1718">
        <w:trPr>
          <w:cantSplit/>
          <w:trHeight w:val="513"/>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i/>
                <w:iCs/>
                <w:sz w:val="24"/>
                <w:szCs w:val="24"/>
                <w:lang w:eastAsia="ru-RU"/>
              </w:rPr>
            </w:pPr>
            <w:r w:rsidRPr="004E1718">
              <w:rPr>
                <w:rFonts w:ascii="Times New Roman" w:eastAsia="Times New Roman" w:hAnsi="Times New Roman" w:cs="Times New Roman"/>
                <w:i/>
                <w:iCs/>
                <w:sz w:val="24"/>
                <w:szCs w:val="24"/>
                <w:lang w:eastAsia="ru-RU"/>
              </w:rPr>
              <w:t>№п/п</w:t>
            </w:r>
          </w:p>
        </w:tc>
        <w:tc>
          <w:tcPr>
            <w:tcW w:w="4809" w:type="dxa"/>
            <w:vAlign w:val="center"/>
          </w:tcPr>
          <w:p w:rsidR="004E1718" w:rsidRPr="004E1718" w:rsidRDefault="004E1718" w:rsidP="004E1718">
            <w:pPr>
              <w:keepNext/>
              <w:spacing w:after="0" w:line="240" w:lineRule="auto"/>
              <w:jc w:val="center"/>
              <w:outlineLvl w:val="0"/>
              <w:rPr>
                <w:rFonts w:ascii="Times New Roman" w:eastAsia="Times New Roman" w:hAnsi="Times New Roman" w:cs="Times New Roman"/>
                <w:i/>
                <w:iCs/>
                <w:sz w:val="24"/>
                <w:szCs w:val="24"/>
                <w:lang w:eastAsia="ru-RU"/>
              </w:rPr>
            </w:pPr>
            <w:r w:rsidRPr="004E1718">
              <w:rPr>
                <w:rFonts w:ascii="Times New Roman" w:eastAsia="Times New Roman" w:hAnsi="Times New Roman" w:cs="Times New Roman"/>
                <w:i/>
                <w:iCs/>
                <w:sz w:val="24"/>
                <w:szCs w:val="24"/>
                <w:lang w:eastAsia="ru-RU"/>
              </w:rPr>
              <w:t>Виды занятий</w:t>
            </w:r>
          </w:p>
        </w:tc>
        <w:tc>
          <w:tcPr>
            <w:tcW w:w="2551" w:type="dxa"/>
            <w:vAlign w:val="center"/>
          </w:tcPr>
          <w:p w:rsidR="004E1718" w:rsidRPr="004E1718" w:rsidRDefault="004E1718" w:rsidP="004E1718">
            <w:pPr>
              <w:keepNext/>
              <w:spacing w:after="0" w:line="240" w:lineRule="auto"/>
              <w:jc w:val="center"/>
              <w:outlineLvl w:val="1"/>
              <w:rPr>
                <w:rFonts w:ascii="Times New Roman" w:eastAsia="Times New Roman" w:hAnsi="Times New Roman" w:cs="Times New Roman"/>
                <w:i/>
                <w:iCs/>
                <w:sz w:val="24"/>
                <w:szCs w:val="24"/>
                <w:lang w:eastAsia="ru-RU"/>
              </w:rPr>
            </w:pPr>
            <w:r w:rsidRPr="004E1718">
              <w:rPr>
                <w:rFonts w:ascii="Times New Roman" w:eastAsia="Times New Roman" w:hAnsi="Times New Roman" w:cs="Times New Roman"/>
                <w:i/>
                <w:iCs/>
                <w:sz w:val="24"/>
                <w:szCs w:val="24"/>
                <w:lang w:eastAsia="ru-RU"/>
              </w:rPr>
              <w:t>Особенности организации</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i/>
                <w:iCs/>
                <w:sz w:val="24"/>
                <w:szCs w:val="24"/>
                <w:lang w:eastAsia="ru-RU"/>
              </w:rPr>
            </w:pPr>
            <w:r w:rsidRPr="004E1718">
              <w:rPr>
                <w:rFonts w:ascii="Times New Roman" w:eastAsia="Times New Roman" w:hAnsi="Times New Roman" w:cs="Times New Roman"/>
                <w:i/>
                <w:iCs/>
                <w:sz w:val="24"/>
                <w:szCs w:val="24"/>
                <w:lang w:eastAsia="ru-RU"/>
              </w:rPr>
              <w:t>Продолж.(мин.)</w:t>
            </w:r>
          </w:p>
        </w:tc>
      </w:tr>
      <w:tr w:rsidR="004E1718" w:rsidRPr="004E1718" w:rsidTr="004E1718">
        <w:trPr>
          <w:cantSplit/>
          <w:trHeight w:val="215"/>
        </w:trPr>
        <w:tc>
          <w:tcPr>
            <w:tcW w:w="10420" w:type="dxa"/>
            <w:gridSpan w:val="4"/>
            <w:vAlign w:val="center"/>
          </w:tcPr>
          <w:p w:rsidR="004E1718" w:rsidRPr="004E1718" w:rsidRDefault="004E1718" w:rsidP="004E1718">
            <w:pPr>
              <w:spacing w:after="0" w:line="240" w:lineRule="auto"/>
              <w:jc w:val="center"/>
              <w:rPr>
                <w:rFonts w:ascii="Times New Roman" w:eastAsia="Times New Roman" w:hAnsi="Times New Roman" w:cs="Times New Roman"/>
                <w:b/>
                <w:bCs/>
                <w:sz w:val="24"/>
                <w:szCs w:val="24"/>
                <w:lang w:eastAsia="ru-RU"/>
              </w:rPr>
            </w:pPr>
            <w:r w:rsidRPr="004E1718">
              <w:rPr>
                <w:rFonts w:ascii="Times New Roman" w:eastAsia="Times New Roman" w:hAnsi="Times New Roman" w:cs="Times New Roman"/>
                <w:b/>
                <w:bCs/>
                <w:sz w:val="24"/>
                <w:szCs w:val="24"/>
                <w:lang w:eastAsia="ru-RU"/>
              </w:rPr>
              <w:t>Первая половина дня</w:t>
            </w:r>
          </w:p>
        </w:tc>
      </w:tr>
      <w:tr w:rsidR="004E1718" w:rsidRPr="004E1718" w:rsidTr="004E1718">
        <w:trPr>
          <w:cantSplit/>
          <w:trHeight w:val="378"/>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1.</w:t>
            </w:r>
          </w:p>
        </w:tc>
        <w:tc>
          <w:tcPr>
            <w:tcW w:w="4809" w:type="dxa"/>
            <w:vAlign w:val="center"/>
          </w:tcPr>
          <w:p w:rsidR="004E1718" w:rsidRPr="004E1718" w:rsidRDefault="004E1718" w:rsidP="004E1718">
            <w:pPr>
              <w:keepNext/>
              <w:spacing w:after="0" w:line="240" w:lineRule="auto"/>
              <w:jc w:val="center"/>
              <w:outlineLvl w:val="1"/>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Утренняя гимнастика</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Ежедневно в зале</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10-12</w:t>
            </w:r>
          </w:p>
        </w:tc>
      </w:tr>
      <w:tr w:rsidR="004E1718" w:rsidRPr="004E1718" w:rsidTr="004E1718">
        <w:trPr>
          <w:cantSplit/>
          <w:trHeight w:val="359"/>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2.</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Занятия по физической культуре</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2 раза в неделю</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25-30</w:t>
            </w:r>
          </w:p>
        </w:tc>
      </w:tr>
      <w:tr w:rsidR="004E1718" w:rsidRPr="004E1718" w:rsidTr="004E1718">
        <w:trPr>
          <w:cantSplit/>
          <w:trHeight w:val="355"/>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3.</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Музыкальное занятие</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2 раза в неделю</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25-30</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4.</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Двигательная разминка во время перерыва между занятиями</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ежедневно</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10-15</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5.</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Физкультминутка</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Ежедневно, по мере необходимости, в зависимости от вида и содержания занятия</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1-3</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6.</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Подвижные игры и физические упражнения на утренней прогулке</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Ежедневно во время прогулки подгруппами, с учетом уровня развития детей</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20-30</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7.</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Индивидуальная работа по развитию движений на утренней прогулке</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ежедневно</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20-30</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lastRenderedPageBreak/>
              <w:t>8.</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Самостоятельная двигательная деятельность детей на утренней прогулке</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ежедневно</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30-50</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9.</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Самостоятельные игры в помещении и прочие движения в режиме дня</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ежедневно</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30-35</w:t>
            </w:r>
          </w:p>
        </w:tc>
      </w:tr>
      <w:tr w:rsidR="004E1718" w:rsidRPr="004E1718" w:rsidTr="004E1718">
        <w:trPr>
          <w:cantSplit/>
          <w:trHeight w:val="273"/>
        </w:trPr>
        <w:tc>
          <w:tcPr>
            <w:tcW w:w="10420" w:type="dxa"/>
            <w:gridSpan w:val="4"/>
            <w:vAlign w:val="center"/>
          </w:tcPr>
          <w:p w:rsidR="004E1718" w:rsidRPr="004E1718" w:rsidRDefault="004E1718" w:rsidP="004E1718">
            <w:pPr>
              <w:keepNext/>
              <w:spacing w:after="0" w:line="240" w:lineRule="auto"/>
              <w:jc w:val="center"/>
              <w:outlineLvl w:val="2"/>
              <w:rPr>
                <w:rFonts w:ascii="Times New Roman" w:eastAsia="Times New Roman" w:hAnsi="Times New Roman" w:cs="Times New Roman"/>
                <w:b/>
                <w:bCs/>
                <w:sz w:val="24"/>
                <w:szCs w:val="24"/>
                <w:lang w:eastAsia="ru-RU"/>
              </w:rPr>
            </w:pPr>
            <w:r w:rsidRPr="004E1718">
              <w:rPr>
                <w:rFonts w:ascii="Times New Roman" w:eastAsia="Times New Roman" w:hAnsi="Times New Roman" w:cs="Times New Roman"/>
                <w:b/>
                <w:bCs/>
                <w:sz w:val="24"/>
                <w:szCs w:val="24"/>
                <w:lang w:eastAsia="ru-RU"/>
              </w:rPr>
              <w:t>Вторая половина дня</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1.</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Бодрящая гимнастика</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ежедневно</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10-12</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2.</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Подвижные, хороводные игры</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ежедневно</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10</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3.</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ЛФК</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2 раза в неделю</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30-35</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4.</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Вечера развлечений</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1 раз в неделю</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40-45</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5.</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Подвижные игры и физические упражнения на вечерней прогулке</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ежедневно</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20-30</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6.</w:t>
            </w:r>
          </w:p>
        </w:tc>
        <w:tc>
          <w:tcPr>
            <w:tcW w:w="4809"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Индивидуальная работа по развитию движений на вечерней прогулке</w:t>
            </w:r>
          </w:p>
        </w:tc>
        <w:tc>
          <w:tcPr>
            <w:tcW w:w="2551"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ежедневно</w:t>
            </w:r>
          </w:p>
        </w:tc>
        <w:tc>
          <w:tcPr>
            <w:tcW w:w="216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20-30</w:t>
            </w:r>
          </w:p>
        </w:tc>
      </w:tr>
      <w:tr w:rsidR="004E1718" w:rsidRPr="004E1718" w:rsidTr="004E1718">
        <w:trPr>
          <w:cantSplit/>
          <w:trHeight w:val="567"/>
        </w:trPr>
        <w:tc>
          <w:tcPr>
            <w:tcW w:w="900" w:type="dxa"/>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7.</w:t>
            </w:r>
          </w:p>
        </w:tc>
        <w:tc>
          <w:tcPr>
            <w:tcW w:w="9520" w:type="dxa"/>
            <w:gridSpan w:val="3"/>
            <w:vAlign w:val="center"/>
          </w:tcPr>
          <w:p w:rsidR="004E1718" w:rsidRPr="004E1718" w:rsidRDefault="004E1718" w:rsidP="004E1718">
            <w:pPr>
              <w:spacing w:after="0" w:line="240" w:lineRule="auto"/>
              <w:jc w:val="center"/>
              <w:rPr>
                <w:rFonts w:ascii="Times New Roman" w:eastAsia="Times New Roman" w:hAnsi="Times New Roman" w:cs="Times New Roman"/>
                <w:sz w:val="24"/>
                <w:szCs w:val="24"/>
                <w:lang w:eastAsia="ru-RU"/>
              </w:rPr>
            </w:pPr>
            <w:r w:rsidRPr="004E1718">
              <w:rPr>
                <w:rFonts w:ascii="Times New Roman" w:eastAsia="Times New Roman" w:hAnsi="Times New Roman" w:cs="Times New Roman"/>
                <w:sz w:val="24"/>
                <w:szCs w:val="24"/>
                <w:lang w:eastAsia="ru-RU"/>
              </w:rPr>
              <w:t>Характер и продолжительность зависит от индивидуальных данных и потребностей детей.</w:t>
            </w:r>
          </w:p>
        </w:tc>
      </w:tr>
    </w:tbl>
    <w:p w:rsidR="0063739F" w:rsidRPr="00CB4D7F" w:rsidRDefault="0063739F" w:rsidP="00006410">
      <w:pPr>
        <w:spacing w:after="0" w:line="240" w:lineRule="auto"/>
        <w:rPr>
          <w:rFonts w:ascii="Times New Roman" w:eastAsia="Times New Roman" w:hAnsi="Times New Roman" w:cs="Times New Roman"/>
          <w:b/>
          <w:sz w:val="24"/>
          <w:szCs w:val="24"/>
        </w:rPr>
      </w:pPr>
    </w:p>
    <w:p w:rsidR="00006410" w:rsidRPr="00CB4D7F" w:rsidRDefault="00006410" w:rsidP="00006410">
      <w:pPr>
        <w:spacing w:after="0" w:line="240" w:lineRule="auto"/>
        <w:rPr>
          <w:rFonts w:ascii="Times New Roman" w:eastAsia="Times New Roman" w:hAnsi="Times New Roman" w:cs="Times New Roman"/>
          <w:b/>
          <w:sz w:val="24"/>
          <w:szCs w:val="24"/>
        </w:rPr>
      </w:pPr>
    </w:p>
    <w:p w:rsidR="00251B9C" w:rsidRDefault="00251B9C" w:rsidP="00251B9C">
      <w:pPr>
        <w:spacing w:after="0" w:line="240" w:lineRule="auto"/>
        <w:jc w:val="center"/>
        <w:rPr>
          <w:rFonts w:ascii="Times New Roman" w:eastAsia="Times New Roman" w:hAnsi="Times New Roman" w:cs="Times New Roman"/>
          <w:b/>
          <w:sz w:val="28"/>
          <w:szCs w:val="28"/>
        </w:rPr>
      </w:pPr>
      <w:r w:rsidRPr="00251B9C">
        <w:rPr>
          <w:rFonts w:ascii="Times New Roman" w:eastAsia="Times New Roman" w:hAnsi="Times New Roman" w:cs="Times New Roman"/>
          <w:b/>
          <w:sz w:val="28"/>
          <w:szCs w:val="28"/>
        </w:rPr>
        <w:t>Закаливающие мероприятия в  летне - оздоровительный  период</w:t>
      </w:r>
    </w:p>
    <w:p w:rsidR="00251B9C" w:rsidRPr="00251B9C" w:rsidRDefault="00251B9C" w:rsidP="00251B9C">
      <w:pPr>
        <w:spacing w:after="0" w:line="240" w:lineRule="auto"/>
        <w:jc w:val="center"/>
        <w:rPr>
          <w:rFonts w:ascii="Times New Roman" w:eastAsia="Times New Roman" w:hAnsi="Times New Roman" w:cs="Times New Roman"/>
          <w:b/>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709"/>
        <w:gridCol w:w="1521"/>
        <w:gridCol w:w="2551"/>
      </w:tblGrid>
      <w:tr w:rsidR="00251B9C" w:rsidRPr="00251B9C" w:rsidTr="00251B9C">
        <w:trPr>
          <w:trHeight w:val="1020"/>
        </w:trPr>
        <w:tc>
          <w:tcPr>
            <w:tcW w:w="567"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1</w:t>
            </w:r>
          </w:p>
        </w:tc>
        <w:tc>
          <w:tcPr>
            <w:tcW w:w="5709"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Соблюдение питьевого режима</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Полоскание рта и горла кипяченой водой комнатной температуры</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Игровой массаж</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Дыхательная гимнастика</w:t>
            </w:r>
          </w:p>
        </w:tc>
        <w:tc>
          <w:tcPr>
            <w:tcW w:w="152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 течение ЛОП</w:t>
            </w:r>
          </w:p>
        </w:tc>
        <w:tc>
          <w:tcPr>
            <w:tcW w:w="255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Воспитатели</w:t>
            </w:r>
          </w:p>
        </w:tc>
      </w:tr>
      <w:tr w:rsidR="00251B9C" w:rsidRPr="00251B9C" w:rsidTr="00251B9C">
        <w:trPr>
          <w:trHeight w:val="823"/>
        </w:trPr>
        <w:tc>
          <w:tcPr>
            <w:tcW w:w="567"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2</w:t>
            </w:r>
          </w:p>
        </w:tc>
        <w:tc>
          <w:tcPr>
            <w:tcW w:w="5709"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b/>
                <w:sz w:val="24"/>
                <w:szCs w:val="24"/>
              </w:rPr>
            </w:pPr>
            <w:r w:rsidRPr="00251B9C">
              <w:rPr>
                <w:rFonts w:ascii="Times New Roman" w:eastAsia="Times New Roman" w:hAnsi="Times New Roman" w:cs="Times New Roman"/>
                <w:b/>
                <w:sz w:val="24"/>
                <w:szCs w:val="24"/>
              </w:rPr>
              <w:t>Обеспечение здорового ритма жизни:</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щадящий режим (адаптационный период)</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гибкий режим</w:t>
            </w:r>
          </w:p>
        </w:tc>
        <w:tc>
          <w:tcPr>
            <w:tcW w:w="152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 течение ЛОП</w:t>
            </w:r>
          </w:p>
        </w:tc>
        <w:tc>
          <w:tcPr>
            <w:tcW w:w="255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Ст. вос-ль</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Воспитатели</w:t>
            </w:r>
          </w:p>
        </w:tc>
      </w:tr>
      <w:tr w:rsidR="00251B9C" w:rsidRPr="00251B9C" w:rsidTr="00251B9C">
        <w:trPr>
          <w:trHeight w:val="701"/>
        </w:trPr>
        <w:tc>
          <w:tcPr>
            <w:tcW w:w="567"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3</w:t>
            </w:r>
          </w:p>
        </w:tc>
        <w:tc>
          <w:tcPr>
            <w:tcW w:w="5709"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b/>
                <w:sz w:val="24"/>
                <w:szCs w:val="24"/>
              </w:rPr>
              <w:t>Физические упражнения</w:t>
            </w:r>
            <w:r w:rsidRPr="00251B9C">
              <w:rPr>
                <w:rFonts w:ascii="Times New Roman" w:eastAsia="Times New Roman" w:hAnsi="Times New Roman" w:cs="Times New Roman"/>
                <w:sz w:val="24"/>
                <w:szCs w:val="24"/>
              </w:rPr>
              <w:t>:</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Утренняя гимнастика</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Подвижные и динамические игры</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xml:space="preserve">- Профилактическая гимнастика </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Корригирующая гимнастика (ходьба по «дорожкам здоровья»)</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Спортивные игры</w:t>
            </w:r>
          </w:p>
        </w:tc>
        <w:tc>
          <w:tcPr>
            <w:tcW w:w="152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 течение ЛОП</w:t>
            </w:r>
          </w:p>
        </w:tc>
        <w:tc>
          <w:tcPr>
            <w:tcW w:w="255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Воспитатели</w:t>
            </w:r>
          </w:p>
          <w:p w:rsidR="00251B9C" w:rsidRPr="00251B9C" w:rsidRDefault="00251B9C" w:rsidP="00251B9C">
            <w:pPr>
              <w:spacing w:after="0" w:line="240" w:lineRule="auto"/>
              <w:rPr>
                <w:rFonts w:ascii="Times New Roman" w:eastAsia="Times New Roman" w:hAnsi="Times New Roman" w:cs="Times New Roman"/>
                <w:sz w:val="24"/>
                <w:szCs w:val="24"/>
              </w:rPr>
            </w:pPr>
          </w:p>
        </w:tc>
      </w:tr>
      <w:tr w:rsidR="00251B9C" w:rsidRPr="00251B9C" w:rsidTr="00251B9C">
        <w:trPr>
          <w:trHeight w:val="559"/>
        </w:trPr>
        <w:tc>
          <w:tcPr>
            <w:tcW w:w="567"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4</w:t>
            </w:r>
          </w:p>
        </w:tc>
        <w:tc>
          <w:tcPr>
            <w:tcW w:w="5709"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b/>
                <w:sz w:val="24"/>
                <w:szCs w:val="24"/>
              </w:rPr>
            </w:pPr>
            <w:r w:rsidRPr="00251B9C">
              <w:rPr>
                <w:rFonts w:ascii="Times New Roman" w:eastAsia="Times New Roman" w:hAnsi="Times New Roman" w:cs="Times New Roman"/>
                <w:b/>
                <w:sz w:val="24"/>
                <w:szCs w:val="24"/>
              </w:rPr>
              <w:t>Гигиенические и водные процедуры:</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Умывание (обширное умывание);</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Обмывание стоп ног</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Мытье рук</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Игры с водой</w:t>
            </w:r>
          </w:p>
          <w:p w:rsidR="00251B9C" w:rsidRPr="00251B9C" w:rsidRDefault="00251B9C" w:rsidP="00251B9C">
            <w:pPr>
              <w:spacing w:after="0" w:line="240" w:lineRule="auto"/>
              <w:rPr>
                <w:rFonts w:ascii="Times New Roman" w:eastAsia="Times New Roman" w:hAnsi="Times New Roman" w:cs="Times New Roman"/>
                <w:b/>
                <w:sz w:val="24"/>
                <w:szCs w:val="24"/>
              </w:rPr>
            </w:pPr>
            <w:r w:rsidRPr="00251B9C">
              <w:rPr>
                <w:rFonts w:ascii="Times New Roman" w:eastAsia="Times New Roman" w:hAnsi="Times New Roman" w:cs="Times New Roman"/>
                <w:sz w:val="24"/>
                <w:szCs w:val="24"/>
              </w:rPr>
              <w:t>- Обеспечение чистоты среды</w:t>
            </w:r>
          </w:p>
        </w:tc>
        <w:tc>
          <w:tcPr>
            <w:tcW w:w="152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 течение ЛОП</w:t>
            </w:r>
          </w:p>
        </w:tc>
        <w:tc>
          <w:tcPr>
            <w:tcW w:w="255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Воспитатели</w:t>
            </w:r>
          </w:p>
        </w:tc>
      </w:tr>
      <w:tr w:rsidR="00251B9C" w:rsidRPr="00251B9C" w:rsidTr="00251B9C">
        <w:trPr>
          <w:trHeight w:val="1385"/>
        </w:trPr>
        <w:tc>
          <w:tcPr>
            <w:tcW w:w="567"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5</w:t>
            </w:r>
          </w:p>
        </w:tc>
        <w:tc>
          <w:tcPr>
            <w:tcW w:w="5709"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b/>
                <w:sz w:val="24"/>
                <w:szCs w:val="24"/>
              </w:rPr>
            </w:pPr>
            <w:r w:rsidRPr="00251B9C">
              <w:rPr>
                <w:rFonts w:ascii="Times New Roman" w:eastAsia="Times New Roman" w:hAnsi="Times New Roman" w:cs="Times New Roman"/>
                <w:b/>
                <w:sz w:val="24"/>
                <w:szCs w:val="24"/>
              </w:rPr>
              <w:t>Свето-воздушные ванны:</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Утренний прием, гимнастика на воздухе, прогулки</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b/>
                <w:sz w:val="24"/>
                <w:szCs w:val="24"/>
              </w:rPr>
              <w:t xml:space="preserve">- </w:t>
            </w:r>
            <w:r w:rsidRPr="00251B9C">
              <w:rPr>
                <w:rFonts w:ascii="Times New Roman" w:eastAsia="Times New Roman" w:hAnsi="Times New Roman" w:cs="Times New Roman"/>
                <w:sz w:val="24"/>
                <w:szCs w:val="24"/>
              </w:rPr>
              <w:t xml:space="preserve"> Солнечные ванны</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Воздушные ванны в облегченной одежде</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Сквозное проветривание (в отсутствии детей)</w:t>
            </w:r>
          </w:p>
        </w:tc>
        <w:tc>
          <w:tcPr>
            <w:tcW w:w="152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 течение ЛОП</w:t>
            </w:r>
          </w:p>
        </w:tc>
        <w:tc>
          <w:tcPr>
            <w:tcW w:w="255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Ст. вос-ль</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Воспитатели</w:t>
            </w:r>
          </w:p>
          <w:p w:rsidR="00251B9C" w:rsidRPr="00251B9C" w:rsidRDefault="00251B9C" w:rsidP="00251B9C">
            <w:pPr>
              <w:spacing w:after="0" w:line="240" w:lineRule="auto"/>
              <w:rPr>
                <w:rFonts w:ascii="Times New Roman" w:eastAsia="Times New Roman" w:hAnsi="Times New Roman" w:cs="Times New Roman"/>
                <w:sz w:val="24"/>
                <w:szCs w:val="24"/>
              </w:rPr>
            </w:pPr>
          </w:p>
        </w:tc>
      </w:tr>
      <w:tr w:rsidR="00251B9C" w:rsidRPr="00251B9C" w:rsidTr="00251B9C">
        <w:trPr>
          <w:trHeight w:val="1092"/>
        </w:trPr>
        <w:tc>
          <w:tcPr>
            <w:tcW w:w="567"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6</w:t>
            </w:r>
          </w:p>
        </w:tc>
        <w:tc>
          <w:tcPr>
            <w:tcW w:w="5709"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b/>
                <w:sz w:val="24"/>
                <w:szCs w:val="24"/>
              </w:rPr>
            </w:pPr>
            <w:r w:rsidRPr="00251B9C">
              <w:rPr>
                <w:rFonts w:ascii="Times New Roman" w:eastAsia="Times New Roman" w:hAnsi="Times New Roman" w:cs="Times New Roman"/>
                <w:b/>
                <w:sz w:val="24"/>
                <w:szCs w:val="24"/>
              </w:rPr>
              <w:t>Активный отдых:</w:t>
            </w:r>
          </w:p>
          <w:p w:rsidR="00251B9C" w:rsidRPr="00251B9C" w:rsidRDefault="00251B9C" w:rsidP="00251B9C">
            <w:pPr>
              <w:spacing w:after="0" w:line="240" w:lineRule="auto"/>
              <w:rPr>
                <w:rFonts w:ascii="Times New Roman" w:eastAsia="Times New Roman" w:hAnsi="Times New Roman" w:cs="Times New Roman"/>
                <w:b/>
                <w:sz w:val="24"/>
                <w:szCs w:val="24"/>
              </w:rPr>
            </w:pPr>
            <w:r w:rsidRPr="00251B9C">
              <w:rPr>
                <w:rFonts w:ascii="Times New Roman" w:eastAsia="Times New Roman" w:hAnsi="Times New Roman" w:cs="Times New Roman"/>
                <w:b/>
                <w:sz w:val="24"/>
                <w:szCs w:val="24"/>
              </w:rPr>
              <w:t xml:space="preserve">- </w:t>
            </w:r>
            <w:r w:rsidRPr="00251B9C">
              <w:rPr>
                <w:rFonts w:ascii="Times New Roman" w:eastAsia="Times New Roman" w:hAnsi="Times New Roman" w:cs="Times New Roman"/>
                <w:sz w:val="24"/>
                <w:szCs w:val="24"/>
              </w:rPr>
              <w:t>развлечения, праздники, игры, забавы</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b/>
                <w:sz w:val="24"/>
                <w:szCs w:val="24"/>
              </w:rPr>
              <w:t xml:space="preserve">- </w:t>
            </w:r>
            <w:r w:rsidRPr="00251B9C">
              <w:rPr>
                <w:rFonts w:ascii="Times New Roman" w:eastAsia="Times New Roman" w:hAnsi="Times New Roman" w:cs="Times New Roman"/>
                <w:sz w:val="24"/>
                <w:szCs w:val="24"/>
              </w:rPr>
              <w:t>дни здоровья</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каникулы</w:t>
            </w:r>
          </w:p>
        </w:tc>
        <w:tc>
          <w:tcPr>
            <w:tcW w:w="152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 течение ЛОП</w:t>
            </w:r>
          </w:p>
        </w:tc>
        <w:tc>
          <w:tcPr>
            <w:tcW w:w="255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С. вос-ль</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Воспитатели</w:t>
            </w:r>
          </w:p>
          <w:p w:rsidR="00251B9C" w:rsidRPr="00251B9C" w:rsidRDefault="00251B9C" w:rsidP="00251B9C">
            <w:pPr>
              <w:spacing w:after="0" w:line="240" w:lineRule="auto"/>
              <w:rPr>
                <w:rFonts w:ascii="Times New Roman" w:eastAsia="Times New Roman" w:hAnsi="Times New Roman" w:cs="Times New Roman"/>
                <w:sz w:val="24"/>
                <w:szCs w:val="24"/>
              </w:rPr>
            </w:pPr>
          </w:p>
        </w:tc>
      </w:tr>
      <w:tr w:rsidR="00251B9C" w:rsidRPr="00251B9C" w:rsidTr="00251B9C">
        <w:trPr>
          <w:trHeight w:val="782"/>
        </w:trPr>
        <w:tc>
          <w:tcPr>
            <w:tcW w:w="567"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7</w:t>
            </w:r>
          </w:p>
        </w:tc>
        <w:tc>
          <w:tcPr>
            <w:tcW w:w="5709"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b/>
                <w:sz w:val="24"/>
                <w:szCs w:val="24"/>
              </w:rPr>
              <w:t>Свето- и цветотерапия</w:t>
            </w:r>
            <w:r w:rsidRPr="00251B9C">
              <w:rPr>
                <w:rFonts w:ascii="Times New Roman" w:eastAsia="Times New Roman" w:hAnsi="Times New Roman" w:cs="Times New Roman"/>
                <w:sz w:val="24"/>
                <w:szCs w:val="24"/>
              </w:rPr>
              <w:t>:</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обеспечение светового режима</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цветовое сопровождение среды и учебно-воспитательного процесса</w:t>
            </w:r>
          </w:p>
        </w:tc>
        <w:tc>
          <w:tcPr>
            <w:tcW w:w="152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 течение ЛОП</w:t>
            </w:r>
          </w:p>
        </w:tc>
        <w:tc>
          <w:tcPr>
            <w:tcW w:w="255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Зав. ДОУ</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Ст. вос-ль</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xml:space="preserve">Воспитатели </w:t>
            </w:r>
          </w:p>
        </w:tc>
      </w:tr>
      <w:tr w:rsidR="00251B9C" w:rsidRPr="00251B9C" w:rsidTr="00251B9C">
        <w:trPr>
          <w:trHeight w:val="1092"/>
        </w:trPr>
        <w:tc>
          <w:tcPr>
            <w:tcW w:w="567"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8</w:t>
            </w:r>
          </w:p>
        </w:tc>
        <w:tc>
          <w:tcPr>
            <w:tcW w:w="5709"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b/>
                <w:sz w:val="24"/>
                <w:szCs w:val="24"/>
              </w:rPr>
            </w:pPr>
            <w:r w:rsidRPr="00251B9C">
              <w:rPr>
                <w:rFonts w:ascii="Times New Roman" w:eastAsia="Times New Roman" w:hAnsi="Times New Roman" w:cs="Times New Roman"/>
                <w:b/>
                <w:sz w:val="24"/>
                <w:szCs w:val="24"/>
              </w:rPr>
              <w:t>Музыкотерапия:</w:t>
            </w:r>
          </w:p>
          <w:p w:rsidR="00251B9C" w:rsidRPr="00251B9C" w:rsidRDefault="0063739F" w:rsidP="00251B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музыкальное со</w:t>
            </w:r>
            <w:r w:rsidR="00251B9C" w:rsidRPr="00251B9C">
              <w:rPr>
                <w:rFonts w:ascii="Times New Roman" w:eastAsia="Times New Roman" w:hAnsi="Times New Roman" w:cs="Times New Roman"/>
                <w:sz w:val="24"/>
                <w:szCs w:val="24"/>
              </w:rPr>
              <w:t>провождение занятий</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музыкальная, театральная деятельность</w:t>
            </w:r>
          </w:p>
        </w:tc>
        <w:tc>
          <w:tcPr>
            <w:tcW w:w="152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 течение ЛОП</w:t>
            </w:r>
          </w:p>
        </w:tc>
        <w:tc>
          <w:tcPr>
            <w:tcW w:w="255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Ст. вос-ль</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Воспитатели</w:t>
            </w:r>
          </w:p>
          <w:p w:rsidR="00251B9C" w:rsidRPr="00251B9C" w:rsidRDefault="00251B9C" w:rsidP="0063739F">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xml:space="preserve"> Муз. рук</w:t>
            </w:r>
            <w:r w:rsidR="0063739F">
              <w:rPr>
                <w:rFonts w:ascii="Times New Roman" w:eastAsia="Times New Roman" w:hAnsi="Times New Roman" w:cs="Times New Roman"/>
                <w:sz w:val="24"/>
                <w:szCs w:val="24"/>
              </w:rPr>
              <w:t>.</w:t>
            </w:r>
          </w:p>
        </w:tc>
      </w:tr>
      <w:tr w:rsidR="00251B9C" w:rsidRPr="00251B9C" w:rsidTr="00251B9C">
        <w:trPr>
          <w:trHeight w:val="1977"/>
        </w:trPr>
        <w:tc>
          <w:tcPr>
            <w:tcW w:w="567"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9</w:t>
            </w:r>
          </w:p>
        </w:tc>
        <w:tc>
          <w:tcPr>
            <w:tcW w:w="5709"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b/>
                <w:sz w:val="24"/>
                <w:szCs w:val="24"/>
              </w:rPr>
            </w:pPr>
            <w:r w:rsidRPr="00251B9C">
              <w:rPr>
                <w:rFonts w:ascii="Times New Roman" w:eastAsia="Times New Roman" w:hAnsi="Times New Roman" w:cs="Times New Roman"/>
                <w:b/>
                <w:sz w:val="24"/>
                <w:szCs w:val="24"/>
              </w:rPr>
              <w:t>Аутотренинг и психогимнастика:</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b/>
                <w:sz w:val="24"/>
                <w:szCs w:val="24"/>
              </w:rPr>
              <w:t xml:space="preserve">- </w:t>
            </w:r>
            <w:r w:rsidRPr="00251B9C">
              <w:rPr>
                <w:rFonts w:ascii="Times New Roman" w:eastAsia="Times New Roman" w:hAnsi="Times New Roman" w:cs="Times New Roman"/>
                <w:sz w:val="24"/>
                <w:szCs w:val="24"/>
              </w:rPr>
              <w:t>игры и упражнения н</w:t>
            </w:r>
            <w:r w:rsidR="0063739F">
              <w:rPr>
                <w:rFonts w:ascii="Times New Roman" w:eastAsia="Times New Roman" w:hAnsi="Times New Roman" w:cs="Times New Roman"/>
                <w:sz w:val="24"/>
                <w:szCs w:val="24"/>
              </w:rPr>
              <w:t xml:space="preserve">а развитие эмоциональной сферы </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 игры-тренинги на подавление отрицательных эмоций и снятия невротических состояний (реалаксационные упражнения)</w:t>
            </w:r>
          </w:p>
        </w:tc>
        <w:tc>
          <w:tcPr>
            <w:tcW w:w="152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 течение ЛОП</w:t>
            </w:r>
          </w:p>
        </w:tc>
        <w:tc>
          <w:tcPr>
            <w:tcW w:w="2551" w:type="dxa"/>
            <w:tcBorders>
              <w:top w:val="single" w:sz="4" w:space="0" w:color="auto"/>
              <w:left w:val="single" w:sz="4" w:space="0" w:color="auto"/>
              <w:bottom w:val="single" w:sz="4" w:space="0" w:color="auto"/>
              <w:right w:val="single" w:sz="4" w:space="0" w:color="auto"/>
            </w:tcBorders>
          </w:tcPr>
          <w:p w:rsidR="00251B9C" w:rsidRPr="00251B9C" w:rsidRDefault="00251B9C" w:rsidP="00251B9C">
            <w:pPr>
              <w:spacing w:after="0" w:line="240" w:lineRule="auto"/>
              <w:rPr>
                <w:rFonts w:ascii="Times New Roman" w:eastAsia="Times New Roman" w:hAnsi="Times New Roman" w:cs="Times New Roman"/>
                <w:sz w:val="24"/>
                <w:szCs w:val="24"/>
              </w:rPr>
            </w:pP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Ст. вос-ль</w:t>
            </w:r>
          </w:p>
          <w:p w:rsidR="00251B9C" w:rsidRPr="00251B9C" w:rsidRDefault="00251B9C" w:rsidP="00251B9C">
            <w:pPr>
              <w:spacing w:after="0" w:line="240" w:lineRule="auto"/>
              <w:rPr>
                <w:rFonts w:ascii="Times New Roman" w:eastAsia="Times New Roman" w:hAnsi="Times New Roman" w:cs="Times New Roman"/>
                <w:sz w:val="24"/>
                <w:szCs w:val="24"/>
              </w:rPr>
            </w:pPr>
            <w:r w:rsidRPr="00251B9C">
              <w:rPr>
                <w:rFonts w:ascii="Times New Roman" w:eastAsia="Times New Roman" w:hAnsi="Times New Roman" w:cs="Times New Roman"/>
                <w:sz w:val="24"/>
                <w:szCs w:val="24"/>
              </w:rPr>
              <w:t>Воспитатели</w:t>
            </w:r>
          </w:p>
        </w:tc>
      </w:tr>
    </w:tbl>
    <w:p w:rsidR="007651C2" w:rsidRPr="00D930D0" w:rsidRDefault="007651C2" w:rsidP="00EE5377">
      <w:pPr>
        <w:spacing w:after="0"/>
        <w:jc w:val="both"/>
        <w:rPr>
          <w:rFonts w:ascii="Times New Roman" w:eastAsia="Calibri" w:hAnsi="Times New Roman" w:cs="Times New Roman"/>
          <w:b/>
          <w:color w:val="000000"/>
          <w:sz w:val="28"/>
        </w:rPr>
      </w:pPr>
    </w:p>
    <w:p w:rsidR="00EE5377" w:rsidRPr="009E60B7" w:rsidRDefault="00EE5377" w:rsidP="00EE5377">
      <w:pPr>
        <w:spacing w:after="0"/>
        <w:jc w:val="both"/>
        <w:rPr>
          <w:rFonts w:ascii="Times New Roman" w:eastAsia="Calibri" w:hAnsi="Times New Roman" w:cs="Times New Roman"/>
          <w:b/>
          <w:color w:val="000000"/>
        </w:rPr>
      </w:pPr>
      <w:r w:rsidRPr="009E60B7">
        <w:rPr>
          <w:rFonts w:ascii="Times New Roman" w:eastAsia="Calibri" w:hAnsi="Times New Roman" w:cs="Times New Roman"/>
          <w:b/>
          <w:color w:val="000000"/>
          <w:sz w:val="28"/>
        </w:rPr>
        <w:t>2.2</w:t>
      </w:r>
      <w:r w:rsidR="00402212" w:rsidRPr="009E60B7">
        <w:rPr>
          <w:rFonts w:ascii="Times New Roman" w:eastAsia="Calibri" w:hAnsi="Times New Roman" w:cs="Times New Roman"/>
          <w:b/>
          <w:i/>
          <w:color w:val="000000"/>
          <w:sz w:val="28"/>
        </w:rPr>
        <w:t xml:space="preserve"> </w:t>
      </w:r>
      <w:r w:rsidRPr="009E60B7">
        <w:rPr>
          <w:rFonts w:ascii="Times New Roman" w:eastAsia="Calibri" w:hAnsi="Times New Roman" w:cs="Times New Roman"/>
          <w:b/>
          <w:color w:val="000000"/>
          <w:sz w:val="28"/>
        </w:rPr>
        <w:t>Проектирование воспитательно-образовательного процесса в соответствии с контингентом воспитанников, их индивидуальными и возрастными особенностями</w:t>
      </w:r>
      <w:r w:rsidRPr="009E60B7">
        <w:rPr>
          <w:rFonts w:ascii="Times New Roman" w:eastAsia="Calibri" w:hAnsi="Times New Roman" w:cs="Times New Roman"/>
          <w:b/>
          <w:color w:val="000000"/>
        </w:rPr>
        <w:t>.</w:t>
      </w:r>
    </w:p>
    <w:p w:rsidR="00EE5377" w:rsidRPr="00D930D0" w:rsidRDefault="00EE5377" w:rsidP="00EE5377">
      <w:pPr>
        <w:spacing w:after="0"/>
        <w:jc w:val="both"/>
        <w:rPr>
          <w:rFonts w:ascii="Times New Roman" w:eastAsia="Calibri" w:hAnsi="Times New Roman" w:cs="Times New Roman"/>
          <w:b/>
        </w:rPr>
      </w:pPr>
    </w:p>
    <w:p w:rsidR="00EE5377" w:rsidRPr="00D930D0" w:rsidRDefault="00402212" w:rsidP="00EE5377">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Образовательный процесс Г</w:t>
      </w:r>
      <w:r w:rsidR="00A468E6" w:rsidRPr="00D930D0">
        <w:rPr>
          <w:rFonts w:ascii="Times New Roman" w:eastAsia="Calibri" w:hAnsi="Times New Roman" w:cs="Times New Roman"/>
          <w:sz w:val="24"/>
          <w:szCs w:val="24"/>
        </w:rPr>
        <w:t>Б</w:t>
      </w:r>
      <w:r w:rsidR="00EE5377" w:rsidRPr="00D930D0">
        <w:rPr>
          <w:rFonts w:ascii="Times New Roman" w:eastAsia="Calibri" w:hAnsi="Times New Roman" w:cs="Times New Roman"/>
          <w:sz w:val="24"/>
          <w:szCs w:val="24"/>
        </w:rPr>
        <w:t>ДОУ предусматривает решение программных образовательных задач в рамках непосредственно образовательной деятельности и при проведении режимных моментов и включает в себя:</w:t>
      </w:r>
    </w:p>
    <w:p w:rsidR="00EE5377" w:rsidRPr="00D930D0" w:rsidRDefault="00EE5377" w:rsidP="00EE5377">
      <w:pPr>
        <w:spacing w:after="0"/>
        <w:jc w:val="both"/>
        <w:rPr>
          <w:rFonts w:ascii="Times New Roman" w:eastAsia="Calibri" w:hAnsi="Times New Roman" w:cs="Times New Roman"/>
          <w:b/>
          <w:sz w:val="24"/>
          <w:szCs w:val="24"/>
        </w:rPr>
      </w:pPr>
    </w:p>
    <w:p w:rsidR="00EE5377" w:rsidRPr="00D930D0" w:rsidRDefault="00EE5377" w:rsidP="00632E37">
      <w:pPr>
        <w:numPr>
          <w:ilvl w:val="0"/>
          <w:numId w:val="10"/>
        </w:num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совместную партнерскую деятельность взрослых и детей;</w:t>
      </w:r>
    </w:p>
    <w:p w:rsidR="00EE5377" w:rsidRPr="00D930D0" w:rsidRDefault="00EE5377" w:rsidP="00632E37">
      <w:pPr>
        <w:numPr>
          <w:ilvl w:val="0"/>
          <w:numId w:val="10"/>
        </w:num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свободную самостоятельную деятельность детей.</w:t>
      </w:r>
    </w:p>
    <w:p w:rsidR="00EE5377" w:rsidRPr="00D930D0" w:rsidRDefault="00EE5377" w:rsidP="00EE5377">
      <w:pPr>
        <w:spacing w:after="0"/>
        <w:jc w:val="both"/>
        <w:rPr>
          <w:rFonts w:ascii="Times New Roman" w:eastAsia="Calibri" w:hAnsi="Times New Roman" w:cs="Times New Roman"/>
          <w:sz w:val="24"/>
          <w:szCs w:val="24"/>
        </w:rPr>
      </w:pPr>
    </w:p>
    <w:p w:rsidR="00EE5377" w:rsidRPr="00D930D0" w:rsidRDefault="0079728E" w:rsidP="00EE5377">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 xml:space="preserve">Совместная образовательная  деятельность предполагает </w:t>
      </w:r>
      <w:r w:rsidR="00EE5377" w:rsidRPr="00D930D0">
        <w:rPr>
          <w:rFonts w:ascii="Times New Roman" w:eastAsia="Calibri" w:hAnsi="Times New Roman" w:cs="Times New Roman"/>
          <w:sz w:val="24"/>
          <w:szCs w:val="24"/>
          <w:u w:val="single"/>
        </w:rPr>
        <w:t>индивидуальную</w:t>
      </w:r>
      <w:r w:rsidR="00EE5377"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u w:val="single"/>
        </w:rPr>
        <w:t xml:space="preserve">подгрупповую </w:t>
      </w:r>
      <w:r w:rsidR="00EE5377" w:rsidRPr="00D930D0">
        <w:rPr>
          <w:rFonts w:ascii="Times New Roman" w:eastAsia="Calibri" w:hAnsi="Times New Roman" w:cs="Times New Roman"/>
          <w:sz w:val="24"/>
          <w:szCs w:val="24"/>
        </w:rPr>
        <w:t xml:space="preserve">и </w:t>
      </w:r>
      <w:r w:rsidR="00EE5377" w:rsidRPr="00D930D0">
        <w:rPr>
          <w:rFonts w:ascii="Times New Roman" w:eastAsia="Calibri" w:hAnsi="Times New Roman" w:cs="Times New Roman"/>
          <w:sz w:val="24"/>
          <w:szCs w:val="24"/>
          <w:u w:val="single"/>
        </w:rPr>
        <w:t>групповую</w:t>
      </w:r>
      <w:r w:rsidR="00EE5377" w:rsidRPr="00D930D0">
        <w:rPr>
          <w:rFonts w:ascii="Times New Roman" w:eastAsia="Calibri" w:hAnsi="Times New Roman" w:cs="Times New Roman"/>
          <w:sz w:val="24"/>
          <w:szCs w:val="24"/>
        </w:rPr>
        <w:t xml:space="preserve"> формы  организации образовательной работы с детьми.</w:t>
      </w:r>
    </w:p>
    <w:p w:rsidR="00EE5377" w:rsidRPr="00D930D0" w:rsidRDefault="00EE5377" w:rsidP="00EE5377">
      <w:pPr>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Она строится:</w:t>
      </w:r>
    </w:p>
    <w:p w:rsidR="00EE5377" w:rsidRPr="00D930D0" w:rsidRDefault="00A468E6" w:rsidP="00632E37">
      <w:pPr>
        <w:numPr>
          <w:ilvl w:val="0"/>
          <w:numId w:val="14"/>
        </w:numPr>
        <w:tabs>
          <w:tab w:val="left" w:pos="360"/>
        </w:tabs>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на </w:t>
      </w:r>
      <w:r w:rsidR="00EE5377" w:rsidRPr="00D930D0">
        <w:rPr>
          <w:rFonts w:ascii="Times New Roman" w:eastAsia="Calibri" w:hAnsi="Times New Roman" w:cs="Times New Roman"/>
          <w:sz w:val="24"/>
          <w:szCs w:val="24"/>
        </w:rPr>
        <w:t>субъектной (партнерской и равноправной) позиции взрослого и ребенка;</w:t>
      </w:r>
    </w:p>
    <w:p w:rsidR="00EE5377" w:rsidRPr="00D930D0" w:rsidRDefault="00A468E6" w:rsidP="00632E37">
      <w:pPr>
        <w:numPr>
          <w:ilvl w:val="0"/>
          <w:numId w:val="14"/>
        </w:numPr>
        <w:tabs>
          <w:tab w:val="left" w:pos="360"/>
        </w:tabs>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на </w:t>
      </w:r>
      <w:r w:rsidR="00EE5377" w:rsidRPr="00D930D0">
        <w:rPr>
          <w:rFonts w:ascii="Times New Roman" w:eastAsia="Calibri" w:hAnsi="Times New Roman" w:cs="Times New Roman"/>
          <w:sz w:val="24"/>
          <w:szCs w:val="24"/>
        </w:rPr>
        <w:t>диалогическом (а не монологическом) общении взрослого с детьми;</w:t>
      </w:r>
    </w:p>
    <w:p w:rsidR="00EE5377" w:rsidRPr="00D930D0" w:rsidRDefault="00A468E6" w:rsidP="00632E37">
      <w:pPr>
        <w:numPr>
          <w:ilvl w:val="0"/>
          <w:numId w:val="14"/>
        </w:numPr>
        <w:tabs>
          <w:tab w:val="left" w:pos="360"/>
        </w:tabs>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на </w:t>
      </w:r>
      <w:r w:rsidR="00EE5377" w:rsidRPr="00D930D0">
        <w:rPr>
          <w:rFonts w:ascii="Times New Roman" w:eastAsia="Calibri" w:hAnsi="Times New Roman" w:cs="Times New Roman"/>
          <w:sz w:val="24"/>
          <w:szCs w:val="24"/>
        </w:rPr>
        <w:t>продуктивном взаимодействии ребенка со взрослыми и сверстниками;</w:t>
      </w:r>
    </w:p>
    <w:p w:rsidR="00EE5377" w:rsidRPr="00D930D0" w:rsidRDefault="00A468E6" w:rsidP="00632E37">
      <w:pPr>
        <w:numPr>
          <w:ilvl w:val="0"/>
          <w:numId w:val="14"/>
        </w:numPr>
        <w:tabs>
          <w:tab w:val="left" w:pos="360"/>
        </w:tabs>
        <w:spacing w:after="0"/>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на </w:t>
      </w:r>
      <w:r w:rsidR="00EE5377" w:rsidRPr="00D930D0">
        <w:rPr>
          <w:rFonts w:ascii="Times New Roman" w:eastAsia="Calibri" w:hAnsi="Times New Roman" w:cs="Times New Roman"/>
          <w:sz w:val="24"/>
          <w:szCs w:val="24"/>
        </w:rPr>
        <w:t>партнерской форме организации образовательной деятельности (возможность свободного размещения, перемещения и общения детей и др.</w:t>
      </w:r>
      <w:r w:rsidRPr="00D930D0">
        <w:rPr>
          <w:rFonts w:ascii="Times New Roman" w:eastAsia="Calibri" w:hAnsi="Times New Roman" w:cs="Times New Roman"/>
          <w:sz w:val="24"/>
          <w:szCs w:val="24"/>
        </w:rPr>
        <w:t>)</w:t>
      </w:r>
    </w:p>
    <w:p w:rsidR="00EE5377" w:rsidRPr="00D930D0" w:rsidRDefault="00EE5377" w:rsidP="00EE5377">
      <w:pPr>
        <w:tabs>
          <w:tab w:val="left" w:pos="360"/>
        </w:tabs>
        <w:spacing w:after="0"/>
        <w:jc w:val="both"/>
        <w:rPr>
          <w:rFonts w:ascii="Times New Roman" w:eastAsia="Calibri" w:hAnsi="Times New Roman" w:cs="Times New Roman"/>
          <w:sz w:val="24"/>
          <w:szCs w:val="24"/>
        </w:rPr>
      </w:pPr>
    </w:p>
    <w:p w:rsidR="00EE5377" w:rsidRPr="00D930D0" w:rsidRDefault="0079728E" w:rsidP="00EE5377">
      <w:pPr>
        <w:spacing w:after="0"/>
        <w:rPr>
          <w:rFonts w:ascii="Times New Roman" w:eastAsia="Calibri" w:hAnsi="Times New Roman" w:cs="Times New Roman"/>
          <w:sz w:val="24"/>
          <w:szCs w:val="24"/>
        </w:rPr>
      </w:pPr>
      <w:r w:rsidRPr="00D930D0">
        <w:rPr>
          <w:rFonts w:ascii="Times New Roman" w:eastAsia="Calibri" w:hAnsi="Times New Roman" w:cs="Times New Roman"/>
          <w:bCs/>
          <w:sz w:val="24"/>
          <w:szCs w:val="24"/>
        </w:rPr>
        <w:t xml:space="preserve">     </w:t>
      </w:r>
      <w:r w:rsidR="00357CBA">
        <w:rPr>
          <w:rFonts w:ascii="Times New Roman" w:eastAsia="Calibri" w:hAnsi="Times New Roman" w:cs="Times New Roman"/>
          <w:bCs/>
          <w:sz w:val="24"/>
          <w:szCs w:val="24"/>
        </w:rPr>
        <w:t>С</w:t>
      </w:r>
      <w:r w:rsidR="00357CBA" w:rsidRPr="00357CBA">
        <w:rPr>
          <w:rFonts w:ascii="Times New Roman" w:eastAsia="Calibri" w:hAnsi="Times New Roman" w:cs="Times New Roman"/>
          <w:bCs/>
          <w:sz w:val="24"/>
          <w:szCs w:val="24"/>
        </w:rPr>
        <w:t>овместная образовательная деятельность педагогов с детьми</w:t>
      </w:r>
      <w:r w:rsidR="00357CBA" w:rsidRPr="00357CBA">
        <w:rPr>
          <w:rFonts w:ascii="Times New Roman" w:eastAsia="Calibri" w:hAnsi="Times New Roman" w:cs="Times New Roman"/>
          <w:sz w:val="24"/>
          <w:szCs w:val="24"/>
        </w:rPr>
        <w:t xml:space="preserve"> регламентированны </w:t>
      </w:r>
      <w:r w:rsidR="00EE5377" w:rsidRPr="00357CBA">
        <w:rPr>
          <w:rFonts w:ascii="Times New Roman" w:eastAsia="Calibri" w:hAnsi="Times New Roman" w:cs="Times New Roman"/>
          <w:sz w:val="24"/>
          <w:szCs w:val="24"/>
        </w:rPr>
        <w:t xml:space="preserve">реализуемой в </w:t>
      </w:r>
      <w:r w:rsidR="002272BA" w:rsidRPr="00357CBA">
        <w:rPr>
          <w:rFonts w:ascii="Times New Roman" w:eastAsia="Calibri" w:hAnsi="Times New Roman" w:cs="Times New Roman"/>
          <w:sz w:val="24"/>
          <w:szCs w:val="24"/>
        </w:rPr>
        <w:t>ГБ</w:t>
      </w:r>
      <w:r w:rsidR="00EE5377" w:rsidRPr="00357CBA">
        <w:rPr>
          <w:rFonts w:ascii="Times New Roman" w:eastAsia="Calibri" w:hAnsi="Times New Roman" w:cs="Times New Roman"/>
          <w:sz w:val="24"/>
          <w:szCs w:val="24"/>
        </w:rPr>
        <w:t xml:space="preserve">ДОУ «Программой воспитания и обучения в детском саду» </w:t>
      </w:r>
      <w:r w:rsidR="00EE5377" w:rsidRPr="00357CBA">
        <w:rPr>
          <w:rFonts w:ascii="Times New Roman" w:eastAsia="Calibri" w:hAnsi="Times New Roman" w:cs="Times New Roman"/>
          <w:color w:val="000000"/>
          <w:sz w:val="24"/>
          <w:szCs w:val="24"/>
        </w:rPr>
        <w:t xml:space="preserve">под редакцией М.А.Васильевой, В.В. Гербовой, Т.С.Комаровой, </w:t>
      </w:r>
      <w:r w:rsidR="00357CBA" w:rsidRPr="00357CBA">
        <w:rPr>
          <w:rFonts w:ascii="Times New Roman" w:eastAsia="Calibri" w:hAnsi="Times New Roman" w:cs="Times New Roman"/>
          <w:sz w:val="24"/>
          <w:szCs w:val="24"/>
        </w:rPr>
        <w:t>организуе</w:t>
      </w:r>
      <w:r w:rsidR="00EE5377" w:rsidRPr="00357CBA">
        <w:rPr>
          <w:rFonts w:ascii="Times New Roman" w:eastAsia="Calibri" w:hAnsi="Times New Roman" w:cs="Times New Roman"/>
          <w:sz w:val="24"/>
          <w:szCs w:val="24"/>
        </w:rPr>
        <w:t xml:space="preserve">тся как </w:t>
      </w:r>
      <w:r w:rsidR="00EE5377" w:rsidRPr="00357CBA">
        <w:rPr>
          <w:rFonts w:ascii="Times New Roman" w:eastAsia="Calibri" w:hAnsi="Times New Roman" w:cs="Times New Roman"/>
          <w:bCs/>
          <w:sz w:val="24"/>
          <w:szCs w:val="24"/>
        </w:rPr>
        <w:t>совместная интегративная деятельность педагогов с детьми</w:t>
      </w:r>
      <w:r w:rsidR="00EE5377" w:rsidRPr="00357CBA">
        <w:rPr>
          <w:rFonts w:ascii="Times New Roman" w:eastAsia="Calibri" w:hAnsi="Times New Roman" w:cs="Times New Roman"/>
          <w:sz w:val="24"/>
          <w:szCs w:val="24"/>
        </w:rPr>
        <w:t xml:space="preserve">, которая включает </w:t>
      </w:r>
      <w:r w:rsidR="00EE5377" w:rsidRPr="00357CBA">
        <w:rPr>
          <w:rFonts w:ascii="Times New Roman" w:eastAsia="Calibri" w:hAnsi="Times New Roman" w:cs="Times New Roman"/>
          <w:bCs/>
          <w:sz w:val="24"/>
          <w:szCs w:val="24"/>
        </w:rPr>
        <w:t xml:space="preserve">различные виды детской деятельности: </w:t>
      </w:r>
      <w:r w:rsidR="00EE5377" w:rsidRPr="00357CBA">
        <w:rPr>
          <w:rFonts w:ascii="Times New Roman" w:eastAsia="Calibri" w:hAnsi="Times New Roman" w:cs="Times New Roman"/>
          <w:sz w:val="24"/>
          <w:szCs w:val="24"/>
        </w:rPr>
        <w:t>игру, чтение (восприятие), общение, продуктивную, двигательную, музыкально-художественную, познавательно-исследовательскую и др.)</w:t>
      </w:r>
    </w:p>
    <w:p w:rsidR="00EE5377" w:rsidRPr="00D930D0" w:rsidRDefault="00EE5377" w:rsidP="00EE5377">
      <w:pPr>
        <w:spacing w:after="0"/>
        <w:rPr>
          <w:rFonts w:ascii="Times New Roman" w:eastAsia="Calibri" w:hAnsi="Times New Roman" w:cs="Times New Roman"/>
          <w:sz w:val="24"/>
          <w:szCs w:val="24"/>
        </w:rPr>
      </w:pPr>
    </w:p>
    <w:p w:rsidR="00EE5377" w:rsidRPr="00D930D0" w:rsidRDefault="0079728E" w:rsidP="00EE5377">
      <w:pPr>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bCs/>
          <w:color w:val="000000"/>
          <w:sz w:val="24"/>
          <w:szCs w:val="24"/>
        </w:rPr>
        <w:lastRenderedPageBreak/>
        <w:t xml:space="preserve">     </w:t>
      </w:r>
      <w:r w:rsidR="00EE5377" w:rsidRPr="00D930D0">
        <w:rPr>
          <w:rFonts w:ascii="Times New Roman" w:eastAsia="Calibri" w:hAnsi="Times New Roman" w:cs="Times New Roman"/>
          <w:bCs/>
          <w:color w:val="000000"/>
          <w:sz w:val="24"/>
          <w:szCs w:val="24"/>
        </w:rPr>
        <w:t>Расписание непосредственно образовательной деятельности</w:t>
      </w:r>
      <w:r w:rsidR="00EE5377" w:rsidRPr="00D930D0">
        <w:rPr>
          <w:rFonts w:ascii="Times New Roman" w:eastAsia="Calibri" w:hAnsi="Times New Roman" w:cs="Times New Roman"/>
          <w:color w:val="000000"/>
          <w:sz w:val="24"/>
          <w:szCs w:val="24"/>
        </w:rPr>
        <w:t>, проводимой педагогами с детьми,  при работе по пятидневной неделе, разработано в соответствии с максимально допустимым объемом  образовательной нагрузки для разных возрастных групп.</w:t>
      </w:r>
    </w:p>
    <w:p w:rsidR="00EE5377" w:rsidRPr="00D930D0" w:rsidRDefault="00EE5377" w:rsidP="00EE5377">
      <w:pPr>
        <w:spacing w:after="0"/>
        <w:jc w:val="both"/>
        <w:rPr>
          <w:rFonts w:ascii="Times New Roman" w:eastAsia="Calibri" w:hAnsi="Times New Roman" w:cs="Times New Roman"/>
          <w:color w:val="000000"/>
          <w:sz w:val="24"/>
          <w:szCs w:val="24"/>
        </w:rPr>
      </w:pPr>
    </w:p>
    <w:p w:rsidR="00EE5377" w:rsidRPr="00D930D0" w:rsidRDefault="00EE5377" w:rsidP="00A468E6">
      <w:pPr>
        <w:spacing w:after="0"/>
        <w:rPr>
          <w:rFonts w:ascii="Times New Roman" w:eastAsia="Calibri" w:hAnsi="Times New Roman" w:cs="Times New Roman"/>
          <w:u w:val="single"/>
        </w:rPr>
      </w:pPr>
      <w:r w:rsidRPr="00D930D0">
        <w:rPr>
          <w:rFonts w:ascii="Times New Roman" w:eastAsia="Calibri" w:hAnsi="Times New Roman" w:cs="Times New Roman"/>
          <w:u w:val="single"/>
        </w:rPr>
        <w:t>Максимально допустимый объем недельной образовательной нагрузки, в</w:t>
      </w:r>
      <w:r w:rsidR="00A468E6" w:rsidRPr="00D930D0">
        <w:rPr>
          <w:rFonts w:ascii="Times New Roman" w:eastAsia="Calibri" w:hAnsi="Times New Roman" w:cs="Times New Roman"/>
          <w:u w:val="single"/>
        </w:rPr>
        <w:t>ключая реализацию дополнительных</w:t>
      </w:r>
      <w:r w:rsidRPr="00D930D0">
        <w:rPr>
          <w:rFonts w:ascii="Times New Roman" w:eastAsia="Calibri" w:hAnsi="Times New Roman" w:cs="Times New Roman"/>
          <w:u w:val="single"/>
        </w:rPr>
        <w:t xml:space="preserve"> образовательных программ</w:t>
      </w:r>
      <w:r w:rsidR="00A468E6" w:rsidRPr="00D930D0">
        <w:rPr>
          <w:rFonts w:ascii="Times New Roman" w:eastAsia="Calibri" w:hAnsi="Times New Roman" w:cs="Times New Roman"/>
          <w:u w:val="single"/>
        </w:rPr>
        <w:t>:</w:t>
      </w:r>
    </w:p>
    <w:p w:rsidR="00EE5377" w:rsidRPr="00D930D0" w:rsidRDefault="00EE5377" w:rsidP="00EE5377">
      <w:pPr>
        <w:spacing w:after="0"/>
        <w:jc w:val="center"/>
        <w:rPr>
          <w:rFonts w:ascii="Times New Roman" w:eastAsia="Calibri" w:hAnsi="Times New Roman" w:cs="Times New Roman"/>
          <w:b/>
          <w:color w:val="000000"/>
          <w:u w:val="single"/>
        </w:rPr>
      </w:pPr>
    </w:p>
    <w:tbl>
      <w:tblPr>
        <w:tblStyle w:val="a3"/>
        <w:tblW w:w="9828" w:type="dxa"/>
        <w:tblLayout w:type="fixed"/>
        <w:tblLook w:val="01E0" w:firstRow="1" w:lastRow="1" w:firstColumn="1" w:lastColumn="1" w:noHBand="0" w:noVBand="0"/>
      </w:tblPr>
      <w:tblGrid>
        <w:gridCol w:w="648"/>
        <w:gridCol w:w="1980"/>
        <w:gridCol w:w="2340"/>
        <w:gridCol w:w="1800"/>
        <w:gridCol w:w="1614"/>
        <w:gridCol w:w="6"/>
        <w:gridCol w:w="1440"/>
      </w:tblGrid>
      <w:tr w:rsidR="00EE5377" w:rsidRPr="00D930D0" w:rsidTr="00825365">
        <w:tc>
          <w:tcPr>
            <w:tcW w:w="648" w:type="dxa"/>
            <w:vMerge w:val="restart"/>
          </w:tcPr>
          <w:p w:rsidR="00EE5377" w:rsidRPr="00D930D0" w:rsidRDefault="00EE5377" w:rsidP="00EE5377">
            <w:pPr>
              <w:jc w:val="center"/>
              <w:rPr>
                <w:rFonts w:ascii="Times New Roman" w:eastAsia="Calibri" w:hAnsi="Times New Roman"/>
              </w:rPr>
            </w:pPr>
            <w:r w:rsidRPr="00D930D0">
              <w:rPr>
                <w:rFonts w:ascii="Times New Roman" w:eastAsia="Calibri" w:hAnsi="Times New Roman"/>
              </w:rPr>
              <w:t>№</w:t>
            </w:r>
          </w:p>
          <w:p w:rsidR="00EE5377" w:rsidRPr="00D930D0" w:rsidRDefault="00EE5377" w:rsidP="00EE5377">
            <w:pPr>
              <w:jc w:val="center"/>
              <w:rPr>
                <w:rFonts w:ascii="Times New Roman" w:eastAsia="Calibri" w:hAnsi="Times New Roman"/>
              </w:rPr>
            </w:pPr>
            <w:r w:rsidRPr="00D930D0">
              <w:rPr>
                <w:rFonts w:ascii="Times New Roman" w:eastAsia="Calibri" w:hAnsi="Times New Roman"/>
              </w:rPr>
              <w:t>п/п</w:t>
            </w:r>
          </w:p>
        </w:tc>
        <w:tc>
          <w:tcPr>
            <w:tcW w:w="1980" w:type="dxa"/>
            <w:vMerge w:val="restart"/>
          </w:tcPr>
          <w:p w:rsidR="00EE5377" w:rsidRPr="00D930D0" w:rsidRDefault="00EE5377" w:rsidP="00EE5377">
            <w:pPr>
              <w:jc w:val="center"/>
              <w:rPr>
                <w:rFonts w:ascii="Times New Roman" w:eastAsia="Calibri" w:hAnsi="Times New Roman"/>
                <w:b/>
              </w:rPr>
            </w:pPr>
            <w:r w:rsidRPr="00D930D0">
              <w:rPr>
                <w:rFonts w:ascii="Times New Roman" w:eastAsia="Calibri" w:hAnsi="Times New Roman"/>
                <w:b/>
              </w:rPr>
              <w:t>Возрастная группа</w:t>
            </w:r>
          </w:p>
        </w:tc>
        <w:tc>
          <w:tcPr>
            <w:tcW w:w="2340" w:type="dxa"/>
            <w:vMerge w:val="restart"/>
          </w:tcPr>
          <w:p w:rsidR="00EE5377" w:rsidRPr="00D930D0" w:rsidRDefault="00EE5377" w:rsidP="00EE5377">
            <w:pPr>
              <w:jc w:val="center"/>
              <w:rPr>
                <w:rFonts w:ascii="Times New Roman" w:eastAsia="Calibri" w:hAnsi="Times New Roman"/>
                <w:b/>
              </w:rPr>
            </w:pPr>
            <w:r w:rsidRPr="00D930D0">
              <w:rPr>
                <w:rFonts w:ascii="Times New Roman" w:eastAsia="Calibri" w:hAnsi="Times New Roman"/>
                <w:b/>
              </w:rPr>
              <w:t>Продолжительность непрерывной непосредственно образовательной деятельности</w:t>
            </w:r>
          </w:p>
        </w:tc>
        <w:tc>
          <w:tcPr>
            <w:tcW w:w="3420" w:type="dxa"/>
            <w:gridSpan w:val="3"/>
          </w:tcPr>
          <w:p w:rsidR="00EE5377" w:rsidRPr="00D930D0" w:rsidRDefault="00EE5377" w:rsidP="00EE5377">
            <w:pPr>
              <w:jc w:val="center"/>
              <w:rPr>
                <w:rFonts w:ascii="Times New Roman" w:eastAsia="Calibri" w:hAnsi="Times New Roman"/>
                <w:b/>
              </w:rPr>
            </w:pPr>
            <w:r w:rsidRPr="00D930D0">
              <w:rPr>
                <w:rFonts w:ascii="Times New Roman" w:eastAsia="Calibri" w:hAnsi="Times New Roman"/>
                <w:b/>
              </w:rPr>
              <w:t>Максимально допустимый объем образовательной нагрузки</w:t>
            </w:r>
          </w:p>
        </w:tc>
        <w:tc>
          <w:tcPr>
            <w:tcW w:w="1440" w:type="dxa"/>
            <w:vMerge w:val="restart"/>
          </w:tcPr>
          <w:p w:rsidR="00EE5377" w:rsidRPr="00D930D0" w:rsidRDefault="00EE5377" w:rsidP="00EE5377">
            <w:pPr>
              <w:jc w:val="center"/>
              <w:rPr>
                <w:rFonts w:ascii="Times New Roman" w:eastAsia="Calibri" w:hAnsi="Times New Roman"/>
                <w:b/>
              </w:rPr>
            </w:pPr>
            <w:r w:rsidRPr="00D930D0">
              <w:rPr>
                <w:rFonts w:ascii="Times New Roman" w:eastAsia="Calibri" w:hAnsi="Times New Roman"/>
                <w:b/>
              </w:rPr>
              <w:t>Недельная нагрузка</w:t>
            </w:r>
          </w:p>
        </w:tc>
      </w:tr>
      <w:tr w:rsidR="00EE5377" w:rsidRPr="00D930D0" w:rsidTr="00825365">
        <w:tc>
          <w:tcPr>
            <w:tcW w:w="648" w:type="dxa"/>
            <w:vMerge/>
          </w:tcPr>
          <w:p w:rsidR="00EE5377" w:rsidRPr="00D930D0" w:rsidRDefault="00EE5377" w:rsidP="00EE5377">
            <w:pPr>
              <w:jc w:val="center"/>
              <w:rPr>
                <w:rFonts w:ascii="Times New Roman" w:eastAsia="Calibri" w:hAnsi="Times New Roman"/>
              </w:rPr>
            </w:pPr>
          </w:p>
        </w:tc>
        <w:tc>
          <w:tcPr>
            <w:tcW w:w="1980" w:type="dxa"/>
            <w:vMerge/>
          </w:tcPr>
          <w:p w:rsidR="00EE5377" w:rsidRPr="00D930D0" w:rsidRDefault="00EE5377" w:rsidP="00EE5377">
            <w:pPr>
              <w:jc w:val="center"/>
              <w:rPr>
                <w:rFonts w:ascii="Times New Roman" w:eastAsia="Calibri" w:hAnsi="Times New Roman"/>
              </w:rPr>
            </w:pPr>
          </w:p>
        </w:tc>
        <w:tc>
          <w:tcPr>
            <w:tcW w:w="2340" w:type="dxa"/>
            <w:vMerge/>
          </w:tcPr>
          <w:p w:rsidR="00EE5377" w:rsidRPr="00D930D0" w:rsidRDefault="00EE5377" w:rsidP="00EE5377">
            <w:pPr>
              <w:jc w:val="center"/>
              <w:rPr>
                <w:rFonts w:ascii="Times New Roman" w:eastAsia="Calibri" w:hAnsi="Times New Roman"/>
              </w:rPr>
            </w:pPr>
          </w:p>
        </w:tc>
        <w:tc>
          <w:tcPr>
            <w:tcW w:w="1800" w:type="dxa"/>
          </w:tcPr>
          <w:p w:rsidR="00EE5377" w:rsidRPr="00D930D0" w:rsidRDefault="00EE5377" w:rsidP="00EE5377">
            <w:pPr>
              <w:jc w:val="center"/>
              <w:rPr>
                <w:rFonts w:ascii="Times New Roman" w:eastAsia="Calibri" w:hAnsi="Times New Roman"/>
              </w:rPr>
            </w:pPr>
            <w:r w:rsidRPr="00D930D0">
              <w:rPr>
                <w:rFonts w:ascii="Times New Roman" w:eastAsia="Calibri" w:hAnsi="Times New Roman"/>
              </w:rPr>
              <w:t>1-ая половина дня</w:t>
            </w:r>
          </w:p>
        </w:tc>
        <w:tc>
          <w:tcPr>
            <w:tcW w:w="1620" w:type="dxa"/>
            <w:gridSpan w:val="2"/>
          </w:tcPr>
          <w:p w:rsidR="00EE5377" w:rsidRPr="00D930D0" w:rsidRDefault="00EE5377" w:rsidP="00EE5377">
            <w:pPr>
              <w:jc w:val="center"/>
              <w:rPr>
                <w:rFonts w:ascii="Times New Roman" w:eastAsia="Calibri" w:hAnsi="Times New Roman"/>
              </w:rPr>
            </w:pPr>
            <w:r w:rsidRPr="00D930D0">
              <w:rPr>
                <w:rFonts w:ascii="Times New Roman" w:eastAsia="Calibri" w:hAnsi="Times New Roman"/>
              </w:rPr>
              <w:t>2-ая половина дня</w:t>
            </w:r>
          </w:p>
        </w:tc>
        <w:tc>
          <w:tcPr>
            <w:tcW w:w="1440" w:type="dxa"/>
            <w:vMerge/>
          </w:tcPr>
          <w:p w:rsidR="00EE5377" w:rsidRPr="00D930D0" w:rsidRDefault="00EE5377" w:rsidP="00EE5377">
            <w:pPr>
              <w:jc w:val="center"/>
              <w:rPr>
                <w:rFonts w:ascii="Times New Roman" w:eastAsia="Calibri" w:hAnsi="Times New Roman"/>
              </w:rPr>
            </w:pPr>
          </w:p>
        </w:tc>
      </w:tr>
      <w:tr w:rsidR="00EE5377" w:rsidRPr="00D930D0" w:rsidTr="00825365">
        <w:tc>
          <w:tcPr>
            <w:tcW w:w="648" w:type="dxa"/>
          </w:tcPr>
          <w:p w:rsidR="00EE5377" w:rsidRPr="00D930D0" w:rsidRDefault="00EE5377" w:rsidP="00632E37">
            <w:pPr>
              <w:numPr>
                <w:ilvl w:val="0"/>
                <w:numId w:val="15"/>
              </w:numPr>
              <w:jc w:val="center"/>
              <w:rPr>
                <w:rFonts w:ascii="Times New Roman" w:eastAsia="Calibri" w:hAnsi="Times New Roman"/>
              </w:rPr>
            </w:pPr>
          </w:p>
        </w:tc>
        <w:tc>
          <w:tcPr>
            <w:tcW w:w="198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Младшая</w:t>
            </w:r>
          </w:p>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(3-4 года)</w:t>
            </w:r>
          </w:p>
        </w:tc>
        <w:tc>
          <w:tcPr>
            <w:tcW w:w="234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15 минут</w:t>
            </w:r>
          </w:p>
        </w:tc>
        <w:tc>
          <w:tcPr>
            <w:tcW w:w="180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30 минут</w:t>
            </w:r>
          </w:p>
        </w:tc>
        <w:tc>
          <w:tcPr>
            <w:tcW w:w="1620" w:type="dxa"/>
            <w:gridSpan w:val="2"/>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w:t>
            </w:r>
          </w:p>
        </w:tc>
        <w:tc>
          <w:tcPr>
            <w:tcW w:w="144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2 часа</w:t>
            </w:r>
          </w:p>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45 минут</w:t>
            </w:r>
          </w:p>
        </w:tc>
      </w:tr>
      <w:tr w:rsidR="00EE5377" w:rsidRPr="00D930D0" w:rsidTr="00825365">
        <w:tc>
          <w:tcPr>
            <w:tcW w:w="648" w:type="dxa"/>
          </w:tcPr>
          <w:p w:rsidR="00EE5377" w:rsidRPr="00D930D0" w:rsidRDefault="00EE5377" w:rsidP="00632E37">
            <w:pPr>
              <w:numPr>
                <w:ilvl w:val="0"/>
                <w:numId w:val="15"/>
              </w:numPr>
              <w:jc w:val="center"/>
              <w:rPr>
                <w:rFonts w:ascii="Times New Roman" w:eastAsia="Calibri" w:hAnsi="Times New Roman"/>
              </w:rPr>
            </w:pPr>
          </w:p>
        </w:tc>
        <w:tc>
          <w:tcPr>
            <w:tcW w:w="198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 xml:space="preserve">Средняя </w:t>
            </w:r>
          </w:p>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(4-5 лет)</w:t>
            </w:r>
          </w:p>
        </w:tc>
        <w:tc>
          <w:tcPr>
            <w:tcW w:w="234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20 минут</w:t>
            </w:r>
          </w:p>
        </w:tc>
        <w:tc>
          <w:tcPr>
            <w:tcW w:w="180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40 минут</w:t>
            </w:r>
          </w:p>
        </w:tc>
        <w:tc>
          <w:tcPr>
            <w:tcW w:w="1614"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w:t>
            </w:r>
          </w:p>
        </w:tc>
        <w:tc>
          <w:tcPr>
            <w:tcW w:w="1446" w:type="dxa"/>
            <w:gridSpan w:val="2"/>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4 часа</w:t>
            </w:r>
          </w:p>
        </w:tc>
      </w:tr>
      <w:tr w:rsidR="00EE5377" w:rsidRPr="00D930D0" w:rsidTr="00825365">
        <w:tc>
          <w:tcPr>
            <w:tcW w:w="648" w:type="dxa"/>
          </w:tcPr>
          <w:p w:rsidR="00EE5377" w:rsidRPr="00D930D0" w:rsidRDefault="00EE5377" w:rsidP="00632E37">
            <w:pPr>
              <w:numPr>
                <w:ilvl w:val="0"/>
                <w:numId w:val="15"/>
              </w:numPr>
              <w:jc w:val="center"/>
              <w:rPr>
                <w:rFonts w:ascii="Times New Roman" w:eastAsia="Calibri" w:hAnsi="Times New Roman"/>
              </w:rPr>
            </w:pPr>
          </w:p>
        </w:tc>
        <w:tc>
          <w:tcPr>
            <w:tcW w:w="198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 xml:space="preserve">Старшая </w:t>
            </w:r>
          </w:p>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(5-6 лет)</w:t>
            </w:r>
          </w:p>
        </w:tc>
        <w:tc>
          <w:tcPr>
            <w:tcW w:w="234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25 минут</w:t>
            </w:r>
          </w:p>
        </w:tc>
        <w:tc>
          <w:tcPr>
            <w:tcW w:w="180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1 час 15 минут</w:t>
            </w:r>
          </w:p>
        </w:tc>
        <w:tc>
          <w:tcPr>
            <w:tcW w:w="1614"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25 минут</w:t>
            </w:r>
          </w:p>
          <w:p w:rsidR="00EE5377" w:rsidRPr="00D930D0" w:rsidRDefault="00A468E6" w:rsidP="00A468E6">
            <w:pPr>
              <w:rPr>
                <w:rFonts w:ascii="Times New Roman" w:eastAsia="Calibri" w:hAnsi="Times New Roman"/>
                <w:color w:val="000000"/>
              </w:rPr>
            </w:pPr>
            <w:r w:rsidRPr="00D930D0">
              <w:rPr>
                <w:rFonts w:ascii="Times New Roman" w:eastAsia="Calibri" w:hAnsi="Times New Roman"/>
                <w:color w:val="000000"/>
              </w:rPr>
              <w:t>не&gt;</w:t>
            </w:r>
            <w:r w:rsidR="009F15DC" w:rsidRPr="00D930D0">
              <w:rPr>
                <w:rFonts w:ascii="Times New Roman" w:eastAsia="Calibri" w:hAnsi="Times New Roman"/>
                <w:color w:val="000000"/>
              </w:rPr>
              <w:t xml:space="preserve"> </w:t>
            </w:r>
            <w:r w:rsidRPr="00D930D0">
              <w:rPr>
                <w:rFonts w:ascii="Times New Roman" w:eastAsia="Calibri" w:hAnsi="Times New Roman"/>
                <w:color w:val="000000"/>
              </w:rPr>
              <w:t>2</w:t>
            </w:r>
            <w:r w:rsidR="00EE5377" w:rsidRPr="00D930D0">
              <w:rPr>
                <w:rFonts w:ascii="Times New Roman" w:eastAsia="Calibri" w:hAnsi="Times New Roman"/>
                <w:color w:val="000000"/>
              </w:rPr>
              <w:t>р</w:t>
            </w:r>
            <w:r w:rsidRPr="00D930D0">
              <w:rPr>
                <w:rFonts w:ascii="Times New Roman" w:eastAsia="Calibri" w:hAnsi="Times New Roman"/>
                <w:color w:val="000000"/>
              </w:rPr>
              <w:t>.</w:t>
            </w:r>
            <w:r w:rsidR="00EE5377" w:rsidRPr="00D930D0">
              <w:rPr>
                <w:rFonts w:ascii="Times New Roman" w:eastAsia="Calibri" w:hAnsi="Times New Roman"/>
                <w:color w:val="000000"/>
              </w:rPr>
              <w:t>/неделю</w:t>
            </w:r>
          </w:p>
        </w:tc>
        <w:tc>
          <w:tcPr>
            <w:tcW w:w="1446" w:type="dxa"/>
            <w:gridSpan w:val="2"/>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 xml:space="preserve">6 часов </w:t>
            </w:r>
          </w:p>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15 минут</w:t>
            </w:r>
          </w:p>
        </w:tc>
      </w:tr>
      <w:tr w:rsidR="00EE5377" w:rsidRPr="00D930D0" w:rsidTr="00825365">
        <w:trPr>
          <w:trHeight w:val="169"/>
        </w:trPr>
        <w:tc>
          <w:tcPr>
            <w:tcW w:w="648" w:type="dxa"/>
          </w:tcPr>
          <w:p w:rsidR="00EE5377" w:rsidRPr="00D930D0" w:rsidRDefault="00EE5377" w:rsidP="00632E37">
            <w:pPr>
              <w:numPr>
                <w:ilvl w:val="0"/>
                <w:numId w:val="15"/>
              </w:numPr>
              <w:jc w:val="center"/>
              <w:rPr>
                <w:rFonts w:ascii="Times New Roman" w:eastAsia="Calibri" w:hAnsi="Times New Roman"/>
              </w:rPr>
            </w:pPr>
          </w:p>
        </w:tc>
        <w:tc>
          <w:tcPr>
            <w:tcW w:w="198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Подготовительная</w:t>
            </w:r>
          </w:p>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(6-7 лет)</w:t>
            </w:r>
          </w:p>
        </w:tc>
        <w:tc>
          <w:tcPr>
            <w:tcW w:w="234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30 минут</w:t>
            </w:r>
          </w:p>
        </w:tc>
        <w:tc>
          <w:tcPr>
            <w:tcW w:w="1800"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1 час 30 минут</w:t>
            </w:r>
          </w:p>
        </w:tc>
        <w:tc>
          <w:tcPr>
            <w:tcW w:w="1614" w:type="dxa"/>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30 минут</w:t>
            </w:r>
          </w:p>
          <w:p w:rsidR="00EE5377" w:rsidRPr="00D930D0" w:rsidRDefault="00A468E6" w:rsidP="00EE5377">
            <w:pPr>
              <w:rPr>
                <w:rFonts w:ascii="Times New Roman" w:eastAsia="Calibri" w:hAnsi="Times New Roman"/>
                <w:color w:val="000000"/>
              </w:rPr>
            </w:pPr>
            <w:r w:rsidRPr="00D930D0">
              <w:rPr>
                <w:rFonts w:ascii="Times New Roman" w:eastAsia="Calibri" w:hAnsi="Times New Roman"/>
                <w:color w:val="000000"/>
              </w:rPr>
              <w:t>не &gt; 3р.</w:t>
            </w:r>
            <w:r w:rsidR="00EE5377" w:rsidRPr="00D930D0">
              <w:rPr>
                <w:rFonts w:ascii="Times New Roman" w:eastAsia="Calibri" w:hAnsi="Times New Roman"/>
                <w:color w:val="000000"/>
              </w:rPr>
              <w:t>/неделю</w:t>
            </w:r>
          </w:p>
        </w:tc>
        <w:tc>
          <w:tcPr>
            <w:tcW w:w="1446" w:type="dxa"/>
            <w:gridSpan w:val="2"/>
          </w:tcPr>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 xml:space="preserve">8 часов </w:t>
            </w:r>
          </w:p>
          <w:p w:rsidR="00EE5377" w:rsidRPr="00D930D0" w:rsidRDefault="00EE5377" w:rsidP="00EE5377">
            <w:pPr>
              <w:rPr>
                <w:rFonts w:ascii="Times New Roman" w:eastAsia="Calibri" w:hAnsi="Times New Roman"/>
                <w:color w:val="000000"/>
              </w:rPr>
            </w:pPr>
            <w:r w:rsidRPr="00D930D0">
              <w:rPr>
                <w:rFonts w:ascii="Times New Roman" w:eastAsia="Calibri" w:hAnsi="Times New Roman"/>
                <w:color w:val="000000"/>
              </w:rPr>
              <w:t>30 минут</w:t>
            </w:r>
          </w:p>
        </w:tc>
      </w:tr>
    </w:tbl>
    <w:p w:rsidR="00EE5377" w:rsidRPr="00D930D0" w:rsidRDefault="00EE5377" w:rsidP="00EE5377">
      <w:pPr>
        <w:spacing w:after="0"/>
        <w:jc w:val="both"/>
        <w:rPr>
          <w:rFonts w:ascii="Times New Roman" w:eastAsia="Calibri" w:hAnsi="Times New Roman" w:cs="Times New Roman"/>
          <w:color w:val="000000"/>
        </w:rPr>
      </w:pPr>
    </w:p>
    <w:p w:rsidR="00EE5377" w:rsidRPr="00D930D0" w:rsidRDefault="00EE5377" w:rsidP="00EE5377">
      <w:pPr>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В холодное время года (при благоприятных погодных условиях) удлиняется пребывание детей на прогулке. В теплое время –  жизнедеятельность детей, преимущественно, организуется на открытом воздухе.</w:t>
      </w:r>
    </w:p>
    <w:p w:rsidR="00EE5377" w:rsidRPr="00D930D0" w:rsidRDefault="00EE5377" w:rsidP="0079728E">
      <w:pPr>
        <w:spacing w:after="0"/>
        <w:jc w:val="both"/>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Один раз в месяц в дошкольных группах проводятся тематические Дни здоровья. Содержание образовательной работы в такие дни направлено формирование основ </w:t>
      </w:r>
      <w:r w:rsidR="00C45294">
        <w:rPr>
          <w:rFonts w:ascii="Times New Roman" w:eastAsia="Calibri" w:hAnsi="Times New Roman" w:cs="Times New Roman"/>
          <w:color w:val="000000"/>
          <w:sz w:val="24"/>
          <w:szCs w:val="24"/>
        </w:rPr>
        <w:t>здорового образа жизни</w:t>
      </w:r>
      <w:r w:rsidRPr="00D930D0">
        <w:rPr>
          <w:rFonts w:ascii="Times New Roman" w:eastAsia="Calibri" w:hAnsi="Times New Roman" w:cs="Times New Roman"/>
          <w:color w:val="000000"/>
          <w:sz w:val="24"/>
          <w:szCs w:val="24"/>
        </w:rPr>
        <w:t xml:space="preserve">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  Итогом таких дней является проведение совместных мероприятий с родителями: физкультурных праздников, досугов, викторин, конкурсов</w:t>
      </w:r>
      <w:r w:rsidRPr="00D930D0">
        <w:rPr>
          <w:rFonts w:ascii="Times New Roman" w:eastAsia="Calibri" w:hAnsi="Times New Roman" w:cs="Times New Roman"/>
          <w:sz w:val="24"/>
          <w:szCs w:val="24"/>
        </w:rPr>
        <w:tab/>
      </w:r>
    </w:p>
    <w:p w:rsidR="00EE5377" w:rsidRPr="00D930D0" w:rsidRDefault="00EE5377" w:rsidP="00EE5377">
      <w:pPr>
        <w:tabs>
          <w:tab w:val="left" w:pos="360"/>
        </w:tabs>
        <w:spacing w:after="0"/>
        <w:jc w:val="both"/>
        <w:rPr>
          <w:rFonts w:ascii="Times New Roman" w:eastAsia="Calibri" w:hAnsi="Times New Roman" w:cs="Times New Roman"/>
          <w:bCs/>
          <w:sz w:val="24"/>
          <w:szCs w:val="24"/>
        </w:rPr>
      </w:pPr>
      <w:r w:rsidRPr="00D930D0">
        <w:rPr>
          <w:rFonts w:ascii="Times New Roman" w:eastAsia="Calibri" w:hAnsi="Times New Roman" w:cs="Times New Roman"/>
          <w:bCs/>
          <w:sz w:val="24"/>
          <w:szCs w:val="24"/>
        </w:rPr>
        <w:t>Перерывы</w:t>
      </w:r>
      <w:r w:rsidRPr="00D930D0">
        <w:rPr>
          <w:rFonts w:ascii="Times New Roman" w:eastAsia="Calibri" w:hAnsi="Times New Roman" w:cs="Times New Roman"/>
          <w:sz w:val="24"/>
          <w:szCs w:val="24"/>
        </w:rPr>
        <w:t xml:space="preserve"> между периодами непрерывной образовательной деятельности - </w:t>
      </w:r>
      <w:r w:rsidR="0079728E" w:rsidRPr="00D930D0">
        <w:rPr>
          <w:rFonts w:ascii="Times New Roman" w:eastAsia="Calibri" w:hAnsi="Times New Roman" w:cs="Times New Roman"/>
          <w:bCs/>
          <w:sz w:val="24"/>
          <w:szCs w:val="24"/>
        </w:rPr>
        <w:t>не менее 10 минут.</w:t>
      </w:r>
    </w:p>
    <w:p w:rsidR="00EE5377" w:rsidRPr="00D930D0" w:rsidRDefault="00EE5377" w:rsidP="00EE5377">
      <w:pPr>
        <w:tabs>
          <w:tab w:val="left" w:pos="360"/>
        </w:tabs>
        <w:spacing w:after="0"/>
        <w:jc w:val="both"/>
        <w:rPr>
          <w:rFonts w:ascii="Times New Roman" w:eastAsia="Calibri" w:hAnsi="Times New Roman" w:cs="Times New Roman"/>
          <w:bCs/>
          <w:sz w:val="24"/>
          <w:szCs w:val="24"/>
        </w:rPr>
      </w:pPr>
      <w:r w:rsidRPr="00D930D0">
        <w:rPr>
          <w:rFonts w:ascii="Times New Roman" w:eastAsia="Calibri" w:hAnsi="Times New Roman" w:cs="Times New Roman"/>
          <w:bCs/>
          <w:sz w:val="24"/>
          <w:szCs w:val="24"/>
        </w:rPr>
        <w:tab/>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EE5377" w:rsidRPr="00D930D0" w:rsidRDefault="00EE5377" w:rsidP="00EE5377">
      <w:pPr>
        <w:tabs>
          <w:tab w:val="left" w:pos="360"/>
        </w:tabs>
        <w:spacing w:after="0"/>
        <w:jc w:val="both"/>
        <w:rPr>
          <w:rFonts w:ascii="Times New Roman" w:eastAsia="Calibri" w:hAnsi="Times New Roman" w:cs="Times New Roman"/>
          <w:bCs/>
          <w:sz w:val="24"/>
          <w:szCs w:val="24"/>
        </w:rPr>
      </w:pPr>
    </w:p>
    <w:p w:rsidR="00EE5377" w:rsidRPr="00D930D0" w:rsidRDefault="00EE5377" w:rsidP="00EE5377">
      <w:pPr>
        <w:tabs>
          <w:tab w:val="left" w:pos="0"/>
          <w:tab w:val="left" w:pos="360"/>
        </w:tabs>
        <w:spacing w:after="0"/>
        <w:jc w:val="both"/>
        <w:outlineLvl w:val="0"/>
        <w:rPr>
          <w:rFonts w:ascii="Times New Roman" w:eastAsia="Calibri" w:hAnsi="Times New Roman" w:cs="Times New Roman"/>
          <w:bCs/>
          <w:sz w:val="24"/>
          <w:szCs w:val="24"/>
        </w:rPr>
      </w:pPr>
      <w:r w:rsidRPr="00D930D0">
        <w:rPr>
          <w:rFonts w:ascii="Times New Roman" w:eastAsia="Calibri" w:hAnsi="Times New Roman" w:cs="Times New Roman"/>
          <w:bCs/>
          <w:sz w:val="24"/>
          <w:szCs w:val="24"/>
        </w:rPr>
        <w:tab/>
      </w:r>
      <w:r w:rsidRPr="00D930D0">
        <w:rPr>
          <w:rFonts w:ascii="Times New Roman" w:eastAsia="Calibri" w:hAnsi="Times New Roman" w:cs="Times New Roman"/>
          <w:b/>
          <w:bCs/>
          <w:sz w:val="24"/>
          <w:szCs w:val="24"/>
        </w:rPr>
        <w:t>Образовательный процесс Г</w:t>
      </w:r>
      <w:r w:rsidR="00A468E6" w:rsidRPr="00D930D0">
        <w:rPr>
          <w:rFonts w:ascii="Times New Roman" w:eastAsia="Calibri" w:hAnsi="Times New Roman" w:cs="Times New Roman"/>
          <w:b/>
          <w:bCs/>
          <w:sz w:val="24"/>
          <w:szCs w:val="24"/>
        </w:rPr>
        <w:t>Б</w:t>
      </w:r>
      <w:r w:rsidRPr="00D930D0">
        <w:rPr>
          <w:rFonts w:ascii="Times New Roman" w:eastAsia="Calibri" w:hAnsi="Times New Roman" w:cs="Times New Roman"/>
          <w:b/>
          <w:bCs/>
          <w:sz w:val="24"/>
          <w:szCs w:val="24"/>
        </w:rPr>
        <w:t>ДОУ строится</w:t>
      </w:r>
      <w:r w:rsidRPr="00D930D0">
        <w:rPr>
          <w:rFonts w:ascii="Times New Roman" w:eastAsia="Calibri" w:hAnsi="Times New Roman" w:cs="Times New Roman"/>
          <w:bCs/>
          <w:sz w:val="24"/>
          <w:szCs w:val="24"/>
        </w:rPr>
        <w:t>:</w:t>
      </w:r>
    </w:p>
    <w:p w:rsidR="00EE5377" w:rsidRPr="00D930D0" w:rsidRDefault="00EE5377" w:rsidP="00632E37">
      <w:pPr>
        <w:numPr>
          <w:ilvl w:val="0"/>
          <w:numId w:val="16"/>
        </w:numPr>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на использовании современных личностно-ориентированных технологий,  направленных на партнёрство, сотрудничество и сотворчество педагога и ребёнка;</w:t>
      </w:r>
    </w:p>
    <w:p w:rsidR="00EE5377" w:rsidRPr="00D930D0" w:rsidRDefault="00EE5377" w:rsidP="00632E37">
      <w:pPr>
        <w:numPr>
          <w:ilvl w:val="0"/>
          <w:numId w:val="16"/>
        </w:numPr>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color w:val="000000"/>
          <w:sz w:val="24"/>
          <w:szCs w:val="24"/>
        </w:rPr>
        <w:t xml:space="preserve">на адекватных возрасту формах работы с детьми, </w:t>
      </w:r>
      <w:r w:rsidRPr="00D930D0">
        <w:rPr>
          <w:rFonts w:ascii="Times New Roman" w:eastAsia="Calibri" w:hAnsi="Times New Roman" w:cs="Times New Roman"/>
          <w:bCs/>
          <w:color w:val="000000"/>
          <w:sz w:val="24"/>
          <w:szCs w:val="24"/>
        </w:rPr>
        <w:t>максимальном развитии всех специфических детских видов деятельности и, в первую очередь, игры как ведущего вида деятельности ребенка-дошкольника</w:t>
      </w:r>
      <w:r w:rsidRPr="00D930D0">
        <w:rPr>
          <w:rFonts w:ascii="Times New Roman" w:eastAsia="Calibri" w:hAnsi="Times New Roman" w:cs="Times New Roman"/>
          <w:bCs/>
          <w:sz w:val="24"/>
          <w:szCs w:val="24"/>
        </w:rPr>
        <w:t>.</w:t>
      </w:r>
    </w:p>
    <w:p w:rsidR="0079728E" w:rsidRPr="00D930D0" w:rsidRDefault="0079728E" w:rsidP="0079728E">
      <w:pPr>
        <w:spacing w:after="0"/>
        <w:ind w:left="1080"/>
        <w:jc w:val="both"/>
        <w:rPr>
          <w:rFonts w:ascii="Times New Roman" w:eastAsia="Calibri" w:hAnsi="Times New Roman" w:cs="Times New Roman"/>
          <w:bCs/>
          <w:iCs/>
          <w:sz w:val="24"/>
          <w:szCs w:val="24"/>
        </w:rPr>
      </w:pPr>
    </w:p>
    <w:p w:rsidR="00EE5377" w:rsidRPr="00D930D0" w:rsidRDefault="00EE5377" w:rsidP="00EE5377">
      <w:pPr>
        <w:jc w:val="both"/>
        <w:rPr>
          <w:rFonts w:ascii="Times New Roman" w:eastAsia="Calibri" w:hAnsi="Times New Roman" w:cs="Times New Roman"/>
          <w:i/>
          <w:sz w:val="24"/>
          <w:szCs w:val="24"/>
          <w:u w:val="single"/>
        </w:rPr>
      </w:pPr>
      <w:r w:rsidRPr="00D930D0">
        <w:rPr>
          <w:rFonts w:ascii="Times New Roman" w:eastAsia="Calibri" w:hAnsi="Times New Roman" w:cs="Times New Roman"/>
          <w:b/>
          <w:sz w:val="24"/>
          <w:szCs w:val="24"/>
          <w:u w:val="single"/>
        </w:rPr>
        <w:t>Модель реализации содержания образовательных областей</w:t>
      </w:r>
      <w:r w:rsidRPr="00D930D0">
        <w:rPr>
          <w:rFonts w:ascii="Times New Roman" w:eastAsia="Calibri" w:hAnsi="Times New Roman" w:cs="Times New Roman"/>
          <w:b/>
          <w:i/>
          <w:sz w:val="24"/>
          <w:szCs w:val="24"/>
          <w:u w:val="single"/>
        </w:rPr>
        <w:t>.</w:t>
      </w:r>
    </w:p>
    <w:p w:rsidR="00EE5377" w:rsidRPr="00D930D0" w:rsidRDefault="00EE5377" w:rsidP="00EE5377">
      <w:pPr>
        <w:jc w:val="both"/>
        <w:rPr>
          <w:rFonts w:ascii="Times New Roman" w:eastAsia="Times New Roman" w:hAnsi="Times New Roman" w:cs="Times New Roman"/>
          <w:sz w:val="24"/>
          <w:szCs w:val="24"/>
        </w:rPr>
      </w:pPr>
      <w:r w:rsidRPr="00D930D0">
        <w:rPr>
          <w:rFonts w:ascii="Times New Roman" w:eastAsia="Times New Roman" w:hAnsi="Times New Roman" w:cs="Times New Roman"/>
          <w:sz w:val="24"/>
          <w:szCs w:val="24"/>
        </w:rPr>
        <w:t xml:space="preserve">   Задачи психолого-педагогической работы по формированию физических, интеллектуальных и личностных качеств детей  решаются  интегрирован</w:t>
      </w:r>
      <w:r w:rsidR="00A468E6" w:rsidRPr="00D930D0">
        <w:rPr>
          <w:rFonts w:ascii="Times New Roman" w:eastAsia="Times New Roman" w:hAnsi="Times New Roman" w:cs="Times New Roman"/>
          <w:sz w:val="24"/>
          <w:szCs w:val="24"/>
        </w:rPr>
        <w:t>н</w:t>
      </w:r>
      <w:r w:rsidRPr="00D930D0">
        <w:rPr>
          <w:rFonts w:ascii="Times New Roman" w:eastAsia="Times New Roman" w:hAnsi="Times New Roman" w:cs="Times New Roman"/>
          <w:sz w:val="24"/>
          <w:szCs w:val="24"/>
        </w:rPr>
        <w:t>о в ходе освоения всех образовательных областей наряду с  задачами, отражающими специфику каждой образовательной области.</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b/>
          <w:sz w:val="24"/>
          <w:szCs w:val="24"/>
        </w:rPr>
        <w:t xml:space="preserve">     </w:t>
      </w:r>
      <w:r w:rsidRPr="00D930D0">
        <w:rPr>
          <w:rFonts w:ascii="Times New Roman" w:eastAsia="Calibri" w:hAnsi="Times New Roman" w:cs="Times New Roman"/>
          <w:sz w:val="24"/>
          <w:szCs w:val="24"/>
        </w:rPr>
        <w:t>Р</w:t>
      </w:r>
      <w:r w:rsidRPr="00D930D0">
        <w:rPr>
          <w:rFonts w:ascii="Times New Roman" w:eastAsia="Times New Roman" w:hAnsi="Times New Roman" w:cs="Times New Roman"/>
          <w:sz w:val="24"/>
          <w:szCs w:val="24"/>
        </w:rPr>
        <w:t>ешение программных образовательных задач</w:t>
      </w:r>
      <w:r w:rsidRPr="00D930D0">
        <w:rPr>
          <w:rFonts w:ascii="Times New Roman" w:eastAsia="Calibri" w:hAnsi="Times New Roman" w:cs="Times New Roman"/>
          <w:sz w:val="24"/>
          <w:szCs w:val="24"/>
        </w:rPr>
        <w:t xml:space="preserve"> предусматривается</w:t>
      </w:r>
      <w:r w:rsidRPr="00D930D0">
        <w:rPr>
          <w:rFonts w:ascii="Times New Roman" w:eastAsia="Times New Roman" w:hAnsi="Times New Roman" w:cs="Times New Roman"/>
          <w:sz w:val="24"/>
          <w:szCs w:val="24"/>
        </w:rPr>
        <w:t xml:space="preserve"> в совместной деятельности взрослого и детей и самостоятельной деятельности детей не только в рамках непосредственно </w:t>
      </w:r>
      <w:r w:rsidRPr="00D930D0">
        <w:rPr>
          <w:rFonts w:ascii="Times New Roman" w:eastAsia="Times New Roman" w:hAnsi="Times New Roman" w:cs="Times New Roman"/>
          <w:sz w:val="24"/>
          <w:szCs w:val="24"/>
        </w:rPr>
        <w:lastRenderedPageBreak/>
        <w:t>образовательной деятельности, но и при  проведении режимных моментов в соответствии со спецификой дошкольного образования</w:t>
      </w:r>
      <w:r w:rsidRPr="00D930D0">
        <w:rPr>
          <w:rFonts w:ascii="Times New Roman" w:eastAsia="Calibri" w:hAnsi="Times New Roman" w:cs="Times New Roman"/>
          <w:sz w:val="24"/>
          <w:szCs w:val="24"/>
        </w:rPr>
        <w:t>.</w:t>
      </w:r>
    </w:p>
    <w:p w:rsidR="00EE5377" w:rsidRPr="00D930D0" w:rsidRDefault="00EE5377" w:rsidP="00EE5377">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Содержание </w:t>
      </w:r>
      <w:r w:rsidR="00A468E6" w:rsidRPr="00D930D0">
        <w:rPr>
          <w:rFonts w:ascii="Times New Roman" w:eastAsia="Calibri" w:hAnsi="Times New Roman" w:cs="Times New Roman"/>
          <w:sz w:val="24"/>
          <w:szCs w:val="24"/>
        </w:rPr>
        <w:t>Примерной адаптированной о</w:t>
      </w:r>
      <w:r w:rsidRPr="00D930D0">
        <w:rPr>
          <w:rFonts w:ascii="Times New Roman" w:eastAsia="Calibri" w:hAnsi="Times New Roman" w:cs="Times New Roman"/>
          <w:sz w:val="24"/>
          <w:szCs w:val="24"/>
        </w:rPr>
        <w:t xml:space="preserve">бразовательной программы строится с учетом принципа интеграции образовательных областей и основывается на </w:t>
      </w:r>
      <w:r w:rsidRPr="00D930D0">
        <w:rPr>
          <w:rFonts w:ascii="Times New Roman" w:eastAsia="Calibri" w:hAnsi="Times New Roman" w:cs="Times New Roman"/>
          <w:sz w:val="24"/>
          <w:szCs w:val="24"/>
          <w:u w:val="single"/>
        </w:rPr>
        <w:t>комплексно-тематическом планировании</w:t>
      </w:r>
      <w:r w:rsidRPr="00D930D0">
        <w:rPr>
          <w:rFonts w:ascii="Times New Roman" w:eastAsia="Calibri" w:hAnsi="Times New Roman" w:cs="Times New Roman"/>
          <w:sz w:val="24"/>
          <w:szCs w:val="24"/>
        </w:rPr>
        <w:t xml:space="preserve"> образовательной деятельности с детьми</w:t>
      </w:r>
      <w:r w:rsidR="00A468E6" w:rsidRPr="00D930D0">
        <w:rPr>
          <w:rFonts w:ascii="Times New Roman" w:eastAsia="Calibri" w:hAnsi="Times New Roman" w:cs="Times New Roman"/>
          <w:sz w:val="24"/>
          <w:szCs w:val="24"/>
        </w:rPr>
        <w:t>.</w:t>
      </w:r>
      <w:r w:rsidRPr="00D930D0">
        <w:rPr>
          <w:rFonts w:ascii="Times New Roman" w:eastAsia="Calibri" w:hAnsi="Times New Roman" w:cs="Times New Roman"/>
          <w:sz w:val="24"/>
          <w:szCs w:val="24"/>
        </w:rPr>
        <w:t xml:space="preserve">  </w:t>
      </w:r>
    </w:p>
    <w:p w:rsidR="00EE5377" w:rsidRPr="00D930D0" w:rsidRDefault="00EE5377" w:rsidP="00EE5377">
      <w:pPr>
        <w:autoSpaceDE w:val="0"/>
        <w:autoSpaceDN w:val="0"/>
        <w:contextualSpacing/>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В </w:t>
      </w:r>
      <w:r w:rsidRPr="00D930D0">
        <w:rPr>
          <w:rFonts w:ascii="Times New Roman" w:eastAsia="Calibri" w:hAnsi="Times New Roman" w:cs="Times New Roman"/>
          <w:sz w:val="24"/>
          <w:szCs w:val="24"/>
          <w:u w:val="single"/>
        </w:rPr>
        <w:t>основе</w:t>
      </w:r>
      <w:r w:rsidRPr="00D930D0">
        <w:rPr>
          <w:rFonts w:ascii="Times New Roman" w:eastAsia="Calibri" w:hAnsi="Times New Roman" w:cs="Times New Roman"/>
          <w:sz w:val="24"/>
          <w:szCs w:val="24"/>
        </w:rPr>
        <w:t xml:space="preserve">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Такой подход обеспечивает:</w:t>
      </w:r>
    </w:p>
    <w:p w:rsidR="00EE5377" w:rsidRPr="00D930D0" w:rsidRDefault="00EE5377" w:rsidP="00632E37">
      <w:pPr>
        <w:numPr>
          <w:ilvl w:val="0"/>
          <w:numId w:val="19"/>
        </w:numPr>
        <w:spacing w:after="0" w:line="240" w:lineRule="auto"/>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 xml:space="preserve">«проживание» ребенком содержания дошкольного образования во всех видах детской деятельности; </w:t>
      </w:r>
    </w:p>
    <w:p w:rsidR="00EE5377" w:rsidRPr="00D930D0" w:rsidRDefault="00EE5377" w:rsidP="00632E37">
      <w:pPr>
        <w:numPr>
          <w:ilvl w:val="0"/>
          <w:numId w:val="19"/>
        </w:numPr>
        <w:spacing w:after="0" w:line="240" w:lineRule="auto"/>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эмоционально-положительный  настрой, личностную мотивацию ребенка в ходе подготовки к событию и проведении мероприятий (праздник, досуг, встреча с интересными людьми, день памяти, день открытых дверей, презентация проекта, открытие выставки и др.) и, соответственно в ходе всего периода освоения Программы;</w:t>
      </w:r>
    </w:p>
    <w:p w:rsidR="00EE5377" w:rsidRPr="00D930D0" w:rsidRDefault="00EE5377" w:rsidP="00632E37">
      <w:pPr>
        <w:numPr>
          <w:ilvl w:val="0"/>
          <w:numId w:val="19"/>
        </w:numPr>
        <w:spacing w:after="0" w:line="240" w:lineRule="auto"/>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разнообразие форм подготовки к событию и реализация разнообразных, значимых для ребенка, мероприятий;</w:t>
      </w:r>
    </w:p>
    <w:p w:rsidR="00EE5377" w:rsidRPr="00D930D0" w:rsidRDefault="00EE5377" w:rsidP="00632E37">
      <w:pPr>
        <w:numPr>
          <w:ilvl w:val="0"/>
          <w:numId w:val="19"/>
        </w:numPr>
        <w:spacing w:after="0" w:line="240" w:lineRule="auto"/>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технологичность работы педагогов по реализации Программы (годовой ритм: подготовка к событию – итоговое мероприятие, подготовка к следующему событию и т.д.);</w:t>
      </w:r>
    </w:p>
    <w:p w:rsidR="00EE5377" w:rsidRPr="00D930D0" w:rsidRDefault="00EE5377" w:rsidP="00632E37">
      <w:pPr>
        <w:numPr>
          <w:ilvl w:val="0"/>
          <w:numId w:val="19"/>
        </w:numPr>
        <w:spacing w:after="0" w:line="240" w:lineRule="auto"/>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возможность реализации принципа построения программы  от простого к сложному (основная часть праздников/событий повторяется в разных возрастных группах, при этом возрастает мера участия детей и сложность задач, решаемых каждым ребенком при их подготовке и проведении);</w:t>
      </w:r>
    </w:p>
    <w:p w:rsidR="00EE5377" w:rsidRPr="00D930D0" w:rsidRDefault="00EE5377" w:rsidP="00632E37">
      <w:pPr>
        <w:numPr>
          <w:ilvl w:val="0"/>
          <w:numId w:val="19"/>
        </w:numPr>
        <w:spacing w:after="0" w:line="240" w:lineRule="auto"/>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включение в подготовку к событиям и проведению различных мероприятий родителей воспитанников.</w:t>
      </w:r>
    </w:p>
    <w:p w:rsidR="00EE5377" w:rsidRPr="00D930D0" w:rsidRDefault="00EE5377" w:rsidP="00EE5377">
      <w:pPr>
        <w:contextualSpacing/>
        <w:jc w:val="both"/>
        <w:rPr>
          <w:rFonts w:ascii="Times New Roman" w:eastAsia="Calibri" w:hAnsi="Times New Roman" w:cs="Times New Roman"/>
          <w:sz w:val="24"/>
          <w:szCs w:val="24"/>
          <w:lang w:eastAsia="ru-RU"/>
        </w:rPr>
      </w:pPr>
    </w:p>
    <w:p w:rsidR="00EE5377" w:rsidRPr="00D930D0" w:rsidRDefault="0079728E" w:rsidP="0079728E">
      <w:pPr>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w:t>
      </w:r>
      <w:r w:rsidR="00EE5377" w:rsidRPr="00D930D0">
        <w:rPr>
          <w:rFonts w:ascii="Times New Roman" w:eastAsia="Calibri" w:hAnsi="Times New Roman" w:cs="Times New Roman"/>
          <w:sz w:val="24"/>
          <w:szCs w:val="24"/>
        </w:rPr>
        <w:t>Тематический принцип построения образовательного процесса позволяет вводить региональные и этнокультурные компоненты, учитывая сп</w:t>
      </w:r>
      <w:r w:rsidRPr="00D930D0">
        <w:rPr>
          <w:rFonts w:ascii="Times New Roman" w:eastAsia="Calibri" w:hAnsi="Times New Roman" w:cs="Times New Roman"/>
          <w:sz w:val="24"/>
          <w:szCs w:val="24"/>
        </w:rPr>
        <w:t>ецифику дошкольного учреждения.</w:t>
      </w:r>
    </w:p>
    <w:p w:rsidR="00EE5377" w:rsidRPr="00D930D0" w:rsidRDefault="0079728E" w:rsidP="00EE5377">
      <w:pPr>
        <w:tabs>
          <w:tab w:val="left" w:pos="360"/>
        </w:tabs>
        <w:spacing w:after="0"/>
        <w:jc w:val="both"/>
        <w:rPr>
          <w:rFonts w:ascii="Times New Roman" w:eastAsia="Calibri" w:hAnsi="Times New Roman" w:cs="Times New Roman"/>
          <w:bCs/>
          <w:sz w:val="24"/>
          <w:szCs w:val="24"/>
        </w:rPr>
      </w:pPr>
      <w:r w:rsidRPr="00D930D0">
        <w:rPr>
          <w:rFonts w:ascii="Times New Roman" w:eastAsia="Calibri" w:hAnsi="Times New Roman" w:cs="Times New Roman"/>
          <w:b/>
          <w:bCs/>
          <w:sz w:val="24"/>
          <w:szCs w:val="24"/>
        </w:rPr>
        <w:t xml:space="preserve">        </w:t>
      </w:r>
      <w:r w:rsidR="00EE5377" w:rsidRPr="00E450F0">
        <w:rPr>
          <w:rFonts w:ascii="Times New Roman" w:eastAsia="Calibri" w:hAnsi="Times New Roman" w:cs="Times New Roman"/>
          <w:b/>
          <w:bCs/>
          <w:sz w:val="24"/>
          <w:szCs w:val="24"/>
        </w:rPr>
        <w:t>Комплексно-тематическое планирование</w:t>
      </w:r>
      <w:r w:rsidR="00EE5377" w:rsidRPr="00E450F0">
        <w:rPr>
          <w:rFonts w:ascii="Times New Roman" w:eastAsia="Calibri" w:hAnsi="Times New Roman" w:cs="Times New Roman"/>
          <w:bCs/>
          <w:sz w:val="24"/>
          <w:szCs w:val="24"/>
        </w:rPr>
        <w:t xml:space="preserve"> </w:t>
      </w:r>
      <w:r w:rsidR="00E450F0" w:rsidRPr="00E450F0">
        <w:rPr>
          <w:rFonts w:ascii="Times New Roman" w:eastAsia="Calibri" w:hAnsi="Times New Roman" w:cs="Times New Roman"/>
          <w:bCs/>
          <w:sz w:val="24"/>
          <w:szCs w:val="24"/>
        </w:rPr>
        <w:t xml:space="preserve">также </w:t>
      </w:r>
      <w:r w:rsidR="00EE5377" w:rsidRPr="00E450F0">
        <w:rPr>
          <w:rFonts w:ascii="Times New Roman" w:eastAsia="Calibri" w:hAnsi="Times New Roman" w:cs="Times New Roman"/>
          <w:bCs/>
          <w:sz w:val="24"/>
          <w:szCs w:val="24"/>
        </w:rPr>
        <w:t xml:space="preserve">осуществляется на основе изучения содержания  реализуемой комплексной программы </w:t>
      </w:r>
      <w:r w:rsidR="00EE5377" w:rsidRPr="00E450F0">
        <w:rPr>
          <w:rFonts w:ascii="Times New Roman" w:eastAsia="Calibri" w:hAnsi="Times New Roman" w:cs="Times New Roman"/>
          <w:color w:val="000000"/>
          <w:sz w:val="24"/>
          <w:szCs w:val="24"/>
        </w:rPr>
        <w:t>«</w:t>
      </w:r>
      <w:r w:rsidR="00E450F0" w:rsidRPr="00E450F0">
        <w:rPr>
          <w:rFonts w:ascii="Times New Roman" w:eastAsia="Calibri" w:hAnsi="Times New Roman" w:cs="Times New Roman"/>
          <w:color w:val="000000"/>
          <w:sz w:val="24"/>
          <w:szCs w:val="24"/>
        </w:rPr>
        <w:t>От рождения до школы</w:t>
      </w:r>
      <w:r w:rsidR="00EE5377" w:rsidRPr="00E450F0">
        <w:rPr>
          <w:rFonts w:ascii="Times New Roman" w:eastAsia="Calibri" w:hAnsi="Times New Roman" w:cs="Times New Roman"/>
          <w:color w:val="000000"/>
          <w:sz w:val="24"/>
          <w:szCs w:val="24"/>
        </w:rPr>
        <w:t xml:space="preserve">» под редакцией М.А.Васильевой, </w:t>
      </w:r>
      <w:r w:rsidR="00E450F0" w:rsidRPr="00E450F0">
        <w:rPr>
          <w:rFonts w:ascii="Times New Roman" w:eastAsia="Calibri" w:hAnsi="Times New Roman" w:cs="Times New Roman"/>
          <w:color w:val="000000"/>
          <w:sz w:val="24"/>
          <w:szCs w:val="24"/>
        </w:rPr>
        <w:t>Н.Е. Вераксы</w:t>
      </w:r>
      <w:r w:rsidR="00EE5377" w:rsidRPr="00E450F0">
        <w:rPr>
          <w:rFonts w:ascii="Times New Roman" w:eastAsia="Calibri" w:hAnsi="Times New Roman" w:cs="Times New Roman"/>
          <w:color w:val="000000"/>
          <w:sz w:val="24"/>
          <w:szCs w:val="24"/>
        </w:rPr>
        <w:t>, Т.С.Комаровой</w:t>
      </w:r>
      <w:r w:rsidR="00EE5377" w:rsidRPr="00E450F0">
        <w:rPr>
          <w:rFonts w:ascii="Times New Roman" w:eastAsia="Calibri" w:hAnsi="Times New Roman" w:cs="Times New Roman"/>
          <w:bCs/>
          <w:sz w:val="24"/>
          <w:szCs w:val="24"/>
        </w:rPr>
        <w:t>, актуальных интересов детей, календаря праздников и праздничных дат  на текущий год, методических рекомендаций к «Этнокалендарю Санкт-Петербурга»</w:t>
      </w:r>
      <w:r w:rsidR="00A468E6" w:rsidRPr="00E450F0">
        <w:rPr>
          <w:rFonts w:ascii="Times New Roman" w:eastAsia="Calibri" w:hAnsi="Times New Roman" w:cs="Times New Roman"/>
          <w:bCs/>
          <w:sz w:val="24"/>
          <w:szCs w:val="24"/>
        </w:rPr>
        <w:t>.</w:t>
      </w:r>
    </w:p>
    <w:p w:rsidR="00EE5377" w:rsidRPr="00D930D0" w:rsidRDefault="00EE5377" w:rsidP="00EE5377">
      <w:pPr>
        <w:tabs>
          <w:tab w:val="left" w:pos="360"/>
        </w:tabs>
        <w:spacing w:after="0"/>
        <w:jc w:val="both"/>
        <w:rPr>
          <w:rFonts w:ascii="Times New Roman" w:eastAsia="Calibri" w:hAnsi="Times New Roman" w:cs="Times New Roman"/>
          <w:bCs/>
          <w:sz w:val="24"/>
          <w:szCs w:val="24"/>
        </w:rPr>
      </w:pPr>
    </w:p>
    <w:p w:rsidR="00EE5377" w:rsidRPr="00D930D0" w:rsidRDefault="00EE5377" w:rsidP="00EE5377">
      <w:pPr>
        <w:tabs>
          <w:tab w:val="left" w:pos="0"/>
          <w:tab w:val="left" w:pos="360"/>
        </w:tabs>
        <w:spacing w:after="0"/>
        <w:jc w:val="both"/>
        <w:rPr>
          <w:rFonts w:ascii="Times New Roman" w:eastAsia="Calibri" w:hAnsi="Times New Roman" w:cs="Times New Roman"/>
          <w:bCs/>
          <w:sz w:val="24"/>
          <w:szCs w:val="24"/>
        </w:rPr>
      </w:pPr>
      <w:r w:rsidRPr="00D930D0">
        <w:rPr>
          <w:rFonts w:ascii="Times New Roman" w:eastAsia="Calibri" w:hAnsi="Times New Roman" w:cs="Times New Roman"/>
          <w:bCs/>
          <w:sz w:val="24"/>
          <w:szCs w:val="24"/>
        </w:rPr>
        <w:tab/>
        <w:t>Примерный цикл тем, разрабатываемый для каждой возрастной группы на учебный год,</w:t>
      </w:r>
      <w:r w:rsidRPr="00D930D0">
        <w:rPr>
          <w:rFonts w:ascii="Times New Roman" w:eastAsia="Calibri" w:hAnsi="Times New Roman" w:cs="Times New Roman"/>
          <w:b/>
          <w:bCs/>
          <w:sz w:val="24"/>
          <w:szCs w:val="24"/>
        </w:rPr>
        <w:t xml:space="preserve"> </w:t>
      </w:r>
      <w:r w:rsidRPr="00D930D0">
        <w:rPr>
          <w:rFonts w:ascii="Times New Roman" w:eastAsia="Calibri" w:hAnsi="Times New Roman" w:cs="Times New Roman"/>
          <w:bCs/>
          <w:sz w:val="24"/>
          <w:szCs w:val="24"/>
        </w:rPr>
        <w:t>может корректироваться в связи с  актуальными событиями, значимыми для группы/детского сада/города;  интересами детей и др.</w:t>
      </w:r>
    </w:p>
    <w:p w:rsidR="00EE5377" w:rsidRPr="00D930D0" w:rsidRDefault="00EE5377" w:rsidP="00EE5377">
      <w:pPr>
        <w:tabs>
          <w:tab w:val="left" w:pos="0"/>
          <w:tab w:val="left" w:pos="360"/>
        </w:tabs>
        <w:spacing w:after="0"/>
        <w:jc w:val="both"/>
        <w:rPr>
          <w:rFonts w:ascii="Times New Roman" w:eastAsia="Calibri" w:hAnsi="Times New Roman" w:cs="Times New Roman"/>
          <w:bCs/>
          <w:sz w:val="24"/>
          <w:szCs w:val="24"/>
        </w:rPr>
      </w:pPr>
    </w:p>
    <w:p w:rsidR="00EE5377" w:rsidRPr="00D930D0" w:rsidRDefault="00EE5377" w:rsidP="00EE5377">
      <w:pPr>
        <w:tabs>
          <w:tab w:val="left" w:pos="0"/>
          <w:tab w:val="left" w:pos="360"/>
        </w:tabs>
        <w:spacing w:after="0"/>
        <w:jc w:val="both"/>
        <w:rPr>
          <w:rFonts w:ascii="Times New Roman" w:eastAsia="Calibri" w:hAnsi="Times New Roman" w:cs="Times New Roman"/>
          <w:bCs/>
          <w:sz w:val="24"/>
          <w:szCs w:val="24"/>
        </w:rPr>
      </w:pPr>
      <w:r w:rsidRPr="00D930D0">
        <w:rPr>
          <w:rFonts w:ascii="Times New Roman" w:eastAsia="Calibri" w:hAnsi="Times New Roman" w:cs="Times New Roman"/>
          <w:bCs/>
          <w:sz w:val="24"/>
          <w:szCs w:val="24"/>
        </w:rPr>
        <w:tab/>
        <w:t>Такой подход обеспечивает целостное представление</w:t>
      </w:r>
      <w:r w:rsidRPr="00D930D0">
        <w:rPr>
          <w:rFonts w:ascii="Times New Roman" w:eastAsia="Calibri" w:hAnsi="Times New Roman" w:cs="Times New Roman"/>
          <w:b/>
          <w:bCs/>
          <w:sz w:val="24"/>
          <w:szCs w:val="24"/>
        </w:rPr>
        <w:t xml:space="preserve"> </w:t>
      </w:r>
      <w:r w:rsidRPr="00D930D0">
        <w:rPr>
          <w:rFonts w:ascii="Times New Roman" w:eastAsia="Calibri" w:hAnsi="Times New Roman" w:cs="Times New Roman"/>
          <w:bCs/>
          <w:sz w:val="24"/>
          <w:szCs w:val="24"/>
        </w:rPr>
        <w:t>детей об окружающем мире, возможность освоения информации через разные каналы восприятия</w:t>
      </w:r>
      <w:r w:rsidRPr="00D930D0">
        <w:rPr>
          <w:rFonts w:ascii="Times New Roman" w:eastAsia="Calibri" w:hAnsi="Times New Roman" w:cs="Times New Roman"/>
          <w:b/>
          <w:bCs/>
          <w:sz w:val="24"/>
          <w:szCs w:val="24"/>
        </w:rPr>
        <w:t xml:space="preserve">: </w:t>
      </w:r>
      <w:r w:rsidRPr="00D930D0">
        <w:rPr>
          <w:rFonts w:ascii="Times New Roman" w:eastAsia="Calibri" w:hAnsi="Times New Roman" w:cs="Times New Roman"/>
          <w:bCs/>
          <w:sz w:val="24"/>
          <w:szCs w:val="24"/>
        </w:rPr>
        <w:t>зрительный, слуховой, кинестетический.</w:t>
      </w:r>
    </w:p>
    <w:p w:rsidR="00EE5377" w:rsidRPr="00D930D0" w:rsidRDefault="00EE5377" w:rsidP="00EE5377">
      <w:pPr>
        <w:tabs>
          <w:tab w:val="left" w:pos="0"/>
          <w:tab w:val="left" w:pos="360"/>
        </w:tabs>
        <w:spacing w:after="0"/>
        <w:jc w:val="both"/>
        <w:rPr>
          <w:rFonts w:ascii="Times New Roman" w:eastAsia="Calibri" w:hAnsi="Times New Roman" w:cs="Times New Roman"/>
          <w:bCs/>
          <w:sz w:val="24"/>
          <w:szCs w:val="24"/>
        </w:rPr>
      </w:pPr>
      <w:r w:rsidRPr="00D930D0">
        <w:rPr>
          <w:rFonts w:ascii="Times New Roman" w:eastAsia="Calibri" w:hAnsi="Times New Roman" w:cs="Times New Roman"/>
          <w:bCs/>
          <w:sz w:val="24"/>
          <w:szCs w:val="24"/>
        </w:rPr>
        <w:tab/>
        <w:t>Освоение детьми определенного содержания завершается организацией кульминационного момента, итогового события: досуга, праздника, выставки,  спектакля, встречи с интересными людьми, презентации детских проектов и др.</w:t>
      </w:r>
    </w:p>
    <w:p w:rsidR="00EE5377" w:rsidRPr="00D930D0" w:rsidRDefault="00EE5377" w:rsidP="00EE5377">
      <w:pPr>
        <w:tabs>
          <w:tab w:val="left" w:pos="0"/>
          <w:tab w:val="left" w:pos="360"/>
        </w:tabs>
        <w:spacing w:after="0"/>
        <w:jc w:val="both"/>
        <w:rPr>
          <w:rFonts w:ascii="Times New Roman" w:eastAsia="Calibri" w:hAnsi="Times New Roman" w:cs="Times New Roman"/>
          <w:bCs/>
          <w:sz w:val="24"/>
          <w:szCs w:val="24"/>
        </w:rPr>
      </w:pPr>
      <w:r w:rsidRPr="00D930D0">
        <w:rPr>
          <w:rFonts w:ascii="Times New Roman" w:eastAsia="Calibri" w:hAnsi="Times New Roman" w:cs="Times New Roman"/>
          <w:bCs/>
          <w:sz w:val="24"/>
          <w:szCs w:val="24"/>
        </w:rPr>
        <w:tab/>
        <w:t>Это повышает мотивированность детской деятельности; способствует развитию самостоятельности, инициативности, активности дошкольников; обеспечивает снижение психологических нагрузок</w:t>
      </w:r>
      <w:r w:rsidRPr="00D930D0">
        <w:rPr>
          <w:rFonts w:ascii="Times New Roman" w:eastAsia="Calibri" w:hAnsi="Times New Roman" w:cs="Times New Roman"/>
          <w:b/>
          <w:bCs/>
          <w:sz w:val="24"/>
          <w:szCs w:val="24"/>
        </w:rPr>
        <w:t xml:space="preserve"> </w:t>
      </w:r>
      <w:r w:rsidRPr="00D930D0">
        <w:rPr>
          <w:rFonts w:ascii="Times New Roman" w:eastAsia="Calibri" w:hAnsi="Times New Roman" w:cs="Times New Roman"/>
          <w:bCs/>
          <w:sz w:val="24"/>
          <w:szCs w:val="24"/>
        </w:rPr>
        <w:t>на детей при усилении развивающего эффекта образовательного процесса.</w:t>
      </w:r>
    </w:p>
    <w:p w:rsidR="00EE5377" w:rsidRPr="00D930D0" w:rsidRDefault="00EE5377" w:rsidP="00EE5377">
      <w:pPr>
        <w:tabs>
          <w:tab w:val="left" w:pos="0"/>
          <w:tab w:val="left" w:pos="360"/>
        </w:tabs>
        <w:spacing w:after="0"/>
        <w:jc w:val="both"/>
        <w:rPr>
          <w:rFonts w:ascii="Times New Roman" w:eastAsia="Calibri" w:hAnsi="Times New Roman" w:cs="Times New Roman"/>
          <w:bCs/>
        </w:rPr>
      </w:pPr>
    </w:p>
    <w:p w:rsidR="00EE5377" w:rsidRPr="00D930D0" w:rsidRDefault="00EE5377" w:rsidP="00EE5377">
      <w:pPr>
        <w:tabs>
          <w:tab w:val="left" w:pos="0"/>
          <w:tab w:val="left" w:pos="360"/>
        </w:tabs>
        <w:spacing w:after="0"/>
        <w:jc w:val="both"/>
        <w:rPr>
          <w:rFonts w:ascii="Times New Roman" w:eastAsia="Calibri" w:hAnsi="Times New Roman" w:cs="Times New Roman"/>
          <w:bCs/>
          <w:sz w:val="24"/>
          <w:szCs w:val="24"/>
        </w:rPr>
      </w:pPr>
      <w:r w:rsidRPr="00D930D0">
        <w:rPr>
          <w:rFonts w:ascii="Times New Roman" w:eastAsia="Calibri" w:hAnsi="Times New Roman" w:cs="Times New Roman"/>
          <w:b/>
          <w:bCs/>
        </w:rPr>
        <w:tab/>
      </w:r>
      <w:r w:rsidRPr="00D930D0">
        <w:rPr>
          <w:rFonts w:ascii="Times New Roman" w:eastAsia="Calibri" w:hAnsi="Times New Roman" w:cs="Times New Roman"/>
          <w:b/>
          <w:bCs/>
          <w:sz w:val="24"/>
          <w:szCs w:val="24"/>
        </w:rPr>
        <w:t>Планирование содержания</w:t>
      </w:r>
      <w:r w:rsidRPr="00D930D0">
        <w:rPr>
          <w:rFonts w:ascii="Times New Roman" w:eastAsia="Calibri" w:hAnsi="Times New Roman" w:cs="Times New Roman"/>
          <w:bCs/>
          <w:sz w:val="24"/>
          <w:szCs w:val="24"/>
        </w:rPr>
        <w:t xml:space="preserve"> представляет собой взаимосвязанную цепочку введения детей в рассматриваемую тему (явление), ее освоение в процессе:</w:t>
      </w:r>
    </w:p>
    <w:p w:rsidR="00EE5377" w:rsidRPr="00D930D0" w:rsidRDefault="00EE5377" w:rsidP="00632E37">
      <w:pPr>
        <w:numPr>
          <w:ilvl w:val="0"/>
          <w:numId w:val="17"/>
        </w:num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Непосредственно образовательной деятельности  педагога с детьми</w:t>
      </w:r>
      <w:r w:rsidR="00A468E6" w:rsidRPr="00D930D0">
        <w:rPr>
          <w:rFonts w:ascii="Times New Roman" w:eastAsia="Calibri" w:hAnsi="Times New Roman" w:cs="Times New Roman"/>
          <w:bCs/>
          <w:iCs/>
          <w:sz w:val="24"/>
          <w:szCs w:val="24"/>
        </w:rPr>
        <w:t>.</w:t>
      </w:r>
      <w:r w:rsidRPr="00D930D0">
        <w:rPr>
          <w:rFonts w:ascii="Times New Roman" w:eastAsia="Calibri" w:hAnsi="Times New Roman" w:cs="Times New Roman"/>
          <w:bCs/>
          <w:iCs/>
          <w:sz w:val="24"/>
          <w:szCs w:val="24"/>
        </w:rPr>
        <w:t xml:space="preserve"> </w:t>
      </w:r>
    </w:p>
    <w:p w:rsidR="00EE5377" w:rsidRPr="00D930D0" w:rsidRDefault="00EE5377" w:rsidP="00632E37">
      <w:pPr>
        <w:numPr>
          <w:ilvl w:val="0"/>
          <w:numId w:val="17"/>
        </w:numPr>
        <w:tabs>
          <w:tab w:val="left" w:pos="0"/>
          <w:tab w:val="left" w:pos="360"/>
        </w:tabs>
        <w:spacing w:after="0"/>
        <w:jc w:val="both"/>
        <w:rPr>
          <w:rFonts w:ascii="Times New Roman" w:eastAsia="Calibri" w:hAnsi="Times New Roman" w:cs="Times New Roman"/>
          <w:b/>
          <w:bCs/>
          <w:i/>
          <w:iCs/>
          <w:sz w:val="24"/>
          <w:szCs w:val="24"/>
        </w:rPr>
      </w:pPr>
      <w:r w:rsidRPr="00D930D0">
        <w:rPr>
          <w:rFonts w:ascii="Times New Roman" w:eastAsia="Calibri" w:hAnsi="Times New Roman" w:cs="Times New Roman"/>
          <w:bCs/>
          <w:iCs/>
          <w:sz w:val="24"/>
          <w:szCs w:val="24"/>
        </w:rPr>
        <w:t>Образовательной деятельности в режимных моментах</w:t>
      </w:r>
      <w:r w:rsidR="00A468E6" w:rsidRPr="00D930D0">
        <w:rPr>
          <w:rFonts w:ascii="Times New Roman" w:eastAsia="Calibri" w:hAnsi="Times New Roman" w:cs="Times New Roman"/>
          <w:bCs/>
          <w:iCs/>
          <w:sz w:val="24"/>
          <w:szCs w:val="24"/>
        </w:rPr>
        <w:t>.</w:t>
      </w:r>
    </w:p>
    <w:p w:rsidR="00EE5377" w:rsidRPr="00D930D0" w:rsidRDefault="00EE5377" w:rsidP="00632E37">
      <w:pPr>
        <w:numPr>
          <w:ilvl w:val="0"/>
          <w:numId w:val="17"/>
        </w:numPr>
        <w:tabs>
          <w:tab w:val="left" w:pos="0"/>
          <w:tab w:val="left" w:pos="360"/>
        </w:tabs>
        <w:spacing w:after="0"/>
        <w:jc w:val="both"/>
        <w:rPr>
          <w:rFonts w:ascii="Times New Roman" w:eastAsia="Calibri" w:hAnsi="Times New Roman" w:cs="Times New Roman"/>
          <w:bCs/>
          <w:sz w:val="24"/>
          <w:szCs w:val="24"/>
        </w:rPr>
      </w:pPr>
      <w:r w:rsidRPr="00D930D0">
        <w:rPr>
          <w:rFonts w:ascii="Times New Roman" w:eastAsia="Calibri" w:hAnsi="Times New Roman" w:cs="Times New Roman"/>
          <w:bCs/>
          <w:iCs/>
          <w:sz w:val="24"/>
          <w:szCs w:val="24"/>
        </w:rPr>
        <w:t>Организацию апробирования полученной информации,  жизненного опыта в самостоятельной детской деятельности в условиях развивающей предметной среды группы, стимулирующей процессы саморазвития ребенка, его творческие проявления;</w:t>
      </w:r>
    </w:p>
    <w:p w:rsidR="00EE5377" w:rsidRPr="00D930D0" w:rsidRDefault="00EE5377" w:rsidP="00632E37">
      <w:pPr>
        <w:numPr>
          <w:ilvl w:val="0"/>
          <w:numId w:val="17"/>
        </w:numPr>
        <w:tabs>
          <w:tab w:val="left" w:pos="0"/>
          <w:tab w:val="left" w:pos="360"/>
        </w:tabs>
        <w:spacing w:after="0"/>
        <w:jc w:val="both"/>
        <w:rPr>
          <w:rFonts w:ascii="Times New Roman" w:eastAsia="Calibri" w:hAnsi="Times New Roman" w:cs="Times New Roman"/>
          <w:bCs/>
          <w:sz w:val="24"/>
          <w:szCs w:val="24"/>
        </w:rPr>
      </w:pPr>
      <w:r w:rsidRPr="00D930D0">
        <w:rPr>
          <w:rFonts w:ascii="Times New Roman" w:eastAsia="Calibri" w:hAnsi="Times New Roman" w:cs="Times New Roman"/>
          <w:bCs/>
          <w:iCs/>
          <w:sz w:val="24"/>
          <w:szCs w:val="24"/>
        </w:rPr>
        <w:t>Организацию работы с родителями</w:t>
      </w:r>
      <w:r w:rsidRPr="00D930D0">
        <w:rPr>
          <w:rFonts w:ascii="Times New Roman" w:eastAsia="Calibri" w:hAnsi="Times New Roman" w:cs="Times New Roman"/>
          <w:b/>
          <w:bCs/>
          <w:i/>
          <w:iCs/>
          <w:sz w:val="24"/>
          <w:szCs w:val="24"/>
        </w:rPr>
        <w:t>.</w:t>
      </w:r>
    </w:p>
    <w:p w:rsidR="0079728E" w:rsidRPr="00424347" w:rsidRDefault="0079728E" w:rsidP="00424347">
      <w:pPr>
        <w:tabs>
          <w:tab w:val="left" w:pos="0"/>
          <w:tab w:val="left" w:pos="360"/>
        </w:tabs>
        <w:spacing w:after="0"/>
        <w:jc w:val="center"/>
        <w:rPr>
          <w:rFonts w:ascii="Times New Roman" w:eastAsia="Calibri" w:hAnsi="Times New Roman" w:cs="Times New Roman"/>
          <w:b/>
          <w:bCs/>
          <w:iCs/>
          <w:sz w:val="28"/>
          <w:szCs w:val="24"/>
        </w:rPr>
      </w:pPr>
    </w:p>
    <w:p w:rsidR="00424347" w:rsidRDefault="009F0F03" w:rsidP="00424347">
      <w:pPr>
        <w:tabs>
          <w:tab w:val="left" w:pos="0"/>
          <w:tab w:val="left" w:pos="360"/>
        </w:tabs>
        <w:spacing w:after="0"/>
        <w:jc w:val="center"/>
        <w:rPr>
          <w:rFonts w:ascii="Times New Roman" w:eastAsia="Calibri" w:hAnsi="Times New Roman" w:cs="Times New Roman"/>
          <w:b/>
          <w:bCs/>
          <w:iCs/>
          <w:sz w:val="28"/>
          <w:szCs w:val="24"/>
        </w:rPr>
      </w:pPr>
      <w:r w:rsidRPr="00424347">
        <w:rPr>
          <w:rFonts w:ascii="Times New Roman" w:eastAsia="Calibri" w:hAnsi="Times New Roman" w:cs="Times New Roman"/>
          <w:b/>
          <w:bCs/>
          <w:iCs/>
          <w:sz w:val="28"/>
          <w:szCs w:val="24"/>
        </w:rPr>
        <w:t>Требования к</w:t>
      </w:r>
      <w:r w:rsidR="0079728E" w:rsidRPr="00424347">
        <w:rPr>
          <w:rFonts w:ascii="Times New Roman" w:eastAsia="Calibri" w:hAnsi="Times New Roman" w:cs="Times New Roman"/>
          <w:b/>
          <w:bCs/>
          <w:iCs/>
          <w:sz w:val="28"/>
          <w:szCs w:val="24"/>
        </w:rPr>
        <w:t xml:space="preserve"> организация  </w:t>
      </w:r>
    </w:p>
    <w:p w:rsidR="009F0F03" w:rsidRPr="00424347" w:rsidRDefault="009F0F03" w:rsidP="00424347">
      <w:pPr>
        <w:tabs>
          <w:tab w:val="left" w:pos="0"/>
          <w:tab w:val="left" w:pos="360"/>
        </w:tabs>
        <w:spacing w:after="0"/>
        <w:jc w:val="center"/>
        <w:rPr>
          <w:rFonts w:ascii="Times New Roman" w:eastAsia="Calibri" w:hAnsi="Times New Roman" w:cs="Times New Roman"/>
          <w:bCs/>
          <w:iCs/>
          <w:sz w:val="28"/>
          <w:szCs w:val="24"/>
        </w:rPr>
      </w:pPr>
      <w:r w:rsidRPr="00424347">
        <w:rPr>
          <w:rFonts w:ascii="Times New Roman" w:eastAsia="Calibri" w:hAnsi="Times New Roman" w:cs="Times New Roman"/>
          <w:b/>
          <w:bCs/>
          <w:iCs/>
          <w:sz w:val="28"/>
          <w:szCs w:val="24"/>
        </w:rPr>
        <w:t>развивающей предметно-пространственной сред</w:t>
      </w:r>
      <w:r w:rsidR="0079728E" w:rsidRPr="00424347">
        <w:rPr>
          <w:rFonts w:ascii="Times New Roman" w:eastAsia="Calibri" w:hAnsi="Times New Roman" w:cs="Times New Roman"/>
          <w:b/>
          <w:bCs/>
          <w:iCs/>
          <w:sz w:val="28"/>
          <w:szCs w:val="24"/>
        </w:rPr>
        <w:t>ы</w:t>
      </w:r>
      <w:r w:rsidRPr="00424347">
        <w:rPr>
          <w:rFonts w:ascii="Times New Roman" w:eastAsia="Calibri" w:hAnsi="Times New Roman" w:cs="Times New Roman"/>
          <w:bCs/>
          <w:iCs/>
          <w:sz w:val="28"/>
          <w:szCs w:val="24"/>
        </w:rPr>
        <w:t>.</w:t>
      </w:r>
    </w:p>
    <w:p w:rsidR="009F0F03" w:rsidRPr="00D930D0" w:rsidRDefault="0079728E" w:rsidP="009F0F03">
      <w:p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 xml:space="preserve">       Предметно-развивающая  среда  является  важным    фактором  воспитания  и  развития  ребенка.</w:t>
      </w:r>
    </w:p>
    <w:p w:rsidR="009F0F03" w:rsidRPr="00D930D0" w:rsidRDefault="0079728E" w:rsidP="009F0F03">
      <w:pPr>
        <w:tabs>
          <w:tab w:val="left" w:pos="0"/>
          <w:tab w:val="left" w:pos="360"/>
        </w:tabs>
        <w:spacing w:after="0"/>
        <w:jc w:val="both"/>
        <w:rPr>
          <w:rFonts w:ascii="Times New Roman" w:eastAsia="Calibri" w:hAnsi="Times New Roman" w:cs="Times New Roman"/>
          <w:bCs/>
          <w:iCs/>
          <w:sz w:val="24"/>
          <w:szCs w:val="24"/>
          <w:u w:val="single"/>
        </w:rPr>
      </w:pPr>
      <w:r w:rsidRPr="00D930D0">
        <w:rPr>
          <w:rFonts w:ascii="Times New Roman" w:eastAsia="Calibri" w:hAnsi="Times New Roman" w:cs="Times New Roman"/>
          <w:bCs/>
          <w:iCs/>
          <w:sz w:val="24"/>
          <w:szCs w:val="24"/>
          <w:u w:val="single"/>
        </w:rPr>
        <w:t xml:space="preserve">  </w:t>
      </w:r>
      <w:r w:rsidR="009F0F03" w:rsidRPr="00D930D0">
        <w:rPr>
          <w:rFonts w:ascii="Times New Roman" w:eastAsia="Calibri" w:hAnsi="Times New Roman" w:cs="Times New Roman"/>
          <w:bCs/>
          <w:iCs/>
          <w:sz w:val="24"/>
          <w:szCs w:val="24"/>
          <w:u w:val="single"/>
        </w:rPr>
        <w:t xml:space="preserve">Развивающая предметно-пространственная среда </w:t>
      </w:r>
    </w:p>
    <w:p w:rsidR="009F0F03" w:rsidRPr="00D930D0" w:rsidRDefault="009F0F03" w:rsidP="00632E37">
      <w:pPr>
        <w:pStyle w:val="a4"/>
        <w:numPr>
          <w:ilvl w:val="0"/>
          <w:numId w:val="48"/>
        </w:numPr>
        <w:tabs>
          <w:tab w:val="left" w:pos="0"/>
          <w:tab w:val="left" w:pos="360"/>
        </w:tabs>
        <w:spacing w:after="0"/>
        <w:jc w:val="both"/>
        <w:rPr>
          <w:rFonts w:ascii="Times New Roman" w:hAnsi="Times New Roman"/>
          <w:bCs/>
          <w:iCs/>
          <w:sz w:val="24"/>
          <w:szCs w:val="24"/>
        </w:rPr>
      </w:pPr>
      <w:r w:rsidRPr="00D930D0">
        <w:rPr>
          <w:rFonts w:ascii="Times New Roman" w:hAnsi="Times New Roman"/>
          <w:bCs/>
          <w:iCs/>
          <w:sz w:val="24"/>
          <w:szCs w:val="24"/>
        </w:rPr>
        <w:t>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9F0F03" w:rsidRPr="00D930D0" w:rsidRDefault="009F0F03" w:rsidP="00632E37">
      <w:pPr>
        <w:pStyle w:val="a4"/>
        <w:numPr>
          <w:ilvl w:val="0"/>
          <w:numId w:val="48"/>
        </w:numPr>
        <w:tabs>
          <w:tab w:val="left" w:pos="0"/>
          <w:tab w:val="left" w:pos="360"/>
        </w:tabs>
        <w:spacing w:after="0"/>
        <w:jc w:val="both"/>
        <w:rPr>
          <w:rFonts w:ascii="Times New Roman" w:hAnsi="Times New Roman"/>
          <w:bCs/>
          <w:iCs/>
          <w:sz w:val="24"/>
          <w:szCs w:val="24"/>
        </w:rPr>
      </w:pPr>
      <w:r w:rsidRPr="00D930D0">
        <w:rPr>
          <w:rFonts w:ascii="Times New Roman" w:hAnsi="Times New Roman"/>
          <w:bCs/>
          <w:iCs/>
          <w:sz w:val="24"/>
          <w:szCs w:val="24"/>
        </w:rPr>
        <w:t>реализует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9F0F03" w:rsidRPr="00D930D0" w:rsidRDefault="00534346" w:rsidP="00632E37">
      <w:pPr>
        <w:pStyle w:val="a4"/>
        <w:numPr>
          <w:ilvl w:val="0"/>
          <w:numId w:val="49"/>
        </w:numPr>
        <w:tabs>
          <w:tab w:val="left" w:pos="0"/>
          <w:tab w:val="left" w:pos="360"/>
        </w:tabs>
        <w:spacing w:after="0"/>
        <w:jc w:val="both"/>
        <w:rPr>
          <w:rFonts w:ascii="Times New Roman" w:hAnsi="Times New Roman"/>
          <w:bCs/>
          <w:iCs/>
          <w:sz w:val="24"/>
          <w:szCs w:val="24"/>
        </w:rPr>
      </w:pPr>
      <w:r w:rsidRPr="00D930D0">
        <w:rPr>
          <w:rFonts w:ascii="Times New Roman" w:hAnsi="Times New Roman"/>
          <w:bCs/>
          <w:iCs/>
          <w:sz w:val="24"/>
          <w:szCs w:val="24"/>
        </w:rPr>
        <w:t xml:space="preserve">обеспечивает </w:t>
      </w:r>
      <w:r w:rsidR="009F0F03" w:rsidRPr="00D930D0">
        <w:rPr>
          <w:rFonts w:ascii="Times New Roman" w:hAnsi="Times New Roman"/>
          <w:bCs/>
          <w:iCs/>
          <w:sz w:val="24"/>
          <w:szCs w:val="24"/>
        </w:rPr>
        <w:t>реализацию различных образовательных программ;</w:t>
      </w:r>
    </w:p>
    <w:p w:rsidR="009F0F03" w:rsidRPr="00D930D0" w:rsidRDefault="00534346" w:rsidP="00632E37">
      <w:pPr>
        <w:pStyle w:val="a4"/>
        <w:numPr>
          <w:ilvl w:val="0"/>
          <w:numId w:val="49"/>
        </w:numPr>
        <w:tabs>
          <w:tab w:val="left" w:pos="0"/>
          <w:tab w:val="left" w:pos="360"/>
        </w:tabs>
        <w:spacing w:after="0"/>
        <w:jc w:val="both"/>
        <w:rPr>
          <w:rFonts w:ascii="Times New Roman" w:hAnsi="Times New Roman"/>
          <w:bCs/>
          <w:iCs/>
          <w:sz w:val="24"/>
          <w:szCs w:val="24"/>
        </w:rPr>
      </w:pPr>
      <w:r w:rsidRPr="00D930D0">
        <w:rPr>
          <w:rFonts w:ascii="Times New Roman" w:hAnsi="Times New Roman"/>
          <w:bCs/>
          <w:iCs/>
          <w:sz w:val="24"/>
          <w:szCs w:val="24"/>
        </w:rPr>
        <w:t xml:space="preserve">строится с </w:t>
      </w:r>
      <w:r w:rsidR="009F0F03" w:rsidRPr="00D930D0">
        <w:rPr>
          <w:rFonts w:ascii="Times New Roman" w:hAnsi="Times New Roman"/>
          <w:bCs/>
          <w:iCs/>
          <w:sz w:val="24"/>
          <w:szCs w:val="24"/>
        </w:rPr>
        <w:t>учет</w:t>
      </w:r>
      <w:r w:rsidRPr="00D930D0">
        <w:rPr>
          <w:rFonts w:ascii="Times New Roman" w:hAnsi="Times New Roman"/>
          <w:bCs/>
          <w:iCs/>
          <w:sz w:val="24"/>
          <w:szCs w:val="24"/>
        </w:rPr>
        <w:t>ом</w:t>
      </w:r>
      <w:r w:rsidR="009F0F03" w:rsidRPr="00D930D0">
        <w:rPr>
          <w:rFonts w:ascii="Times New Roman" w:hAnsi="Times New Roman"/>
          <w:bCs/>
          <w:iCs/>
          <w:sz w:val="24"/>
          <w:szCs w:val="24"/>
        </w:rPr>
        <w:t xml:space="preserve"> национально-культурных, климатических условий, в которых осуществляет</w:t>
      </w:r>
      <w:r w:rsidRPr="00D930D0">
        <w:rPr>
          <w:rFonts w:ascii="Times New Roman" w:hAnsi="Times New Roman"/>
          <w:bCs/>
          <w:iCs/>
          <w:sz w:val="24"/>
          <w:szCs w:val="24"/>
        </w:rPr>
        <w:t xml:space="preserve">ся образовательная деятельность, а также с </w:t>
      </w:r>
      <w:r w:rsidR="009F0F03" w:rsidRPr="00D930D0">
        <w:rPr>
          <w:rFonts w:ascii="Times New Roman" w:hAnsi="Times New Roman"/>
          <w:bCs/>
          <w:iCs/>
          <w:sz w:val="24"/>
          <w:szCs w:val="24"/>
        </w:rPr>
        <w:t xml:space="preserve"> учет</w:t>
      </w:r>
      <w:r w:rsidRPr="00D930D0">
        <w:rPr>
          <w:rFonts w:ascii="Times New Roman" w:hAnsi="Times New Roman"/>
          <w:bCs/>
          <w:iCs/>
          <w:sz w:val="24"/>
          <w:szCs w:val="24"/>
        </w:rPr>
        <w:t>ом возрастных и индивидуальных особенностей детей</w:t>
      </w:r>
    </w:p>
    <w:p w:rsidR="009F0F03" w:rsidRPr="00D930D0" w:rsidRDefault="009F0F03" w:rsidP="009F0F03">
      <w:pPr>
        <w:tabs>
          <w:tab w:val="left" w:pos="0"/>
          <w:tab w:val="left" w:pos="360"/>
        </w:tabs>
        <w:spacing w:after="0"/>
        <w:jc w:val="both"/>
        <w:rPr>
          <w:rFonts w:ascii="Times New Roman" w:eastAsia="Calibri" w:hAnsi="Times New Roman" w:cs="Times New Roman"/>
          <w:bCs/>
          <w:iCs/>
          <w:sz w:val="24"/>
          <w:szCs w:val="24"/>
        </w:rPr>
      </w:pPr>
    </w:p>
    <w:p w:rsidR="009F0F03" w:rsidRPr="00D930D0" w:rsidRDefault="0079728E" w:rsidP="009F0F03">
      <w:pPr>
        <w:tabs>
          <w:tab w:val="left" w:pos="0"/>
          <w:tab w:val="left" w:pos="360"/>
        </w:tabs>
        <w:spacing w:after="0"/>
        <w:jc w:val="both"/>
        <w:rPr>
          <w:rFonts w:ascii="Times New Roman" w:eastAsia="Calibri" w:hAnsi="Times New Roman" w:cs="Times New Roman"/>
          <w:b/>
          <w:bCs/>
          <w:iCs/>
          <w:sz w:val="24"/>
          <w:szCs w:val="24"/>
        </w:rPr>
      </w:pPr>
      <w:r w:rsidRPr="00D930D0">
        <w:rPr>
          <w:rFonts w:ascii="Times New Roman" w:eastAsia="Calibri" w:hAnsi="Times New Roman" w:cs="Times New Roman"/>
          <w:bCs/>
          <w:iCs/>
          <w:sz w:val="24"/>
          <w:szCs w:val="24"/>
        </w:rPr>
        <w:t xml:space="preserve">      </w:t>
      </w:r>
      <w:r w:rsidR="009F0F03" w:rsidRPr="00D930D0">
        <w:rPr>
          <w:rFonts w:ascii="Times New Roman" w:eastAsia="Calibri" w:hAnsi="Times New Roman" w:cs="Times New Roman"/>
          <w:bCs/>
          <w:iCs/>
          <w:sz w:val="24"/>
          <w:szCs w:val="24"/>
        </w:rPr>
        <w:t xml:space="preserve">Развивающая предметно-пространственная среда </w:t>
      </w:r>
      <w:r w:rsidR="009F0F03" w:rsidRPr="00D930D0">
        <w:rPr>
          <w:rFonts w:ascii="Times New Roman" w:eastAsia="Calibri" w:hAnsi="Times New Roman" w:cs="Times New Roman"/>
          <w:bCs/>
          <w:iCs/>
          <w:sz w:val="24"/>
          <w:szCs w:val="24"/>
          <w:u w:val="single"/>
        </w:rPr>
        <w:t>содержательно-насыщенн</w:t>
      </w:r>
      <w:r w:rsidR="00534346" w:rsidRPr="00D930D0">
        <w:rPr>
          <w:rFonts w:ascii="Times New Roman" w:eastAsia="Calibri" w:hAnsi="Times New Roman" w:cs="Times New Roman"/>
          <w:bCs/>
          <w:iCs/>
          <w:sz w:val="24"/>
          <w:szCs w:val="24"/>
          <w:u w:val="single"/>
        </w:rPr>
        <w:t>а</w:t>
      </w:r>
      <w:r w:rsidR="009F0F03" w:rsidRPr="00D930D0">
        <w:rPr>
          <w:rFonts w:ascii="Times New Roman" w:eastAsia="Calibri" w:hAnsi="Times New Roman" w:cs="Times New Roman"/>
          <w:b/>
          <w:bCs/>
          <w:iCs/>
          <w:sz w:val="24"/>
          <w:szCs w:val="24"/>
        </w:rPr>
        <w:t xml:space="preserve">, </w:t>
      </w:r>
      <w:r w:rsidR="009F0F03" w:rsidRPr="00D930D0">
        <w:rPr>
          <w:rFonts w:ascii="Times New Roman" w:eastAsia="Calibri" w:hAnsi="Times New Roman" w:cs="Times New Roman"/>
          <w:bCs/>
          <w:iCs/>
          <w:sz w:val="24"/>
          <w:szCs w:val="24"/>
          <w:u w:val="single"/>
        </w:rPr>
        <w:t>трансформируем</w:t>
      </w:r>
      <w:r w:rsidR="00534346" w:rsidRPr="00D930D0">
        <w:rPr>
          <w:rFonts w:ascii="Times New Roman" w:eastAsia="Calibri" w:hAnsi="Times New Roman" w:cs="Times New Roman"/>
          <w:bCs/>
          <w:iCs/>
          <w:sz w:val="24"/>
          <w:szCs w:val="24"/>
          <w:u w:val="single"/>
        </w:rPr>
        <w:t>а</w:t>
      </w:r>
      <w:r w:rsidR="009F0F03" w:rsidRPr="00D930D0">
        <w:rPr>
          <w:rFonts w:ascii="Times New Roman" w:eastAsia="Calibri" w:hAnsi="Times New Roman" w:cs="Times New Roman"/>
          <w:b/>
          <w:bCs/>
          <w:iCs/>
          <w:sz w:val="24"/>
          <w:szCs w:val="24"/>
        </w:rPr>
        <w:t xml:space="preserve">, </w:t>
      </w:r>
      <w:r w:rsidR="009F0F03" w:rsidRPr="00D930D0">
        <w:rPr>
          <w:rFonts w:ascii="Times New Roman" w:eastAsia="Calibri" w:hAnsi="Times New Roman" w:cs="Times New Roman"/>
          <w:bCs/>
          <w:iCs/>
          <w:sz w:val="24"/>
          <w:szCs w:val="24"/>
          <w:u w:val="single"/>
        </w:rPr>
        <w:t>полифункциональн</w:t>
      </w:r>
      <w:r w:rsidR="00534346" w:rsidRPr="00D930D0">
        <w:rPr>
          <w:rFonts w:ascii="Times New Roman" w:eastAsia="Calibri" w:hAnsi="Times New Roman" w:cs="Times New Roman"/>
          <w:bCs/>
          <w:iCs/>
          <w:sz w:val="24"/>
          <w:szCs w:val="24"/>
          <w:u w:val="single"/>
        </w:rPr>
        <w:t>а</w:t>
      </w:r>
      <w:r w:rsidR="009F0F03" w:rsidRPr="00D930D0">
        <w:rPr>
          <w:rFonts w:ascii="Times New Roman" w:eastAsia="Calibri" w:hAnsi="Times New Roman" w:cs="Times New Roman"/>
          <w:b/>
          <w:bCs/>
          <w:iCs/>
          <w:sz w:val="24"/>
          <w:szCs w:val="24"/>
        </w:rPr>
        <w:t xml:space="preserve">, </w:t>
      </w:r>
      <w:r w:rsidR="009F0F03" w:rsidRPr="00D930D0">
        <w:rPr>
          <w:rFonts w:ascii="Times New Roman" w:eastAsia="Calibri" w:hAnsi="Times New Roman" w:cs="Times New Roman"/>
          <w:bCs/>
          <w:iCs/>
          <w:sz w:val="24"/>
          <w:szCs w:val="24"/>
          <w:u w:val="single"/>
        </w:rPr>
        <w:t>вариативн</w:t>
      </w:r>
      <w:r w:rsidR="00534346" w:rsidRPr="00D930D0">
        <w:rPr>
          <w:rFonts w:ascii="Times New Roman" w:eastAsia="Calibri" w:hAnsi="Times New Roman" w:cs="Times New Roman"/>
          <w:bCs/>
          <w:iCs/>
          <w:sz w:val="24"/>
          <w:szCs w:val="24"/>
          <w:u w:val="single"/>
        </w:rPr>
        <w:t>а</w:t>
      </w:r>
      <w:r w:rsidR="009F0F03" w:rsidRPr="00D930D0">
        <w:rPr>
          <w:rFonts w:ascii="Times New Roman" w:eastAsia="Calibri" w:hAnsi="Times New Roman" w:cs="Times New Roman"/>
          <w:b/>
          <w:bCs/>
          <w:iCs/>
          <w:sz w:val="24"/>
          <w:szCs w:val="24"/>
        </w:rPr>
        <w:t xml:space="preserve">, </w:t>
      </w:r>
      <w:r w:rsidR="009F0F03" w:rsidRPr="00D930D0">
        <w:rPr>
          <w:rFonts w:ascii="Times New Roman" w:eastAsia="Calibri" w:hAnsi="Times New Roman" w:cs="Times New Roman"/>
          <w:bCs/>
          <w:iCs/>
          <w:sz w:val="24"/>
          <w:szCs w:val="24"/>
          <w:u w:val="single"/>
        </w:rPr>
        <w:t>доступн</w:t>
      </w:r>
      <w:r w:rsidR="00534346" w:rsidRPr="00D930D0">
        <w:rPr>
          <w:rFonts w:ascii="Times New Roman" w:eastAsia="Calibri" w:hAnsi="Times New Roman" w:cs="Times New Roman"/>
          <w:bCs/>
          <w:iCs/>
          <w:sz w:val="24"/>
          <w:szCs w:val="24"/>
          <w:u w:val="single"/>
        </w:rPr>
        <w:t>а</w:t>
      </w:r>
      <w:r w:rsidR="009F0F03" w:rsidRPr="00D930D0">
        <w:rPr>
          <w:rFonts w:ascii="Times New Roman" w:eastAsia="Calibri" w:hAnsi="Times New Roman" w:cs="Times New Roman"/>
          <w:b/>
          <w:bCs/>
          <w:iCs/>
          <w:sz w:val="24"/>
          <w:szCs w:val="24"/>
        </w:rPr>
        <w:t xml:space="preserve"> </w:t>
      </w:r>
      <w:r w:rsidR="009F15DC" w:rsidRPr="00D930D0">
        <w:rPr>
          <w:rFonts w:ascii="Times New Roman" w:eastAsia="Calibri" w:hAnsi="Times New Roman" w:cs="Times New Roman"/>
          <w:bCs/>
          <w:iCs/>
          <w:sz w:val="24"/>
          <w:szCs w:val="24"/>
        </w:rPr>
        <w:t xml:space="preserve">и </w:t>
      </w:r>
      <w:r w:rsidR="009F0F03" w:rsidRPr="00D930D0">
        <w:rPr>
          <w:rFonts w:ascii="Times New Roman" w:eastAsia="Calibri" w:hAnsi="Times New Roman" w:cs="Times New Roman"/>
          <w:bCs/>
          <w:iCs/>
          <w:sz w:val="24"/>
          <w:szCs w:val="24"/>
          <w:u w:val="single"/>
        </w:rPr>
        <w:t>безопасн</w:t>
      </w:r>
      <w:r w:rsidR="00534346" w:rsidRPr="00D930D0">
        <w:rPr>
          <w:rFonts w:ascii="Times New Roman" w:eastAsia="Calibri" w:hAnsi="Times New Roman" w:cs="Times New Roman"/>
          <w:bCs/>
          <w:iCs/>
          <w:sz w:val="24"/>
          <w:szCs w:val="24"/>
          <w:u w:val="single"/>
        </w:rPr>
        <w:t>а</w:t>
      </w:r>
      <w:r w:rsidR="00CF2874" w:rsidRPr="00D930D0">
        <w:rPr>
          <w:rFonts w:ascii="Times New Roman" w:eastAsia="Calibri" w:hAnsi="Times New Roman" w:cs="Times New Roman"/>
          <w:b/>
          <w:bCs/>
          <w:iCs/>
          <w:sz w:val="24"/>
          <w:szCs w:val="24"/>
        </w:rPr>
        <w:t>.</w:t>
      </w:r>
    </w:p>
    <w:p w:rsidR="009F0F03" w:rsidRPr="00D930D0" w:rsidRDefault="009F0F03" w:rsidP="009F0F03">
      <w:pPr>
        <w:tabs>
          <w:tab w:val="left" w:pos="0"/>
          <w:tab w:val="left" w:pos="360"/>
        </w:tabs>
        <w:spacing w:after="0"/>
        <w:jc w:val="both"/>
        <w:rPr>
          <w:rFonts w:ascii="Times New Roman" w:eastAsia="Calibri" w:hAnsi="Times New Roman" w:cs="Times New Roman"/>
          <w:bCs/>
          <w:iCs/>
          <w:sz w:val="24"/>
          <w:szCs w:val="24"/>
        </w:rPr>
      </w:pPr>
    </w:p>
    <w:p w:rsidR="009F0F03" w:rsidRPr="00D930D0" w:rsidRDefault="009F0F03" w:rsidP="009F0F03">
      <w:p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1)</w:t>
      </w:r>
      <w:r w:rsidR="0079728E" w:rsidRPr="00D930D0">
        <w:rPr>
          <w:rFonts w:ascii="Times New Roman" w:eastAsia="Calibri" w:hAnsi="Times New Roman" w:cs="Times New Roman"/>
          <w:bCs/>
          <w:iCs/>
          <w:sz w:val="24"/>
          <w:szCs w:val="24"/>
        </w:rPr>
        <w:t>.</w:t>
      </w:r>
      <w:r w:rsidRPr="00D930D0">
        <w:rPr>
          <w:rFonts w:ascii="Times New Roman" w:eastAsia="Calibri" w:hAnsi="Times New Roman" w:cs="Times New Roman"/>
          <w:bCs/>
          <w:iCs/>
          <w:sz w:val="24"/>
          <w:szCs w:val="24"/>
        </w:rPr>
        <w:t xml:space="preserve"> </w:t>
      </w:r>
      <w:r w:rsidRPr="00D930D0">
        <w:rPr>
          <w:rFonts w:ascii="Times New Roman" w:eastAsia="Calibri" w:hAnsi="Times New Roman" w:cs="Times New Roman"/>
          <w:b/>
          <w:bCs/>
          <w:iCs/>
          <w:sz w:val="24"/>
          <w:szCs w:val="24"/>
        </w:rPr>
        <w:t>Насыщенность</w:t>
      </w:r>
      <w:r w:rsidRPr="00D930D0">
        <w:rPr>
          <w:rFonts w:ascii="Times New Roman" w:eastAsia="Calibri" w:hAnsi="Times New Roman" w:cs="Times New Roman"/>
          <w:bCs/>
          <w:iCs/>
          <w:sz w:val="24"/>
          <w:szCs w:val="24"/>
        </w:rPr>
        <w:t xml:space="preserve"> среды соответствует возрастным возможностя</w:t>
      </w:r>
      <w:r w:rsidR="00534346" w:rsidRPr="00D930D0">
        <w:rPr>
          <w:rFonts w:ascii="Times New Roman" w:eastAsia="Calibri" w:hAnsi="Times New Roman" w:cs="Times New Roman"/>
          <w:bCs/>
          <w:iCs/>
          <w:sz w:val="24"/>
          <w:szCs w:val="24"/>
        </w:rPr>
        <w:t xml:space="preserve">м детей и содержанию Программы. </w:t>
      </w:r>
      <w:r w:rsidRPr="00D930D0">
        <w:rPr>
          <w:rFonts w:ascii="Times New Roman" w:eastAsia="Calibri" w:hAnsi="Times New Roman" w:cs="Times New Roman"/>
          <w:bCs/>
          <w:iCs/>
          <w:sz w:val="24"/>
          <w:szCs w:val="24"/>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9F0F03" w:rsidRPr="00D930D0" w:rsidRDefault="009F0F03" w:rsidP="009F0F03">
      <w:pPr>
        <w:tabs>
          <w:tab w:val="left" w:pos="0"/>
          <w:tab w:val="left" w:pos="360"/>
        </w:tabs>
        <w:spacing w:after="0"/>
        <w:jc w:val="both"/>
        <w:rPr>
          <w:rFonts w:ascii="Times New Roman" w:eastAsia="Calibri" w:hAnsi="Times New Roman" w:cs="Times New Roman"/>
          <w:bCs/>
          <w:iCs/>
          <w:sz w:val="24"/>
          <w:szCs w:val="24"/>
        </w:rPr>
      </w:pPr>
    </w:p>
    <w:p w:rsidR="009F0F03" w:rsidRPr="00D930D0" w:rsidRDefault="009F0F03" w:rsidP="009F0F03">
      <w:p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Организация образовательного пространства и разнообразие материалов, оборудования и инвентаря (в здании и на участке) обеспечива</w:t>
      </w:r>
      <w:r w:rsidR="00534346" w:rsidRPr="00D930D0">
        <w:rPr>
          <w:rFonts w:ascii="Times New Roman" w:eastAsia="Calibri" w:hAnsi="Times New Roman" w:cs="Times New Roman"/>
          <w:bCs/>
          <w:iCs/>
          <w:sz w:val="24"/>
          <w:szCs w:val="24"/>
        </w:rPr>
        <w:t>ют:</w:t>
      </w:r>
    </w:p>
    <w:p w:rsidR="009F0F03" w:rsidRPr="00D930D0" w:rsidRDefault="00534346" w:rsidP="009F0F03">
      <w:p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w:t>
      </w:r>
      <w:r w:rsidR="009F0F03" w:rsidRPr="00D930D0">
        <w:rPr>
          <w:rFonts w:ascii="Times New Roman" w:eastAsia="Calibri" w:hAnsi="Times New Roman" w:cs="Times New Roman"/>
          <w:bCs/>
          <w:iCs/>
          <w:sz w:val="24"/>
          <w:szCs w:val="24"/>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w:t>
      </w:r>
      <w:r w:rsidRPr="00D930D0">
        <w:rPr>
          <w:rFonts w:ascii="Times New Roman" w:eastAsia="Calibri" w:hAnsi="Times New Roman" w:cs="Times New Roman"/>
          <w:bCs/>
          <w:iCs/>
          <w:sz w:val="24"/>
          <w:szCs w:val="24"/>
        </w:rPr>
        <w:t>(в том числе с песком и водой);</w:t>
      </w:r>
    </w:p>
    <w:p w:rsidR="009F0F03" w:rsidRPr="00D930D0" w:rsidRDefault="00534346" w:rsidP="009F0F03">
      <w:p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w:t>
      </w:r>
      <w:r w:rsidR="009F0F03" w:rsidRPr="00D930D0">
        <w:rPr>
          <w:rFonts w:ascii="Times New Roman" w:eastAsia="Calibri" w:hAnsi="Times New Roman" w:cs="Times New Roman"/>
          <w:bCs/>
          <w:iCs/>
          <w:sz w:val="24"/>
          <w:szCs w:val="24"/>
        </w:rPr>
        <w:t>двигательную активность, в том числе развитие крупной и мелкой моторики, участие в подви</w:t>
      </w:r>
      <w:r w:rsidRPr="00D930D0">
        <w:rPr>
          <w:rFonts w:ascii="Times New Roman" w:eastAsia="Calibri" w:hAnsi="Times New Roman" w:cs="Times New Roman"/>
          <w:bCs/>
          <w:iCs/>
          <w:sz w:val="24"/>
          <w:szCs w:val="24"/>
        </w:rPr>
        <w:t>жных играх и соревнованиях;</w:t>
      </w:r>
    </w:p>
    <w:p w:rsidR="009F0F03" w:rsidRPr="00D930D0" w:rsidRDefault="00534346" w:rsidP="009F0F03">
      <w:p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w:t>
      </w:r>
      <w:r w:rsidR="009F0F03" w:rsidRPr="00D930D0">
        <w:rPr>
          <w:rFonts w:ascii="Times New Roman" w:eastAsia="Calibri" w:hAnsi="Times New Roman" w:cs="Times New Roman"/>
          <w:bCs/>
          <w:iCs/>
          <w:sz w:val="24"/>
          <w:szCs w:val="24"/>
        </w:rPr>
        <w:t>эмоциональное благополучие детей во взаимодействии с предмет</w:t>
      </w:r>
      <w:r w:rsidRPr="00D930D0">
        <w:rPr>
          <w:rFonts w:ascii="Times New Roman" w:eastAsia="Calibri" w:hAnsi="Times New Roman" w:cs="Times New Roman"/>
          <w:bCs/>
          <w:iCs/>
          <w:sz w:val="24"/>
          <w:szCs w:val="24"/>
        </w:rPr>
        <w:t>но-пространственным окружением;</w:t>
      </w:r>
    </w:p>
    <w:p w:rsidR="009F0F03" w:rsidRPr="00D930D0" w:rsidRDefault="00534346" w:rsidP="009F0F03">
      <w:p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lastRenderedPageBreak/>
        <w:t>-</w:t>
      </w:r>
      <w:r w:rsidR="009F0F03" w:rsidRPr="00D930D0">
        <w:rPr>
          <w:rFonts w:ascii="Times New Roman" w:eastAsia="Calibri" w:hAnsi="Times New Roman" w:cs="Times New Roman"/>
          <w:bCs/>
          <w:iCs/>
          <w:sz w:val="24"/>
          <w:szCs w:val="24"/>
        </w:rPr>
        <w:t>в</w:t>
      </w:r>
      <w:r w:rsidRPr="00D930D0">
        <w:rPr>
          <w:rFonts w:ascii="Times New Roman" w:eastAsia="Calibri" w:hAnsi="Times New Roman" w:cs="Times New Roman"/>
          <w:bCs/>
          <w:iCs/>
          <w:sz w:val="24"/>
          <w:szCs w:val="24"/>
        </w:rPr>
        <w:t>озможность самовыражения детей.</w:t>
      </w:r>
    </w:p>
    <w:p w:rsidR="00534346" w:rsidRPr="00D930D0" w:rsidRDefault="00534346" w:rsidP="009F0F03">
      <w:pPr>
        <w:tabs>
          <w:tab w:val="left" w:pos="0"/>
          <w:tab w:val="left" w:pos="360"/>
        </w:tabs>
        <w:spacing w:after="0"/>
        <w:jc w:val="both"/>
        <w:rPr>
          <w:rFonts w:ascii="Times New Roman" w:eastAsia="Calibri" w:hAnsi="Times New Roman" w:cs="Times New Roman"/>
          <w:bCs/>
          <w:iCs/>
          <w:sz w:val="24"/>
          <w:szCs w:val="24"/>
        </w:rPr>
      </w:pPr>
    </w:p>
    <w:p w:rsidR="009F0F03" w:rsidRPr="00D930D0" w:rsidRDefault="009F0F03" w:rsidP="009F0F03">
      <w:p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2)</w:t>
      </w:r>
      <w:r w:rsidR="0079728E" w:rsidRPr="00D930D0">
        <w:rPr>
          <w:rFonts w:ascii="Times New Roman" w:eastAsia="Calibri" w:hAnsi="Times New Roman" w:cs="Times New Roman"/>
          <w:bCs/>
          <w:iCs/>
          <w:sz w:val="24"/>
          <w:szCs w:val="24"/>
        </w:rPr>
        <w:t>.</w:t>
      </w:r>
      <w:r w:rsidRPr="00D930D0">
        <w:rPr>
          <w:rFonts w:ascii="Times New Roman" w:eastAsia="Calibri" w:hAnsi="Times New Roman" w:cs="Times New Roman"/>
          <w:bCs/>
          <w:iCs/>
          <w:sz w:val="24"/>
          <w:szCs w:val="24"/>
        </w:rPr>
        <w:t xml:space="preserve"> </w:t>
      </w:r>
      <w:r w:rsidRPr="00D930D0">
        <w:rPr>
          <w:rFonts w:ascii="Times New Roman" w:eastAsia="Calibri" w:hAnsi="Times New Roman" w:cs="Times New Roman"/>
          <w:b/>
          <w:bCs/>
          <w:iCs/>
          <w:sz w:val="24"/>
          <w:szCs w:val="24"/>
        </w:rPr>
        <w:t>Трансформируемость</w:t>
      </w:r>
      <w:r w:rsidRPr="00D930D0">
        <w:rPr>
          <w:rFonts w:ascii="Times New Roman" w:eastAsia="Calibri" w:hAnsi="Times New Roman" w:cs="Times New Roman"/>
          <w:bCs/>
          <w:iCs/>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9F0F03" w:rsidRPr="00D930D0" w:rsidRDefault="009F0F03" w:rsidP="009F0F03">
      <w:pPr>
        <w:tabs>
          <w:tab w:val="left" w:pos="0"/>
          <w:tab w:val="left" w:pos="360"/>
        </w:tabs>
        <w:spacing w:after="0"/>
        <w:jc w:val="both"/>
        <w:rPr>
          <w:rFonts w:ascii="Times New Roman" w:eastAsia="Calibri" w:hAnsi="Times New Roman" w:cs="Times New Roman"/>
          <w:bCs/>
          <w:iCs/>
          <w:sz w:val="24"/>
          <w:szCs w:val="24"/>
        </w:rPr>
      </w:pPr>
    </w:p>
    <w:p w:rsidR="009F0F03" w:rsidRPr="00D930D0" w:rsidRDefault="009F0F03" w:rsidP="009F0F03">
      <w:p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3)</w:t>
      </w:r>
      <w:r w:rsidR="0079728E" w:rsidRPr="00D930D0">
        <w:rPr>
          <w:rFonts w:ascii="Times New Roman" w:eastAsia="Calibri" w:hAnsi="Times New Roman" w:cs="Times New Roman"/>
          <w:bCs/>
          <w:iCs/>
          <w:sz w:val="24"/>
          <w:szCs w:val="24"/>
        </w:rPr>
        <w:t xml:space="preserve">. </w:t>
      </w:r>
      <w:r w:rsidRPr="00D930D0">
        <w:rPr>
          <w:rFonts w:ascii="Times New Roman" w:eastAsia="Calibri" w:hAnsi="Times New Roman" w:cs="Times New Roman"/>
          <w:b/>
          <w:bCs/>
          <w:iCs/>
          <w:sz w:val="24"/>
          <w:szCs w:val="24"/>
        </w:rPr>
        <w:t>Полифункциональность</w:t>
      </w:r>
      <w:r w:rsidRPr="00D930D0">
        <w:rPr>
          <w:rFonts w:ascii="Times New Roman" w:eastAsia="Calibri" w:hAnsi="Times New Roman" w:cs="Times New Roman"/>
          <w:bCs/>
          <w:iCs/>
          <w:sz w:val="24"/>
          <w:szCs w:val="24"/>
        </w:rPr>
        <w:t xml:space="preserve"> материалов </w:t>
      </w:r>
      <w:r w:rsidR="00534346" w:rsidRPr="00D930D0">
        <w:rPr>
          <w:rFonts w:ascii="Times New Roman" w:eastAsia="Calibri" w:hAnsi="Times New Roman" w:cs="Times New Roman"/>
          <w:bCs/>
          <w:iCs/>
          <w:sz w:val="24"/>
          <w:szCs w:val="24"/>
        </w:rPr>
        <w:t xml:space="preserve">дает </w:t>
      </w:r>
      <w:r w:rsidRPr="00D930D0">
        <w:rPr>
          <w:rFonts w:ascii="Times New Roman" w:eastAsia="Calibri" w:hAnsi="Times New Roman" w:cs="Times New Roman"/>
          <w:bCs/>
          <w:iCs/>
          <w:sz w:val="24"/>
          <w:szCs w:val="24"/>
        </w:rPr>
        <w:t>возможность разнообразного использования различных составляющих предметной среды, например, детской мебели, мато</w:t>
      </w:r>
      <w:r w:rsidR="00534346" w:rsidRPr="00D930D0">
        <w:rPr>
          <w:rFonts w:ascii="Times New Roman" w:eastAsia="Calibri" w:hAnsi="Times New Roman" w:cs="Times New Roman"/>
          <w:bCs/>
          <w:iCs/>
          <w:sz w:val="24"/>
          <w:szCs w:val="24"/>
        </w:rPr>
        <w:t xml:space="preserve">в, мягких модулей, ширм, природных материалов, пригодных для использования в разных видах детской активности (в том числе в качестве предметов-заместителей в детской игре).и т.д.. </w:t>
      </w:r>
    </w:p>
    <w:p w:rsidR="00534346" w:rsidRPr="00D930D0" w:rsidRDefault="00534346" w:rsidP="009F0F03">
      <w:pPr>
        <w:tabs>
          <w:tab w:val="left" w:pos="0"/>
          <w:tab w:val="left" w:pos="360"/>
        </w:tabs>
        <w:spacing w:after="0"/>
        <w:jc w:val="both"/>
        <w:rPr>
          <w:rFonts w:ascii="Times New Roman" w:eastAsia="Calibri" w:hAnsi="Times New Roman" w:cs="Times New Roman"/>
          <w:bCs/>
          <w:iCs/>
          <w:sz w:val="24"/>
          <w:szCs w:val="24"/>
        </w:rPr>
      </w:pPr>
    </w:p>
    <w:p w:rsidR="009F0F03" w:rsidRPr="00D930D0" w:rsidRDefault="009F0F03" w:rsidP="009F0F03">
      <w:p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4)</w:t>
      </w:r>
      <w:r w:rsidR="0079728E" w:rsidRPr="00D930D0">
        <w:rPr>
          <w:rFonts w:ascii="Times New Roman" w:eastAsia="Calibri" w:hAnsi="Times New Roman" w:cs="Times New Roman"/>
          <w:bCs/>
          <w:iCs/>
          <w:sz w:val="24"/>
          <w:szCs w:val="24"/>
        </w:rPr>
        <w:t>.</w:t>
      </w:r>
      <w:r w:rsidRPr="00D930D0">
        <w:rPr>
          <w:rFonts w:ascii="Times New Roman" w:eastAsia="Calibri" w:hAnsi="Times New Roman" w:cs="Times New Roman"/>
          <w:bCs/>
          <w:iCs/>
          <w:sz w:val="24"/>
          <w:szCs w:val="24"/>
        </w:rPr>
        <w:t xml:space="preserve"> </w:t>
      </w:r>
      <w:r w:rsidRPr="00D930D0">
        <w:rPr>
          <w:rFonts w:ascii="Times New Roman" w:eastAsia="Calibri" w:hAnsi="Times New Roman" w:cs="Times New Roman"/>
          <w:b/>
          <w:bCs/>
          <w:iCs/>
          <w:sz w:val="24"/>
          <w:szCs w:val="24"/>
        </w:rPr>
        <w:t>Вариативность</w:t>
      </w:r>
      <w:r w:rsidRPr="00D930D0">
        <w:rPr>
          <w:rFonts w:ascii="Times New Roman" w:eastAsia="Calibri" w:hAnsi="Times New Roman" w:cs="Times New Roman"/>
          <w:bCs/>
          <w:iCs/>
          <w:sz w:val="24"/>
          <w:szCs w:val="24"/>
        </w:rPr>
        <w:t xml:space="preserve"> среды </w:t>
      </w:r>
      <w:r w:rsidR="00534346" w:rsidRPr="00D930D0">
        <w:rPr>
          <w:rFonts w:ascii="Times New Roman" w:eastAsia="Calibri" w:hAnsi="Times New Roman" w:cs="Times New Roman"/>
          <w:bCs/>
          <w:iCs/>
          <w:sz w:val="24"/>
          <w:szCs w:val="24"/>
        </w:rPr>
        <w:t xml:space="preserve">обеспечивается </w:t>
      </w:r>
      <w:r w:rsidRPr="00D930D0">
        <w:rPr>
          <w:rFonts w:ascii="Times New Roman" w:eastAsia="Calibri" w:hAnsi="Times New Roman" w:cs="Times New Roman"/>
          <w:bCs/>
          <w:iCs/>
          <w:sz w:val="24"/>
          <w:szCs w:val="24"/>
        </w:rPr>
        <w:t>наличие</w:t>
      </w:r>
      <w:r w:rsidR="00534346" w:rsidRPr="00D930D0">
        <w:rPr>
          <w:rFonts w:ascii="Times New Roman" w:eastAsia="Calibri" w:hAnsi="Times New Roman" w:cs="Times New Roman"/>
          <w:bCs/>
          <w:iCs/>
          <w:sz w:val="24"/>
          <w:szCs w:val="24"/>
        </w:rPr>
        <w:t>м</w:t>
      </w:r>
      <w:r w:rsidRPr="00D930D0">
        <w:rPr>
          <w:rFonts w:ascii="Times New Roman" w:eastAsia="Calibri" w:hAnsi="Times New Roman" w:cs="Times New Roman"/>
          <w:bCs/>
          <w:iCs/>
          <w:sz w:val="24"/>
          <w:szCs w:val="24"/>
        </w:rPr>
        <w:t xml:space="preserve"> в </w:t>
      </w:r>
      <w:r w:rsidR="00534346" w:rsidRPr="00D930D0">
        <w:rPr>
          <w:rFonts w:ascii="Times New Roman" w:eastAsia="Calibri" w:hAnsi="Times New Roman" w:cs="Times New Roman"/>
          <w:bCs/>
          <w:iCs/>
          <w:sz w:val="24"/>
          <w:szCs w:val="24"/>
        </w:rPr>
        <w:t xml:space="preserve">ДОУ </w:t>
      </w:r>
      <w:r w:rsidRPr="00D930D0">
        <w:rPr>
          <w:rFonts w:ascii="Times New Roman" w:eastAsia="Calibri" w:hAnsi="Times New Roman" w:cs="Times New Roman"/>
          <w:bCs/>
          <w:iCs/>
          <w:sz w:val="24"/>
          <w:szCs w:val="24"/>
        </w:rPr>
        <w:t>различных пространств (для игры, конструирования, уединения и пр.), а также разнообразных материалов, игр, игрушек и оборудования, обесп</w:t>
      </w:r>
      <w:r w:rsidR="00534346" w:rsidRPr="00D930D0">
        <w:rPr>
          <w:rFonts w:ascii="Times New Roman" w:eastAsia="Calibri" w:hAnsi="Times New Roman" w:cs="Times New Roman"/>
          <w:bCs/>
          <w:iCs/>
          <w:sz w:val="24"/>
          <w:szCs w:val="24"/>
        </w:rPr>
        <w:t xml:space="preserve">ечивающих свободный выбор детей, </w:t>
      </w:r>
      <w:r w:rsidRPr="00D930D0">
        <w:rPr>
          <w:rFonts w:ascii="Times New Roman" w:eastAsia="Calibri" w:hAnsi="Times New Roman" w:cs="Times New Roman"/>
          <w:bCs/>
          <w:iCs/>
          <w:sz w:val="24"/>
          <w:szCs w:val="24"/>
        </w:rPr>
        <w:t>периодическ</w:t>
      </w:r>
      <w:r w:rsidR="00534346" w:rsidRPr="00D930D0">
        <w:rPr>
          <w:rFonts w:ascii="Times New Roman" w:eastAsia="Calibri" w:hAnsi="Times New Roman" w:cs="Times New Roman"/>
          <w:bCs/>
          <w:iCs/>
          <w:sz w:val="24"/>
          <w:szCs w:val="24"/>
        </w:rPr>
        <w:t>ой</w:t>
      </w:r>
      <w:r w:rsidRPr="00D930D0">
        <w:rPr>
          <w:rFonts w:ascii="Times New Roman" w:eastAsia="Calibri" w:hAnsi="Times New Roman" w:cs="Times New Roman"/>
          <w:bCs/>
          <w:iCs/>
          <w:sz w:val="24"/>
          <w:szCs w:val="24"/>
        </w:rPr>
        <w:t xml:space="preserve"> сменяемость</w:t>
      </w:r>
      <w:r w:rsidR="00534346" w:rsidRPr="00D930D0">
        <w:rPr>
          <w:rFonts w:ascii="Times New Roman" w:eastAsia="Calibri" w:hAnsi="Times New Roman" w:cs="Times New Roman"/>
          <w:bCs/>
          <w:iCs/>
          <w:sz w:val="24"/>
          <w:szCs w:val="24"/>
        </w:rPr>
        <w:t>ю</w:t>
      </w:r>
      <w:r w:rsidRPr="00D930D0">
        <w:rPr>
          <w:rFonts w:ascii="Times New Roman" w:eastAsia="Calibri" w:hAnsi="Times New Roman" w:cs="Times New Roman"/>
          <w:bCs/>
          <w:iCs/>
          <w:sz w:val="24"/>
          <w:szCs w:val="24"/>
        </w:rPr>
        <w:t xml:space="preserve"> игрового материала, появление</w:t>
      </w:r>
      <w:r w:rsidR="00534346" w:rsidRPr="00D930D0">
        <w:rPr>
          <w:rFonts w:ascii="Times New Roman" w:eastAsia="Calibri" w:hAnsi="Times New Roman" w:cs="Times New Roman"/>
          <w:bCs/>
          <w:iCs/>
          <w:sz w:val="24"/>
          <w:szCs w:val="24"/>
        </w:rPr>
        <w:t>м</w:t>
      </w:r>
      <w:r w:rsidRPr="00D930D0">
        <w:rPr>
          <w:rFonts w:ascii="Times New Roman" w:eastAsia="Calibri" w:hAnsi="Times New Roman" w:cs="Times New Roman"/>
          <w:bCs/>
          <w:iCs/>
          <w:sz w:val="24"/>
          <w:szCs w:val="24"/>
        </w:rPr>
        <w:t xml:space="preserve"> новых предметов, стимулирующих игровую, двигательную, познавательную и исследовательскую активность детей.</w:t>
      </w:r>
    </w:p>
    <w:p w:rsidR="009F0F03" w:rsidRPr="00D930D0" w:rsidRDefault="009F0F03" w:rsidP="009F0F03">
      <w:pPr>
        <w:tabs>
          <w:tab w:val="left" w:pos="0"/>
          <w:tab w:val="left" w:pos="360"/>
        </w:tabs>
        <w:spacing w:after="0"/>
        <w:jc w:val="both"/>
        <w:rPr>
          <w:rFonts w:ascii="Times New Roman" w:eastAsia="Calibri" w:hAnsi="Times New Roman" w:cs="Times New Roman"/>
          <w:bCs/>
          <w:iCs/>
          <w:sz w:val="24"/>
          <w:szCs w:val="24"/>
        </w:rPr>
      </w:pPr>
    </w:p>
    <w:p w:rsidR="009F0F03" w:rsidRPr="00D930D0" w:rsidRDefault="009F0F03" w:rsidP="009F0F03">
      <w:p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5)</w:t>
      </w:r>
      <w:r w:rsidR="0079728E" w:rsidRPr="00D930D0">
        <w:rPr>
          <w:rFonts w:ascii="Times New Roman" w:eastAsia="Calibri" w:hAnsi="Times New Roman" w:cs="Times New Roman"/>
          <w:bCs/>
          <w:iCs/>
          <w:sz w:val="24"/>
          <w:szCs w:val="24"/>
        </w:rPr>
        <w:t>.</w:t>
      </w:r>
      <w:r w:rsidRPr="00D930D0">
        <w:rPr>
          <w:rFonts w:ascii="Times New Roman" w:eastAsia="Calibri" w:hAnsi="Times New Roman" w:cs="Times New Roman"/>
          <w:bCs/>
          <w:iCs/>
          <w:sz w:val="24"/>
          <w:szCs w:val="24"/>
        </w:rPr>
        <w:t xml:space="preserve"> </w:t>
      </w:r>
      <w:r w:rsidRPr="00D930D0">
        <w:rPr>
          <w:rFonts w:ascii="Times New Roman" w:eastAsia="Calibri" w:hAnsi="Times New Roman" w:cs="Times New Roman"/>
          <w:b/>
          <w:bCs/>
          <w:iCs/>
          <w:sz w:val="24"/>
          <w:szCs w:val="24"/>
        </w:rPr>
        <w:t>Доступность среды</w:t>
      </w:r>
      <w:r w:rsidRPr="00D930D0">
        <w:rPr>
          <w:rFonts w:ascii="Times New Roman" w:eastAsia="Calibri" w:hAnsi="Times New Roman" w:cs="Times New Roman"/>
          <w:bCs/>
          <w:iCs/>
          <w:sz w:val="24"/>
          <w:szCs w:val="24"/>
        </w:rPr>
        <w:t xml:space="preserve"> </w:t>
      </w:r>
      <w:r w:rsidR="00534346" w:rsidRPr="00D930D0">
        <w:rPr>
          <w:rFonts w:ascii="Times New Roman" w:eastAsia="Calibri" w:hAnsi="Times New Roman" w:cs="Times New Roman"/>
          <w:bCs/>
          <w:iCs/>
          <w:sz w:val="24"/>
          <w:szCs w:val="24"/>
        </w:rPr>
        <w:t xml:space="preserve">обеспечивает </w:t>
      </w:r>
      <w:r w:rsidRPr="00D930D0">
        <w:rPr>
          <w:rFonts w:ascii="Times New Roman" w:eastAsia="Calibri" w:hAnsi="Times New Roman" w:cs="Times New Roman"/>
          <w:bCs/>
          <w:iCs/>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w:t>
      </w:r>
      <w:r w:rsidR="00CF2874" w:rsidRPr="00D930D0">
        <w:rPr>
          <w:rFonts w:ascii="Times New Roman" w:eastAsia="Calibri" w:hAnsi="Times New Roman" w:cs="Times New Roman"/>
          <w:bCs/>
          <w:iCs/>
          <w:sz w:val="24"/>
          <w:szCs w:val="24"/>
        </w:rPr>
        <w:t xml:space="preserve">сновные виды детской активности, </w:t>
      </w:r>
      <w:r w:rsidRPr="00D930D0">
        <w:rPr>
          <w:rFonts w:ascii="Times New Roman" w:eastAsia="Calibri" w:hAnsi="Times New Roman" w:cs="Times New Roman"/>
          <w:bCs/>
          <w:iCs/>
          <w:sz w:val="24"/>
          <w:szCs w:val="24"/>
        </w:rPr>
        <w:t>исправность и сохранность материалов и оборудования.</w:t>
      </w:r>
    </w:p>
    <w:p w:rsidR="009F0F03" w:rsidRPr="00D930D0" w:rsidRDefault="009F0F03" w:rsidP="009F0F03">
      <w:pPr>
        <w:tabs>
          <w:tab w:val="left" w:pos="0"/>
          <w:tab w:val="left" w:pos="360"/>
        </w:tabs>
        <w:spacing w:after="0"/>
        <w:jc w:val="both"/>
        <w:rPr>
          <w:rFonts w:ascii="Times New Roman" w:eastAsia="Calibri" w:hAnsi="Times New Roman" w:cs="Times New Roman"/>
          <w:bCs/>
          <w:iCs/>
          <w:sz w:val="24"/>
          <w:szCs w:val="24"/>
        </w:rPr>
      </w:pPr>
    </w:p>
    <w:p w:rsidR="007651C2" w:rsidRPr="00D930D0" w:rsidRDefault="009F0F03" w:rsidP="007651C2">
      <w:pPr>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6)</w:t>
      </w:r>
      <w:r w:rsidR="0079728E" w:rsidRPr="00D930D0">
        <w:rPr>
          <w:rFonts w:ascii="Times New Roman" w:eastAsia="Calibri" w:hAnsi="Times New Roman" w:cs="Times New Roman"/>
          <w:bCs/>
          <w:iCs/>
          <w:sz w:val="24"/>
          <w:szCs w:val="24"/>
        </w:rPr>
        <w:t>.</w:t>
      </w:r>
      <w:r w:rsidRPr="00D930D0">
        <w:rPr>
          <w:rFonts w:ascii="Times New Roman" w:eastAsia="Calibri" w:hAnsi="Times New Roman" w:cs="Times New Roman"/>
          <w:bCs/>
          <w:iCs/>
          <w:sz w:val="24"/>
          <w:szCs w:val="24"/>
        </w:rPr>
        <w:t xml:space="preserve"> </w:t>
      </w:r>
      <w:r w:rsidRPr="00D930D0">
        <w:rPr>
          <w:rFonts w:ascii="Times New Roman" w:eastAsia="Calibri" w:hAnsi="Times New Roman" w:cs="Times New Roman"/>
          <w:b/>
          <w:bCs/>
          <w:iCs/>
          <w:sz w:val="24"/>
          <w:szCs w:val="24"/>
        </w:rPr>
        <w:t>Безопасность</w:t>
      </w:r>
      <w:r w:rsidRPr="00D930D0">
        <w:rPr>
          <w:rFonts w:ascii="Times New Roman" w:eastAsia="Calibri" w:hAnsi="Times New Roman" w:cs="Times New Roman"/>
          <w:bCs/>
          <w:iCs/>
          <w:sz w:val="24"/>
          <w:szCs w:val="24"/>
        </w:rPr>
        <w:t xml:space="preserve"> предметно-пространственной среды </w:t>
      </w:r>
      <w:r w:rsidR="00CF2874" w:rsidRPr="00D930D0">
        <w:rPr>
          <w:rFonts w:ascii="Times New Roman" w:eastAsia="Calibri" w:hAnsi="Times New Roman" w:cs="Times New Roman"/>
          <w:bCs/>
          <w:iCs/>
          <w:sz w:val="24"/>
          <w:szCs w:val="24"/>
        </w:rPr>
        <w:t>находит выражение в соответствии</w:t>
      </w:r>
      <w:r w:rsidRPr="00D930D0">
        <w:rPr>
          <w:rFonts w:ascii="Times New Roman" w:eastAsia="Calibri" w:hAnsi="Times New Roman" w:cs="Times New Roman"/>
          <w:bCs/>
          <w:iCs/>
          <w:sz w:val="24"/>
          <w:szCs w:val="24"/>
        </w:rPr>
        <w:t xml:space="preserve"> всех ее элементов требованиям надежности и безопасности их использования.</w:t>
      </w:r>
    </w:p>
    <w:p w:rsidR="007651C2" w:rsidRPr="00D930D0" w:rsidRDefault="007651C2" w:rsidP="007651C2">
      <w:pPr>
        <w:rPr>
          <w:rFonts w:ascii="Times New Roman" w:eastAsia="Calibri" w:hAnsi="Times New Roman" w:cs="Times New Roman"/>
          <w:b/>
          <w:sz w:val="24"/>
          <w:szCs w:val="24"/>
        </w:rPr>
      </w:pPr>
      <w:r w:rsidRPr="00D930D0">
        <w:rPr>
          <w:rFonts w:ascii="Times New Roman" w:eastAsia="Calibri" w:hAnsi="Times New Roman" w:cs="Times New Roman"/>
          <w:sz w:val="24"/>
          <w:szCs w:val="24"/>
        </w:rPr>
        <w:t xml:space="preserve"> Пространство   развивающей  среды  построено  на  следующих  </w:t>
      </w:r>
      <w:r w:rsidRPr="00D930D0">
        <w:rPr>
          <w:rFonts w:ascii="Times New Roman" w:eastAsia="Calibri" w:hAnsi="Times New Roman" w:cs="Times New Roman"/>
          <w:sz w:val="24"/>
          <w:szCs w:val="24"/>
          <w:u w:val="single"/>
        </w:rPr>
        <w:t>принципах</w:t>
      </w:r>
      <w:r w:rsidRPr="00D930D0">
        <w:rPr>
          <w:rFonts w:ascii="Times New Roman" w:eastAsia="Calibri" w:hAnsi="Times New Roman" w:cs="Times New Roman"/>
          <w:sz w:val="24"/>
          <w:szCs w:val="24"/>
        </w:rPr>
        <w:t>:</w:t>
      </w:r>
    </w:p>
    <w:p w:rsidR="007651C2" w:rsidRPr="00D930D0" w:rsidRDefault="007651C2" w:rsidP="00632E37">
      <w:pPr>
        <w:numPr>
          <w:ilvl w:val="0"/>
          <w:numId w:val="20"/>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iCs/>
          <w:sz w:val="24"/>
          <w:szCs w:val="24"/>
        </w:rPr>
        <w:t xml:space="preserve">Принцип </w:t>
      </w:r>
      <w:r w:rsidRPr="00D930D0">
        <w:rPr>
          <w:rFonts w:ascii="Times New Roman" w:eastAsia="Calibri" w:hAnsi="Times New Roman" w:cs="Times New Roman"/>
          <w:iCs/>
          <w:sz w:val="24"/>
          <w:szCs w:val="24"/>
          <w:u w:val="single"/>
        </w:rPr>
        <w:t>гендерного воспитания</w:t>
      </w:r>
      <w:r w:rsidRPr="00D930D0">
        <w:rPr>
          <w:rFonts w:ascii="Times New Roman" w:eastAsia="Calibri" w:hAnsi="Times New Roman" w:cs="Times New Roman"/>
          <w:iCs/>
          <w:sz w:val="24"/>
          <w:szCs w:val="24"/>
        </w:rPr>
        <w:t xml:space="preserve">. </w:t>
      </w:r>
      <w:r w:rsidRPr="00D930D0">
        <w:rPr>
          <w:rFonts w:ascii="Times New Roman" w:eastAsia="Calibri" w:hAnsi="Times New Roman" w:cs="Times New Roman"/>
          <w:sz w:val="24"/>
          <w:szCs w:val="24"/>
        </w:rPr>
        <w:t>Предполагает наличие материалов и предметов, стимулирующих деятельность, в процессе которой происходит осознание ребенком принадлежности к определенному полу, возможности для девочек и мальчиков проявлять свои склонности в соответствии с принятыми в обществе эталонами мужественности и женственности</w:t>
      </w:r>
    </w:p>
    <w:p w:rsidR="007651C2" w:rsidRPr="00D930D0" w:rsidRDefault="007651C2" w:rsidP="00632E37">
      <w:pPr>
        <w:numPr>
          <w:ilvl w:val="0"/>
          <w:numId w:val="20"/>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930D0">
        <w:rPr>
          <w:rFonts w:ascii="Times New Roman" w:eastAsia="Calibri" w:hAnsi="Times New Roman" w:cs="Times New Roman"/>
          <w:iCs/>
          <w:sz w:val="24"/>
          <w:szCs w:val="24"/>
        </w:rPr>
        <w:t xml:space="preserve">Принцип </w:t>
      </w:r>
      <w:r w:rsidRPr="00D930D0">
        <w:rPr>
          <w:rFonts w:ascii="Times New Roman" w:eastAsia="Calibri" w:hAnsi="Times New Roman" w:cs="Times New Roman"/>
          <w:iCs/>
          <w:sz w:val="24"/>
          <w:szCs w:val="24"/>
          <w:u w:val="single"/>
        </w:rPr>
        <w:t>эмоциональной насыщенности и выразительности</w:t>
      </w:r>
      <w:r w:rsidRPr="00D930D0">
        <w:rPr>
          <w:rFonts w:ascii="Times New Roman" w:eastAsia="Calibri" w:hAnsi="Times New Roman" w:cs="Times New Roman"/>
          <w:iCs/>
          <w:sz w:val="24"/>
          <w:szCs w:val="24"/>
        </w:rPr>
        <w:t xml:space="preserve"> р</w:t>
      </w:r>
      <w:r w:rsidRPr="00D930D0">
        <w:rPr>
          <w:rFonts w:ascii="Times New Roman" w:eastAsia="Calibri" w:hAnsi="Times New Roman" w:cs="Times New Roman"/>
          <w:sz w:val="24"/>
          <w:szCs w:val="24"/>
        </w:rPr>
        <w:t xml:space="preserve">ассматривается как способность среды воздействовать на эмоции ребенка. Окружение должно давать ему разнообразные и меняющиеся впечатления, вызывающие эмоциональный отклик, возможность прожить и выразить свои чувства в какой-либо деятельности, побуждать к освоению полюсов «добро </w:t>
      </w:r>
      <w:r w:rsidRPr="00D930D0">
        <w:rPr>
          <w:rFonts w:ascii="Times New Roman" w:eastAsia="Calibri" w:hAnsi="Times New Roman" w:cs="Times New Roman"/>
          <w:iCs/>
          <w:sz w:val="24"/>
          <w:szCs w:val="24"/>
        </w:rPr>
        <w:t xml:space="preserve">— </w:t>
      </w:r>
      <w:r w:rsidRPr="00D930D0">
        <w:rPr>
          <w:rFonts w:ascii="Times New Roman" w:eastAsia="Calibri" w:hAnsi="Times New Roman" w:cs="Times New Roman"/>
          <w:sz w:val="24"/>
          <w:szCs w:val="24"/>
        </w:rPr>
        <w:t>зло», «прекрасно –</w:t>
      </w:r>
      <w:r w:rsidRPr="00D930D0">
        <w:rPr>
          <w:rFonts w:ascii="Times New Roman" w:eastAsia="Calibri" w:hAnsi="Times New Roman" w:cs="Times New Roman"/>
          <w:iCs/>
          <w:sz w:val="24"/>
          <w:szCs w:val="24"/>
        </w:rPr>
        <w:t xml:space="preserve"> </w:t>
      </w:r>
      <w:r w:rsidRPr="00D930D0">
        <w:rPr>
          <w:rFonts w:ascii="Times New Roman" w:eastAsia="Calibri" w:hAnsi="Times New Roman" w:cs="Times New Roman"/>
          <w:sz w:val="24"/>
          <w:szCs w:val="24"/>
        </w:rPr>
        <w:t xml:space="preserve">безобразно» и пр. </w:t>
      </w:r>
    </w:p>
    <w:p w:rsidR="0079728E" w:rsidRPr="00D930D0" w:rsidRDefault="0079728E" w:rsidP="00EE5377">
      <w:pPr>
        <w:tabs>
          <w:tab w:val="left" w:pos="0"/>
          <w:tab w:val="left" w:pos="360"/>
        </w:tabs>
        <w:spacing w:after="0"/>
        <w:jc w:val="both"/>
        <w:rPr>
          <w:rFonts w:ascii="Times New Roman" w:eastAsia="Calibri" w:hAnsi="Times New Roman" w:cs="Times New Roman"/>
          <w:bCs/>
          <w:sz w:val="24"/>
          <w:szCs w:val="24"/>
        </w:rPr>
      </w:pPr>
    </w:p>
    <w:p w:rsidR="007651C2" w:rsidRPr="00D930D0" w:rsidRDefault="0079728E" w:rsidP="007651C2">
      <w:pPr>
        <w:rPr>
          <w:rFonts w:ascii="Times New Roman" w:eastAsia="Calibri" w:hAnsi="Times New Roman" w:cs="Times New Roman"/>
          <w:sz w:val="24"/>
          <w:szCs w:val="24"/>
        </w:rPr>
      </w:pPr>
      <w:r w:rsidRPr="00D930D0">
        <w:rPr>
          <w:rFonts w:ascii="Times New Roman" w:eastAsia="Calibri" w:hAnsi="Times New Roman" w:cs="Times New Roman"/>
          <w:bCs/>
          <w:sz w:val="24"/>
          <w:szCs w:val="24"/>
        </w:rPr>
        <w:t xml:space="preserve">     В ГБДОУ  предусматривается   выделение  микро-  и  макросреды  и  их  составляющих.  Микросреда  -  это  внутреннее  оформление  помещений.  Макросреда  - это  ближайшее  окружение  детского  сада  (участок). Оборудование  помещений  соответствует  действующему  СанПин.  Мебель  соответствует  росту  и возрасту  детей,  игрушки обеспечивают  максимальный  для  данного  возраста развивающий  эффект. Пространство  групп  организовано в  виде   разграниченных  зон  («центры»,  «уголки»),  оснащенных  развивающим  материалом  (книги,  игрушки,  материалы  для  творчества  и т.п.).  Все  предметы  доступны  детям. Оснащение  уголков  меняется  в  соответствии  с  тематическим  планированием  образовательного процесса. В  групповых  комнатах  предусмотрено  пространство  для  самостоятельной  двигательной  активности  детей,  которая  позволяет  дошкольникам  </w:t>
      </w:r>
      <w:r w:rsidRPr="00D930D0">
        <w:rPr>
          <w:rFonts w:ascii="Times New Roman" w:eastAsia="Calibri" w:hAnsi="Times New Roman" w:cs="Times New Roman"/>
          <w:bCs/>
          <w:sz w:val="24"/>
          <w:szCs w:val="24"/>
        </w:rPr>
        <w:lastRenderedPageBreak/>
        <w:t>выбирать  для  себя  интересные  занятия,  чередовать   в  течение  дня  игрушки,  пособия  (мячи,   обручи,  скакалки  и т.п.).</w:t>
      </w:r>
      <w:r w:rsidR="007651C2" w:rsidRPr="00D930D0">
        <w:rPr>
          <w:rFonts w:ascii="Times New Roman" w:eastAsia="Calibri" w:hAnsi="Times New Roman" w:cs="Times New Roman"/>
          <w:sz w:val="24"/>
          <w:szCs w:val="24"/>
        </w:rPr>
        <w:t xml:space="preserve">      </w:t>
      </w:r>
    </w:p>
    <w:p w:rsidR="007651C2" w:rsidRPr="00D930D0" w:rsidRDefault="007651C2" w:rsidP="007651C2">
      <w:pPr>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      Реализация вышеперечисленных  компонентов  среды  позволяет  ребенку  комфортно  чувствовать   себя  в  помещении  ГБДОУ и  оказывает  благоприятное  воздействие  на  всестороннее  развитие  дошкольника,  как  в  совместной,  так  и  в  самостоятельной  деятельности.</w:t>
      </w:r>
    </w:p>
    <w:p w:rsidR="00EE5377" w:rsidRPr="00D930D0" w:rsidRDefault="007651C2" w:rsidP="00EE5377">
      <w:pPr>
        <w:tabs>
          <w:tab w:val="left" w:pos="0"/>
          <w:tab w:val="left" w:pos="360"/>
        </w:tabs>
        <w:spacing w:after="0"/>
        <w:jc w:val="both"/>
        <w:rPr>
          <w:rFonts w:ascii="Times New Roman" w:eastAsia="Calibri" w:hAnsi="Times New Roman" w:cs="Times New Roman"/>
          <w:bCs/>
          <w:i/>
          <w:sz w:val="24"/>
          <w:szCs w:val="24"/>
        </w:rPr>
      </w:pPr>
      <w:r w:rsidRPr="00D930D0">
        <w:rPr>
          <w:rFonts w:ascii="Times New Roman" w:eastAsia="Calibri" w:hAnsi="Times New Roman" w:cs="Times New Roman"/>
          <w:bCs/>
          <w:sz w:val="24"/>
          <w:szCs w:val="24"/>
        </w:rPr>
        <w:t xml:space="preserve">       </w:t>
      </w:r>
      <w:r w:rsidR="00EE5377" w:rsidRPr="00D930D0">
        <w:rPr>
          <w:rFonts w:ascii="Times New Roman" w:eastAsia="Calibri" w:hAnsi="Times New Roman" w:cs="Times New Roman"/>
          <w:b/>
          <w:bCs/>
          <w:sz w:val="24"/>
          <w:szCs w:val="24"/>
        </w:rPr>
        <w:t>Самостоятельная деятельность</w:t>
      </w:r>
      <w:r w:rsidR="00F54B5C" w:rsidRPr="00D930D0">
        <w:rPr>
          <w:rFonts w:ascii="Times New Roman" w:eastAsia="Calibri" w:hAnsi="Times New Roman" w:cs="Times New Roman"/>
          <w:b/>
          <w:bCs/>
          <w:sz w:val="24"/>
          <w:szCs w:val="24"/>
        </w:rPr>
        <w:t>,</w:t>
      </w:r>
      <w:r w:rsidR="00EE5377" w:rsidRPr="00D930D0">
        <w:rPr>
          <w:rFonts w:ascii="Times New Roman" w:eastAsia="Calibri" w:hAnsi="Times New Roman" w:cs="Times New Roman"/>
          <w:bCs/>
          <w:sz w:val="24"/>
          <w:szCs w:val="24"/>
        </w:rPr>
        <w:t xml:space="preserve"> предполага</w:t>
      </w:r>
      <w:r w:rsidR="00F54B5C" w:rsidRPr="00D930D0">
        <w:rPr>
          <w:rFonts w:ascii="Times New Roman" w:eastAsia="Calibri" w:hAnsi="Times New Roman" w:cs="Times New Roman"/>
          <w:bCs/>
          <w:sz w:val="24"/>
          <w:szCs w:val="24"/>
        </w:rPr>
        <w:t>я</w:t>
      </w:r>
      <w:r w:rsidR="00EE5377" w:rsidRPr="00D930D0">
        <w:rPr>
          <w:rFonts w:ascii="Times New Roman" w:eastAsia="Calibri" w:hAnsi="Times New Roman" w:cs="Times New Roman"/>
          <w:bCs/>
          <w:sz w:val="24"/>
          <w:szCs w:val="24"/>
        </w:rPr>
        <w:t xml:space="preserve"> свободную деятельность воспитанников в условиях созданной педагогами (в том числе совместно с детьми) предметно-развивающей образовательной среды</w:t>
      </w:r>
    </w:p>
    <w:p w:rsidR="00EE5377" w:rsidRPr="00D930D0" w:rsidRDefault="00EE5377" w:rsidP="00632E37">
      <w:pPr>
        <w:numPr>
          <w:ilvl w:val="0"/>
          <w:numId w:val="18"/>
        </w:num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 xml:space="preserve">обеспечивает выбор каждым ребенком  деятельности по интересам; </w:t>
      </w:r>
    </w:p>
    <w:p w:rsidR="00EE5377" w:rsidRPr="00D930D0" w:rsidRDefault="00EE5377" w:rsidP="00632E37">
      <w:pPr>
        <w:numPr>
          <w:ilvl w:val="0"/>
          <w:numId w:val="18"/>
        </w:num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 xml:space="preserve">позволяет ему взаимодействовать со сверстниками или действовать индивидуально; </w:t>
      </w:r>
    </w:p>
    <w:p w:rsidR="00EE5377" w:rsidRPr="00D930D0" w:rsidRDefault="00EE5377" w:rsidP="00632E37">
      <w:pPr>
        <w:numPr>
          <w:ilvl w:val="0"/>
          <w:numId w:val="18"/>
        </w:num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 xml:space="preserve">содержит в себе проблемные ситуации и направлена  на самостоятельное решение ребенком разнообразных задач; </w:t>
      </w:r>
    </w:p>
    <w:p w:rsidR="00EE5377" w:rsidRPr="00D930D0" w:rsidRDefault="00EE5377" w:rsidP="00632E37">
      <w:pPr>
        <w:numPr>
          <w:ilvl w:val="0"/>
          <w:numId w:val="18"/>
        </w:numPr>
        <w:tabs>
          <w:tab w:val="left" w:pos="0"/>
          <w:tab w:val="left" w:pos="360"/>
        </w:tabs>
        <w:spacing w:after="0"/>
        <w:jc w:val="both"/>
        <w:rPr>
          <w:rFonts w:ascii="Times New Roman" w:eastAsia="Calibri" w:hAnsi="Times New Roman" w:cs="Times New Roman"/>
          <w:bCs/>
          <w:iCs/>
          <w:sz w:val="24"/>
          <w:szCs w:val="24"/>
        </w:rPr>
      </w:pPr>
      <w:r w:rsidRPr="00D930D0">
        <w:rPr>
          <w:rFonts w:ascii="Times New Roman" w:eastAsia="Calibri" w:hAnsi="Times New Roman" w:cs="Times New Roman"/>
          <w:bCs/>
          <w:iCs/>
          <w:sz w:val="24"/>
          <w:szCs w:val="24"/>
        </w:rPr>
        <w:t>позволяет на уровне самостоятельности освоить (закрепить, апробировать) материал, изучаемый в совместной деятельности со взрослым.</w:t>
      </w:r>
    </w:p>
    <w:p w:rsidR="00EE5377" w:rsidRPr="00D930D0" w:rsidRDefault="00EE5377" w:rsidP="00EE5377">
      <w:pPr>
        <w:tabs>
          <w:tab w:val="left" w:pos="0"/>
          <w:tab w:val="left" w:pos="360"/>
        </w:tabs>
        <w:spacing w:after="0"/>
        <w:jc w:val="both"/>
        <w:rPr>
          <w:rFonts w:ascii="Times New Roman" w:eastAsia="Calibri" w:hAnsi="Times New Roman" w:cs="Times New Roman"/>
          <w:bCs/>
          <w:iCs/>
          <w:sz w:val="24"/>
          <w:szCs w:val="24"/>
        </w:rPr>
      </w:pPr>
    </w:p>
    <w:p w:rsidR="00EE5377" w:rsidRPr="00D930D0" w:rsidRDefault="00EE5377" w:rsidP="00EE5377">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EE5377" w:rsidRPr="00D930D0" w:rsidRDefault="0079728E" w:rsidP="00EE5377">
      <w:pPr>
        <w:tabs>
          <w:tab w:val="left" w:pos="0"/>
        </w:tabs>
        <w:spacing w:after="0"/>
        <w:jc w:val="both"/>
        <w:rPr>
          <w:rFonts w:ascii="Times New Roman" w:eastAsia="Calibri" w:hAnsi="Times New Roman" w:cs="Times New Roman"/>
          <w:bCs/>
          <w:sz w:val="24"/>
          <w:szCs w:val="24"/>
        </w:rPr>
      </w:pPr>
      <w:r w:rsidRPr="00D930D0">
        <w:rPr>
          <w:rFonts w:ascii="Times New Roman" w:eastAsia="Calibri" w:hAnsi="Times New Roman" w:cs="Times New Roman"/>
          <w:b/>
          <w:bCs/>
          <w:sz w:val="24"/>
          <w:szCs w:val="24"/>
        </w:rPr>
        <w:t xml:space="preserve">       </w:t>
      </w:r>
      <w:r w:rsidR="00EE5377" w:rsidRPr="00D930D0">
        <w:rPr>
          <w:rFonts w:ascii="Times New Roman" w:eastAsia="Calibri" w:hAnsi="Times New Roman" w:cs="Times New Roman"/>
          <w:b/>
          <w:bCs/>
          <w:sz w:val="24"/>
          <w:szCs w:val="24"/>
        </w:rPr>
        <w:t>Подбор оборудования</w:t>
      </w:r>
      <w:r w:rsidR="00EE5377" w:rsidRPr="00D930D0">
        <w:rPr>
          <w:rFonts w:ascii="Times New Roman" w:eastAsia="Calibri" w:hAnsi="Times New Roman" w:cs="Times New Roman"/>
          <w:bCs/>
          <w:sz w:val="24"/>
          <w:szCs w:val="24"/>
        </w:rPr>
        <w:t xml:space="preserve"> осуществляется в соответствии с традиционными видами детской деятельности, которые в наибольшей степени способствуют решению развивающих задач на этапе дошкольного детства: игровой, продуктивной, познавательно-исследовательской, двигательной.</w:t>
      </w:r>
    </w:p>
    <w:p w:rsidR="004A5EF8" w:rsidRPr="00D930D0" w:rsidRDefault="0079728E" w:rsidP="004A5EF8">
      <w:pPr>
        <w:spacing w:before="100" w:beforeAutospacing="1" w:after="100" w:afterAutospacing="1"/>
        <w:rPr>
          <w:rFonts w:ascii="Times New Roman" w:eastAsia="Times New Roman" w:hAnsi="Times New Roman" w:cs="Times New Roman"/>
          <w:sz w:val="24"/>
          <w:szCs w:val="24"/>
          <w:lang w:eastAsia="ru-RU"/>
        </w:rPr>
      </w:pPr>
      <w:r w:rsidRPr="00D930D0">
        <w:rPr>
          <w:rFonts w:ascii="Times New Roman" w:eastAsia="Calibri" w:hAnsi="Times New Roman" w:cs="Times New Roman"/>
          <w:bCs/>
          <w:sz w:val="24"/>
          <w:szCs w:val="24"/>
        </w:rPr>
        <w:t xml:space="preserve">       </w:t>
      </w:r>
      <w:r w:rsidR="00EB4351" w:rsidRPr="00D930D0">
        <w:rPr>
          <w:rFonts w:ascii="Times New Roman" w:eastAsia="Times New Roman" w:hAnsi="Times New Roman" w:cs="Times New Roman"/>
          <w:sz w:val="24"/>
          <w:szCs w:val="24"/>
          <w:lang w:eastAsia="ru-RU"/>
        </w:rPr>
        <w:t xml:space="preserve">Условия, необходимые для создания </w:t>
      </w:r>
      <w:r w:rsidR="00EB4351" w:rsidRPr="00D930D0">
        <w:rPr>
          <w:rFonts w:ascii="Times New Roman" w:eastAsia="Times New Roman" w:hAnsi="Times New Roman" w:cs="Times New Roman"/>
          <w:sz w:val="24"/>
          <w:szCs w:val="24"/>
          <w:u w:val="single"/>
          <w:lang w:eastAsia="ru-RU"/>
        </w:rPr>
        <w:t>социальной ситуации развития детей</w:t>
      </w:r>
      <w:r w:rsidR="00EB4351" w:rsidRPr="00D930D0">
        <w:rPr>
          <w:rFonts w:ascii="Times New Roman" w:eastAsia="Times New Roman" w:hAnsi="Times New Roman" w:cs="Times New Roman"/>
          <w:sz w:val="24"/>
          <w:szCs w:val="24"/>
          <w:lang w:eastAsia="ru-RU"/>
        </w:rPr>
        <w:t>, соответствующей специфике дошкольного возраста, предполагают:</w:t>
      </w:r>
    </w:p>
    <w:p w:rsidR="00EB4351" w:rsidRPr="00D930D0" w:rsidRDefault="00EB4351" w:rsidP="004A5EF8">
      <w:pPr>
        <w:spacing w:before="100" w:beforeAutospacing="1" w:after="100" w:afterAutospacing="1"/>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1)</w:t>
      </w:r>
      <w:r w:rsidR="00E233F3">
        <w:rPr>
          <w:rFonts w:ascii="Times New Roman" w:eastAsia="Times New Roman" w:hAnsi="Times New Roman" w:cs="Times New Roman"/>
          <w:sz w:val="24"/>
          <w:szCs w:val="24"/>
          <w:lang w:eastAsia="ru-RU"/>
        </w:rPr>
        <w:t xml:space="preserve"> </w:t>
      </w:r>
      <w:r w:rsidRPr="00D930D0">
        <w:rPr>
          <w:rFonts w:ascii="Times New Roman" w:eastAsia="Times New Roman" w:hAnsi="Times New Roman" w:cs="Times New Roman"/>
          <w:sz w:val="24"/>
          <w:szCs w:val="24"/>
          <w:lang w:eastAsia="ru-RU"/>
        </w:rPr>
        <w:t xml:space="preserve">обеспечение </w:t>
      </w:r>
      <w:r w:rsidRPr="00D930D0">
        <w:rPr>
          <w:rFonts w:ascii="Times New Roman" w:eastAsia="Times New Roman" w:hAnsi="Times New Roman" w:cs="Times New Roman"/>
          <w:sz w:val="24"/>
          <w:szCs w:val="24"/>
          <w:u w:val="single"/>
          <w:lang w:eastAsia="ru-RU"/>
        </w:rPr>
        <w:t>эмоционального благополучия</w:t>
      </w:r>
      <w:r w:rsidRPr="00D930D0">
        <w:rPr>
          <w:rFonts w:ascii="Times New Roman" w:eastAsia="Times New Roman" w:hAnsi="Times New Roman" w:cs="Times New Roman"/>
          <w:sz w:val="24"/>
          <w:szCs w:val="24"/>
          <w:lang w:eastAsia="ru-RU"/>
        </w:rPr>
        <w:t xml:space="preserve"> </w:t>
      </w:r>
      <w:r w:rsidR="004A5EF8" w:rsidRPr="00D930D0">
        <w:rPr>
          <w:rFonts w:ascii="Times New Roman" w:eastAsia="Times New Roman" w:hAnsi="Times New Roman" w:cs="Times New Roman"/>
          <w:sz w:val="24"/>
          <w:szCs w:val="24"/>
          <w:lang w:eastAsia="ru-RU"/>
        </w:rPr>
        <w:t xml:space="preserve">посредством </w:t>
      </w:r>
      <w:r w:rsidRPr="00D930D0">
        <w:rPr>
          <w:rFonts w:ascii="Times New Roman" w:eastAsia="Times New Roman" w:hAnsi="Times New Roman" w:cs="Times New Roman"/>
          <w:sz w:val="24"/>
          <w:szCs w:val="24"/>
          <w:lang w:eastAsia="ru-RU"/>
        </w:rPr>
        <w:t>непосредственно</w:t>
      </w:r>
      <w:r w:rsidR="004A5EF8" w:rsidRPr="00D930D0">
        <w:rPr>
          <w:rFonts w:ascii="Times New Roman" w:eastAsia="Times New Roman" w:hAnsi="Times New Roman" w:cs="Times New Roman"/>
          <w:sz w:val="24"/>
          <w:szCs w:val="24"/>
          <w:lang w:eastAsia="ru-RU"/>
        </w:rPr>
        <w:t>го</w:t>
      </w:r>
      <w:r w:rsidRPr="00D930D0">
        <w:rPr>
          <w:rFonts w:ascii="Times New Roman" w:eastAsia="Times New Roman" w:hAnsi="Times New Roman" w:cs="Times New Roman"/>
          <w:sz w:val="24"/>
          <w:szCs w:val="24"/>
          <w:lang w:eastAsia="ru-RU"/>
        </w:rPr>
        <w:t xml:space="preserve"> общени</w:t>
      </w:r>
      <w:r w:rsidR="004A5EF8" w:rsidRPr="00D930D0">
        <w:rPr>
          <w:rFonts w:ascii="Times New Roman" w:eastAsia="Times New Roman" w:hAnsi="Times New Roman" w:cs="Times New Roman"/>
          <w:sz w:val="24"/>
          <w:szCs w:val="24"/>
          <w:lang w:eastAsia="ru-RU"/>
        </w:rPr>
        <w:t>я</w:t>
      </w:r>
      <w:r w:rsidRPr="00D930D0">
        <w:rPr>
          <w:rFonts w:ascii="Times New Roman" w:eastAsia="Times New Roman" w:hAnsi="Times New Roman" w:cs="Times New Roman"/>
          <w:sz w:val="24"/>
          <w:szCs w:val="24"/>
          <w:lang w:eastAsia="ru-RU"/>
        </w:rPr>
        <w:t xml:space="preserve"> с каждым ребенком</w:t>
      </w:r>
      <w:r w:rsidR="004A5EF8" w:rsidRPr="00D930D0">
        <w:rPr>
          <w:rFonts w:ascii="Times New Roman" w:eastAsia="Times New Roman" w:hAnsi="Times New Roman" w:cs="Times New Roman"/>
          <w:sz w:val="24"/>
          <w:szCs w:val="24"/>
          <w:lang w:eastAsia="ru-RU"/>
        </w:rPr>
        <w:t xml:space="preserve">, </w:t>
      </w:r>
      <w:r w:rsidRPr="00D930D0">
        <w:rPr>
          <w:rFonts w:ascii="Times New Roman" w:eastAsia="Times New Roman" w:hAnsi="Times New Roman" w:cs="Times New Roman"/>
          <w:sz w:val="24"/>
          <w:szCs w:val="24"/>
          <w:lang w:eastAsia="ru-RU"/>
        </w:rPr>
        <w:t>уважительно</w:t>
      </w:r>
      <w:r w:rsidR="004A5EF8" w:rsidRPr="00D930D0">
        <w:rPr>
          <w:rFonts w:ascii="Times New Roman" w:eastAsia="Times New Roman" w:hAnsi="Times New Roman" w:cs="Times New Roman"/>
          <w:sz w:val="24"/>
          <w:szCs w:val="24"/>
          <w:lang w:eastAsia="ru-RU"/>
        </w:rPr>
        <w:t>го</w:t>
      </w:r>
      <w:r w:rsidRPr="00D930D0">
        <w:rPr>
          <w:rFonts w:ascii="Times New Roman" w:eastAsia="Times New Roman" w:hAnsi="Times New Roman" w:cs="Times New Roman"/>
          <w:sz w:val="24"/>
          <w:szCs w:val="24"/>
          <w:lang w:eastAsia="ru-RU"/>
        </w:rPr>
        <w:t xml:space="preserve"> отношени</w:t>
      </w:r>
      <w:r w:rsidR="004A5EF8" w:rsidRPr="00D930D0">
        <w:rPr>
          <w:rFonts w:ascii="Times New Roman" w:eastAsia="Times New Roman" w:hAnsi="Times New Roman" w:cs="Times New Roman"/>
          <w:sz w:val="24"/>
          <w:szCs w:val="24"/>
          <w:lang w:eastAsia="ru-RU"/>
        </w:rPr>
        <w:t>я</w:t>
      </w:r>
      <w:r w:rsidRPr="00D930D0">
        <w:rPr>
          <w:rFonts w:ascii="Times New Roman" w:eastAsia="Times New Roman" w:hAnsi="Times New Roman" w:cs="Times New Roman"/>
          <w:sz w:val="24"/>
          <w:szCs w:val="24"/>
          <w:lang w:eastAsia="ru-RU"/>
        </w:rPr>
        <w:t xml:space="preserve"> к</w:t>
      </w:r>
      <w:r w:rsidR="004A5EF8" w:rsidRPr="00D930D0">
        <w:rPr>
          <w:rFonts w:ascii="Times New Roman" w:eastAsia="Times New Roman" w:hAnsi="Times New Roman" w:cs="Times New Roman"/>
          <w:sz w:val="24"/>
          <w:szCs w:val="24"/>
          <w:lang w:eastAsia="ru-RU"/>
        </w:rPr>
        <w:t xml:space="preserve"> нему</w:t>
      </w:r>
      <w:r w:rsidRPr="00D930D0">
        <w:rPr>
          <w:rFonts w:ascii="Times New Roman" w:eastAsia="Times New Roman" w:hAnsi="Times New Roman" w:cs="Times New Roman"/>
          <w:sz w:val="24"/>
          <w:szCs w:val="24"/>
          <w:lang w:eastAsia="ru-RU"/>
        </w:rPr>
        <w:t>, к его чувствам и потребностям;</w:t>
      </w:r>
    </w:p>
    <w:p w:rsidR="00EB4351" w:rsidRPr="00D930D0" w:rsidRDefault="00EB4351" w:rsidP="00EB4351">
      <w:pPr>
        <w:spacing w:before="100" w:beforeAutospacing="1" w:after="100" w:afterAutospacing="1"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2)</w:t>
      </w:r>
      <w:r w:rsidR="00E233F3">
        <w:rPr>
          <w:rFonts w:ascii="Times New Roman" w:eastAsia="Times New Roman" w:hAnsi="Times New Roman" w:cs="Times New Roman"/>
          <w:sz w:val="24"/>
          <w:szCs w:val="24"/>
          <w:lang w:eastAsia="ru-RU"/>
        </w:rPr>
        <w:t xml:space="preserve">  </w:t>
      </w:r>
      <w:r w:rsidRPr="00D930D0">
        <w:rPr>
          <w:rFonts w:ascii="Times New Roman" w:eastAsia="Times New Roman" w:hAnsi="Times New Roman" w:cs="Times New Roman"/>
          <w:sz w:val="24"/>
          <w:szCs w:val="24"/>
          <w:lang w:eastAsia="ru-RU"/>
        </w:rPr>
        <w:t xml:space="preserve">поддержку </w:t>
      </w:r>
      <w:r w:rsidRPr="00D930D0">
        <w:rPr>
          <w:rFonts w:ascii="Times New Roman" w:eastAsia="Times New Roman" w:hAnsi="Times New Roman" w:cs="Times New Roman"/>
          <w:sz w:val="24"/>
          <w:szCs w:val="24"/>
          <w:u w:val="single"/>
          <w:lang w:eastAsia="ru-RU"/>
        </w:rPr>
        <w:t>индивидуальности и инициативы</w:t>
      </w:r>
      <w:r w:rsidRPr="00D930D0">
        <w:rPr>
          <w:rFonts w:ascii="Times New Roman" w:eastAsia="Times New Roman" w:hAnsi="Times New Roman" w:cs="Times New Roman"/>
          <w:sz w:val="24"/>
          <w:szCs w:val="24"/>
          <w:lang w:eastAsia="ru-RU"/>
        </w:rPr>
        <w:t xml:space="preserve"> детей создание</w:t>
      </w:r>
      <w:r w:rsidR="004A5EF8" w:rsidRPr="00D930D0">
        <w:rPr>
          <w:rFonts w:ascii="Times New Roman" w:eastAsia="Times New Roman" w:hAnsi="Times New Roman" w:cs="Times New Roman"/>
          <w:sz w:val="24"/>
          <w:szCs w:val="24"/>
          <w:lang w:eastAsia="ru-RU"/>
        </w:rPr>
        <w:t>м</w:t>
      </w:r>
      <w:r w:rsidRPr="00D930D0">
        <w:rPr>
          <w:rFonts w:ascii="Times New Roman" w:eastAsia="Times New Roman" w:hAnsi="Times New Roman" w:cs="Times New Roman"/>
          <w:sz w:val="24"/>
          <w:szCs w:val="24"/>
          <w:lang w:eastAsia="ru-RU"/>
        </w:rPr>
        <w:t xml:space="preserve"> условий для свободного выбора детьми деятельности</w:t>
      </w:r>
      <w:r w:rsidR="004A5EF8" w:rsidRPr="00D930D0">
        <w:rPr>
          <w:rFonts w:ascii="Times New Roman" w:eastAsia="Times New Roman" w:hAnsi="Times New Roman" w:cs="Times New Roman"/>
          <w:sz w:val="24"/>
          <w:szCs w:val="24"/>
          <w:lang w:eastAsia="ru-RU"/>
        </w:rPr>
        <w:t xml:space="preserve">, участников совместной деятельности, самостоятельного принятия детьми решений, выражения своих чувств и мыслей; </w:t>
      </w:r>
      <w:r w:rsidRPr="00D930D0">
        <w:rPr>
          <w:rFonts w:ascii="Times New Roman" w:eastAsia="Times New Roman" w:hAnsi="Times New Roman" w:cs="Times New Roman"/>
          <w:sz w:val="24"/>
          <w:szCs w:val="24"/>
          <w:lang w:eastAsia="ru-RU"/>
        </w:rPr>
        <w:t xml:space="preserve"> </w:t>
      </w:r>
      <w:r w:rsidR="004A5EF8" w:rsidRPr="00D930D0">
        <w:rPr>
          <w:rFonts w:ascii="Times New Roman" w:eastAsia="Times New Roman" w:hAnsi="Times New Roman" w:cs="Times New Roman"/>
          <w:sz w:val="24"/>
          <w:szCs w:val="24"/>
          <w:lang w:eastAsia="ru-RU"/>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B4351" w:rsidRPr="00D930D0" w:rsidRDefault="00EB4351" w:rsidP="00EB4351">
      <w:pPr>
        <w:spacing w:before="100" w:beforeAutospacing="1" w:after="100" w:afterAutospacing="1"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3) установление </w:t>
      </w:r>
      <w:r w:rsidRPr="00D930D0">
        <w:rPr>
          <w:rFonts w:ascii="Times New Roman" w:eastAsia="Times New Roman" w:hAnsi="Times New Roman" w:cs="Times New Roman"/>
          <w:sz w:val="24"/>
          <w:szCs w:val="24"/>
          <w:u w:val="single"/>
          <w:lang w:eastAsia="ru-RU"/>
        </w:rPr>
        <w:t>правил взаимодействия</w:t>
      </w:r>
      <w:r w:rsidRPr="00D930D0">
        <w:rPr>
          <w:rFonts w:ascii="Times New Roman" w:eastAsia="Times New Roman" w:hAnsi="Times New Roman" w:cs="Times New Roman"/>
          <w:sz w:val="24"/>
          <w:szCs w:val="24"/>
          <w:lang w:eastAsia="ru-RU"/>
        </w:rPr>
        <w:t xml:space="preserve"> в разных ситуациях:</w:t>
      </w:r>
    </w:p>
    <w:p w:rsidR="00EB4351" w:rsidRPr="00D930D0" w:rsidRDefault="00EB4351" w:rsidP="00EB4351">
      <w:pPr>
        <w:spacing w:before="100" w:beforeAutospacing="1" w:after="100" w:afterAutospacing="1"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B4351" w:rsidRPr="00D930D0" w:rsidRDefault="00EB4351" w:rsidP="00EB4351">
      <w:pPr>
        <w:spacing w:before="100" w:beforeAutospacing="1" w:after="100" w:afterAutospacing="1"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-развитие коммуникативных способностей детей, позволяющих разрешать конфликтные ситуации со сверстниками;</w:t>
      </w:r>
    </w:p>
    <w:p w:rsidR="00EB4351" w:rsidRPr="00D930D0" w:rsidRDefault="00EB4351" w:rsidP="00EB4351">
      <w:pPr>
        <w:spacing w:before="100" w:beforeAutospacing="1" w:after="100" w:afterAutospacing="1"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-развитие умения детей работать в группе сверстников;</w:t>
      </w:r>
    </w:p>
    <w:p w:rsidR="00EB4351" w:rsidRPr="00D930D0" w:rsidRDefault="00EB4351" w:rsidP="00EB4351">
      <w:pPr>
        <w:spacing w:before="100" w:beforeAutospacing="1" w:after="100" w:afterAutospacing="1"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4)</w:t>
      </w:r>
      <w:r w:rsidR="00E233F3">
        <w:rPr>
          <w:rFonts w:ascii="Times New Roman" w:eastAsia="Times New Roman" w:hAnsi="Times New Roman" w:cs="Times New Roman"/>
          <w:sz w:val="24"/>
          <w:szCs w:val="24"/>
          <w:lang w:eastAsia="ru-RU"/>
        </w:rPr>
        <w:t xml:space="preserve"> </w:t>
      </w:r>
      <w:r w:rsidRPr="00D930D0">
        <w:rPr>
          <w:rFonts w:ascii="Times New Roman" w:eastAsia="Times New Roman" w:hAnsi="Times New Roman" w:cs="Times New Roman"/>
          <w:sz w:val="24"/>
          <w:szCs w:val="24"/>
          <w:lang w:eastAsia="ru-RU"/>
        </w:rPr>
        <w:t xml:space="preserve"> построение </w:t>
      </w:r>
      <w:r w:rsidRPr="00D930D0">
        <w:rPr>
          <w:rFonts w:ascii="Times New Roman" w:eastAsia="Times New Roman" w:hAnsi="Times New Roman" w:cs="Times New Roman"/>
          <w:sz w:val="24"/>
          <w:szCs w:val="24"/>
          <w:u w:val="single"/>
          <w:lang w:eastAsia="ru-RU"/>
        </w:rPr>
        <w:t>вариативного развивающего образования</w:t>
      </w:r>
      <w:r w:rsidRPr="00D930D0">
        <w:rPr>
          <w:rFonts w:ascii="Times New Roman" w:eastAsia="Times New Roman" w:hAnsi="Times New Roman" w:cs="Times New Roman"/>
          <w:sz w:val="24"/>
          <w:szCs w:val="24"/>
          <w:lang w:eastAsia="ru-RU"/>
        </w:rPr>
        <w:t>,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w:t>
      </w:r>
      <w:r w:rsidR="004A5EF8" w:rsidRPr="00D930D0">
        <w:rPr>
          <w:rFonts w:ascii="Times New Roman" w:eastAsia="Times New Roman" w:hAnsi="Times New Roman" w:cs="Times New Roman"/>
          <w:sz w:val="24"/>
          <w:szCs w:val="24"/>
          <w:lang w:eastAsia="ru-RU"/>
        </w:rPr>
        <w:t xml:space="preserve"> с помощью</w:t>
      </w:r>
      <w:r w:rsidRPr="00D930D0">
        <w:rPr>
          <w:rFonts w:ascii="Times New Roman" w:eastAsia="Times New Roman" w:hAnsi="Times New Roman" w:cs="Times New Roman"/>
          <w:sz w:val="24"/>
          <w:szCs w:val="24"/>
          <w:lang w:eastAsia="ru-RU"/>
        </w:rPr>
        <w:t>:</w:t>
      </w:r>
    </w:p>
    <w:p w:rsidR="00EB4351" w:rsidRPr="00D930D0" w:rsidRDefault="00EB4351" w:rsidP="00EB4351">
      <w:pPr>
        <w:spacing w:before="100" w:beforeAutospacing="1" w:after="100" w:afterAutospacing="1"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lastRenderedPageBreak/>
        <w:t>-</w:t>
      </w:r>
      <w:r w:rsidR="004A5EF8" w:rsidRPr="00D930D0">
        <w:rPr>
          <w:rFonts w:ascii="Times New Roman" w:eastAsia="Times New Roman" w:hAnsi="Times New Roman" w:cs="Times New Roman"/>
          <w:sz w:val="24"/>
          <w:szCs w:val="24"/>
          <w:lang w:eastAsia="ru-RU"/>
        </w:rPr>
        <w:t>создания</w:t>
      </w:r>
      <w:r w:rsidRPr="00D930D0">
        <w:rPr>
          <w:rFonts w:ascii="Times New Roman" w:eastAsia="Times New Roman" w:hAnsi="Times New Roman" w:cs="Times New Roman"/>
          <w:sz w:val="24"/>
          <w:szCs w:val="24"/>
          <w:lang w:eastAsia="ru-RU"/>
        </w:rPr>
        <w:t xml:space="preserve"> условий для овладения культурными средствами деятельности;</w:t>
      </w:r>
    </w:p>
    <w:p w:rsidR="00EB4351" w:rsidRPr="00D930D0" w:rsidRDefault="00EB4351" w:rsidP="00EB4351">
      <w:pPr>
        <w:spacing w:before="100" w:beforeAutospacing="1" w:after="100" w:afterAutospacing="1"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w:t>
      </w:r>
      <w:r w:rsidR="004A5EF8" w:rsidRPr="00D930D0">
        <w:rPr>
          <w:rFonts w:ascii="Times New Roman" w:eastAsia="Times New Roman" w:hAnsi="Times New Roman" w:cs="Times New Roman"/>
          <w:sz w:val="24"/>
          <w:szCs w:val="24"/>
          <w:lang w:eastAsia="ru-RU"/>
        </w:rPr>
        <w:t>организации</w:t>
      </w:r>
      <w:r w:rsidRPr="00D930D0">
        <w:rPr>
          <w:rFonts w:ascii="Times New Roman" w:eastAsia="Times New Roman" w:hAnsi="Times New Roman" w:cs="Times New Roman"/>
          <w:sz w:val="24"/>
          <w:szCs w:val="24"/>
          <w:lang w:eastAsia="ru-RU"/>
        </w:rPr>
        <w:t xml:space="preserve">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B4351" w:rsidRPr="00D930D0" w:rsidRDefault="00EB4351" w:rsidP="00EB4351">
      <w:pPr>
        <w:spacing w:before="100" w:beforeAutospacing="1" w:after="100" w:afterAutospacing="1"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-поддержк</w:t>
      </w:r>
      <w:r w:rsidR="004A5EF8" w:rsidRPr="00D930D0">
        <w:rPr>
          <w:rFonts w:ascii="Times New Roman" w:eastAsia="Times New Roman" w:hAnsi="Times New Roman" w:cs="Times New Roman"/>
          <w:sz w:val="24"/>
          <w:szCs w:val="24"/>
          <w:lang w:eastAsia="ru-RU"/>
        </w:rPr>
        <w:t>и</w:t>
      </w:r>
      <w:r w:rsidRPr="00D930D0">
        <w:rPr>
          <w:rFonts w:ascii="Times New Roman" w:eastAsia="Times New Roman" w:hAnsi="Times New Roman" w:cs="Times New Roman"/>
          <w:sz w:val="24"/>
          <w:szCs w:val="24"/>
          <w:lang w:eastAsia="ru-RU"/>
        </w:rPr>
        <w:t xml:space="preserve"> спонтанной игры детей, ее обогащение, обеспечение игрового времени и пространства;</w:t>
      </w:r>
    </w:p>
    <w:p w:rsidR="00EB4351" w:rsidRPr="00D930D0" w:rsidRDefault="00EB4351" w:rsidP="00EB4351">
      <w:pPr>
        <w:spacing w:before="100" w:beforeAutospacing="1" w:after="100" w:afterAutospacing="1"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-оценк</w:t>
      </w:r>
      <w:r w:rsidR="004A5EF8" w:rsidRPr="00D930D0">
        <w:rPr>
          <w:rFonts w:ascii="Times New Roman" w:eastAsia="Times New Roman" w:hAnsi="Times New Roman" w:cs="Times New Roman"/>
          <w:sz w:val="24"/>
          <w:szCs w:val="24"/>
          <w:lang w:eastAsia="ru-RU"/>
        </w:rPr>
        <w:t>и</w:t>
      </w:r>
      <w:r w:rsidRPr="00D930D0">
        <w:rPr>
          <w:rFonts w:ascii="Times New Roman" w:eastAsia="Times New Roman" w:hAnsi="Times New Roman" w:cs="Times New Roman"/>
          <w:sz w:val="24"/>
          <w:szCs w:val="24"/>
          <w:lang w:eastAsia="ru-RU"/>
        </w:rPr>
        <w:t xml:space="preserve"> индивидуального развития детей;</w:t>
      </w:r>
    </w:p>
    <w:p w:rsidR="00CB4D7F" w:rsidRDefault="00EB4351" w:rsidP="00CB4D7F">
      <w:pPr>
        <w:spacing w:before="100" w:beforeAutospacing="1" w:after="100" w:afterAutospacing="1"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5)</w:t>
      </w:r>
      <w:r w:rsidR="00E233F3">
        <w:rPr>
          <w:rFonts w:ascii="Times New Roman" w:eastAsia="Times New Roman" w:hAnsi="Times New Roman" w:cs="Times New Roman"/>
          <w:sz w:val="24"/>
          <w:szCs w:val="24"/>
          <w:lang w:eastAsia="ru-RU"/>
        </w:rPr>
        <w:t xml:space="preserve"> </w:t>
      </w:r>
      <w:r w:rsidRPr="00D930D0">
        <w:rPr>
          <w:rFonts w:ascii="Times New Roman" w:eastAsia="Times New Roman" w:hAnsi="Times New Roman" w:cs="Times New Roman"/>
          <w:sz w:val="24"/>
          <w:szCs w:val="24"/>
          <w:lang w:eastAsia="ru-RU"/>
        </w:rPr>
        <w:t xml:space="preserve">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w:t>
      </w:r>
      <w:r w:rsidR="00CB4D7F">
        <w:rPr>
          <w:rFonts w:ascii="Times New Roman" w:eastAsia="Times New Roman" w:hAnsi="Times New Roman" w:cs="Times New Roman"/>
          <w:sz w:val="24"/>
          <w:szCs w:val="24"/>
          <w:lang w:eastAsia="ru-RU"/>
        </w:rPr>
        <w:t>овательных инициатив семьи.</w:t>
      </w:r>
    </w:p>
    <w:p w:rsidR="008B604F" w:rsidRPr="00CB4D7F" w:rsidRDefault="008B604F" w:rsidP="00CB4D7F">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CB4D7F">
        <w:rPr>
          <w:rFonts w:ascii="Times New Roman" w:eastAsia="Times New Roman" w:hAnsi="Times New Roman" w:cs="Times New Roman"/>
          <w:b/>
          <w:sz w:val="28"/>
          <w:szCs w:val="24"/>
          <w:lang w:eastAsia="ru-RU"/>
        </w:rPr>
        <w:t>Структура содержания дошкольного образования</w:t>
      </w: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497"/>
      </w:tblGrid>
      <w:tr w:rsidR="008B604F" w:rsidRPr="00D930D0" w:rsidTr="00276487">
        <w:trPr>
          <w:trHeight w:val="292"/>
        </w:trPr>
        <w:tc>
          <w:tcPr>
            <w:tcW w:w="959" w:type="dxa"/>
            <w:tcBorders>
              <w:top w:val="single" w:sz="4" w:space="0" w:color="auto"/>
              <w:left w:val="single" w:sz="4" w:space="0" w:color="auto"/>
              <w:bottom w:val="single" w:sz="4" w:space="0" w:color="auto"/>
              <w:right w:val="single" w:sz="4" w:space="0" w:color="auto"/>
            </w:tcBorders>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rsidR="008B604F" w:rsidRPr="00D930D0" w:rsidRDefault="008B604F" w:rsidP="008B604F">
            <w:pPr>
              <w:spacing w:after="0" w:line="240" w:lineRule="auto"/>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 xml:space="preserve">                                          Образовательные области</w:t>
            </w:r>
          </w:p>
        </w:tc>
      </w:tr>
      <w:tr w:rsidR="008B604F" w:rsidRPr="00D930D0" w:rsidTr="00276487">
        <w:trPr>
          <w:trHeight w:val="729"/>
        </w:trPr>
        <w:tc>
          <w:tcPr>
            <w:tcW w:w="9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8B604F" w:rsidRPr="00D930D0" w:rsidRDefault="008B604F" w:rsidP="008B604F">
            <w:pPr>
              <w:spacing w:after="0" w:line="240" w:lineRule="auto"/>
              <w:ind w:left="113" w:right="113"/>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Физическое развитие</w:t>
            </w:r>
          </w:p>
        </w:tc>
        <w:tc>
          <w:tcPr>
            <w:tcW w:w="9497" w:type="dxa"/>
            <w:tcBorders>
              <w:top w:val="single" w:sz="4" w:space="0" w:color="auto"/>
              <w:left w:val="single" w:sz="4" w:space="0" w:color="auto"/>
              <w:bottom w:val="single" w:sz="4" w:space="0" w:color="auto"/>
              <w:right w:val="single" w:sz="4" w:space="0" w:color="auto"/>
            </w:tcBorders>
          </w:tcPr>
          <w:p w:rsidR="008B604F" w:rsidRPr="00D930D0" w:rsidRDefault="008B604F" w:rsidP="008B604F">
            <w:pPr>
              <w:spacing w:after="0" w:line="240" w:lineRule="auto"/>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 xml:space="preserve">«Физическая культура» </w:t>
            </w:r>
            <w:r w:rsidRPr="00D930D0">
              <w:rPr>
                <w:rFonts w:ascii="Times New Roman" w:eastAsia="Times New Roman" w:hAnsi="Times New Roman" w:cs="Times New Roman"/>
                <w:sz w:val="24"/>
                <w:szCs w:val="24"/>
                <w:lang w:eastAsia="ru-RU"/>
              </w:rPr>
              <w:t>- развитие основных движений детей;</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сохранение и укрепление здоровья воспитанников;</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воспитание физических и личностных качеств.</w:t>
            </w:r>
          </w:p>
        </w:tc>
      </w:tr>
      <w:tr w:rsidR="008B604F" w:rsidRPr="00D930D0" w:rsidTr="00276487">
        <w:trPr>
          <w:trHeight w:val="966"/>
        </w:trPr>
        <w:tc>
          <w:tcPr>
            <w:tcW w:w="959" w:type="dxa"/>
            <w:vMerge/>
            <w:tcBorders>
              <w:top w:val="single" w:sz="4" w:space="0" w:color="auto"/>
              <w:left w:val="single" w:sz="4" w:space="0" w:color="auto"/>
              <w:bottom w:val="single" w:sz="4" w:space="0" w:color="auto"/>
              <w:right w:val="single" w:sz="4" w:space="0" w:color="auto"/>
            </w:tcBorders>
            <w:textDirection w:val="btLr"/>
            <w:vAlign w:val="center"/>
          </w:tcPr>
          <w:p w:rsidR="008B604F" w:rsidRPr="00D930D0" w:rsidRDefault="008B604F" w:rsidP="008B604F">
            <w:pPr>
              <w:spacing w:after="0" w:line="240" w:lineRule="auto"/>
              <w:ind w:left="113" w:right="113"/>
              <w:rPr>
                <w:rFonts w:ascii="Times New Roman" w:eastAsia="Times New Roman" w:hAnsi="Times New Roman" w:cs="Times New Roman"/>
                <w:b/>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sz w:val="24"/>
                <w:szCs w:val="24"/>
                <w:lang w:eastAsia="ru-RU"/>
              </w:rPr>
              <w:t>«Здоровье»</w:t>
            </w:r>
            <w:r w:rsidRPr="00D930D0">
              <w:rPr>
                <w:rFonts w:ascii="Times New Roman" w:eastAsia="Times New Roman" w:hAnsi="Times New Roman" w:cs="Times New Roman"/>
                <w:sz w:val="24"/>
                <w:szCs w:val="24"/>
                <w:lang w:eastAsia="ru-RU"/>
              </w:rPr>
              <w:t xml:space="preserve"> - сохранение и укрепление здоровья детей;</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воспитание культурно-гигиенических навыков;</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формирование начальных представлений о здоровом образе жизни;</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развитие физических, личностных и интеллектуальных, качеств.</w:t>
            </w:r>
          </w:p>
        </w:tc>
      </w:tr>
      <w:tr w:rsidR="008B604F" w:rsidRPr="00D930D0" w:rsidTr="00276487">
        <w:trPr>
          <w:trHeight w:val="1080"/>
        </w:trPr>
        <w:tc>
          <w:tcPr>
            <w:tcW w:w="9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8B604F" w:rsidRPr="00D930D0" w:rsidRDefault="008B604F" w:rsidP="008B604F">
            <w:pPr>
              <w:spacing w:after="0" w:line="240" w:lineRule="auto"/>
              <w:ind w:left="113" w:right="113"/>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sz w:val="24"/>
                <w:szCs w:val="24"/>
                <w:lang w:eastAsia="ru-RU"/>
              </w:rPr>
              <w:t>Познавательно-речевое развитие</w:t>
            </w:r>
          </w:p>
        </w:tc>
        <w:tc>
          <w:tcPr>
            <w:tcW w:w="9497" w:type="dxa"/>
            <w:tcBorders>
              <w:top w:val="single" w:sz="4" w:space="0" w:color="auto"/>
              <w:left w:val="single" w:sz="4" w:space="0" w:color="auto"/>
              <w:bottom w:val="single" w:sz="4" w:space="0" w:color="auto"/>
              <w:right w:val="single" w:sz="4" w:space="0" w:color="auto"/>
            </w:tcBorders>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sz w:val="24"/>
                <w:szCs w:val="24"/>
                <w:lang w:eastAsia="ru-RU"/>
              </w:rPr>
              <w:t>«Коммуникация»</w:t>
            </w:r>
            <w:r w:rsidRPr="00D930D0">
              <w:rPr>
                <w:rFonts w:ascii="Times New Roman" w:eastAsia="Times New Roman" w:hAnsi="Times New Roman" w:cs="Times New Roman"/>
                <w:sz w:val="24"/>
                <w:szCs w:val="24"/>
                <w:lang w:eastAsia="ru-RU"/>
              </w:rPr>
              <w:t xml:space="preserve"> - развитие активной речи детей в различных видах деятельности;</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практическое овладение воспитанниками нормами русской речи;</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развитие свободного общения со взрослыми и детьми;</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развитие личностных и интеллектуальных качеств.</w:t>
            </w:r>
          </w:p>
        </w:tc>
      </w:tr>
      <w:tr w:rsidR="008B604F" w:rsidRPr="00D930D0" w:rsidTr="00276487">
        <w:trPr>
          <w:trHeight w:val="968"/>
        </w:trPr>
        <w:tc>
          <w:tcPr>
            <w:tcW w:w="959" w:type="dxa"/>
            <w:vMerge/>
            <w:tcBorders>
              <w:top w:val="single" w:sz="4" w:space="0" w:color="auto"/>
              <w:left w:val="single" w:sz="4" w:space="0" w:color="auto"/>
              <w:bottom w:val="single" w:sz="4" w:space="0" w:color="auto"/>
              <w:right w:val="single" w:sz="4" w:space="0" w:color="auto"/>
            </w:tcBorders>
            <w:textDirection w:val="btLr"/>
            <w:vAlign w:val="center"/>
          </w:tcPr>
          <w:p w:rsidR="008B604F" w:rsidRPr="00D930D0" w:rsidRDefault="008B604F" w:rsidP="008B604F">
            <w:pPr>
              <w:spacing w:after="0" w:line="240" w:lineRule="auto"/>
              <w:ind w:left="113" w:right="113"/>
              <w:rPr>
                <w:rFonts w:ascii="Times New Roman" w:eastAsia="Times New Roman" w:hAnsi="Times New Roman" w:cs="Times New Roman"/>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sz w:val="24"/>
                <w:szCs w:val="24"/>
                <w:lang w:eastAsia="ru-RU"/>
              </w:rPr>
              <w:t>«Чтение детям художественной литературы»</w:t>
            </w:r>
            <w:r w:rsidRPr="00D930D0">
              <w:rPr>
                <w:rFonts w:ascii="Times New Roman" w:eastAsia="Times New Roman" w:hAnsi="Times New Roman" w:cs="Times New Roman"/>
                <w:sz w:val="24"/>
                <w:szCs w:val="24"/>
                <w:lang w:eastAsia="ru-RU"/>
              </w:rPr>
              <w:t xml:space="preserve"> - формирование целостной картины мира;</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развитие литературной речи;</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приобщение к словесному искусству;</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развитие личностных и интеллектуальных качеств.</w:t>
            </w:r>
          </w:p>
        </w:tc>
      </w:tr>
      <w:tr w:rsidR="008B604F" w:rsidRPr="00D930D0" w:rsidTr="00276487">
        <w:trPr>
          <w:trHeight w:val="2770"/>
        </w:trPr>
        <w:tc>
          <w:tcPr>
            <w:tcW w:w="959" w:type="dxa"/>
            <w:vMerge/>
            <w:tcBorders>
              <w:top w:val="single" w:sz="4" w:space="0" w:color="auto"/>
              <w:left w:val="single" w:sz="4" w:space="0" w:color="auto"/>
              <w:bottom w:val="single" w:sz="4" w:space="0" w:color="auto"/>
              <w:right w:val="single" w:sz="4" w:space="0" w:color="auto"/>
            </w:tcBorders>
            <w:textDirection w:val="btLr"/>
            <w:vAlign w:val="center"/>
          </w:tcPr>
          <w:p w:rsidR="008B604F" w:rsidRPr="00D930D0" w:rsidRDefault="008B604F" w:rsidP="008B604F">
            <w:pPr>
              <w:spacing w:after="0" w:line="240" w:lineRule="auto"/>
              <w:ind w:left="113" w:right="113"/>
              <w:rPr>
                <w:rFonts w:ascii="Times New Roman" w:eastAsia="Times New Roman" w:hAnsi="Times New Roman" w:cs="Times New Roman"/>
                <w:sz w:val="24"/>
                <w:szCs w:val="24"/>
                <w:lang w:eastAsia="ru-RU"/>
              </w:rPr>
            </w:pPr>
          </w:p>
        </w:tc>
        <w:tc>
          <w:tcPr>
            <w:tcW w:w="9497" w:type="dxa"/>
            <w:tcBorders>
              <w:top w:val="single" w:sz="4" w:space="0" w:color="auto"/>
              <w:left w:val="single" w:sz="4" w:space="0" w:color="auto"/>
              <w:right w:val="single" w:sz="4" w:space="0" w:color="auto"/>
            </w:tcBorders>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sz w:val="24"/>
                <w:szCs w:val="24"/>
                <w:lang w:eastAsia="ru-RU"/>
              </w:rPr>
              <w:t>«Познание»</w:t>
            </w:r>
            <w:r w:rsidRPr="00D930D0">
              <w:rPr>
                <w:rFonts w:ascii="Times New Roman" w:eastAsia="Times New Roman" w:hAnsi="Times New Roman" w:cs="Times New Roman"/>
                <w:sz w:val="24"/>
                <w:szCs w:val="24"/>
                <w:lang w:eastAsia="ru-RU"/>
              </w:rPr>
              <w:t xml:space="preserve"> - развитие познавательно-исследовательской деятельности, конструирование;</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формирование сенсорных, элементарных математических представлений;</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формирование целостной картины мира;</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расширение кругозора детей;</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развитие личностных и интеллектуальных качеств.</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формирование адекватных представлений ребенка о себе, семье, обществе, государстве, мире и природе;</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формирование целостной картины мира;</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развитие личностных и интеллектуальных качеств.</w:t>
            </w:r>
          </w:p>
        </w:tc>
      </w:tr>
      <w:tr w:rsidR="008B604F" w:rsidRPr="00D930D0" w:rsidTr="00276487">
        <w:tc>
          <w:tcPr>
            <w:tcW w:w="9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8B604F" w:rsidRPr="00D930D0" w:rsidRDefault="008B604F" w:rsidP="008B604F">
            <w:pPr>
              <w:spacing w:after="0" w:line="240" w:lineRule="auto"/>
              <w:ind w:left="113" w:right="113"/>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sz w:val="24"/>
                <w:szCs w:val="24"/>
                <w:lang w:eastAsia="ru-RU"/>
              </w:rPr>
              <w:t>Художественно-эстетическое развитие</w:t>
            </w:r>
          </w:p>
        </w:tc>
        <w:tc>
          <w:tcPr>
            <w:tcW w:w="9497" w:type="dxa"/>
            <w:tcBorders>
              <w:top w:val="single" w:sz="4" w:space="0" w:color="auto"/>
              <w:left w:val="single" w:sz="4" w:space="0" w:color="auto"/>
              <w:bottom w:val="single" w:sz="4" w:space="0" w:color="auto"/>
              <w:right w:val="single" w:sz="4" w:space="0" w:color="auto"/>
            </w:tcBorders>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sz w:val="24"/>
                <w:szCs w:val="24"/>
                <w:lang w:eastAsia="ru-RU"/>
              </w:rPr>
              <w:t>«Музыка»</w:t>
            </w:r>
            <w:r w:rsidRPr="00D930D0">
              <w:rPr>
                <w:rFonts w:ascii="Times New Roman" w:eastAsia="Times New Roman" w:hAnsi="Times New Roman" w:cs="Times New Roman"/>
                <w:sz w:val="24"/>
                <w:szCs w:val="24"/>
                <w:lang w:eastAsia="ru-RU"/>
              </w:rPr>
              <w:t xml:space="preserve"> - развитие  музыкально-ритмической деятельности;</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приобщение к музыкальному искусству;</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развитие физических,  личностных и  интеллектуальных качеств.</w:t>
            </w:r>
          </w:p>
        </w:tc>
      </w:tr>
      <w:tr w:rsidR="008B604F" w:rsidRPr="00D930D0" w:rsidTr="00276487">
        <w:trPr>
          <w:trHeight w:val="270"/>
        </w:trPr>
        <w:tc>
          <w:tcPr>
            <w:tcW w:w="959" w:type="dxa"/>
            <w:vMerge/>
            <w:tcBorders>
              <w:top w:val="single" w:sz="4" w:space="0" w:color="auto"/>
              <w:left w:val="single" w:sz="4" w:space="0" w:color="auto"/>
              <w:bottom w:val="single" w:sz="4" w:space="0" w:color="auto"/>
              <w:right w:val="single" w:sz="4" w:space="0" w:color="auto"/>
            </w:tcBorders>
            <w:textDirection w:val="btLr"/>
            <w:vAlign w:val="center"/>
          </w:tcPr>
          <w:p w:rsidR="008B604F" w:rsidRPr="00D930D0" w:rsidRDefault="008B604F" w:rsidP="008B604F">
            <w:pPr>
              <w:spacing w:after="0" w:line="240" w:lineRule="auto"/>
              <w:ind w:left="113" w:right="113"/>
              <w:rPr>
                <w:rFonts w:ascii="Times New Roman" w:eastAsia="Times New Roman" w:hAnsi="Times New Roman" w:cs="Times New Roman"/>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sz w:val="24"/>
                <w:szCs w:val="24"/>
                <w:lang w:eastAsia="ru-RU"/>
              </w:rPr>
              <w:t>«Художественное творчество»</w:t>
            </w:r>
            <w:r w:rsidRPr="00D930D0">
              <w:rPr>
                <w:rFonts w:ascii="Times New Roman" w:eastAsia="Times New Roman" w:hAnsi="Times New Roman" w:cs="Times New Roman"/>
                <w:sz w:val="24"/>
                <w:szCs w:val="24"/>
                <w:lang w:eastAsia="ru-RU"/>
              </w:rPr>
              <w:t xml:space="preserve"> - развитие продуктивной деятельности детей (рисование, лепка, аппликация, художественный труд); </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 развитие творчества; </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приобщение к изобразительному искусству;</w:t>
            </w:r>
          </w:p>
          <w:p w:rsidR="008B604F"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развитие физических (мелкой моторики рук), личностных и интеллектуальных качеств.</w:t>
            </w:r>
          </w:p>
          <w:p w:rsidR="00336CD2" w:rsidRDefault="00336CD2" w:rsidP="008B604F">
            <w:pPr>
              <w:spacing w:after="0" w:line="240" w:lineRule="auto"/>
              <w:rPr>
                <w:rFonts w:ascii="Times New Roman" w:eastAsia="Times New Roman" w:hAnsi="Times New Roman" w:cs="Times New Roman"/>
                <w:sz w:val="24"/>
                <w:szCs w:val="24"/>
                <w:lang w:eastAsia="ru-RU"/>
              </w:rPr>
            </w:pPr>
          </w:p>
          <w:p w:rsidR="00336CD2" w:rsidRPr="00D930D0" w:rsidRDefault="00336CD2" w:rsidP="008B604F">
            <w:pPr>
              <w:spacing w:after="0" w:line="240" w:lineRule="auto"/>
              <w:rPr>
                <w:rFonts w:ascii="Times New Roman" w:eastAsia="Times New Roman" w:hAnsi="Times New Roman" w:cs="Times New Roman"/>
                <w:sz w:val="24"/>
                <w:szCs w:val="24"/>
                <w:lang w:eastAsia="ru-RU"/>
              </w:rPr>
            </w:pPr>
          </w:p>
        </w:tc>
      </w:tr>
      <w:tr w:rsidR="008B604F" w:rsidRPr="00D930D0" w:rsidTr="00276487">
        <w:tc>
          <w:tcPr>
            <w:tcW w:w="9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8B604F" w:rsidRPr="00D930D0" w:rsidRDefault="008B604F" w:rsidP="008B604F">
            <w:pPr>
              <w:spacing w:after="0" w:line="240" w:lineRule="auto"/>
              <w:ind w:left="113" w:right="113"/>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lastRenderedPageBreak/>
              <w:t>Социально-личностное развитие</w:t>
            </w:r>
          </w:p>
        </w:tc>
        <w:tc>
          <w:tcPr>
            <w:tcW w:w="9497" w:type="dxa"/>
            <w:tcBorders>
              <w:top w:val="single" w:sz="4" w:space="0" w:color="auto"/>
              <w:left w:val="single" w:sz="4" w:space="0" w:color="auto"/>
              <w:bottom w:val="single" w:sz="4" w:space="0" w:color="auto"/>
              <w:right w:val="single" w:sz="4" w:space="0" w:color="auto"/>
            </w:tcBorders>
          </w:tcPr>
          <w:p w:rsidR="008B604F" w:rsidRPr="00D930D0" w:rsidRDefault="008B604F" w:rsidP="008B604F">
            <w:pPr>
              <w:spacing w:after="0" w:line="240" w:lineRule="auto"/>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 xml:space="preserve"> «Социализация» </w:t>
            </w:r>
            <w:r w:rsidRPr="00D930D0">
              <w:rPr>
                <w:rFonts w:ascii="Times New Roman" w:eastAsia="Times New Roman" w:hAnsi="Times New Roman" w:cs="Times New Roman"/>
                <w:sz w:val="24"/>
                <w:szCs w:val="24"/>
                <w:lang w:eastAsia="ru-RU"/>
              </w:rPr>
              <w:t>- личностное развитие воспитанников;</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формирование гендерной, семейной, гражданской принадлежности, а также принадлежности к мировому сообществу;</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приобщение к нормам и правилам взаимоотношения со сверстниками и взрослыми;</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развитие физических,  личностных и интеллектуальных качеств.</w:t>
            </w:r>
          </w:p>
        </w:tc>
      </w:tr>
      <w:tr w:rsidR="008B604F" w:rsidRPr="00D930D0" w:rsidTr="00276487">
        <w:tc>
          <w:tcPr>
            <w:tcW w:w="959" w:type="dxa"/>
            <w:vMerge/>
            <w:tcBorders>
              <w:top w:val="single" w:sz="4" w:space="0" w:color="auto"/>
              <w:left w:val="single" w:sz="4" w:space="0" w:color="auto"/>
              <w:bottom w:val="single" w:sz="4" w:space="0" w:color="auto"/>
              <w:right w:val="single" w:sz="4" w:space="0" w:color="auto"/>
            </w:tcBorders>
            <w:vAlign w:val="center"/>
          </w:tcPr>
          <w:p w:rsidR="008B604F" w:rsidRPr="00D930D0" w:rsidRDefault="008B604F" w:rsidP="008B604F">
            <w:pPr>
              <w:spacing w:after="0" w:line="240" w:lineRule="auto"/>
              <w:rPr>
                <w:rFonts w:ascii="Times New Roman" w:eastAsia="Times New Roman" w:hAnsi="Times New Roman" w:cs="Times New Roman"/>
                <w:b/>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sz w:val="24"/>
                <w:szCs w:val="24"/>
                <w:lang w:eastAsia="ru-RU"/>
              </w:rPr>
              <w:t>«Труд»</w:t>
            </w:r>
            <w:r w:rsidRPr="00D930D0">
              <w:rPr>
                <w:rFonts w:ascii="Times New Roman" w:eastAsia="Times New Roman" w:hAnsi="Times New Roman" w:cs="Times New Roman"/>
                <w:sz w:val="24"/>
                <w:szCs w:val="24"/>
                <w:lang w:eastAsia="ru-RU"/>
              </w:rPr>
              <w:t xml:space="preserve"> - формирование трудовых умений и навыков, адекватных возрасту детей;</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воспитание сознательного отношения к труду как к основной жизненной потребности, трудолюбия;</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развитие физических, личностных и интеллектуальных качеств.</w:t>
            </w:r>
          </w:p>
        </w:tc>
      </w:tr>
      <w:tr w:rsidR="008B604F" w:rsidRPr="00D930D0" w:rsidTr="00276487">
        <w:tc>
          <w:tcPr>
            <w:tcW w:w="959" w:type="dxa"/>
            <w:vMerge/>
            <w:tcBorders>
              <w:top w:val="single" w:sz="4" w:space="0" w:color="auto"/>
              <w:left w:val="single" w:sz="4" w:space="0" w:color="auto"/>
              <w:bottom w:val="single" w:sz="4" w:space="0" w:color="auto"/>
              <w:right w:val="single" w:sz="4" w:space="0" w:color="auto"/>
            </w:tcBorders>
            <w:vAlign w:val="center"/>
          </w:tcPr>
          <w:p w:rsidR="008B604F" w:rsidRPr="00D930D0" w:rsidRDefault="008B604F" w:rsidP="008B604F">
            <w:pPr>
              <w:spacing w:after="0" w:line="240" w:lineRule="auto"/>
              <w:rPr>
                <w:rFonts w:ascii="Times New Roman" w:eastAsia="Times New Roman" w:hAnsi="Times New Roman" w:cs="Times New Roman"/>
                <w:b/>
                <w:sz w:val="24"/>
                <w:szCs w:val="24"/>
                <w:lang w:eastAsia="ru-RU"/>
              </w:rPr>
            </w:pPr>
          </w:p>
        </w:tc>
        <w:tc>
          <w:tcPr>
            <w:tcW w:w="9497" w:type="dxa"/>
            <w:tcBorders>
              <w:top w:val="single" w:sz="4" w:space="0" w:color="auto"/>
              <w:left w:val="single" w:sz="4" w:space="0" w:color="auto"/>
              <w:bottom w:val="single" w:sz="4" w:space="0" w:color="auto"/>
              <w:right w:val="single" w:sz="4" w:space="0" w:color="auto"/>
            </w:tcBorders>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sz w:val="24"/>
                <w:szCs w:val="24"/>
                <w:lang w:eastAsia="ru-RU"/>
              </w:rPr>
              <w:t>«Безопасность»</w:t>
            </w:r>
            <w:r w:rsidRPr="00D930D0">
              <w:rPr>
                <w:rFonts w:ascii="Times New Roman" w:eastAsia="Times New Roman" w:hAnsi="Times New Roman" w:cs="Times New Roman"/>
                <w:sz w:val="24"/>
                <w:szCs w:val="24"/>
                <w:lang w:eastAsia="ru-RU"/>
              </w:rPr>
              <w:t xml:space="preserve"> - формирование основ безопасности собственной жизнедеятельности;</w:t>
            </w:r>
          </w:p>
          <w:p w:rsidR="008B604F" w:rsidRPr="00D930D0" w:rsidRDefault="008B604F" w:rsidP="008B604F">
            <w:pPr>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формирования основ экологического сознания (безопасности окружающего мира);</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развитие личностных и интеллектуальных качеств.</w:t>
            </w:r>
          </w:p>
        </w:tc>
      </w:tr>
    </w:tbl>
    <w:p w:rsidR="008B604F" w:rsidRPr="00D930D0" w:rsidRDefault="008B604F" w:rsidP="008B604F">
      <w:pPr>
        <w:spacing w:after="0" w:line="240" w:lineRule="auto"/>
        <w:jc w:val="center"/>
        <w:rPr>
          <w:rFonts w:ascii="Times New Roman" w:eastAsia="Times New Roman" w:hAnsi="Times New Roman" w:cs="Times New Roman"/>
          <w:b/>
          <w:sz w:val="28"/>
          <w:szCs w:val="28"/>
          <w:lang w:eastAsia="ru-RU"/>
        </w:rPr>
      </w:pPr>
    </w:p>
    <w:p w:rsidR="008B604F" w:rsidRPr="00D930D0" w:rsidRDefault="008B604F" w:rsidP="008B604F">
      <w:pPr>
        <w:spacing w:after="0" w:line="240" w:lineRule="auto"/>
        <w:jc w:val="center"/>
        <w:rPr>
          <w:rFonts w:ascii="Times New Roman" w:eastAsia="Times New Roman" w:hAnsi="Times New Roman" w:cs="Times New Roman"/>
          <w:b/>
          <w:sz w:val="28"/>
          <w:szCs w:val="28"/>
          <w:lang w:eastAsia="ru-RU"/>
        </w:rPr>
      </w:pPr>
      <w:r w:rsidRPr="00D930D0">
        <w:rPr>
          <w:rFonts w:ascii="Times New Roman" w:eastAsia="Times New Roman" w:hAnsi="Times New Roman" w:cs="Times New Roman"/>
          <w:b/>
          <w:sz w:val="28"/>
          <w:szCs w:val="28"/>
          <w:lang w:eastAsia="ru-RU"/>
        </w:rPr>
        <w:t xml:space="preserve">Модель организации учебно-воспитательного процесса </w:t>
      </w:r>
    </w:p>
    <w:p w:rsidR="008B604F" w:rsidRDefault="008B604F" w:rsidP="008B604F">
      <w:pPr>
        <w:spacing w:after="0" w:line="240" w:lineRule="auto"/>
        <w:jc w:val="center"/>
        <w:rPr>
          <w:rFonts w:ascii="Times New Roman" w:eastAsia="Times New Roman" w:hAnsi="Times New Roman" w:cs="Times New Roman"/>
          <w:b/>
          <w:sz w:val="28"/>
          <w:szCs w:val="28"/>
          <w:lang w:eastAsia="ru-RU"/>
        </w:rPr>
      </w:pPr>
      <w:r w:rsidRPr="00D930D0">
        <w:rPr>
          <w:rFonts w:ascii="Times New Roman" w:eastAsia="Times New Roman" w:hAnsi="Times New Roman" w:cs="Times New Roman"/>
          <w:b/>
          <w:sz w:val="28"/>
          <w:szCs w:val="28"/>
          <w:lang w:eastAsia="ru-RU"/>
        </w:rPr>
        <w:t>в детском саду на день</w:t>
      </w:r>
    </w:p>
    <w:p w:rsidR="00CB4D7F" w:rsidRDefault="00CB4D7F" w:rsidP="008B604F">
      <w:pPr>
        <w:spacing w:after="0" w:line="240" w:lineRule="auto"/>
        <w:jc w:val="center"/>
        <w:rPr>
          <w:rFonts w:ascii="Times New Roman" w:eastAsia="Times New Roman" w:hAnsi="Times New Roman" w:cs="Times New Roman"/>
          <w:b/>
          <w:sz w:val="28"/>
          <w:szCs w:val="28"/>
          <w:lang w:eastAsia="ru-RU"/>
        </w:rPr>
      </w:pPr>
    </w:p>
    <w:p w:rsidR="00CB4D7F" w:rsidRPr="00D930D0" w:rsidRDefault="00CB4D7F" w:rsidP="008B604F">
      <w:pPr>
        <w:spacing w:after="0" w:line="240" w:lineRule="auto"/>
        <w:jc w:val="center"/>
        <w:rPr>
          <w:rFonts w:ascii="Times New Roman" w:eastAsia="Times New Roman" w:hAnsi="Times New Roman" w:cs="Times New Roman"/>
          <w:b/>
          <w:sz w:val="28"/>
          <w:szCs w:val="28"/>
          <w:lang w:eastAsia="ru-RU"/>
        </w:rPr>
      </w:pPr>
      <w:r w:rsidRPr="00D930D0">
        <w:rPr>
          <w:rFonts w:ascii="Times New Roman" w:eastAsia="Times New Roman" w:hAnsi="Times New Roman" w:cs="Times New Roman"/>
          <w:b/>
          <w:sz w:val="24"/>
          <w:szCs w:val="24"/>
          <w:lang w:eastAsia="ru-RU"/>
        </w:rPr>
        <w:t>Младший дошкольный возраст</w:t>
      </w:r>
    </w:p>
    <w:tbl>
      <w:tblPr>
        <w:tblpPr w:leftFromText="180" w:rightFromText="180" w:vertAnchor="text" w:horzAnchor="margin" w:tblpXSpec="center" w:tblpY="408"/>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912"/>
        <w:gridCol w:w="4211"/>
        <w:gridCol w:w="3385"/>
      </w:tblGrid>
      <w:tr w:rsidR="008B604F" w:rsidRPr="00D930D0" w:rsidTr="00E61C8A">
        <w:tc>
          <w:tcPr>
            <w:tcW w:w="56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 п/п</w:t>
            </w:r>
          </w:p>
        </w:tc>
        <w:tc>
          <w:tcPr>
            <w:tcW w:w="1912"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 xml:space="preserve">Направления развития ребёнка </w:t>
            </w:r>
          </w:p>
        </w:tc>
        <w:tc>
          <w:tcPr>
            <w:tcW w:w="4211"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1-я половина дня</w:t>
            </w:r>
          </w:p>
        </w:tc>
        <w:tc>
          <w:tcPr>
            <w:tcW w:w="3385"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2-я половина дня</w:t>
            </w:r>
          </w:p>
        </w:tc>
      </w:tr>
      <w:tr w:rsidR="008B604F" w:rsidRPr="00D930D0" w:rsidTr="00E61C8A">
        <w:tc>
          <w:tcPr>
            <w:tcW w:w="560"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1.</w:t>
            </w:r>
          </w:p>
        </w:tc>
        <w:tc>
          <w:tcPr>
            <w:tcW w:w="1912"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Физическое развитие и оздоровление</w:t>
            </w:r>
          </w:p>
        </w:tc>
        <w:tc>
          <w:tcPr>
            <w:tcW w:w="4211" w:type="dxa"/>
          </w:tcPr>
          <w:p w:rsidR="00E233F3"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E233F3">
              <w:rPr>
                <w:rFonts w:ascii="Times New Roman" w:eastAsia="Times New Roman" w:hAnsi="Times New Roman" w:cs="Times New Roman"/>
                <w:sz w:val="24"/>
                <w:szCs w:val="24"/>
                <w:lang w:eastAsia="ru-RU"/>
              </w:rPr>
              <w:t xml:space="preserve">Приём детей </w:t>
            </w:r>
          </w:p>
          <w:p w:rsidR="008B604F" w:rsidRPr="00E233F3"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E233F3">
              <w:rPr>
                <w:rFonts w:ascii="Times New Roman" w:eastAsia="Times New Roman" w:hAnsi="Times New Roman" w:cs="Times New Roman"/>
                <w:sz w:val="24"/>
                <w:szCs w:val="24"/>
                <w:lang w:eastAsia="ru-RU"/>
              </w:rPr>
              <w:t>Утренняя гимнастика</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Гигиенические процедуры (обширное умывание)</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Закаливание в повседневной жизни (облегчённая одежда в группе, одежда по сезону на прогулке, воздушные ванны)</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Физкультминутки на занятиях </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Физкультурные занятия</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Прогулка в двигательной активности</w:t>
            </w:r>
          </w:p>
        </w:tc>
        <w:tc>
          <w:tcPr>
            <w:tcW w:w="3385" w:type="dxa"/>
          </w:tcPr>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Гимнастика после сна</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Закаливание (воздушные ванны, ходьба босиком в спальне)</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Физкультурные досуги, игры и развлечения</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Самостоятельная двигательная деятельность</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Прогулка (индивидуальная работа по развитию движений)</w:t>
            </w:r>
          </w:p>
        </w:tc>
      </w:tr>
      <w:tr w:rsidR="008B604F" w:rsidRPr="00D930D0" w:rsidTr="00E61C8A">
        <w:tc>
          <w:tcPr>
            <w:tcW w:w="560"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2.</w:t>
            </w:r>
          </w:p>
        </w:tc>
        <w:tc>
          <w:tcPr>
            <w:tcW w:w="1912"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Познавательно-речевое развитие</w:t>
            </w:r>
          </w:p>
        </w:tc>
        <w:tc>
          <w:tcPr>
            <w:tcW w:w="4211" w:type="dxa"/>
          </w:tcPr>
          <w:p w:rsidR="008B604F" w:rsidRPr="00D930D0" w:rsidRDefault="00E233F3"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Совместная коррекционная деятельность</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Дидактические игры</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Наблюдения</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Беседы </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Экскурсии по участку</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3385" w:type="dxa"/>
          </w:tcPr>
          <w:p w:rsidR="008B604F" w:rsidRPr="00E233F3" w:rsidRDefault="00E233F3"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Совместная коррекционная деятельность</w:t>
            </w:r>
            <w:r w:rsidR="008B604F" w:rsidRPr="00E233F3">
              <w:rPr>
                <w:rFonts w:ascii="Times New Roman" w:eastAsia="Times New Roman" w:hAnsi="Times New Roman" w:cs="Times New Roman"/>
                <w:sz w:val="24"/>
                <w:szCs w:val="24"/>
                <w:lang w:eastAsia="ru-RU"/>
              </w:rPr>
              <w:t>, игры</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Досуги</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Индивидуальная работа</w:t>
            </w:r>
          </w:p>
        </w:tc>
      </w:tr>
      <w:tr w:rsidR="008B604F" w:rsidRPr="00D930D0" w:rsidTr="00E61C8A">
        <w:tc>
          <w:tcPr>
            <w:tcW w:w="560"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3.</w:t>
            </w:r>
          </w:p>
        </w:tc>
        <w:tc>
          <w:tcPr>
            <w:tcW w:w="1912"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Социально-личностное развитие</w:t>
            </w:r>
          </w:p>
        </w:tc>
        <w:tc>
          <w:tcPr>
            <w:tcW w:w="4211" w:type="dxa"/>
          </w:tcPr>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Утренний приём детей, индивидуальные и подгрупповые беседы</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Формирование навыков культуры еды</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Трудовые поручения</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Формирование навыков культуры общения</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lastRenderedPageBreak/>
              <w:t>Театрализованные игры</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Сюжетно-ролевые игры</w:t>
            </w:r>
          </w:p>
        </w:tc>
        <w:tc>
          <w:tcPr>
            <w:tcW w:w="3385" w:type="dxa"/>
          </w:tcPr>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lastRenderedPageBreak/>
              <w:t>Индивидуальная работа</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Эстетика быта</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Трудовые поручения</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Игры с ряженьем</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Работа в книжном уголке</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Сюжетно-ролевые игры</w:t>
            </w:r>
          </w:p>
        </w:tc>
      </w:tr>
      <w:tr w:rsidR="008B604F" w:rsidRPr="00D930D0" w:rsidTr="00E61C8A">
        <w:tc>
          <w:tcPr>
            <w:tcW w:w="560"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lastRenderedPageBreak/>
              <w:t>4.</w:t>
            </w:r>
          </w:p>
        </w:tc>
        <w:tc>
          <w:tcPr>
            <w:tcW w:w="1912"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Художественно-эстетическое развитие</w:t>
            </w:r>
          </w:p>
        </w:tc>
        <w:tc>
          <w:tcPr>
            <w:tcW w:w="4211" w:type="dxa"/>
          </w:tcPr>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Занятия по музыкальному воспитанию</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Эстетика быта</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Экскурсии </w:t>
            </w:r>
          </w:p>
        </w:tc>
        <w:tc>
          <w:tcPr>
            <w:tcW w:w="3385" w:type="dxa"/>
          </w:tcPr>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Занятия в изостудии</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Музыкально-художественные досуги</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Индивидуальная работа</w:t>
            </w:r>
          </w:p>
        </w:tc>
      </w:tr>
    </w:tbl>
    <w:p w:rsidR="008B604F" w:rsidRPr="00D930D0" w:rsidRDefault="008B604F" w:rsidP="00CB4D7F">
      <w:pPr>
        <w:spacing w:after="0" w:line="240" w:lineRule="auto"/>
        <w:rPr>
          <w:rFonts w:ascii="Times New Roman" w:eastAsia="Times New Roman" w:hAnsi="Times New Roman" w:cs="Times New Roman"/>
          <w:b/>
          <w:sz w:val="24"/>
          <w:szCs w:val="24"/>
          <w:lang w:eastAsia="ru-RU"/>
        </w:rPr>
      </w:pPr>
    </w:p>
    <w:tbl>
      <w:tblPr>
        <w:tblpPr w:leftFromText="180" w:rightFromText="180" w:vertAnchor="text" w:horzAnchor="margin" w:tblpXSpec="center" w:tblpY="428"/>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912"/>
        <w:gridCol w:w="4206"/>
        <w:gridCol w:w="3390"/>
      </w:tblGrid>
      <w:tr w:rsidR="008B604F" w:rsidRPr="00D930D0" w:rsidTr="00E61C8A">
        <w:tc>
          <w:tcPr>
            <w:tcW w:w="56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 п/п</w:t>
            </w:r>
          </w:p>
        </w:tc>
        <w:tc>
          <w:tcPr>
            <w:tcW w:w="1912"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 xml:space="preserve">Направления развития ребёнка </w:t>
            </w:r>
          </w:p>
        </w:tc>
        <w:tc>
          <w:tcPr>
            <w:tcW w:w="4206"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1-я половина дня</w:t>
            </w:r>
          </w:p>
        </w:tc>
        <w:tc>
          <w:tcPr>
            <w:tcW w:w="339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2-я половина дня</w:t>
            </w:r>
          </w:p>
        </w:tc>
      </w:tr>
      <w:tr w:rsidR="008B604F" w:rsidRPr="00D930D0" w:rsidTr="00E61C8A">
        <w:tc>
          <w:tcPr>
            <w:tcW w:w="560"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1.</w:t>
            </w:r>
          </w:p>
        </w:tc>
        <w:tc>
          <w:tcPr>
            <w:tcW w:w="1912"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Физическое развитие и оздоровление</w:t>
            </w:r>
          </w:p>
        </w:tc>
        <w:tc>
          <w:tcPr>
            <w:tcW w:w="4206" w:type="dxa"/>
          </w:tcPr>
          <w:p w:rsidR="00E233F3" w:rsidRDefault="00E233F3"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Приём детей.</w:t>
            </w:r>
          </w:p>
          <w:p w:rsidR="008B604F" w:rsidRPr="00E233F3"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E233F3">
              <w:rPr>
                <w:rFonts w:ascii="Times New Roman" w:eastAsia="Times New Roman" w:hAnsi="Times New Roman" w:cs="Times New Roman"/>
                <w:sz w:val="24"/>
                <w:szCs w:val="24"/>
                <w:lang w:eastAsia="ru-RU"/>
              </w:rPr>
              <w:t>Утренняя гимнастика</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Закаливание в повседневной жизни (облегчённая одежда в группе, одежда по сезону на прогулке, воздушные ванны)</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Специальные виды закаливания</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Физкультминутки на занятиях </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Физкультурные занятия</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Прогулка в двигательной активности</w:t>
            </w:r>
          </w:p>
        </w:tc>
        <w:tc>
          <w:tcPr>
            <w:tcW w:w="3390" w:type="dxa"/>
          </w:tcPr>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Гимнастика после сна</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Закаливание (воздушные ванны, ходьба босиком в спальне)</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Физкультурные досуги, игры и развлечения</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Самостоятельная двигательная деятельность</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Прогулка (индивидуальная работа по развитию движений)</w:t>
            </w:r>
          </w:p>
        </w:tc>
      </w:tr>
      <w:tr w:rsidR="008B604F" w:rsidRPr="00D930D0" w:rsidTr="00E61C8A">
        <w:tc>
          <w:tcPr>
            <w:tcW w:w="560"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2.</w:t>
            </w:r>
          </w:p>
        </w:tc>
        <w:tc>
          <w:tcPr>
            <w:tcW w:w="1912"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Познавательно-речевое развитие</w:t>
            </w:r>
          </w:p>
        </w:tc>
        <w:tc>
          <w:tcPr>
            <w:tcW w:w="4206" w:type="dxa"/>
          </w:tcPr>
          <w:p w:rsidR="008B604F" w:rsidRPr="00E233F3" w:rsidRDefault="00E233F3"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Совместная коррекционная деятельность </w:t>
            </w:r>
            <w:r w:rsidR="008B604F" w:rsidRPr="00E233F3">
              <w:rPr>
                <w:rFonts w:ascii="Times New Roman" w:eastAsia="Times New Roman" w:hAnsi="Times New Roman" w:cs="Times New Roman"/>
                <w:sz w:val="24"/>
                <w:szCs w:val="24"/>
                <w:lang w:eastAsia="ru-RU"/>
              </w:rPr>
              <w:t>познавательного цикла</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Дидактические игры</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Наблюдения</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Беседы </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Экскурсии по участку</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3390" w:type="dxa"/>
          </w:tcPr>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Развивающие игры</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Интеллектуальные досуги</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Занятия по интересам</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Индивидуальная работа</w:t>
            </w:r>
          </w:p>
        </w:tc>
      </w:tr>
      <w:tr w:rsidR="008B604F" w:rsidRPr="00D930D0" w:rsidTr="00E61C8A">
        <w:tc>
          <w:tcPr>
            <w:tcW w:w="560"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3.</w:t>
            </w:r>
          </w:p>
        </w:tc>
        <w:tc>
          <w:tcPr>
            <w:tcW w:w="1912"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Социально-личностное развитие</w:t>
            </w:r>
          </w:p>
        </w:tc>
        <w:tc>
          <w:tcPr>
            <w:tcW w:w="4206" w:type="dxa"/>
          </w:tcPr>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Утренний приём детей, индивидуальные и подгрупповые беседы</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Формирование навыков культуры еды</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Этика быта, трудовые поручения</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Дежурства в столовой, в природном уголке.</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Формирование навыков культуры общения</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Театрализованные игры</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Сюжетно-ролевые игры</w:t>
            </w:r>
          </w:p>
        </w:tc>
        <w:tc>
          <w:tcPr>
            <w:tcW w:w="3390" w:type="dxa"/>
          </w:tcPr>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Воспитание в процессе хозяйственно-бытового труда и труда в природе</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Эстетика быта</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Тематические досуги в игровой форме</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Работа в книжном уголке</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Сюжетно-ролевые игры</w:t>
            </w:r>
          </w:p>
        </w:tc>
      </w:tr>
      <w:tr w:rsidR="008B604F" w:rsidRPr="00D930D0" w:rsidTr="00E61C8A">
        <w:tc>
          <w:tcPr>
            <w:tcW w:w="560"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4.</w:t>
            </w:r>
          </w:p>
        </w:tc>
        <w:tc>
          <w:tcPr>
            <w:tcW w:w="1912" w:type="dxa"/>
          </w:tcPr>
          <w:p w:rsidR="008B604F" w:rsidRPr="00D930D0" w:rsidRDefault="008B604F" w:rsidP="008B604F">
            <w:pPr>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Художественно-эстетическое развитие</w:t>
            </w:r>
          </w:p>
        </w:tc>
        <w:tc>
          <w:tcPr>
            <w:tcW w:w="4206" w:type="dxa"/>
          </w:tcPr>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Занятия по музыкальному воспитанию</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Эстетика быта</w:t>
            </w:r>
          </w:p>
          <w:p w:rsidR="008B604F" w:rsidRPr="00D930D0" w:rsidRDefault="008B604F" w:rsidP="00632E37">
            <w:pPr>
              <w:widowControl w:val="0"/>
              <w:numPr>
                <w:ilvl w:val="0"/>
                <w:numId w:val="60"/>
              </w:numPr>
              <w:tabs>
                <w:tab w:val="num" w:pos="72"/>
              </w:tabs>
              <w:autoSpaceDE w:val="0"/>
              <w:autoSpaceDN w:val="0"/>
              <w:adjustRightInd w:val="0"/>
              <w:spacing w:after="0" w:line="240" w:lineRule="auto"/>
              <w:ind w:left="252" w:hanging="252"/>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Экскурсии </w:t>
            </w:r>
          </w:p>
        </w:tc>
        <w:tc>
          <w:tcPr>
            <w:tcW w:w="3390" w:type="dxa"/>
          </w:tcPr>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Занятия в изостудии</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Музыкально-художественные досуги</w:t>
            </w:r>
          </w:p>
          <w:p w:rsidR="008B604F" w:rsidRPr="00D930D0" w:rsidRDefault="008B604F" w:rsidP="00632E37">
            <w:pPr>
              <w:widowControl w:val="0"/>
              <w:numPr>
                <w:ilvl w:val="0"/>
                <w:numId w:val="60"/>
              </w:num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Индивидуальная работа</w:t>
            </w:r>
          </w:p>
        </w:tc>
      </w:tr>
    </w:tbl>
    <w:p w:rsidR="00CB4D7F" w:rsidRDefault="008B604F" w:rsidP="00CB4D7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 xml:space="preserve">                   </w:t>
      </w:r>
      <w:r w:rsidR="00CB4D7F" w:rsidRPr="00D930D0">
        <w:rPr>
          <w:rFonts w:ascii="Times New Roman" w:eastAsia="Times New Roman" w:hAnsi="Times New Roman" w:cs="Times New Roman"/>
          <w:b/>
          <w:sz w:val="24"/>
          <w:szCs w:val="24"/>
          <w:lang w:eastAsia="ru-RU"/>
        </w:rPr>
        <w:t>Старший дошкольный возраст</w:t>
      </w:r>
    </w:p>
    <w:p w:rsidR="00CB4D7F" w:rsidRPr="00D930D0" w:rsidRDefault="00CB4D7F" w:rsidP="00CB4D7F">
      <w:pPr>
        <w:spacing w:after="0" w:line="240" w:lineRule="auto"/>
        <w:jc w:val="center"/>
        <w:rPr>
          <w:rFonts w:ascii="Times New Roman" w:eastAsia="Times New Roman" w:hAnsi="Times New Roman" w:cs="Times New Roman"/>
          <w:b/>
          <w:sz w:val="24"/>
          <w:szCs w:val="24"/>
          <w:lang w:eastAsia="ru-RU"/>
        </w:rPr>
      </w:pPr>
    </w:p>
    <w:p w:rsidR="00CB4D7F" w:rsidRDefault="00CB4D7F" w:rsidP="00E233F3">
      <w:pPr>
        <w:spacing w:after="0" w:line="240" w:lineRule="auto"/>
        <w:jc w:val="center"/>
        <w:rPr>
          <w:rFonts w:ascii="Times New Roman" w:eastAsia="Times New Roman" w:hAnsi="Times New Roman" w:cs="Times New Roman"/>
          <w:b/>
          <w:sz w:val="24"/>
          <w:szCs w:val="24"/>
          <w:lang w:eastAsia="ru-RU"/>
        </w:rPr>
      </w:pPr>
    </w:p>
    <w:p w:rsidR="00336CD2" w:rsidRDefault="00336CD2" w:rsidP="00E233F3">
      <w:pPr>
        <w:spacing w:after="0" w:line="240" w:lineRule="auto"/>
        <w:jc w:val="center"/>
        <w:rPr>
          <w:rFonts w:ascii="Times New Roman" w:eastAsia="Times New Roman" w:hAnsi="Times New Roman" w:cs="Times New Roman"/>
          <w:b/>
          <w:sz w:val="24"/>
          <w:szCs w:val="24"/>
          <w:lang w:eastAsia="ru-RU"/>
        </w:rPr>
      </w:pPr>
    </w:p>
    <w:p w:rsidR="008B604F" w:rsidRPr="00D930D0" w:rsidRDefault="008B604F" w:rsidP="00E233F3">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 xml:space="preserve">Формы проведения </w:t>
      </w:r>
      <w:r w:rsidR="00E233F3">
        <w:rPr>
          <w:rFonts w:ascii="Times New Roman" w:eastAsia="Times New Roman" w:hAnsi="Times New Roman" w:cs="Times New Roman"/>
          <w:b/>
          <w:sz w:val="24"/>
          <w:szCs w:val="24"/>
          <w:lang w:eastAsia="ru-RU"/>
        </w:rPr>
        <w:t>совместной коррекционной деятельности</w:t>
      </w:r>
      <w:r w:rsidRPr="00D930D0">
        <w:rPr>
          <w:rFonts w:ascii="Times New Roman" w:eastAsia="Times New Roman" w:hAnsi="Times New Roman" w:cs="Times New Roman"/>
          <w:b/>
          <w:sz w:val="24"/>
          <w:szCs w:val="24"/>
          <w:lang w:eastAsia="ru-RU"/>
        </w:rPr>
        <w:t xml:space="preserve"> в </w:t>
      </w:r>
      <w:r w:rsidR="00E233F3">
        <w:rPr>
          <w:rFonts w:ascii="Times New Roman" w:eastAsia="Times New Roman" w:hAnsi="Times New Roman" w:cs="Times New Roman"/>
          <w:b/>
          <w:sz w:val="24"/>
          <w:szCs w:val="24"/>
          <w:lang w:eastAsia="ru-RU"/>
        </w:rPr>
        <w:t>ГБ</w:t>
      </w:r>
      <w:r w:rsidRPr="00D930D0">
        <w:rPr>
          <w:rFonts w:ascii="Times New Roman" w:eastAsia="Times New Roman" w:hAnsi="Times New Roman" w:cs="Times New Roman"/>
          <w:b/>
          <w:sz w:val="24"/>
          <w:szCs w:val="24"/>
          <w:lang w:eastAsia="ru-RU"/>
        </w:rPr>
        <w:t>ДОУ</w:t>
      </w:r>
    </w:p>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060"/>
        <w:gridCol w:w="6408"/>
      </w:tblGrid>
      <w:tr w:rsidR="008B604F" w:rsidRPr="00D930D0" w:rsidTr="00276487">
        <w:trPr>
          <w:trHeight w:val="174"/>
        </w:trPr>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w:t>
            </w:r>
          </w:p>
        </w:tc>
        <w:tc>
          <w:tcPr>
            <w:tcW w:w="306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Виды занятий</w:t>
            </w:r>
          </w:p>
        </w:tc>
        <w:tc>
          <w:tcPr>
            <w:tcW w:w="6408"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Содержание заданий</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1</w:t>
            </w:r>
          </w:p>
        </w:tc>
        <w:tc>
          <w:tcPr>
            <w:tcW w:w="3060" w:type="dxa"/>
          </w:tcPr>
          <w:p w:rsidR="008B604F" w:rsidRPr="00D930D0" w:rsidRDefault="008B604F" w:rsidP="00187395">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Комплексн</w:t>
            </w:r>
            <w:r w:rsidR="00187395">
              <w:rPr>
                <w:rFonts w:ascii="Times New Roman" w:eastAsia="Times New Roman" w:hAnsi="Times New Roman" w:cs="Times New Roman"/>
                <w:sz w:val="24"/>
                <w:szCs w:val="24"/>
                <w:lang w:eastAsia="ru-RU"/>
              </w:rPr>
              <w:t>ые мероприятия</w:t>
            </w:r>
          </w:p>
        </w:tc>
        <w:tc>
          <w:tcPr>
            <w:tcW w:w="6408" w:type="dxa"/>
          </w:tcPr>
          <w:p w:rsidR="008B604F" w:rsidRPr="00D930D0" w:rsidRDefault="008B604F" w:rsidP="00187395">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На одном </w:t>
            </w:r>
            <w:r w:rsidR="00187395">
              <w:rPr>
                <w:rFonts w:ascii="Times New Roman" w:eastAsia="Times New Roman" w:hAnsi="Times New Roman" w:cs="Times New Roman"/>
                <w:sz w:val="24"/>
                <w:szCs w:val="24"/>
                <w:lang w:eastAsia="ru-RU"/>
              </w:rPr>
              <w:t>мероприятии</w:t>
            </w:r>
            <w:r w:rsidRPr="00D930D0">
              <w:rPr>
                <w:rFonts w:ascii="Times New Roman" w:eastAsia="Times New Roman" w:hAnsi="Times New Roman" w:cs="Times New Roman"/>
                <w:sz w:val="24"/>
                <w:szCs w:val="24"/>
                <w:lang w:eastAsia="ru-RU"/>
              </w:rPr>
              <w:t xml:space="preserve"> используются разные виды деятельности и искусства: художественное слово, музыка, изобразительная деятельность и другие</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2</w:t>
            </w:r>
          </w:p>
        </w:tc>
        <w:tc>
          <w:tcPr>
            <w:tcW w:w="3060" w:type="dxa"/>
          </w:tcPr>
          <w:p w:rsidR="008B604F" w:rsidRPr="00D930D0" w:rsidRDefault="008B604F" w:rsidP="00187395">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Тематическ</w:t>
            </w:r>
            <w:r w:rsidR="00187395">
              <w:rPr>
                <w:rFonts w:ascii="Times New Roman" w:eastAsia="Times New Roman" w:hAnsi="Times New Roman" w:cs="Times New Roman"/>
                <w:sz w:val="24"/>
                <w:szCs w:val="24"/>
                <w:lang w:eastAsia="ru-RU"/>
              </w:rPr>
              <w:t>ие мероприятия</w:t>
            </w:r>
          </w:p>
        </w:tc>
        <w:tc>
          <w:tcPr>
            <w:tcW w:w="6408" w:type="dxa"/>
          </w:tcPr>
          <w:p w:rsidR="008B604F" w:rsidRPr="00D930D0" w:rsidRDefault="00187395" w:rsidP="001873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Мероприятия посвящены</w:t>
            </w:r>
            <w:r w:rsidR="008B604F" w:rsidRPr="00D930D0">
              <w:rPr>
                <w:rFonts w:ascii="Times New Roman" w:eastAsia="Times New Roman" w:hAnsi="Times New Roman" w:cs="Times New Roman"/>
                <w:sz w:val="24"/>
                <w:szCs w:val="24"/>
                <w:lang w:eastAsia="ru-RU"/>
              </w:rPr>
              <w:t xml:space="preserve"> конкретной теме, например, «Что такое хорошо и что такое плохо». Вполне может быть комплексным</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3</w:t>
            </w:r>
          </w:p>
        </w:tc>
        <w:tc>
          <w:tcPr>
            <w:tcW w:w="3060"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Экскурсия </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8B604F" w:rsidRPr="00D930D0" w:rsidTr="00276487">
        <w:trPr>
          <w:trHeight w:val="472"/>
        </w:trPr>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4</w:t>
            </w:r>
          </w:p>
        </w:tc>
        <w:tc>
          <w:tcPr>
            <w:tcW w:w="3060"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Коллективное </w:t>
            </w:r>
            <w:r w:rsidR="009A739F">
              <w:rPr>
                <w:rFonts w:ascii="Times New Roman" w:eastAsia="Times New Roman" w:hAnsi="Times New Roman" w:cs="Times New Roman"/>
                <w:sz w:val="24"/>
                <w:szCs w:val="24"/>
                <w:lang w:eastAsia="ru-RU"/>
              </w:rPr>
              <w:t>мероприятие</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Коллективное написание письма другу, сочинение сказки по кругу и другое</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5</w:t>
            </w:r>
          </w:p>
        </w:tc>
        <w:tc>
          <w:tcPr>
            <w:tcW w:w="3060" w:type="dxa"/>
          </w:tcPr>
          <w:p w:rsidR="008B604F" w:rsidRPr="00D930D0" w:rsidRDefault="00187395" w:rsidP="008B6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8B604F" w:rsidRPr="00D930D0">
              <w:rPr>
                <w:rFonts w:ascii="Times New Roman" w:eastAsia="Times New Roman" w:hAnsi="Times New Roman" w:cs="Times New Roman"/>
                <w:sz w:val="24"/>
                <w:szCs w:val="24"/>
                <w:lang w:eastAsia="ru-RU"/>
              </w:rPr>
              <w:t>руд</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Помощь дворнику в уборке участка, посадка лука, цветов</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6</w:t>
            </w:r>
          </w:p>
        </w:tc>
        <w:tc>
          <w:tcPr>
            <w:tcW w:w="3060" w:type="dxa"/>
          </w:tcPr>
          <w:p w:rsidR="008B604F"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Интегрированн</w:t>
            </w:r>
            <w:r w:rsidR="009A739F">
              <w:rPr>
                <w:rFonts w:ascii="Times New Roman" w:eastAsia="Times New Roman" w:hAnsi="Times New Roman" w:cs="Times New Roman"/>
                <w:sz w:val="24"/>
                <w:szCs w:val="24"/>
                <w:lang w:eastAsia="ru-RU"/>
              </w:rPr>
              <w:t xml:space="preserve">ые </w:t>
            </w:r>
          </w:p>
          <w:p w:rsidR="009A739F" w:rsidRPr="00D930D0" w:rsidRDefault="009A739F" w:rsidP="008B6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мероприятия</w:t>
            </w:r>
          </w:p>
          <w:p w:rsidR="008B604F" w:rsidRPr="00D930D0" w:rsidRDefault="008B604F" w:rsidP="008B604F">
            <w:pPr>
              <w:spacing w:after="0" w:line="240" w:lineRule="auto"/>
              <w:rPr>
                <w:rFonts w:ascii="Times New Roman" w:eastAsia="Times New Roman" w:hAnsi="Times New Roman" w:cs="Times New Roman"/>
                <w:sz w:val="24"/>
                <w:szCs w:val="24"/>
                <w:lang w:eastAsia="ru-RU"/>
              </w:rPr>
            </w:pPr>
          </w:p>
        </w:tc>
        <w:tc>
          <w:tcPr>
            <w:tcW w:w="6408" w:type="dxa"/>
          </w:tcPr>
          <w:p w:rsidR="008B604F" w:rsidRPr="00D930D0" w:rsidRDefault="009A739F" w:rsidP="008B604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Мероприятия</w:t>
            </w:r>
            <w:r w:rsidR="008B604F" w:rsidRPr="00D930D0">
              <w:rPr>
                <w:rFonts w:ascii="Times New Roman" w:eastAsia="Times New Roman" w:hAnsi="Times New Roman" w:cs="Times New Roman"/>
                <w:sz w:val="24"/>
                <w:szCs w:val="24"/>
                <w:lang w:eastAsia="ru-RU"/>
              </w:rPr>
              <w:t xml:space="preserve">,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 </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7</w:t>
            </w:r>
          </w:p>
        </w:tc>
        <w:tc>
          <w:tcPr>
            <w:tcW w:w="3060" w:type="dxa"/>
          </w:tcPr>
          <w:p w:rsidR="008B604F" w:rsidRPr="00D930D0" w:rsidRDefault="00D437E1" w:rsidP="008B6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Творческие вечера</w:t>
            </w:r>
            <w:r w:rsidR="008B604F" w:rsidRPr="00D930D0">
              <w:rPr>
                <w:rFonts w:ascii="Times New Roman" w:eastAsia="Times New Roman" w:hAnsi="Times New Roman" w:cs="Times New Roman"/>
                <w:sz w:val="24"/>
                <w:szCs w:val="24"/>
                <w:lang w:eastAsia="ru-RU"/>
              </w:rPr>
              <w:t xml:space="preserve"> </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Словесное творчество детей в специально созданной «Сказочной лаборатории» или «Мастерской художника»</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8</w:t>
            </w:r>
          </w:p>
        </w:tc>
        <w:tc>
          <w:tcPr>
            <w:tcW w:w="3060" w:type="dxa"/>
          </w:tcPr>
          <w:p w:rsidR="008B604F" w:rsidRPr="00D930D0" w:rsidRDefault="00D437E1" w:rsidP="008B6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8B604F" w:rsidRPr="00D930D0">
              <w:rPr>
                <w:rFonts w:ascii="Times New Roman" w:eastAsia="Times New Roman" w:hAnsi="Times New Roman" w:cs="Times New Roman"/>
                <w:sz w:val="24"/>
                <w:szCs w:val="24"/>
                <w:lang w:eastAsia="ru-RU"/>
              </w:rPr>
              <w:t xml:space="preserve">осиделки </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9</w:t>
            </w:r>
          </w:p>
        </w:tc>
        <w:tc>
          <w:tcPr>
            <w:tcW w:w="3060" w:type="dxa"/>
          </w:tcPr>
          <w:p w:rsidR="008B604F" w:rsidRPr="00D930D0" w:rsidRDefault="00D437E1" w:rsidP="008B6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Сказкотерапия</w:t>
            </w:r>
            <w:r w:rsidR="008B604F" w:rsidRPr="00D930D0">
              <w:rPr>
                <w:rFonts w:ascii="Times New Roman" w:eastAsia="Times New Roman" w:hAnsi="Times New Roman" w:cs="Times New Roman"/>
                <w:sz w:val="24"/>
                <w:szCs w:val="24"/>
                <w:lang w:eastAsia="ru-RU"/>
              </w:rPr>
              <w:t xml:space="preserve"> </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Речевое развитие детей в рамках различных видов деятельности, объединенных сюжетом хорошо знакомой им сказкой</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10</w:t>
            </w:r>
          </w:p>
        </w:tc>
        <w:tc>
          <w:tcPr>
            <w:tcW w:w="3060" w:type="dxa"/>
          </w:tcPr>
          <w:p w:rsidR="008B604F" w:rsidRPr="00D930D0" w:rsidRDefault="00D437E1" w:rsidP="008B6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8B604F" w:rsidRPr="00D930D0">
              <w:rPr>
                <w:rFonts w:ascii="Times New Roman" w:eastAsia="Times New Roman" w:hAnsi="Times New Roman" w:cs="Times New Roman"/>
                <w:sz w:val="24"/>
                <w:szCs w:val="24"/>
                <w:lang w:eastAsia="ru-RU"/>
              </w:rPr>
              <w:t>ресс-конференция журналистов</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Дети задают вопросы «космонавту», героям сказок и другим</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11</w:t>
            </w:r>
          </w:p>
        </w:tc>
        <w:tc>
          <w:tcPr>
            <w:tcW w:w="3060" w:type="dxa"/>
          </w:tcPr>
          <w:p w:rsidR="008B604F" w:rsidRPr="00D930D0" w:rsidRDefault="00D437E1" w:rsidP="008B6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 путешествия</w:t>
            </w:r>
            <w:r w:rsidR="008B604F" w:rsidRPr="00D930D0">
              <w:rPr>
                <w:rFonts w:ascii="Times New Roman" w:eastAsia="Times New Roman" w:hAnsi="Times New Roman" w:cs="Times New Roman"/>
                <w:sz w:val="24"/>
                <w:szCs w:val="24"/>
                <w:lang w:eastAsia="ru-RU"/>
              </w:rPr>
              <w:t xml:space="preserve"> </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Организованное путешествие по родному городу, картинной галерее. Экскурсоводами могут быть сами дети</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12</w:t>
            </w:r>
          </w:p>
        </w:tc>
        <w:tc>
          <w:tcPr>
            <w:tcW w:w="3060" w:type="dxa"/>
          </w:tcPr>
          <w:p w:rsidR="00A9151A" w:rsidRDefault="00A9151A" w:rsidP="008B6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Эксперементирование</w:t>
            </w:r>
          </w:p>
          <w:p w:rsidR="008B604F" w:rsidRPr="00D930D0" w:rsidRDefault="00A9151A" w:rsidP="008B6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«Веселые лаборатории»</w:t>
            </w:r>
            <w:r w:rsidR="008B604F" w:rsidRPr="00D930D0">
              <w:rPr>
                <w:rFonts w:ascii="Times New Roman" w:eastAsia="Times New Roman" w:hAnsi="Times New Roman" w:cs="Times New Roman"/>
                <w:sz w:val="24"/>
                <w:szCs w:val="24"/>
                <w:lang w:eastAsia="ru-RU"/>
              </w:rPr>
              <w:t xml:space="preserve"> </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Дети экспериментируют с бумагой, тканью, песком, снегом</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13</w:t>
            </w:r>
          </w:p>
        </w:tc>
        <w:tc>
          <w:tcPr>
            <w:tcW w:w="3060" w:type="dxa"/>
          </w:tcPr>
          <w:p w:rsidR="008B604F" w:rsidRPr="00D930D0" w:rsidRDefault="00A9151A" w:rsidP="008B6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8B604F" w:rsidRPr="00D930D0">
              <w:rPr>
                <w:rFonts w:ascii="Times New Roman" w:eastAsia="Times New Roman" w:hAnsi="Times New Roman" w:cs="Times New Roman"/>
                <w:sz w:val="24"/>
                <w:szCs w:val="24"/>
                <w:lang w:eastAsia="ru-RU"/>
              </w:rPr>
              <w:t>онкурс</w:t>
            </w:r>
            <w:r>
              <w:rPr>
                <w:rFonts w:ascii="Times New Roman" w:eastAsia="Times New Roman" w:hAnsi="Times New Roman" w:cs="Times New Roman"/>
                <w:sz w:val="24"/>
                <w:szCs w:val="24"/>
                <w:lang w:eastAsia="ru-RU"/>
              </w:rPr>
              <w:t>ы</w:t>
            </w:r>
            <w:r w:rsidR="008B604F" w:rsidRPr="00D930D0">
              <w:rPr>
                <w:rFonts w:ascii="Times New Roman" w:eastAsia="Times New Roman" w:hAnsi="Times New Roman" w:cs="Times New Roman"/>
                <w:sz w:val="24"/>
                <w:szCs w:val="24"/>
                <w:lang w:eastAsia="ru-RU"/>
              </w:rPr>
              <w:t xml:space="preserve"> </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Дошкольники участвуют в конкурсах, проводимых по аналогии с популярными телевизионными конкурсами КВН, «Что? Где</w:t>
            </w:r>
            <w:r w:rsidRPr="00D930D0">
              <w:rPr>
                <w:rFonts w:ascii="Times New Roman" w:eastAsia="Times New Roman" w:hAnsi="Times New Roman" w:cs="Times New Roman"/>
                <w:sz w:val="24"/>
                <w:szCs w:val="24"/>
                <w:lang w:val="en-US" w:eastAsia="ru-RU"/>
              </w:rPr>
              <w:t>?</w:t>
            </w:r>
            <w:r w:rsidRPr="00D930D0">
              <w:rPr>
                <w:rFonts w:ascii="Times New Roman" w:eastAsia="Times New Roman" w:hAnsi="Times New Roman" w:cs="Times New Roman"/>
                <w:sz w:val="24"/>
                <w:szCs w:val="24"/>
                <w:lang w:eastAsia="ru-RU"/>
              </w:rPr>
              <w:t xml:space="preserve"> Когда</w:t>
            </w:r>
            <w:r w:rsidRPr="00D930D0">
              <w:rPr>
                <w:rFonts w:ascii="Times New Roman" w:eastAsia="Times New Roman" w:hAnsi="Times New Roman" w:cs="Times New Roman"/>
                <w:sz w:val="24"/>
                <w:szCs w:val="24"/>
                <w:lang w:val="en-US" w:eastAsia="ru-RU"/>
              </w:rPr>
              <w:t>?</w:t>
            </w:r>
            <w:r w:rsidRPr="00D930D0">
              <w:rPr>
                <w:rFonts w:ascii="Times New Roman" w:eastAsia="Times New Roman" w:hAnsi="Times New Roman" w:cs="Times New Roman"/>
                <w:sz w:val="24"/>
                <w:szCs w:val="24"/>
                <w:lang w:eastAsia="ru-RU"/>
              </w:rPr>
              <w:t>» и другими</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14</w:t>
            </w:r>
          </w:p>
        </w:tc>
        <w:tc>
          <w:tcPr>
            <w:tcW w:w="3060" w:type="dxa"/>
          </w:tcPr>
          <w:p w:rsidR="008B604F" w:rsidRPr="00D930D0" w:rsidRDefault="00A9151A" w:rsidP="008B6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Библиотеки</w:t>
            </w:r>
            <w:r w:rsidR="008B604F" w:rsidRPr="00D930D0">
              <w:rPr>
                <w:rFonts w:ascii="Times New Roman" w:eastAsia="Times New Roman" w:hAnsi="Times New Roman" w:cs="Times New Roman"/>
                <w:sz w:val="24"/>
                <w:szCs w:val="24"/>
                <w:lang w:eastAsia="ru-RU"/>
              </w:rPr>
              <w:t xml:space="preserve"> </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Сочинение детьми сказок и рассказов по своим собственным рисункам</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15</w:t>
            </w:r>
          </w:p>
        </w:tc>
        <w:tc>
          <w:tcPr>
            <w:tcW w:w="3060" w:type="dxa"/>
          </w:tcPr>
          <w:p w:rsidR="008B604F" w:rsidRPr="00D930D0" w:rsidRDefault="00A9151A" w:rsidP="008B60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r w:rsidR="008B604F" w:rsidRPr="00D930D0">
              <w:rPr>
                <w:rFonts w:ascii="Times New Roman" w:eastAsia="Times New Roman" w:hAnsi="Times New Roman" w:cs="Times New Roman"/>
                <w:sz w:val="24"/>
                <w:szCs w:val="24"/>
                <w:lang w:eastAsia="ru-RU"/>
              </w:rPr>
              <w:t xml:space="preserve"> </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Беседы с детьми о труде взрослых, на этические и другие темы</w:t>
            </w:r>
          </w:p>
        </w:tc>
      </w:tr>
      <w:tr w:rsidR="008B604F" w:rsidRPr="00D930D0" w:rsidTr="00276487">
        <w:tc>
          <w:tcPr>
            <w:tcW w:w="540" w:type="dxa"/>
          </w:tcPr>
          <w:p w:rsidR="008B604F" w:rsidRPr="00D930D0" w:rsidRDefault="008B604F" w:rsidP="008B604F">
            <w:pPr>
              <w:spacing w:after="0" w:line="240" w:lineRule="auto"/>
              <w:jc w:val="center"/>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16</w:t>
            </w:r>
          </w:p>
        </w:tc>
        <w:tc>
          <w:tcPr>
            <w:tcW w:w="3060" w:type="dxa"/>
          </w:tcPr>
          <w:p w:rsidR="008B604F" w:rsidRDefault="008B604F" w:rsidP="00A9151A">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Комбинированн</w:t>
            </w:r>
            <w:r w:rsidR="00A9151A">
              <w:rPr>
                <w:rFonts w:ascii="Times New Roman" w:eastAsia="Times New Roman" w:hAnsi="Times New Roman" w:cs="Times New Roman"/>
                <w:sz w:val="24"/>
                <w:szCs w:val="24"/>
                <w:lang w:eastAsia="ru-RU"/>
              </w:rPr>
              <w:t xml:space="preserve">ые </w:t>
            </w:r>
          </w:p>
          <w:p w:rsidR="00A9151A" w:rsidRPr="00D930D0" w:rsidRDefault="00A9151A" w:rsidP="00A915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мероприятия</w:t>
            </w:r>
          </w:p>
        </w:tc>
        <w:tc>
          <w:tcPr>
            <w:tcW w:w="6408" w:type="dxa"/>
          </w:tcPr>
          <w:p w:rsidR="008B604F" w:rsidRPr="00D930D0" w:rsidRDefault="008B604F" w:rsidP="008B604F">
            <w:pPr>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В процессе проведения </w:t>
            </w:r>
            <w:r w:rsidR="00A9151A">
              <w:rPr>
                <w:rFonts w:ascii="Times New Roman" w:eastAsia="Times New Roman" w:hAnsi="Times New Roman" w:cs="Times New Roman"/>
                <w:sz w:val="24"/>
                <w:szCs w:val="24"/>
                <w:lang w:eastAsia="ru-RU"/>
              </w:rPr>
              <w:t>мероприятия</w:t>
            </w:r>
            <w:r w:rsidRPr="00D930D0">
              <w:rPr>
                <w:rFonts w:ascii="Times New Roman" w:eastAsia="Times New Roman" w:hAnsi="Times New Roman" w:cs="Times New Roman"/>
                <w:sz w:val="24"/>
                <w:szCs w:val="24"/>
                <w:lang w:eastAsia="ru-RU"/>
              </w:rPr>
              <w:t xml:space="preserve">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rsidR="00276487" w:rsidRDefault="00276487" w:rsidP="00EE5377">
      <w:pPr>
        <w:tabs>
          <w:tab w:val="left" w:pos="0"/>
        </w:tabs>
        <w:spacing w:after="0"/>
        <w:jc w:val="both"/>
        <w:rPr>
          <w:rFonts w:ascii="Times New Roman" w:eastAsia="Calibri" w:hAnsi="Times New Roman" w:cs="Times New Roman"/>
          <w:b/>
          <w:bCs/>
          <w:sz w:val="28"/>
          <w:szCs w:val="32"/>
        </w:rPr>
      </w:pPr>
    </w:p>
    <w:p w:rsidR="007717FC" w:rsidRDefault="007717FC" w:rsidP="00EE5377">
      <w:pPr>
        <w:tabs>
          <w:tab w:val="left" w:pos="0"/>
        </w:tabs>
        <w:spacing w:after="0"/>
        <w:jc w:val="both"/>
        <w:rPr>
          <w:rFonts w:ascii="Times New Roman" w:eastAsia="Calibri" w:hAnsi="Times New Roman" w:cs="Times New Roman"/>
          <w:b/>
          <w:bCs/>
          <w:sz w:val="28"/>
          <w:szCs w:val="32"/>
        </w:rPr>
      </w:pPr>
    </w:p>
    <w:p w:rsidR="007717FC" w:rsidRPr="006B3A06" w:rsidRDefault="007717FC" w:rsidP="00EE5377">
      <w:pPr>
        <w:tabs>
          <w:tab w:val="left" w:pos="0"/>
        </w:tabs>
        <w:spacing w:after="0"/>
        <w:jc w:val="both"/>
        <w:rPr>
          <w:rFonts w:ascii="Times New Roman" w:eastAsia="Calibri" w:hAnsi="Times New Roman" w:cs="Times New Roman"/>
          <w:b/>
          <w:bCs/>
          <w:sz w:val="28"/>
          <w:szCs w:val="32"/>
        </w:rPr>
      </w:pPr>
    </w:p>
    <w:p w:rsidR="006B3A06" w:rsidRPr="009E60B7" w:rsidRDefault="006B3A06" w:rsidP="009E60B7">
      <w:pPr>
        <w:widowControl w:val="0"/>
        <w:suppressAutoHyphens/>
        <w:autoSpaceDN w:val="0"/>
        <w:spacing w:after="120" w:line="240" w:lineRule="auto"/>
        <w:textAlignment w:val="baseline"/>
        <w:rPr>
          <w:rFonts w:ascii="Times New Roman" w:eastAsia="Calibri" w:hAnsi="Times New Roman" w:cs="Times New Roman"/>
          <w:b/>
          <w:sz w:val="28"/>
          <w:szCs w:val="28"/>
        </w:rPr>
      </w:pPr>
      <w:r w:rsidRPr="009E60B7">
        <w:rPr>
          <w:rFonts w:ascii="Times New Roman" w:eastAsia="Andale Sans UI" w:hAnsi="Times New Roman" w:cs="Times New Roman"/>
          <w:b/>
          <w:bCs/>
          <w:kern w:val="3"/>
          <w:sz w:val="28"/>
          <w:szCs w:val="28"/>
          <w:lang w:eastAsia="ja-JP" w:bidi="fa-IR"/>
        </w:rPr>
        <w:t xml:space="preserve">2.3 </w:t>
      </w:r>
      <w:r w:rsidRPr="009E60B7">
        <w:rPr>
          <w:rFonts w:ascii="Times New Roman" w:eastAsia="Andale Sans UI" w:hAnsi="Times New Roman" w:cs="Times New Roman"/>
          <w:b/>
          <w:bCs/>
          <w:kern w:val="3"/>
          <w:sz w:val="28"/>
          <w:szCs w:val="28"/>
          <w:lang w:val="de-DE" w:eastAsia="ja-JP" w:bidi="fa-IR"/>
        </w:rPr>
        <w:t xml:space="preserve">Современные образовательные </w:t>
      </w:r>
      <w:r w:rsidRPr="009E60B7">
        <w:rPr>
          <w:rFonts w:ascii="Times New Roman" w:eastAsia="Andale Sans UI" w:hAnsi="Times New Roman" w:cs="Times New Roman"/>
          <w:kern w:val="3"/>
          <w:sz w:val="28"/>
          <w:szCs w:val="28"/>
          <w:lang w:eastAsia="ja-JP" w:bidi="fa-IR"/>
        </w:rPr>
        <w:t xml:space="preserve"> </w:t>
      </w:r>
      <w:r w:rsidRPr="009E60B7">
        <w:rPr>
          <w:rFonts w:ascii="Times New Roman" w:eastAsia="Andale Sans UI" w:hAnsi="Times New Roman" w:cs="Times New Roman"/>
          <w:b/>
          <w:kern w:val="3"/>
          <w:sz w:val="28"/>
          <w:szCs w:val="28"/>
          <w:lang w:eastAsia="ja-JP" w:bidi="fa-IR"/>
        </w:rPr>
        <w:t>п</w:t>
      </w:r>
      <w:r w:rsidRPr="009E60B7">
        <w:rPr>
          <w:rFonts w:ascii="Times New Roman" w:eastAsia="Calibri" w:hAnsi="Times New Roman" w:cs="Times New Roman"/>
          <w:b/>
          <w:sz w:val="28"/>
          <w:szCs w:val="28"/>
        </w:rPr>
        <w:t>едагогические технологии в образовательном процессе ГБДОУ</w:t>
      </w:r>
    </w:p>
    <w:p w:rsidR="006B3A06" w:rsidRPr="00D930D0" w:rsidRDefault="006B3A06" w:rsidP="007717FC">
      <w:pPr>
        <w:widowControl w:val="0"/>
        <w:suppressAutoHyphens/>
        <w:autoSpaceDN w:val="0"/>
        <w:spacing w:after="120" w:line="240" w:lineRule="auto"/>
        <w:ind w:firstLine="709"/>
        <w:jc w:val="both"/>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Современные педагогические технологии в дошкольном образовании направлены на реализацию государственных стандартов дошкольного образования.</w:t>
      </w:r>
    </w:p>
    <w:p w:rsidR="006B3A06" w:rsidRPr="00D930D0" w:rsidRDefault="006B3A06" w:rsidP="006B3A06">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Взрослый в общении с детьми придерживается положения: «Не рядом, не над ним, а вместе!». Его цель- содействовать становлению ребенка как личности.</w:t>
      </w:r>
    </w:p>
    <w:p w:rsidR="006B3A06" w:rsidRPr="00D930D0" w:rsidRDefault="006B3A06" w:rsidP="006B3A06">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bCs/>
          <w:kern w:val="3"/>
          <w:sz w:val="24"/>
          <w:szCs w:val="24"/>
          <w:lang w:val="de-DE" w:eastAsia="ja-JP" w:bidi="fa-IR"/>
        </w:rPr>
        <w:t>Технология </w:t>
      </w:r>
      <w:r w:rsidRPr="00D930D0">
        <w:rPr>
          <w:rFonts w:ascii="Times New Roman" w:eastAsia="Andale Sans UI" w:hAnsi="Times New Roman" w:cs="Times New Roman"/>
          <w:kern w:val="3"/>
          <w:sz w:val="24"/>
          <w:szCs w:val="24"/>
          <w:lang w:val="de-DE" w:eastAsia="ja-JP" w:bidi="fa-IR"/>
        </w:rPr>
        <w:t>– это совокупность приемов, применяемых в каком-либо деле, мастерстве, искусстве (толковый словарь).</w:t>
      </w:r>
    </w:p>
    <w:p w:rsidR="006B3A06" w:rsidRPr="00D930D0" w:rsidRDefault="006B3A06" w:rsidP="006B3A06">
      <w:pPr>
        <w:widowControl w:val="0"/>
        <w:suppressAutoHyphens/>
        <w:autoSpaceDN w:val="0"/>
        <w:spacing w:after="120" w:line="240" w:lineRule="auto"/>
        <w:jc w:val="both"/>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bCs/>
          <w:kern w:val="3"/>
          <w:sz w:val="24"/>
          <w:szCs w:val="24"/>
          <w:lang w:val="de-DE" w:eastAsia="ja-JP" w:bidi="fa-IR"/>
        </w:rPr>
        <w:t>Педагогическая технология</w:t>
      </w:r>
      <w:r w:rsidRPr="00D930D0">
        <w:rPr>
          <w:rFonts w:ascii="Times New Roman" w:eastAsia="Andale Sans UI" w:hAnsi="Times New Roman" w:cs="Times New Roman"/>
          <w:kern w:val="3"/>
          <w:sz w:val="24"/>
          <w:szCs w:val="24"/>
          <w:lang w:val="de-DE" w:eastAsia="ja-JP" w:bidi="fa-IR"/>
        </w:rPr>
        <w:t>-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 (Б.Т.Лихачёв).</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Сегодня насчитывается больше сотни  образовательных технологий. </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kern w:val="3"/>
          <w:sz w:val="24"/>
          <w:szCs w:val="24"/>
          <w:lang w:val="de-DE" w:eastAsia="ja-JP" w:bidi="fa-IR"/>
        </w:rPr>
        <w:t> </w:t>
      </w:r>
      <w:r w:rsidRPr="00D930D0">
        <w:rPr>
          <w:rFonts w:ascii="Times New Roman" w:eastAsia="Andale Sans UI" w:hAnsi="Times New Roman" w:cs="Times New Roman"/>
          <w:b/>
          <w:i/>
          <w:iCs/>
          <w:kern w:val="3"/>
          <w:sz w:val="24"/>
          <w:szCs w:val="24"/>
          <w:lang w:val="de-DE" w:eastAsia="ja-JP" w:bidi="fa-IR"/>
        </w:rPr>
        <w:t>Основные требования (критерии) педагогической технологии:</w:t>
      </w:r>
    </w:p>
    <w:p w:rsidR="006B3A06" w:rsidRPr="00D930D0" w:rsidRDefault="006B3A06" w:rsidP="00632E37">
      <w:pPr>
        <w:widowControl w:val="0"/>
        <w:numPr>
          <w:ilvl w:val="0"/>
          <w:numId w:val="65"/>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Концептуальность</w:t>
      </w:r>
    </w:p>
    <w:p w:rsidR="006B3A06" w:rsidRPr="00D930D0" w:rsidRDefault="006B3A06" w:rsidP="00632E37">
      <w:pPr>
        <w:widowControl w:val="0"/>
        <w:numPr>
          <w:ilvl w:val="0"/>
          <w:numId w:val="65"/>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Системность</w:t>
      </w:r>
    </w:p>
    <w:p w:rsidR="006B3A06" w:rsidRPr="00D930D0" w:rsidRDefault="006B3A06" w:rsidP="00632E37">
      <w:pPr>
        <w:widowControl w:val="0"/>
        <w:numPr>
          <w:ilvl w:val="0"/>
          <w:numId w:val="65"/>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Управляемость</w:t>
      </w:r>
    </w:p>
    <w:p w:rsidR="006B3A06" w:rsidRPr="00D930D0" w:rsidRDefault="006B3A06" w:rsidP="00632E37">
      <w:pPr>
        <w:widowControl w:val="0"/>
        <w:numPr>
          <w:ilvl w:val="0"/>
          <w:numId w:val="65"/>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Эффективность</w:t>
      </w:r>
    </w:p>
    <w:p w:rsidR="006B3A06" w:rsidRPr="00D930D0" w:rsidRDefault="006B3A06" w:rsidP="00632E37">
      <w:pPr>
        <w:widowControl w:val="0"/>
        <w:numPr>
          <w:ilvl w:val="0"/>
          <w:numId w:val="65"/>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Воспроизводимость</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bCs/>
          <w:kern w:val="3"/>
          <w:sz w:val="24"/>
          <w:szCs w:val="24"/>
          <w:lang w:val="de-DE" w:eastAsia="ja-JP" w:bidi="fa-IR"/>
        </w:rPr>
        <w:t>Концептуальность</w:t>
      </w:r>
      <w:r w:rsidRPr="00D930D0">
        <w:rPr>
          <w:rFonts w:ascii="Times New Roman" w:eastAsia="Andale Sans UI" w:hAnsi="Times New Roman" w:cs="Times New Roman"/>
          <w:kern w:val="3"/>
          <w:sz w:val="24"/>
          <w:szCs w:val="24"/>
          <w:lang w:val="de-DE" w:eastAsia="ja-JP" w:bidi="fa-IR"/>
        </w:rPr>
        <w:t> - опора на определенную научную концепцию, включающую философское, психологическое, дидактическое и социально-педагогическое обоснование достижения образовательных целей.</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bCs/>
          <w:kern w:val="3"/>
          <w:sz w:val="24"/>
          <w:szCs w:val="24"/>
          <w:lang w:val="de-DE" w:eastAsia="ja-JP" w:bidi="fa-IR"/>
        </w:rPr>
        <w:t>Системность</w:t>
      </w:r>
      <w:r w:rsidRPr="00D930D0">
        <w:rPr>
          <w:rFonts w:ascii="Times New Roman" w:eastAsia="Andale Sans UI" w:hAnsi="Times New Roman" w:cs="Times New Roman"/>
          <w:kern w:val="3"/>
          <w:sz w:val="24"/>
          <w:szCs w:val="24"/>
          <w:lang w:val="de-DE" w:eastAsia="ja-JP" w:bidi="fa-IR"/>
        </w:rPr>
        <w:t> – технология должна обладать всеми признаками системы:</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 логикой процесса,</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 взаимосвязью его частей,</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 целостностью.</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bCs/>
          <w:kern w:val="3"/>
          <w:sz w:val="24"/>
          <w:szCs w:val="24"/>
          <w:lang w:val="de-DE" w:eastAsia="ja-JP" w:bidi="fa-IR"/>
        </w:rPr>
        <w:t>    Управляемость – </w:t>
      </w:r>
      <w:r w:rsidRPr="00D930D0">
        <w:rPr>
          <w:rFonts w:ascii="Times New Roman" w:eastAsia="Andale Sans UI" w:hAnsi="Times New Roman" w:cs="Times New Roman"/>
          <w:kern w:val="3"/>
          <w:sz w:val="24"/>
          <w:szCs w:val="24"/>
          <w:lang w:val="de-DE" w:eastAsia="ja-JP" w:bidi="fa-IR"/>
        </w:rPr>
        <w:t>возможность диагностического целеполагания, планирования, проектирования процесса обучения, поэтапной диагностики, варьирования средств и методов с целью коррекции результатов.</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bCs/>
          <w:kern w:val="3"/>
          <w:sz w:val="24"/>
          <w:szCs w:val="24"/>
          <w:lang w:val="de-DE" w:eastAsia="ja-JP" w:bidi="fa-IR"/>
        </w:rPr>
        <w:t>    Эффективность –</w:t>
      </w:r>
      <w:r w:rsidRPr="00D930D0">
        <w:rPr>
          <w:rFonts w:ascii="Times New Roman" w:eastAsia="Andale Sans UI" w:hAnsi="Times New Roman" w:cs="Times New Roman"/>
          <w:kern w:val="3"/>
          <w:sz w:val="24"/>
          <w:szCs w:val="24"/>
          <w:lang w:val="de-DE" w:eastAsia="ja-JP" w:bidi="fa-IR"/>
        </w:rPr>
        <w:t> современные педагогические технологии, существующие в конкретных условиях, должны быть эффективными по результатам и оптимальными по затратам, гарантировать достижение определенного стандарта обучения.</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bCs/>
          <w:kern w:val="3"/>
          <w:sz w:val="24"/>
          <w:szCs w:val="24"/>
          <w:lang w:val="de-DE" w:eastAsia="ja-JP" w:bidi="fa-IR"/>
        </w:rPr>
        <w:t>    Воспроизводимость – </w:t>
      </w:r>
      <w:r w:rsidRPr="00D930D0">
        <w:rPr>
          <w:rFonts w:ascii="Times New Roman" w:eastAsia="Andale Sans UI" w:hAnsi="Times New Roman" w:cs="Times New Roman"/>
          <w:kern w:val="3"/>
          <w:sz w:val="24"/>
          <w:szCs w:val="24"/>
          <w:lang w:val="de-DE" w:eastAsia="ja-JP" w:bidi="fa-IR"/>
        </w:rPr>
        <w:t>возможность применения (повторения, воспроизведения) образовательной технологии в образовательных учреждениях, т.е. технология как педагогический инструмент должна быть гарантированно эффективна в руках любого педагога, использующего ее, независимо от его опыта, стажа, возраста и личностных особенностей.</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lang w:val="de-DE" w:eastAsia="ja-JP" w:bidi="fa-IR"/>
        </w:rPr>
        <w:t>Структура образовательной технологии</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b/>
          <w:kern w:val="3"/>
          <w:sz w:val="24"/>
          <w:szCs w:val="24"/>
          <w:u w:val="single"/>
          <w:lang w:eastAsia="ja-JP" w:bidi="fa-IR"/>
        </w:rPr>
      </w:pP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kern w:val="3"/>
          <w:sz w:val="24"/>
          <w:szCs w:val="24"/>
          <w:u w:val="single"/>
          <w:lang w:val="de-DE" w:eastAsia="ja-JP" w:bidi="fa-IR"/>
        </w:rPr>
        <w:t>Структура образовательной технологии состоит из </w:t>
      </w:r>
      <w:r w:rsidRPr="00D930D0">
        <w:rPr>
          <w:rFonts w:ascii="Times New Roman" w:eastAsia="Andale Sans UI" w:hAnsi="Times New Roman" w:cs="Times New Roman"/>
          <w:b/>
          <w:i/>
          <w:iCs/>
          <w:kern w:val="3"/>
          <w:sz w:val="24"/>
          <w:szCs w:val="24"/>
          <w:u w:val="single"/>
          <w:lang w:val="de-DE" w:eastAsia="ja-JP" w:bidi="fa-IR"/>
        </w:rPr>
        <w:t>трех частей</w:t>
      </w:r>
      <w:r w:rsidRPr="00D930D0">
        <w:rPr>
          <w:rFonts w:ascii="Times New Roman" w:eastAsia="Andale Sans UI" w:hAnsi="Times New Roman" w:cs="Times New Roman"/>
          <w:b/>
          <w:kern w:val="3"/>
          <w:sz w:val="24"/>
          <w:szCs w:val="24"/>
          <w:u w:val="single"/>
          <w:lang w:val="de-DE" w:eastAsia="ja-JP" w:bidi="fa-IR"/>
        </w:rPr>
        <w:t>:</w:t>
      </w:r>
    </w:p>
    <w:p w:rsidR="006B3A06" w:rsidRPr="00D930D0" w:rsidRDefault="006B3A06" w:rsidP="00632E37">
      <w:pPr>
        <w:widowControl w:val="0"/>
        <w:numPr>
          <w:ilvl w:val="0"/>
          <w:numId w:val="66"/>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u w:val="single"/>
          <w:lang w:val="de-DE" w:eastAsia="ja-JP" w:bidi="fa-IR"/>
        </w:rPr>
        <w:t>Концептуальная часть</w:t>
      </w:r>
      <w:r w:rsidRPr="00D930D0">
        <w:rPr>
          <w:rFonts w:ascii="Times New Roman" w:eastAsia="Andale Sans UI" w:hAnsi="Times New Roman" w:cs="Times New Roman"/>
          <w:kern w:val="3"/>
          <w:sz w:val="24"/>
          <w:szCs w:val="24"/>
          <w:lang w:val="de-DE" w:eastAsia="ja-JP" w:bidi="fa-IR"/>
        </w:rPr>
        <w:t> – это научная база технологии, т.е. психолого-педагогические идеи, которые заложены в ее фундамент.</w:t>
      </w:r>
    </w:p>
    <w:p w:rsidR="006B3A06" w:rsidRPr="00D930D0" w:rsidRDefault="006B3A06" w:rsidP="00632E37">
      <w:pPr>
        <w:widowControl w:val="0"/>
        <w:numPr>
          <w:ilvl w:val="0"/>
          <w:numId w:val="66"/>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u w:val="single"/>
          <w:lang w:val="de-DE" w:eastAsia="ja-JP" w:bidi="fa-IR"/>
        </w:rPr>
        <w:t>Содержательная часть</w:t>
      </w:r>
      <w:r w:rsidRPr="00D930D0">
        <w:rPr>
          <w:rFonts w:ascii="Times New Roman" w:eastAsia="Andale Sans UI" w:hAnsi="Times New Roman" w:cs="Times New Roman"/>
          <w:kern w:val="3"/>
          <w:sz w:val="24"/>
          <w:szCs w:val="24"/>
          <w:lang w:val="de-DE" w:eastAsia="ja-JP" w:bidi="fa-IR"/>
        </w:rPr>
        <w:t> – это общие, конкретные цели и содержание учебного материала.</w:t>
      </w:r>
    </w:p>
    <w:p w:rsidR="006B3A06" w:rsidRPr="00D930D0" w:rsidRDefault="006B3A06" w:rsidP="00632E37">
      <w:pPr>
        <w:widowControl w:val="0"/>
        <w:numPr>
          <w:ilvl w:val="0"/>
          <w:numId w:val="66"/>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u w:val="single"/>
          <w:lang w:val="de-DE" w:eastAsia="ja-JP" w:bidi="fa-IR"/>
        </w:rPr>
        <w:lastRenderedPageBreak/>
        <w:t>Процессуальная часть</w:t>
      </w:r>
      <w:r w:rsidRPr="00D930D0">
        <w:rPr>
          <w:rFonts w:ascii="Times New Roman" w:eastAsia="Andale Sans UI" w:hAnsi="Times New Roman" w:cs="Times New Roman"/>
          <w:kern w:val="3"/>
          <w:sz w:val="24"/>
          <w:szCs w:val="24"/>
          <w:lang w:val="de-DE" w:eastAsia="ja-JP" w:bidi="fa-IR"/>
        </w:rPr>
        <w:t> – совокупность форм и методов учебной деятельности детей, методов и форм работы педагога, деятельности педагога по управлению процессом усвоения материала, диагностика обучающего процесса.</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lang w:val="de-DE" w:eastAsia="ja-JP" w:bidi="fa-IR"/>
        </w:rPr>
        <w:t>    Таким образом, очевидно: </w:t>
      </w:r>
      <w:r w:rsidRPr="00D930D0">
        <w:rPr>
          <w:rFonts w:ascii="Times New Roman" w:eastAsia="Andale Sans UI" w:hAnsi="Times New Roman" w:cs="Times New Roman"/>
          <w:kern w:val="3"/>
          <w:sz w:val="24"/>
          <w:szCs w:val="24"/>
          <w:lang w:val="de-DE" w:eastAsia="ja-JP" w:bidi="fa-IR"/>
        </w:rPr>
        <w:t>если некая система претендует на роль </w:t>
      </w:r>
      <w:r w:rsidRPr="00D930D0">
        <w:rPr>
          <w:rFonts w:ascii="Times New Roman" w:eastAsia="Andale Sans UI" w:hAnsi="Times New Roman" w:cs="Times New Roman"/>
          <w:b/>
          <w:bCs/>
          <w:kern w:val="3"/>
          <w:sz w:val="24"/>
          <w:szCs w:val="24"/>
          <w:lang w:val="de-DE" w:eastAsia="ja-JP" w:bidi="fa-IR"/>
        </w:rPr>
        <w:t>технологии</w:t>
      </w:r>
      <w:r w:rsidRPr="00D930D0">
        <w:rPr>
          <w:rFonts w:ascii="Times New Roman" w:eastAsia="Andale Sans UI" w:hAnsi="Times New Roman" w:cs="Times New Roman"/>
          <w:kern w:val="3"/>
          <w:sz w:val="24"/>
          <w:szCs w:val="24"/>
          <w:lang w:val="de-DE" w:eastAsia="ja-JP" w:bidi="fa-IR"/>
        </w:rPr>
        <w:t>, она должна соответствовать всем перечисленным выше требованиям.</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Взаимодействие всех субъектов открытого образовательного пространства (дети, сотрудники, родители) ДОУосуществляется на основе современных образовательных технологий.</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bCs/>
          <w:kern w:val="3"/>
          <w:sz w:val="24"/>
          <w:szCs w:val="24"/>
          <w:u w:val="single"/>
          <w:lang w:val="de-DE" w:eastAsia="ja-JP" w:bidi="fa-IR"/>
        </w:rPr>
        <w:t>К числу современных образовательных технологий можно отнести</w:t>
      </w:r>
      <w:r w:rsidRPr="00D930D0">
        <w:rPr>
          <w:rFonts w:ascii="Times New Roman" w:eastAsia="Andale Sans UI" w:hAnsi="Times New Roman" w:cs="Times New Roman"/>
          <w:kern w:val="3"/>
          <w:sz w:val="24"/>
          <w:szCs w:val="24"/>
          <w:u w:val="single"/>
          <w:lang w:val="de-DE" w:eastAsia="ja-JP" w:bidi="fa-IR"/>
        </w:rPr>
        <w:t>:</w:t>
      </w:r>
    </w:p>
    <w:p w:rsidR="006B3A06" w:rsidRPr="00D930D0" w:rsidRDefault="006B3A06" w:rsidP="00632E37">
      <w:pPr>
        <w:widowControl w:val="0"/>
        <w:numPr>
          <w:ilvl w:val="0"/>
          <w:numId w:val="67"/>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здоровьесберегающие технологии;</w:t>
      </w:r>
    </w:p>
    <w:p w:rsidR="006B3A06" w:rsidRPr="00D930D0" w:rsidRDefault="006B3A06" w:rsidP="00632E37">
      <w:pPr>
        <w:widowControl w:val="0"/>
        <w:numPr>
          <w:ilvl w:val="0"/>
          <w:numId w:val="67"/>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технологии проектной деятельности</w:t>
      </w:r>
    </w:p>
    <w:p w:rsidR="006B3A06" w:rsidRPr="00D930D0" w:rsidRDefault="006B3A06" w:rsidP="00632E37">
      <w:pPr>
        <w:widowControl w:val="0"/>
        <w:numPr>
          <w:ilvl w:val="0"/>
          <w:numId w:val="67"/>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технология исследовательской деятельности</w:t>
      </w:r>
    </w:p>
    <w:p w:rsidR="006B3A06" w:rsidRPr="00D930D0" w:rsidRDefault="006B3A06" w:rsidP="00632E37">
      <w:pPr>
        <w:widowControl w:val="0"/>
        <w:numPr>
          <w:ilvl w:val="0"/>
          <w:numId w:val="67"/>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информационно-коммуникационные технологии;</w:t>
      </w:r>
    </w:p>
    <w:p w:rsidR="006B3A06" w:rsidRPr="00D930D0" w:rsidRDefault="006B3A06" w:rsidP="00632E37">
      <w:pPr>
        <w:widowControl w:val="0"/>
        <w:numPr>
          <w:ilvl w:val="0"/>
          <w:numId w:val="67"/>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личностно-ориентированные технологии;</w:t>
      </w:r>
    </w:p>
    <w:p w:rsidR="006B3A06" w:rsidRPr="00D930D0" w:rsidRDefault="006B3A06" w:rsidP="00632E37">
      <w:pPr>
        <w:widowControl w:val="0"/>
        <w:numPr>
          <w:ilvl w:val="0"/>
          <w:numId w:val="67"/>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игровая технология</w:t>
      </w:r>
    </w:p>
    <w:p w:rsidR="006B3A06" w:rsidRPr="00D930D0" w:rsidRDefault="006B3A06" w:rsidP="00632E37">
      <w:pPr>
        <w:widowControl w:val="0"/>
        <w:numPr>
          <w:ilvl w:val="0"/>
          <w:numId w:val="67"/>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технология «ТРИЗ» и др.</w:t>
      </w:r>
    </w:p>
    <w:p w:rsidR="006B3A06" w:rsidRPr="00EC6673" w:rsidRDefault="006B3A06" w:rsidP="00632E37">
      <w:pPr>
        <w:widowControl w:val="0"/>
        <w:numPr>
          <w:ilvl w:val="0"/>
          <w:numId w:val="67"/>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EC6673">
        <w:rPr>
          <w:rFonts w:ascii="Times New Roman" w:eastAsia="Andale Sans UI" w:hAnsi="Times New Roman" w:cs="Times New Roman"/>
          <w:bCs/>
          <w:kern w:val="3"/>
          <w:sz w:val="24"/>
          <w:szCs w:val="24"/>
          <w:lang w:val="de-DE" w:eastAsia="ja-JP" w:bidi="fa-IR"/>
        </w:rPr>
        <w:t>Здоровьесберегающие  технологии</w:t>
      </w:r>
    </w:p>
    <w:p w:rsidR="006B3A06" w:rsidRPr="00EC6673"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EC6673">
        <w:rPr>
          <w:rFonts w:ascii="Times New Roman" w:eastAsia="Andale Sans UI" w:hAnsi="Times New Roman"/>
          <w:kern w:val="3"/>
          <w:sz w:val="24"/>
          <w:szCs w:val="24"/>
          <w:lang w:val="de-DE" w:eastAsia="ja-JP" w:bidi="fa-IR"/>
        </w:rPr>
        <w:t xml:space="preserve">Сегодня мы </w:t>
      </w:r>
      <w:r w:rsidRPr="00EC6673">
        <w:rPr>
          <w:rFonts w:ascii="Times New Roman" w:eastAsia="Andale Sans UI" w:hAnsi="Times New Roman"/>
          <w:kern w:val="3"/>
          <w:sz w:val="24"/>
          <w:szCs w:val="24"/>
          <w:lang w:eastAsia="ja-JP" w:bidi="fa-IR"/>
        </w:rPr>
        <w:t>используем следующие технологии:</w:t>
      </w:r>
    </w:p>
    <w:p w:rsidR="006B3A06" w:rsidRPr="00EC6673" w:rsidRDefault="006B3A06" w:rsidP="006B3A06">
      <w:pPr>
        <w:widowControl w:val="0"/>
        <w:suppressAutoHyphens/>
        <w:autoSpaceDN w:val="0"/>
        <w:spacing w:after="120" w:line="240" w:lineRule="auto"/>
        <w:textAlignment w:val="baseline"/>
        <w:rPr>
          <w:rFonts w:ascii="Times New Roman" w:eastAsia="Andale Sans UI" w:hAnsi="Times New Roman" w:cs="Times New Roman"/>
          <w:b/>
          <w:kern w:val="3"/>
          <w:sz w:val="24"/>
          <w:szCs w:val="24"/>
          <w:lang w:val="de-DE" w:eastAsia="ja-JP" w:bidi="fa-IR"/>
        </w:rPr>
      </w:pPr>
      <w:r w:rsidRPr="00EC6673">
        <w:rPr>
          <w:rFonts w:ascii="Times New Roman" w:eastAsia="Andale Sans UI" w:hAnsi="Times New Roman" w:cs="Times New Roman"/>
          <w:b/>
          <w:bCs/>
          <w:kern w:val="3"/>
          <w:sz w:val="24"/>
          <w:szCs w:val="24"/>
          <w:lang w:val="de-DE" w:eastAsia="ja-JP" w:bidi="fa-IR"/>
        </w:rPr>
        <w:t>Здоровьесберегающие  технологии</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i/>
          <w:iCs/>
          <w:kern w:val="3"/>
          <w:sz w:val="24"/>
          <w:szCs w:val="24"/>
          <w:lang w:val="de-DE" w:eastAsia="ja-JP" w:bidi="fa-IR"/>
        </w:rPr>
        <w:t>Целью </w:t>
      </w:r>
      <w:r w:rsidRPr="00D930D0">
        <w:rPr>
          <w:rFonts w:ascii="Times New Roman" w:eastAsia="Andale Sans UI" w:hAnsi="Times New Roman" w:cs="Times New Roman"/>
          <w:b/>
          <w:kern w:val="3"/>
          <w:sz w:val="24"/>
          <w:szCs w:val="24"/>
          <w:lang w:val="de-DE" w:eastAsia="ja-JP" w:bidi="fa-IR"/>
        </w:rPr>
        <w:t xml:space="preserve">здоровьесберегающих технологий </w:t>
      </w:r>
      <w:r w:rsidRPr="00D930D0">
        <w:rPr>
          <w:rFonts w:ascii="Times New Roman" w:eastAsia="Andale Sans UI" w:hAnsi="Times New Roman" w:cs="Times New Roman"/>
          <w:kern w:val="3"/>
          <w:sz w:val="24"/>
          <w:szCs w:val="24"/>
          <w:lang w:val="de-DE" w:eastAsia="ja-JP" w:bidi="fa-IR"/>
        </w:rPr>
        <w:t>является обеспечение ребенку возможности сохранения здоровья, формирование у него необходимых знаний, умений, навыков по здоровому образу жизни.</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Здоровьесберегающие педагогические технологии включа</w:t>
      </w:r>
      <w:r w:rsidRPr="00D930D0">
        <w:rPr>
          <w:rFonts w:ascii="Times New Roman" w:eastAsia="Andale Sans UI" w:hAnsi="Times New Roman" w:cs="Times New Roman"/>
          <w:kern w:val="3"/>
          <w:sz w:val="24"/>
          <w:szCs w:val="24"/>
          <w:lang w:val="de-DE" w:eastAsia="ja-JP" w:bidi="fa-IR"/>
        </w:rPr>
        <w:softHyphen/>
        <w:t>ют все аспекты воздействия педагога на здоровье ребенка на разных уровнях — информационном, психологическом, био</w:t>
      </w:r>
      <w:r w:rsidRPr="00D930D0">
        <w:rPr>
          <w:rFonts w:ascii="Times New Roman" w:eastAsia="Andale Sans UI" w:hAnsi="Times New Roman" w:cs="Times New Roman"/>
          <w:kern w:val="3"/>
          <w:sz w:val="24"/>
          <w:szCs w:val="24"/>
          <w:lang w:val="de-DE" w:eastAsia="ja-JP" w:bidi="fa-IR"/>
        </w:rPr>
        <w:softHyphen/>
        <w:t>энергетическом.</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В современных условиях развитие человека невозможно без построения системы формирования его здоровья. Выбор здоровьесберегающих педагогических технологий зависит:</w:t>
      </w:r>
    </w:p>
    <w:p w:rsidR="006B3A06" w:rsidRPr="00D930D0" w:rsidRDefault="006B3A06" w:rsidP="00632E37">
      <w:pPr>
        <w:widowControl w:val="0"/>
        <w:numPr>
          <w:ilvl w:val="0"/>
          <w:numId w:val="68"/>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от типа дошкольного учреждения,</w:t>
      </w:r>
    </w:p>
    <w:p w:rsidR="006B3A06" w:rsidRPr="00D930D0" w:rsidRDefault="006B3A06" w:rsidP="00632E37">
      <w:pPr>
        <w:widowControl w:val="0"/>
        <w:numPr>
          <w:ilvl w:val="0"/>
          <w:numId w:val="68"/>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от продолжительности пребы</w:t>
      </w:r>
      <w:r w:rsidRPr="00D930D0">
        <w:rPr>
          <w:rFonts w:ascii="Times New Roman" w:eastAsia="Andale Sans UI" w:hAnsi="Times New Roman" w:cs="Times New Roman"/>
          <w:kern w:val="3"/>
          <w:sz w:val="24"/>
          <w:szCs w:val="24"/>
          <w:lang w:val="de-DE" w:eastAsia="ja-JP" w:bidi="fa-IR"/>
        </w:rPr>
        <w:softHyphen/>
        <w:t>вания в нем детей,</w:t>
      </w:r>
    </w:p>
    <w:p w:rsidR="006B3A06" w:rsidRPr="00D930D0" w:rsidRDefault="006B3A06" w:rsidP="00632E37">
      <w:pPr>
        <w:widowControl w:val="0"/>
        <w:numPr>
          <w:ilvl w:val="0"/>
          <w:numId w:val="68"/>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от программы, по которой работают педа</w:t>
      </w:r>
      <w:r w:rsidRPr="00D930D0">
        <w:rPr>
          <w:rFonts w:ascii="Times New Roman" w:eastAsia="Andale Sans UI" w:hAnsi="Times New Roman" w:cs="Times New Roman"/>
          <w:kern w:val="3"/>
          <w:sz w:val="24"/>
          <w:szCs w:val="24"/>
          <w:lang w:val="de-DE" w:eastAsia="ja-JP" w:bidi="fa-IR"/>
        </w:rPr>
        <w:softHyphen/>
        <w:t>гоги,</w:t>
      </w:r>
    </w:p>
    <w:p w:rsidR="006B3A06" w:rsidRPr="00D930D0" w:rsidRDefault="006B3A06" w:rsidP="00632E37">
      <w:pPr>
        <w:widowControl w:val="0"/>
        <w:numPr>
          <w:ilvl w:val="0"/>
          <w:numId w:val="68"/>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xml:space="preserve">условий </w:t>
      </w:r>
      <w:r>
        <w:rPr>
          <w:rFonts w:ascii="Times New Roman" w:eastAsia="Andale Sans UI" w:hAnsi="Times New Roman" w:cs="Times New Roman"/>
          <w:kern w:val="3"/>
          <w:sz w:val="24"/>
          <w:szCs w:val="24"/>
          <w:lang w:eastAsia="ja-JP" w:bidi="fa-IR"/>
        </w:rPr>
        <w:t>ГБ</w:t>
      </w:r>
      <w:r w:rsidRPr="00D930D0">
        <w:rPr>
          <w:rFonts w:ascii="Times New Roman" w:eastAsia="Andale Sans UI" w:hAnsi="Times New Roman" w:cs="Times New Roman"/>
          <w:kern w:val="3"/>
          <w:sz w:val="24"/>
          <w:szCs w:val="24"/>
          <w:lang w:val="de-DE" w:eastAsia="ja-JP" w:bidi="fa-IR"/>
        </w:rPr>
        <w:t>ДОУ,</w:t>
      </w:r>
    </w:p>
    <w:p w:rsidR="006B3A06" w:rsidRPr="00D930D0" w:rsidRDefault="006B3A06" w:rsidP="00632E37">
      <w:pPr>
        <w:widowControl w:val="0"/>
        <w:numPr>
          <w:ilvl w:val="0"/>
          <w:numId w:val="68"/>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профессиональной компе</w:t>
      </w:r>
      <w:r w:rsidRPr="00D930D0">
        <w:rPr>
          <w:rFonts w:ascii="Times New Roman" w:eastAsia="Andale Sans UI" w:hAnsi="Times New Roman" w:cs="Times New Roman"/>
          <w:kern w:val="3"/>
          <w:sz w:val="24"/>
          <w:szCs w:val="24"/>
          <w:lang w:val="de-DE" w:eastAsia="ja-JP" w:bidi="fa-IR"/>
        </w:rPr>
        <w:softHyphen/>
        <w:t>тентности педагога,</w:t>
      </w:r>
    </w:p>
    <w:p w:rsidR="006B3A06" w:rsidRPr="00D930D0" w:rsidRDefault="006B3A06" w:rsidP="00632E37">
      <w:pPr>
        <w:widowControl w:val="0"/>
        <w:numPr>
          <w:ilvl w:val="0"/>
          <w:numId w:val="68"/>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показателей здоровья детей.</w:t>
      </w:r>
    </w:p>
    <w:p w:rsidR="006B3A06" w:rsidRPr="00D930D0" w:rsidRDefault="006B3A06" w:rsidP="006B3A06">
      <w:pPr>
        <w:keepNext/>
        <w:widowControl w:val="0"/>
        <w:suppressAutoHyphens/>
        <w:autoSpaceDN w:val="0"/>
        <w:spacing w:before="240" w:after="120" w:line="240" w:lineRule="auto"/>
        <w:textAlignment w:val="baseline"/>
        <w:outlineLvl w:val="0"/>
        <w:rPr>
          <w:rFonts w:ascii="Times New Roman" w:eastAsia="MS PMincho" w:hAnsi="Times New Roman" w:cs="Times New Roman"/>
          <w:b/>
          <w:bCs/>
          <w:kern w:val="3"/>
          <w:sz w:val="24"/>
          <w:szCs w:val="24"/>
          <w:lang w:val="de-DE" w:eastAsia="ja-JP" w:bidi="fa-IR"/>
        </w:rPr>
      </w:pPr>
      <w:r w:rsidRPr="00D930D0">
        <w:rPr>
          <w:rFonts w:ascii="Times New Roman" w:eastAsia="MS PMincho" w:hAnsi="Times New Roman" w:cs="Times New Roman"/>
          <w:b/>
          <w:bCs/>
          <w:kern w:val="3"/>
          <w:sz w:val="24"/>
          <w:szCs w:val="24"/>
          <w:lang w:val="de-DE" w:eastAsia="ja-JP" w:bidi="fa-IR"/>
        </w:rPr>
        <w:t xml:space="preserve">Выделяют (применительно к </w:t>
      </w:r>
      <w:r>
        <w:rPr>
          <w:rFonts w:ascii="Times New Roman" w:eastAsia="MS PMincho" w:hAnsi="Times New Roman" w:cs="Times New Roman"/>
          <w:b/>
          <w:bCs/>
          <w:kern w:val="3"/>
          <w:sz w:val="24"/>
          <w:szCs w:val="24"/>
          <w:lang w:eastAsia="ja-JP" w:bidi="fa-IR"/>
        </w:rPr>
        <w:t>ГБ</w:t>
      </w:r>
      <w:r w:rsidRPr="00D930D0">
        <w:rPr>
          <w:rFonts w:ascii="Times New Roman" w:eastAsia="MS PMincho" w:hAnsi="Times New Roman" w:cs="Times New Roman"/>
          <w:b/>
          <w:bCs/>
          <w:kern w:val="3"/>
          <w:sz w:val="24"/>
          <w:szCs w:val="24"/>
          <w:lang w:val="de-DE" w:eastAsia="ja-JP" w:bidi="fa-IR"/>
        </w:rPr>
        <w:t>ДОУ) следующую классификацию здоровьесберегающих технологий:</w:t>
      </w:r>
    </w:p>
    <w:p w:rsidR="006B3A06" w:rsidRPr="00D930D0" w:rsidRDefault="006B3A06" w:rsidP="00632E37">
      <w:pPr>
        <w:widowControl w:val="0"/>
        <w:numPr>
          <w:ilvl w:val="0"/>
          <w:numId w:val="69"/>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u w:val="single"/>
          <w:lang w:val="de-DE" w:eastAsia="ja-JP" w:bidi="fa-IR"/>
        </w:rPr>
        <w:t>медико-профилактические</w:t>
      </w:r>
      <w:r w:rsidRPr="00D930D0">
        <w:rPr>
          <w:rFonts w:ascii="Times New Roman" w:eastAsia="Andale Sans UI" w:hAnsi="Times New Roman" w:cs="Times New Roman"/>
          <w:b/>
          <w:bCs/>
          <w:kern w:val="3"/>
          <w:sz w:val="24"/>
          <w:szCs w:val="24"/>
          <w:lang w:val="de-DE" w:eastAsia="ja-JP" w:bidi="fa-IR"/>
        </w:rPr>
        <w:t> (</w:t>
      </w:r>
      <w:r w:rsidRPr="00D930D0">
        <w:rPr>
          <w:rFonts w:ascii="Times New Roman" w:eastAsia="Andale Sans UI" w:hAnsi="Times New Roman" w:cs="Times New Roman"/>
          <w:kern w:val="3"/>
          <w:sz w:val="24"/>
          <w:szCs w:val="24"/>
          <w:lang w:val="de-DE" w:eastAsia="ja-JP" w:bidi="fa-IR"/>
        </w:rPr>
        <w:t>обеспечивающие сохранение и приумножение здоровья детей под руководством ме</w:t>
      </w:r>
      <w:r w:rsidRPr="00D930D0">
        <w:rPr>
          <w:rFonts w:ascii="Times New Roman" w:eastAsia="Andale Sans UI" w:hAnsi="Times New Roman" w:cs="Times New Roman"/>
          <w:kern w:val="3"/>
          <w:sz w:val="24"/>
          <w:szCs w:val="24"/>
          <w:lang w:val="de-DE" w:eastAsia="ja-JP" w:bidi="fa-IR"/>
        </w:rPr>
        <w:softHyphen/>
        <w:t>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w:t>
      </w:r>
      <w:r w:rsidRPr="00D930D0">
        <w:rPr>
          <w:rFonts w:ascii="Times New Roman" w:eastAsia="Andale Sans UI" w:hAnsi="Times New Roman" w:cs="Times New Roman"/>
          <w:kern w:val="3"/>
          <w:sz w:val="24"/>
          <w:szCs w:val="24"/>
          <w:lang w:val="de-DE" w:eastAsia="ja-JP" w:bidi="fa-IR"/>
        </w:rPr>
        <w:softHyphen/>
        <w:t>лактических мероприятий, здоровьесберегающей среды в ДОУ);</w:t>
      </w:r>
    </w:p>
    <w:p w:rsidR="006B3A06" w:rsidRPr="00D930D0" w:rsidRDefault="006B3A06" w:rsidP="00632E37">
      <w:pPr>
        <w:widowControl w:val="0"/>
        <w:numPr>
          <w:ilvl w:val="0"/>
          <w:numId w:val="69"/>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u w:val="single"/>
          <w:lang w:val="de-DE" w:eastAsia="ja-JP" w:bidi="fa-IR"/>
        </w:rPr>
        <w:t> </w:t>
      </w:r>
      <w:r w:rsidRPr="00D930D0">
        <w:rPr>
          <w:rFonts w:ascii="Times New Roman" w:eastAsia="Andale Sans UI" w:hAnsi="Times New Roman" w:cs="Times New Roman"/>
          <w:i/>
          <w:iCs/>
          <w:kern w:val="3"/>
          <w:sz w:val="24"/>
          <w:szCs w:val="24"/>
          <w:u w:val="single"/>
          <w:lang w:val="de-DE" w:eastAsia="ja-JP" w:bidi="fa-IR"/>
        </w:rPr>
        <w:t>физкультурно-оздоровительные</w:t>
      </w:r>
      <w:r w:rsidRPr="00D930D0">
        <w:rPr>
          <w:rFonts w:ascii="Times New Roman" w:eastAsia="Andale Sans UI" w:hAnsi="Times New Roman" w:cs="Times New Roman"/>
          <w:kern w:val="3"/>
          <w:sz w:val="24"/>
          <w:szCs w:val="24"/>
          <w:lang w:val="de-DE" w:eastAsia="ja-JP" w:bidi="fa-IR"/>
        </w:rPr>
        <w:t> (направленные на физиче</w:t>
      </w:r>
      <w:r w:rsidRPr="00D930D0">
        <w:rPr>
          <w:rFonts w:ascii="Times New Roman" w:eastAsia="Andale Sans UI" w:hAnsi="Times New Roman" w:cs="Times New Roman"/>
          <w:kern w:val="3"/>
          <w:sz w:val="24"/>
          <w:szCs w:val="24"/>
          <w:lang w:val="de-DE" w:eastAsia="ja-JP" w:bidi="fa-IR"/>
        </w:rPr>
        <w:softHyphen/>
        <w:t>ское развитие и укрепление здоровья ребенка — техноло</w:t>
      </w:r>
      <w:r w:rsidRPr="00D930D0">
        <w:rPr>
          <w:rFonts w:ascii="Times New Roman" w:eastAsia="Andale Sans UI" w:hAnsi="Times New Roman" w:cs="Times New Roman"/>
          <w:kern w:val="3"/>
          <w:sz w:val="24"/>
          <w:szCs w:val="24"/>
          <w:lang w:val="de-DE" w:eastAsia="ja-JP" w:bidi="fa-IR"/>
        </w:rPr>
        <w:softHyphen/>
        <w:t>гии развития физических качеств, закаливания, дыхатель</w:t>
      </w:r>
      <w:r w:rsidRPr="00D930D0">
        <w:rPr>
          <w:rFonts w:ascii="Times New Roman" w:eastAsia="Andale Sans UI" w:hAnsi="Times New Roman" w:cs="Times New Roman"/>
          <w:kern w:val="3"/>
          <w:sz w:val="24"/>
          <w:szCs w:val="24"/>
          <w:lang w:val="de-DE" w:eastAsia="ja-JP" w:bidi="fa-IR"/>
        </w:rPr>
        <w:softHyphen/>
        <w:t>ной гимнастики и др.);</w:t>
      </w:r>
    </w:p>
    <w:p w:rsidR="006B3A06" w:rsidRPr="00D930D0" w:rsidRDefault="006B3A06" w:rsidP="00632E37">
      <w:pPr>
        <w:widowControl w:val="0"/>
        <w:numPr>
          <w:ilvl w:val="0"/>
          <w:numId w:val="69"/>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u w:val="single"/>
          <w:lang w:val="de-DE" w:eastAsia="ja-JP" w:bidi="fa-IR"/>
        </w:rPr>
        <w:t>обеспечения социально-психологического благополучия ребенка</w:t>
      </w:r>
      <w:r w:rsidRPr="00D930D0">
        <w:rPr>
          <w:rFonts w:ascii="Times New Roman" w:eastAsia="Andale Sans UI" w:hAnsi="Times New Roman" w:cs="Times New Roman"/>
          <w:kern w:val="3"/>
          <w:sz w:val="24"/>
          <w:szCs w:val="24"/>
          <w:lang w:val="de-DE" w:eastAsia="ja-JP" w:bidi="fa-IR"/>
        </w:rPr>
        <w:t> (обеспечивающие психическое и социальное здоровье ре</w:t>
      </w:r>
      <w:r w:rsidRPr="00D930D0">
        <w:rPr>
          <w:rFonts w:ascii="Times New Roman" w:eastAsia="Andale Sans UI" w:hAnsi="Times New Roman" w:cs="Times New Roman"/>
          <w:kern w:val="3"/>
          <w:sz w:val="24"/>
          <w:szCs w:val="24"/>
          <w:lang w:val="de-DE" w:eastAsia="ja-JP" w:bidi="fa-IR"/>
        </w:rPr>
        <w:softHyphen/>
        <w:t>бенка и направленные на обеспечение эмоциональной комфортности и позитивного психологического самочув</w:t>
      </w:r>
      <w:r w:rsidRPr="00D930D0">
        <w:rPr>
          <w:rFonts w:ascii="Times New Roman" w:eastAsia="Andale Sans UI" w:hAnsi="Times New Roman" w:cs="Times New Roman"/>
          <w:kern w:val="3"/>
          <w:sz w:val="24"/>
          <w:szCs w:val="24"/>
          <w:lang w:val="de-DE" w:eastAsia="ja-JP" w:bidi="fa-IR"/>
        </w:rPr>
        <w:softHyphen/>
        <w:t>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w:t>
      </w:r>
      <w:r w:rsidRPr="00D930D0">
        <w:rPr>
          <w:rFonts w:ascii="Times New Roman" w:eastAsia="Andale Sans UI" w:hAnsi="Times New Roman" w:cs="Times New Roman"/>
          <w:kern w:val="3"/>
          <w:sz w:val="24"/>
          <w:szCs w:val="24"/>
          <w:lang w:val="de-DE" w:eastAsia="ja-JP" w:bidi="fa-IR"/>
        </w:rPr>
        <w:softHyphen/>
        <w:t>гогическом процессе ДОУ);</w:t>
      </w:r>
    </w:p>
    <w:p w:rsidR="006B3A06" w:rsidRPr="00D930D0" w:rsidRDefault="006B3A06" w:rsidP="00632E37">
      <w:pPr>
        <w:widowControl w:val="0"/>
        <w:numPr>
          <w:ilvl w:val="0"/>
          <w:numId w:val="69"/>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u w:val="single"/>
          <w:lang w:val="de-DE" w:eastAsia="ja-JP" w:bidi="fa-IR"/>
        </w:rPr>
        <w:t> </w:t>
      </w:r>
      <w:r w:rsidRPr="00D930D0">
        <w:rPr>
          <w:rFonts w:ascii="Times New Roman" w:eastAsia="Andale Sans UI" w:hAnsi="Times New Roman" w:cs="Times New Roman"/>
          <w:i/>
          <w:iCs/>
          <w:kern w:val="3"/>
          <w:sz w:val="24"/>
          <w:szCs w:val="24"/>
          <w:u w:val="single"/>
          <w:lang w:val="de-DE" w:eastAsia="ja-JP" w:bidi="fa-IR"/>
        </w:rPr>
        <w:t>здоровьесбережения и здоровьеобогащения педагогов</w:t>
      </w:r>
      <w:r w:rsidRPr="00D930D0">
        <w:rPr>
          <w:rFonts w:ascii="Times New Roman" w:eastAsia="Andale Sans UI" w:hAnsi="Times New Roman" w:cs="Times New Roman"/>
          <w:kern w:val="3"/>
          <w:sz w:val="24"/>
          <w:szCs w:val="24"/>
          <w:lang w:val="de-DE" w:eastAsia="ja-JP" w:bidi="fa-IR"/>
        </w:rPr>
        <w:t> (направ</w:t>
      </w:r>
      <w:r w:rsidRPr="00D930D0">
        <w:rPr>
          <w:rFonts w:ascii="Times New Roman" w:eastAsia="Andale Sans UI" w:hAnsi="Times New Roman" w:cs="Times New Roman"/>
          <w:kern w:val="3"/>
          <w:sz w:val="24"/>
          <w:szCs w:val="24"/>
          <w:lang w:val="de-DE" w:eastAsia="ja-JP" w:bidi="fa-IR"/>
        </w:rPr>
        <w:softHyphen/>
        <w:t xml:space="preserve">ленные на развитие </w:t>
      </w:r>
      <w:r w:rsidRPr="00D930D0">
        <w:rPr>
          <w:rFonts w:ascii="Times New Roman" w:eastAsia="Andale Sans UI" w:hAnsi="Times New Roman" w:cs="Times New Roman"/>
          <w:kern w:val="3"/>
          <w:sz w:val="24"/>
          <w:szCs w:val="24"/>
          <w:lang w:val="de-DE" w:eastAsia="ja-JP" w:bidi="fa-IR"/>
        </w:rPr>
        <w:lastRenderedPageBreak/>
        <w:t>культуры здоровья педагогов, в том числе культуры профессионального здоровья, на развитие потребности к здоровому образу жизни; сохранения и стимулирования здоровья (технология исполь</w:t>
      </w:r>
      <w:r w:rsidRPr="00D930D0">
        <w:rPr>
          <w:rFonts w:ascii="Times New Roman" w:eastAsia="Andale Sans UI" w:hAnsi="Times New Roman" w:cs="Times New Roman"/>
          <w:kern w:val="3"/>
          <w:sz w:val="24"/>
          <w:szCs w:val="24"/>
          <w:lang w:val="de-DE" w:eastAsia="ja-JP" w:bidi="fa-IR"/>
        </w:rPr>
        <w:softHyphen/>
        <w:t>зования подвижных и спортивных игр, гимнастика (для глаз, дыхательная и др.), ритмопластика, дина</w:t>
      </w:r>
      <w:r w:rsidRPr="00D930D0">
        <w:rPr>
          <w:rFonts w:ascii="Times New Roman" w:eastAsia="Andale Sans UI" w:hAnsi="Times New Roman" w:cs="Times New Roman"/>
          <w:kern w:val="3"/>
          <w:sz w:val="24"/>
          <w:szCs w:val="24"/>
          <w:lang w:val="de-DE" w:eastAsia="ja-JP" w:bidi="fa-IR"/>
        </w:rPr>
        <w:softHyphen/>
        <w:t>мические паузы, релаксация);</w:t>
      </w:r>
    </w:p>
    <w:p w:rsidR="006B3A06" w:rsidRPr="00D930D0" w:rsidRDefault="006B3A06" w:rsidP="00632E37">
      <w:pPr>
        <w:widowControl w:val="0"/>
        <w:numPr>
          <w:ilvl w:val="0"/>
          <w:numId w:val="69"/>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u w:val="single"/>
          <w:lang w:val="de-DE" w:eastAsia="ja-JP" w:bidi="fa-IR"/>
        </w:rPr>
        <w:t>образовательные</w:t>
      </w:r>
      <w:r w:rsidRPr="00D930D0">
        <w:rPr>
          <w:rFonts w:ascii="Times New Roman" w:eastAsia="Andale Sans UI" w:hAnsi="Times New Roman" w:cs="Times New Roman"/>
          <w:kern w:val="3"/>
          <w:sz w:val="24"/>
          <w:szCs w:val="24"/>
          <w:u w:val="single"/>
          <w:lang w:val="de-DE" w:eastAsia="ja-JP" w:bidi="fa-IR"/>
        </w:rPr>
        <w:t> (</w:t>
      </w:r>
      <w:r w:rsidRPr="00D930D0">
        <w:rPr>
          <w:rFonts w:ascii="Times New Roman" w:eastAsia="Andale Sans UI" w:hAnsi="Times New Roman" w:cs="Times New Roman"/>
          <w:kern w:val="3"/>
          <w:sz w:val="24"/>
          <w:szCs w:val="24"/>
          <w:lang w:val="de-DE" w:eastAsia="ja-JP" w:bidi="fa-IR"/>
        </w:rPr>
        <w:t>воспитания культуры здоровья дошколь</w:t>
      </w:r>
      <w:r w:rsidRPr="00D930D0">
        <w:rPr>
          <w:rFonts w:ascii="Times New Roman" w:eastAsia="Andale Sans UI" w:hAnsi="Times New Roman" w:cs="Times New Roman"/>
          <w:kern w:val="3"/>
          <w:sz w:val="24"/>
          <w:szCs w:val="24"/>
          <w:lang w:val="de-DE" w:eastAsia="ja-JP" w:bidi="fa-IR"/>
        </w:rPr>
        <w:softHyphen/>
        <w:t>ников, личностно-ориентированного воспитания и обуче</w:t>
      </w:r>
      <w:r w:rsidRPr="00D930D0">
        <w:rPr>
          <w:rFonts w:ascii="Times New Roman" w:eastAsia="Andale Sans UI" w:hAnsi="Times New Roman" w:cs="Times New Roman"/>
          <w:kern w:val="3"/>
          <w:sz w:val="24"/>
          <w:szCs w:val="24"/>
          <w:lang w:val="de-DE" w:eastAsia="ja-JP" w:bidi="fa-IR"/>
        </w:rPr>
        <w:softHyphen/>
        <w:t>ния);</w:t>
      </w:r>
    </w:p>
    <w:p w:rsidR="006B3A06" w:rsidRPr="00D930D0" w:rsidRDefault="006B3A06" w:rsidP="00632E37">
      <w:pPr>
        <w:widowControl w:val="0"/>
        <w:numPr>
          <w:ilvl w:val="0"/>
          <w:numId w:val="69"/>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u w:val="single"/>
          <w:lang w:val="de-DE" w:eastAsia="ja-JP" w:bidi="fa-IR"/>
        </w:rPr>
        <w:t> </w:t>
      </w:r>
      <w:r w:rsidRPr="00D930D0">
        <w:rPr>
          <w:rFonts w:ascii="Times New Roman" w:eastAsia="Andale Sans UI" w:hAnsi="Times New Roman" w:cs="Times New Roman"/>
          <w:i/>
          <w:iCs/>
          <w:kern w:val="3"/>
          <w:sz w:val="24"/>
          <w:szCs w:val="24"/>
          <w:u w:val="single"/>
          <w:lang w:val="de-DE" w:eastAsia="ja-JP" w:bidi="fa-IR"/>
        </w:rPr>
        <w:t>обучения здоровому образу жизни</w:t>
      </w:r>
      <w:r w:rsidRPr="00D930D0">
        <w:rPr>
          <w:rFonts w:ascii="Times New Roman" w:eastAsia="Andale Sans UI" w:hAnsi="Times New Roman" w:cs="Times New Roman"/>
          <w:kern w:val="3"/>
          <w:sz w:val="24"/>
          <w:szCs w:val="24"/>
          <w:lang w:val="de-DE" w:eastAsia="ja-JP" w:bidi="fa-IR"/>
        </w:rPr>
        <w:t> (технологии использова</w:t>
      </w:r>
      <w:r w:rsidRPr="00D930D0">
        <w:rPr>
          <w:rFonts w:ascii="Times New Roman" w:eastAsia="Andale Sans UI" w:hAnsi="Times New Roman" w:cs="Times New Roman"/>
          <w:kern w:val="3"/>
          <w:sz w:val="24"/>
          <w:szCs w:val="24"/>
          <w:lang w:val="de-DE" w:eastAsia="ja-JP" w:bidi="fa-IR"/>
        </w:rPr>
        <w:softHyphen/>
        <w:t>ния физкультурных занятий, коммуникативные игры, сис</w:t>
      </w:r>
      <w:r w:rsidRPr="00D930D0">
        <w:rPr>
          <w:rFonts w:ascii="Times New Roman" w:eastAsia="Andale Sans UI" w:hAnsi="Times New Roman" w:cs="Times New Roman"/>
          <w:kern w:val="3"/>
          <w:sz w:val="24"/>
          <w:szCs w:val="24"/>
          <w:lang w:val="de-DE" w:eastAsia="ja-JP" w:bidi="fa-IR"/>
        </w:rPr>
        <w:softHyphen/>
        <w:t>тема занятий из серии «Уроки футбола», проблемно-игро</w:t>
      </w:r>
      <w:r w:rsidRPr="00D930D0">
        <w:rPr>
          <w:rFonts w:ascii="Times New Roman" w:eastAsia="Andale Sans UI" w:hAnsi="Times New Roman" w:cs="Times New Roman"/>
          <w:kern w:val="3"/>
          <w:sz w:val="24"/>
          <w:szCs w:val="24"/>
          <w:lang w:val="de-DE" w:eastAsia="ja-JP" w:bidi="fa-IR"/>
        </w:rPr>
        <w:softHyphen/>
        <w:t>вые (игротренинги, игротерапия), самомассаж); коррекционные (арт-терапия, технология музыкального воз</w:t>
      </w:r>
      <w:r w:rsidRPr="00D930D0">
        <w:rPr>
          <w:rFonts w:ascii="Times New Roman" w:eastAsia="Andale Sans UI" w:hAnsi="Times New Roman" w:cs="Times New Roman"/>
          <w:kern w:val="3"/>
          <w:sz w:val="24"/>
          <w:szCs w:val="24"/>
          <w:lang w:val="de-DE" w:eastAsia="ja-JP" w:bidi="fa-IR"/>
        </w:rPr>
        <w:softHyphen/>
        <w:t>действия, сказкотерапия, психогимнастики и др.)</w:t>
      </w:r>
    </w:p>
    <w:p w:rsidR="006B3A06" w:rsidRPr="00D930D0" w:rsidRDefault="006B3A06" w:rsidP="00632E37">
      <w:pPr>
        <w:widowControl w:val="0"/>
        <w:numPr>
          <w:ilvl w:val="0"/>
          <w:numId w:val="69"/>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К числу здоровьесберегающих педагогических техноло</w:t>
      </w:r>
      <w:r w:rsidRPr="00D930D0">
        <w:rPr>
          <w:rFonts w:ascii="Times New Roman" w:eastAsia="Andale Sans UI" w:hAnsi="Times New Roman" w:cs="Times New Roman"/>
          <w:kern w:val="3"/>
          <w:sz w:val="24"/>
          <w:szCs w:val="24"/>
          <w:lang w:val="de-DE" w:eastAsia="ja-JP" w:bidi="fa-IR"/>
        </w:rPr>
        <w:softHyphen/>
        <w:t xml:space="preserve">гий </w:t>
      </w:r>
      <w:r>
        <w:rPr>
          <w:rFonts w:ascii="Times New Roman" w:eastAsia="Andale Sans UI" w:hAnsi="Times New Roman" w:cs="Times New Roman"/>
          <w:kern w:val="3"/>
          <w:sz w:val="24"/>
          <w:szCs w:val="24"/>
          <w:lang w:eastAsia="ja-JP" w:bidi="fa-IR"/>
        </w:rPr>
        <w:t>относят</w:t>
      </w:r>
      <w:r w:rsidRPr="00D930D0">
        <w:rPr>
          <w:rFonts w:ascii="Times New Roman" w:eastAsia="Andale Sans UI" w:hAnsi="Times New Roman" w:cs="Times New Roman"/>
          <w:kern w:val="3"/>
          <w:sz w:val="24"/>
          <w:szCs w:val="24"/>
          <w:lang w:val="de-DE" w:eastAsia="ja-JP" w:bidi="fa-IR"/>
        </w:rPr>
        <w:t xml:space="preserve"> и </w:t>
      </w:r>
      <w:r w:rsidRPr="00D930D0">
        <w:rPr>
          <w:rFonts w:ascii="Times New Roman" w:eastAsia="Andale Sans UI" w:hAnsi="Times New Roman" w:cs="Times New Roman"/>
          <w:i/>
          <w:iCs/>
          <w:kern w:val="3"/>
          <w:sz w:val="24"/>
          <w:szCs w:val="24"/>
          <w:lang w:val="de-DE" w:eastAsia="ja-JP" w:bidi="fa-IR"/>
        </w:rPr>
        <w:t xml:space="preserve">педагогическую </w:t>
      </w:r>
      <w:r w:rsidRPr="00D930D0">
        <w:rPr>
          <w:rFonts w:ascii="Times New Roman" w:eastAsia="Andale Sans UI" w:hAnsi="Times New Roman" w:cs="Times New Roman"/>
          <w:i/>
          <w:iCs/>
          <w:kern w:val="3"/>
          <w:sz w:val="24"/>
          <w:szCs w:val="24"/>
          <w:u w:val="single"/>
          <w:lang w:val="de-DE" w:eastAsia="ja-JP" w:bidi="fa-IR"/>
        </w:rPr>
        <w:t>технологию активной сенсорно-развивающей среды</w:t>
      </w:r>
      <w:r w:rsidRPr="00D930D0">
        <w:rPr>
          <w:rFonts w:ascii="Times New Roman" w:eastAsia="Andale Sans UI" w:hAnsi="Times New Roman" w:cs="Times New Roman"/>
          <w:i/>
          <w:iCs/>
          <w:kern w:val="3"/>
          <w:sz w:val="24"/>
          <w:szCs w:val="24"/>
          <w:lang w:val="de-DE" w:eastAsia="ja-JP" w:bidi="fa-IR"/>
        </w:rPr>
        <w:t>,</w:t>
      </w:r>
      <w:r w:rsidRPr="00D930D0">
        <w:rPr>
          <w:rFonts w:ascii="Times New Roman" w:eastAsia="Andale Sans UI" w:hAnsi="Times New Roman" w:cs="Times New Roman"/>
          <w:kern w:val="3"/>
          <w:sz w:val="24"/>
          <w:szCs w:val="24"/>
          <w:lang w:val="de-DE" w:eastAsia="ja-JP" w:bidi="fa-IR"/>
        </w:rPr>
        <w:t> под которой понимается си</w:t>
      </w:r>
      <w:r w:rsidRPr="00D930D0">
        <w:rPr>
          <w:rFonts w:ascii="Times New Roman" w:eastAsia="Andale Sans UI" w:hAnsi="Times New Roman" w:cs="Times New Roman"/>
          <w:b/>
          <w:bCs/>
          <w:kern w:val="3"/>
          <w:sz w:val="24"/>
          <w:szCs w:val="24"/>
          <w:lang w:val="de-DE" w:eastAsia="ja-JP" w:bidi="fa-IR"/>
        </w:rPr>
        <w:t>с</w:t>
      </w:r>
      <w:r w:rsidRPr="00D930D0">
        <w:rPr>
          <w:rFonts w:ascii="Times New Roman" w:eastAsia="Andale Sans UI" w:hAnsi="Times New Roman" w:cs="Times New Roman"/>
          <w:b/>
          <w:bCs/>
          <w:kern w:val="3"/>
          <w:sz w:val="24"/>
          <w:szCs w:val="24"/>
          <w:lang w:val="de-DE" w:eastAsia="ja-JP" w:bidi="fa-IR"/>
        </w:rPr>
        <w:softHyphen/>
      </w:r>
      <w:r w:rsidRPr="00D930D0">
        <w:rPr>
          <w:rFonts w:ascii="Times New Roman" w:eastAsia="Andale Sans UI" w:hAnsi="Times New Roman" w:cs="Times New Roman"/>
          <w:kern w:val="3"/>
          <w:sz w:val="24"/>
          <w:szCs w:val="24"/>
          <w:lang w:val="de-DE" w:eastAsia="ja-JP" w:bidi="fa-IR"/>
        </w:rPr>
        <w:t>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bCs/>
          <w:kern w:val="3"/>
          <w:sz w:val="24"/>
          <w:szCs w:val="24"/>
          <w:lang w:val="de-DE" w:eastAsia="ja-JP" w:bidi="fa-IR"/>
        </w:rPr>
        <w:t>2. Технологии проектной деятельности</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u w:val="single"/>
          <w:lang w:val="de-DE" w:eastAsia="ja-JP" w:bidi="fa-IR"/>
        </w:rPr>
        <w:t>Цель:</w:t>
      </w:r>
      <w:r w:rsidRPr="00D930D0">
        <w:rPr>
          <w:rFonts w:ascii="Times New Roman" w:eastAsia="Andale Sans UI" w:hAnsi="Times New Roman" w:cs="Times New Roman"/>
          <w:i/>
          <w:iCs/>
          <w:kern w:val="3"/>
          <w:sz w:val="24"/>
          <w:szCs w:val="24"/>
          <w:lang w:val="de-DE" w:eastAsia="ja-JP" w:bidi="fa-IR"/>
        </w:rPr>
        <w:t> </w:t>
      </w:r>
      <w:r w:rsidRPr="00D930D0">
        <w:rPr>
          <w:rFonts w:ascii="Times New Roman" w:eastAsia="Andale Sans UI" w:hAnsi="Times New Roman" w:cs="Times New Roman"/>
          <w:kern w:val="3"/>
          <w:sz w:val="24"/>
          <w:szCs w:val="24"/>
          <w:lang w:val="de-DE" w:eastAsia="ja-JP" w:bidi="fa-IR"/>
        </w:rPr>
        <w:t>Развитие и обогащение социально-личностного опыта посредством включения детей в сферу межличностного взаимодействия.</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Педагоги, ак</w:t>
      </w:r>
      <w:r>
        <w:rPr>
          <w:rFonts w:ascii="Times New Roman" w:eastAsia="Andale Sans UI" w:hAnsi="Times New Roman" w:cs="Times New Roman"/>
          <w:kern w:val="3"/>
          <w:sz w:val="24"/>
          <w:szCs w:val="24"/>
          <w:lang w:val="de-DE" w:eastAsia="ja-JP" w:bidi="fa-IR"/>
        </w:rPr>
        <w:t>тивно использую</w:t>
      </w:r>
      <w:r>
        <w:rPr>
          <w:rFonts w:ascii="Times New Roman" w:eastAsia="Andale Sans UI" w:hAnsi="Times New Roman" w:cs="Times New Roman"/>
          <w:kern w:val="3"/>
          <w:sz w:val="24"/>
          <w:szCs w:val="24"/>
          <w:lang w:eastAsia="ja-JP" w:bidi="fa-IR"/>
        </w:rPr>
        <w:t>т</w:t>
      </w:r>
      <w:r w:rsidRPr="00D930D0">
        <w:rPr>
          <w:rFonts w:ascii="Times New Roman" w:eastAsia="Andale Sans UI" w:hAnsi="Times New Roman" w:cs="Times New Roman"/>
          <w:kern w:val="3"/>
          <w:sz w:val="24"/>
          <w:szCs w:val="24"/>
          <w:lang w:val="de-DE" w:eastAsia="ja-JP" w:bidi="fa-IR"/>
        </w:rPr>
        <w:t xml:space="preserve">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проникнуть во внутренний мир ребенка.</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bCs/>
          <w:i/>
          <w:kern w:val="3"/>
          <w:sz w:val="24"/>
          <w:szCs w:val="24"/>
          <w:lang w:val="de-DE" w:eastAsia="ja-JP" w:bidi="fa-IR"/>
        </w:rPr>
        <w:t>Классификация учебных проектов:</w:t>
      </w:r>
    </w:p>
    <w:p w:rsidR="006B3A06" w:rsidRPr="00D930D0" w:rsidRDefault="006B3A06" w:rsidP="00632E37">
      <w:pPr>
        <w:widowControl w:val="0"/>
        <w:numPr>
          <w:ilvl w:val="0"/>
          <w:numId w:val="70"/>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i/>
          <w:iCs/>
          <w:kern w:val="3"/>
          <w:sz w:val="24"/>
          <w:szCs w:val="24"/>
          <w:lang w:val="de-DE" w:eastAsia="ja-JP" w:bidi="fa-IR"/>
        </w:rPr>
        <w:t>«игровые»</w:t>
      </w:r>
      <w:r w:rsidRPr="00D930D0">
        <w:rPr>
          <w:rFonts w:ascii="Times New Roman" w:eastAsia="Andale Sans UI" w:hAnsi="Times New Roman" w:cs="Times New Roman"/>
          <w:kern w:val="3"/>
          <w:sz w:val="24"/>
          <w:szCs w:val="24"/>
          <w:lang w:val="de-DE" w:eastAsia="ja-JP" w:bidi="fa-IR"/>
        </w:rPr>
        <w:t>— детские занятия, участие в групповой деятельности (игры, народные танцы, драматизации, разного рода развлечения);</w:t>
      </w:r>
    </w:p>
    <w:p w:rsidR="006B3A06" w:rsidRPr="00D930D0" w:rsidRDefault="006B3A06" w:rsidP="00632E37">
      <w:pPr>
        <w:widowControl w:val="0"/>
        <w:numPr>
          <w:ilvl w:val="0"/>
          <w:numId w:val="70"/>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i/>
          <w:iCs/>
          <w:kern w:val="3"/>
          <w:sz w:val="24"/>
          <w:szCs w:val="24"/>
          <w:lang w:val="de-DE" w:eastAsia="ja-JP" w:bidi="fa-IR"/>
        </w:rPr>
        <w:t>«экскурсионные»,</w:t>
      </w:r>
      <w:r w:rsidRPr="00D930D0">
        <w:rPr>
          <w:rFonts w:ascii="Times New Roman" w:eastAsia="Andale Sans UI" w:hAnsi="Times New Roman" w:cs="Times New Roman"/>
          <w:kern w:val="3"/>
          <w:sz w:val="24"/>
          <w:szCs w:val="24"/>
          <w:lang w:val="de-DE" w:eastAsia="ja-JP" w:bidi="fa-IR"/>
        </w:rPr>
        <w:t>направленные на изучение проблем, связанных с окружающей природой и общественной жизнью;</w:t>
      </w:r>
    </w:p>
    <w:p w:rsidR="006B3A06" w:rsidRPr="00D930D0" w:rsidRDefault="006B3A06" w:rsidP="00632E37">
      <w:pPr>
        <w:widowControl w:val="0"/>
        <w:numPr>
          <w:ilvl w:val="0"/>
          <w:numId w:val="70"/>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i/>
          <w:iCs/>
          <w:kern w:val="3"/>
          <w:sz w:val="24"/>
          <w:szCs w:val="24"/>
          <w:lang w:val="de-DE" w:eastAsia="ja-JP" w:bidi="fa-IR"/>
        </w:rPr>
        <w:t> «повествовательные»</w:t>
      </w:r>
      <w:r w:rsidRPr="00D930D0">
        <w:rPr>
          <w:rFonts w:ascii="Times New Roman" w:eastAsia="Andale Sans UI" w:hAnsi="Times New Roman" w:cs="Times New Roman"/>
          <w:i/>
          <w:iCs/>
          <w:kern w:val="3"/>
          <w:sz w:val="24"/>
          <w:szCs w:val="24"/>
          <w:lang w:val="de-DE" w:eastAsia="ja-JP" w:bidi="fa-IR"/>
        </w:rPr>
        <w:t>,</w:t>
      </w:r>
      <w:r w:rsidRPr="00D930D0">
        <w:rPr>
          <w:rFonts w:ascii="Times New Roman" w:eastAsia="Andale Sans UI" w:hAnsi="Times New Roman" w:cs="Times New Roman"/>
          <w:kern w:val="3"/>
          <w:sz w:val="24"/>
          <w:szCs w:val="24"/>
          <w:lang w:val="de-DE" w:eastAsia="ja-JP" w:bidi="fa-IR"/>
        </w:rPr>
        <w:t> при разработке которых дети учатся передавать свои впечатления и чувства в устной, письменной, вокальной художественной (картина), музыкальной (игра на рояле) формах;</w:t>
      </w:r>
    </w:p>
    <w:p w:rsidR="006B3A06" w:rsidRPr="00D930D0" w:rsidRDefault="006B3A06" w:rsidP="00632E37">
      <w:pPr>
        <w:widowControl w:val="0"/>
        <w:numPr>
          <w:ilvl w:val="0"/>
          <w:numId w:val="70"/>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i/>
          <w:iCs/>
          <w:kern w:val="3"/>
          <w:sz w:val="24"/>
          <w:szCs w:val="24"/>
          <w:lang w:val="de-DE" w:eastAsia="ja-JP" w:bidi="fa-IR"/>
        </w:rPr>
        <w:t> «конструктивные»</w:t>
      </w:r>
      <w:r w:rsidRPr="00D930D0">
        <w:rPr>
          <w:rFonts w:ascii="Times New Roman" w:eastAsia="Andale Sans UI" w:hAnsi="Times New Roman" w:cs="Times New Roman"/>
          <w:i/>
          <w:iCs/>
          <w:kern w:val="3"/>
          <w:sz w:val="24"/>
          <w:szCs w:val="24"/>
          <w:lang w:val="de-DE" w:eastAsia="ja-JP" w:bidi="fa-IR"/>
        </w:rPr>
        <w:t>,</w:t>
      </w:r>
      <w:r w:rsidRPr="00D930D0">
        <w:rPr>
          <w:rFonts w:ascii="Times New Roman" w:eastAsia="Andale Sans UI" w:hAnsi="Times New Roman" w:cs="Times New Roman"/>
          <w:i/>
          <w:iCs/>
          <w:kern w:val="3"/>
          <w:sz w:val="24"/>
          <w:szCs w:val="24"/>
          <w:lang w:eastAsia="ja-JP" w:bidi="fa-IR"/>
        </w:rPr>
        <w:t xml:space="preserve"> </w:t>
      </w:r>
      <w:r w:rsidRPr="00D930D0">
        <w:rPr>
          <w:rFonts w:ascii="Times New Roman" w:eastAsia="Andale Sans UI" w:hAnsi="Times New Roman" w:cs="Times New Roman"/>
          <w:kern w:val="3"/>
          <w:sz w:val="24"/>
          <w:szCs w:val="24"/>
          <w:lang w:val="de-DE" w:eastAsia="ja-JP" w:bidi="fa-IR"/>
        </w:rPr>
        <w:t>нацеленные на создание конкретного полезного продукта: сколачивание скворечника, устройство клумб.</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bCs/>
          <w:kern w:val="3"/>
          <w:sz w:val="24"/>
          <w:szCs w:val="24"/>
          <w:u w:val="single"/>
          <w:lang w:val="de-DE" w:eastAsia="ja-JP" w:bidi="fa-IR"/>
        </w:rPr>
        <w:t>Типы проектов:</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lang w:val="de-DE" w:eastAsia="ja-JP" w:bidi="fa-IR"/>
        </w:rPr>
        <w:t>по доминирующему методу: </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исследовательские,</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информационные,</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творческие,</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игровые,</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приключенческие,</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практико-ориентированные.</w:t>
      </w:r>
    </w:p>
    <w:p w:rsidR="006B3A06" w:rsidRPr="00D930D0" w:rsidRDefault="006B3A06" w:rsidP="00632E37">
      <w:pPr>
        <w:widowControl w:val="0"/>
        <w:numPr>
          <w:ilvl w:val="1"/>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lang w:val="de-DE" w:eastAsia="ja-JP" w:bidi="fa-IR"/>
        </w:rPr>
        <w:t>по характеру содержания: </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включают ребенка и его семью,</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ребенка и природу,</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ребенка и рукотворный мир,</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ребенка, общество и его культурные ценности.</w:t>
      </w:r>
    </w:p>
    <w:p w:rsidR="006B3A06" w:rsidRPr="00D930D0" w:rsidRDefault="006B3A06" w:rsidP="00632E37">
      <w:pPr>
        <w:widowControl w:val="0"/>
        <w:numPr>
          <w:ilvl w:val="1"/>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lang w:val="de-DE" w:eastAsia="ja-JP" w:bidi="fa-IR"/>
        </w:rPr>
        <w:t>по характеру участия ребенка в проекте: </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заказчик,</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эксперт,</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исполнитель,</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участник от зарождения идеи до получения результата.</w:t>
      </w:r>
    </w:p>
    <w:p w:rsidR="006B3A06" w:rsidRPr="00D930D0" w:rsidRDefault="006B3A06" w:rsidP="00632E37">
      <w:pPr>
        <w:widowControl w:val="0"/>
        <w:numPr>
          <w:ilvl w:val="1"/>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lang w:val="de-DE" w:eastAsia="ja-JP" w:bidi="fa-IR"/>
        </w:rPr>
        <w:t>по характеру контактов: </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осуществляется внутри одной возрастной группы,</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в контакте с другой возрастной группой,</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lastRenderedPageBreak/>
        <w:t>внутри ДОУ,</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в контакте с семьей,</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учреждениями культуры,</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общественными организациями (открытый проект).</w:t>
      </w:r>
    </w:p>
    <w:p w:rsidR="006B3A06" w:rsidRPr="00D930D0" w:rsidRDefault="006B3A06" w:rsidP="00632E37">
      <w:pPr>
        <w:widowControl w:val="0"/>
        <w:numPr>
          <w:ilvl w:val="1"/>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lang w:val="de-DE" w:eastAsia="ja-JP" w:bidi="fa-IR"/>
        </w:rPr>
        <w:t>по количеству участников: </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индивидуальный,</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парный,</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групповой,</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фронтальный.</w:t>
      </w:r>
    </w:p>
    <w:p w:rsidR="006B3A06" w:rsidRPr="00D930D0" w:rsidRDefault="006B3A06" w:rsidP="00632E37">
      <w:pPr>
        <w:widowControl w:val="0"/>
        <w:numPr>
          <w:ilvl w:val="1"/>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lang w:val="de-DE" w:eastAsia="ja-JP" w:bidi="fa-IR"/>
        </w:rPr>
        <w:t>по продолжительности: </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краткосрочный,</w:t>
      </w:r>
    </w:p>
    <w:p w:rsidR="006B3A06" w:rsidRPr="00D930D0" w:rsidRDefault="006B3A06" w:rsidP="00632E37">
      <w:pPr>
        <w:widowControl w:val="0"/>
        <w:numPr>
          <w:ilvl w:val="0"/>
          <w:numId w:val="71"/>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средней продолжительности,</w:t>
      </w:r>
    </w:p>
    <w:p w:rsidR="006B3A06" w:rsidRPr="002B2690" w:rsidRDefault="006B3A06" w:rsidP="00632E37">
      <w:pPr>
        <w:widowControl w:val="0"/>
        <w:numPr>
          <w:ilvl w:val="0"/>
          <w:numId w:val="71"/>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долгосрочный.</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b/>
          <w:bCs/>
          <w:kern w:val="3"/>
          <w:sz w:val="24"/>
          <w:szCs w:val="24"/>
          <w:lang w:eastAsia="ja-JP" w:bidi="fa-IR"/>
        </w:rPr>
        <w:t>3</w:t>
      </w:r>
      <w:r w:rsidRPr="00D930D0">
        <w:rPr>
          <w:rFonts w:ascii="Times New Roman" w:eastAsia="Andale Sans UI" w:hAnsi="Times New Roman" w:cs="Times New Roman"/>
          <w:b/>
          <w:bCs/>
          <w:kern w:val="3"/>
          <w:sz w:val="24"/>
          <w:szCs w:val="24"/>
          <w:lang w:val="de-DE" w:eastAsia="ja-JP" w:bidi="fa-IR"/>
        </w:rPr>
        <w:t>.  Информационно-коммуникационные технологии</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kern w:val="3"/>
          <w:sz w:val="24"/>
          <w:szCs w:val="24"/>
          <w:u w:val="single"/>
          <w:lang w:val="de-DE" w:eastAsia="ja-JP" w:bidi="fa-IR"/>
        </w:rPr>
        <w:t>Информатизация общества ставит перед педагогами-дошкольниками  </w:t>
      </w:r>
      <w:r w:rsidRPr="00D930D0">
        <w:rPr>
          <w:rFonts w:ascii="Times New Roman" w:eastAsia="Andale Sans UI" w:hAnsi="Times New Roman" w:cs="Times New Roman"/>
          <w:b/>
          <w:i/>
          <w:iCs/>
          <w:kern w:val="3"/>
          <w:sz w:val="24"/>
          <w:szCs w:val="24"/>
          <w:u w:val="single"/>
          <w:lang w:val="de-DE" w:eastAsia="ja-JP" w:bidi="fa-IR"/>
        </w:rPr>
        <w:t>задачи:</w:t>
      </w:r>
    </w:p>
    <w:p w:rsidR="006B3A06" w:rsidRPr="00D930D0" w:rsidRDefault="006B3A06" w:rsidP="00632E37">
      <w:pPr>
        <w:widowControl w:val="0"/>
        <w:numPr>
          <w:ilvl w:val="0"/>
          <w:numId w:val="72"/>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идти в ногу со временем,</w:t>
      </w:r>
    </w:p>
    <w:p w:rsidR="006B3A06" w:rsidRPr="00D930D0" w:rsidRDefault="006B3A06" w:rsidP="00632E37">
      <w:pPr>
        <w:widowControl w:val="0"/>
        <w:numPr>
          <w:ilvl w:val="0"/>
          <w:numId w:val="72"/>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стать для ребенка проводником  в мир новых технологий,</w:t>
      </w:r>
    </w:p>
    <w:p w:rsidR="006B3A06" w:rsidRPr="00D930D0" w:rsidRDefault="006B3A06" w:rsidP="00632E37">
      <w:pPr>
        <w:widowControl w:val="0"/>
        <w:numPr>
          <w:ilvl w:val="0"/>
          <w:numId w:val="72"/>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наставником в выборе  компьютерных программ, </w:t>
      </w:r>
    </w:p>
    <w:p w:rsidR="006B3A06" w:rsidRPr="00D930D0" w:rsidRDefault="006B3A06" w:rsidP="00632E37">
      <w:pPr>
        <w:widowControl w:val="0"/>
        <w:numPr>
          <w:ilvl w:val="0"/>
          <w:numId w:val="72"/>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сформировать основы информационной культуры его личности,</w:t>
      </w:r>
    </w:p>
    <w:p w:rsidR="006B3A06" w:rsidRPr="00D930D0" w:rsidRDefault="006B3A06" w:rsidP="00632E37">
      <w:pPr>
        <w:widowControl w:val="0"/>
        <w:numPr>
          <w:ilvl w:val="0"/>
          <w:numId w:val="72"/>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повысить профессиональный уровень педагогов и компетентность родителей.  </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Решение этих задач  не возможно без актуализации и пересмотра всех направлений работы детского сада в контексте информатизации.</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w:t>
      </w:r>
      <w:r w:rsidRPr="00D930D0">
        <w:rPr>
          <w:rFonts w:ascii="Times New Roman" w:eastAsia="Andale Sans UI" w:hAnsi="Times New Roman" w:cs="Times New Roman"/>
          <w:b/>
          <w:bCs/>
          <w:kern w:val="3"/>
          <w:sz w:val="24"/>
          <w:szCs w:val="24"/>
          <w:u w:val="single"/>
          <w:lang w:val="de-DE" w:eastAsia="ja-JP" w:bidi="fa-IR"/>
        </w:rPr>
        <w:t xml:space="preserve">Требования к компьютерным программам </w:t>
      </w:r>
      <w:r>
        <w:rPr>
          <w:rFonts w:ascii="Times New Roman" w:eastAsia="Andale Sans UI" w:hAnsi="Times New Roman" w:cs="Times New Roman"/>
          <w:b/>
          <w:bCs/>
          <w:kern w:val="3"/>
          <w:sz w:val="24"/>
          <w:szCs w:val="24"/>
          <w:u w:val="single"/>
          <w:lang w:eastAsia="ja-JP" w:bidi="fa-IR"/>
        </w:rPr>
        <w:t>ГБ</w:t>
      </w:r>
      <w:r w:rsidRPr="00D930D0">
        <w:rPr>
          <w:rFonts w:ascii="Times New Roman" w:eastAsia="Andale Sans UI" w:hAnsi="Times New Roman" w:cs="Times New Roman"/>
          <w:b/>
          <w:bCs/>
          <w:kern w:val="3"/>
          <w:sz w:val="24"/>
          <w:szCs w:val="24"/>
          <w:u w:val="single"/>
          <w:lang w:val="de-DE" w:eastAsia="ja-JP" w:bidi="fa-IR"/>
        </w:rPr>
        <w:t>ДОУ:</w:t>
      </w:r>
    </w:p>
    <w:p w:rsidR="006B3A06" w:rsidRPr="00D930D0" w:rsidRDefault="006B3A06" w:rsidP="00632E37">
      <w:pPr>
        <w:widowControl w:val="0"/>
        <w:numPr>
          <w:ilvl w:val="0"/>
          <w:numId w:val="73"/>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Исследовательский характер</w:t>
      </w:r>
    </w:p>
    <w:p w:rsidR="006B3A06" w:rsidRPr="00D930D0" w:rsidRDefault="006B3A06" w:rsidP="00632E37">
      <w:pPr>
        <w:widowControl w:val="0"/>
        <w:numPr>
          <w:ilvl w:val="0"/>
          <w:numId w:val="73"/>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Легкость для самостоятельных занятий детей</w:t>
      </w:r>
    </w:p>
    <w:p w:rsidR="006B3A06" w:rsidRPr="00D930D0" w:rsidRDefault="006B3A06" w:rsidP="00632E37">
      <w:pPr>
        <w:widowControl w:val="0"/>
        <w:numPr>
          <w:ilvl w:val="0"/>
          <w:numId w:val="73"/>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Развитие широкого спектра навыков и представлений</w:t>
      </w:r>
    </w:p>
    <w:p w:rsidR="006B3A06" w:rsidRPr="00D930D0" w:rsidRDefault="006B3A06" w:rsidP="00632E37">
      <w:pPr>
        <w:widowControl w:val="0"/>
        <w:numPr>
          <w:ilvl w:val="0"/>
          <w:numId w:val="73"/>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Возрастное соответствие</w:t>
      </w:r>
    </w:p>
    <w:p w:rsidR="006B3A06" w:rsidRPr="00D930D0" w:rsidRDefault="006B3A06" w:rsidP="00632E37">
      <w:pPr>
        <w:widowControl w:val="0"/>
        <w:numPr>
          <w:ilvl w:val="0"/>
          <w:numId w:val="73"/>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Занимательность.</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bCs/>
          <w:kern w:val="3"/>
          <w:sz w:val="24"/>
          <w:szCs w:val="24"/>
          <w:u w:val="single"/>
          <w:lang w:val="de-DE" w:eastAsia="ja-JP" w:bidi="fa-IR"/>
        </w:rPr>
        <w:t>Классификация программ:</w:t>
      </w:r>
    </w:p>
    <w:p w:rsidR="006B3A06" w:rsidRPr="00D930D0" w:rsidRDefault="006B3A06" w:rsidP="00632E37">
      <w:pPr>
        <w:widowControl w:val="0"/>
        <w:numPr>
          <w:ilvl w:val="0"/>
          <w:numId w:val="74"/>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Развитие воображения, мышления, памяти</w:t>
      </w:r>
    </w:p>
    <w:p w:rsidR="006B3A06" w:rsidRPr="00D930D0" w:rsidRDefault="006B3A06" w:rsidP="00632E37">
      <w:pPr>
        <w:widowControl w:val="0"/>
        <w:numPr>
          <w:ilvl w:val="0"/>
          <w:numId w:val="74"/>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Говорящие словари иностранных языков</w:t>
      </w:r>
    </w:p>
    <w:p w:rsidR="006B3A06" w:rsidRPr="00D930D0" w:rsidRDefault="006B3A06" w:rsidP="00632E37">
      <w:pPr>
        <w:widowControl w:val="0"/>
        <w:numPr>
          <w:ilvl w:val="0"/>
          <w:numId w:val="74"/>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Простейшие графические редакторы</w:t>
      </w:r>
    </w:p>
    <w:p w:rsidR="006B3A06" w:rsidRPr="00D930D0" w:rsidRDefault="006B3A06" w:rsidP="00632E37">
      <w:pPr>
        <w:widowControl w:val="0"/>
        <w:numPr>
          <w:ilvl w:val="0"/>
          <w:numId w:val="74"/>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Игры-путешествия</w:t>
      </w:r>
    </w:p>
    <w:p w:rsidR="006B3A06" w:rsidRPr="00D930D0" w:rsidRDefault="006B3A06" w:rsidP="00632E37">
      <w:pPr>
        <w:widowControl w:val="0"/>
        <w:numPr>
          <w:ilvl w:val="0"/>
          <w:numId w:val="74"/>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Обучение чтению, математике</w:t>
      </w:r>
    </w:p>
    <w:p w:rsidR="006B3A06" w:rsidRPr="00D930D0" w:rsidRDefault="006B3A06" w:rsidP="00632E37">
      <w:pPr>
        <w:widowControl w:val="0"/>
        <w:numPr>
          <w:ilvl w:val="0"/>
          <w:numId w:val="74"/>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Использование мультимедийных презентаций</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b/>
          <w:kern w:val="3"/>
          <w:sz w:val="24"/>
          <w:szCs w:val="24"/>
          <w:u w:val="single"/>
          <w:lang w:val="de-DE" w:eastAsia="ja-JP" w:bidi="fa-IR"/>
        </w:rPr>
        <w:t> </w:t>
      </w:r>
      <w:r w:rsidRPr="00D930D0">
        <w:rPr>
          <w:rFonts w:ascii="Times New Roman" w:eastAsia="Andale Sans UI" w:hAnsi="Times New Roman" w:cs="Times New Roman"/>
          <w:b/>
          <w:bCs/>
          <w:kern w:val="3"/>
          <w:sz w:val="24"/>
          <w:szCs w:val="24"/>
          <w:u w:val="single"/>
          <w:lang w:val="de-DE" w:eastAsia="ja-JP" w:bidi="fa-IR"/>
        </w:rPr>
        <w:t>Преимущества компьютера:</w:t>
      </w:r>
    </w:p>
    <w:p w:rsidR="006B3A06" w:rsidRPr="00D930D0" w:rsidRDefault="006B3A06" w:rsidP="00632E37">
      <w:pPr>
        <w:widowControl w:val="0"/>
        <w:numPr>
          <w:ilvl w:val="0"/>
          <w:numId w:val="75"/>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предъявление информации на экране компьютера в игровой форме вызывает у детей огромный интерес;</w:t>
      </w:r>
    </w:p>
    <w:p w:rsidR="006B3A06" w:rsidRPr="00D930D0" w:rsidRDefault="006B3A06" w:rsidP="00632E37">
      <w:pPr>
        <w:widowControl w:val="0"/>
        <w:numPr>
          <w:ilvl w:val="0"/>
          <w:numId w:val="75"/>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несет в себе образный тип информации, понятный дошкольникам;</w:t>
      </w:r>
    </w:p>
    <w:p w:rsidR="006B3A06" w:rsidRPr="00D930D0" w:rsidRDefault="006B3A06" w:rsidP="00632E37">
      <w:pPr>
        <w:widowControl w:val="0"/>
        <w:numPr>
          <w:ilvl w:val="0"/>
          <w:numId w:val="75"/>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движения, звук, мультипликация надолго привлекает внимание ребенка;</w:t>
      </w:r>
    </w:p>
    <w:p w:rsidR="006B3A06" w:rsidRPr="00D930D0" w:rsidRDefault="006B3A06" w:rsidP="00632E37">
      <w:pPr>
        <w:widowControl w:val="0"/>
        <w:numPr>
          <w:ilvl w:val="0"/>
          <w:numId w:val="75"/>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обладает стимулом познавательной активности детей;</w:t>
      </w:r>
    </w:p>
    <w:p w:rsidR="006B3A06" w:rsidRPr="00D930D0" w:rsidRDefault="006B3A06" w:rsidP="00632E37">
      <w:pPr>
        <w:widowControl w:val="0"/>
        <w:numPr>
          <w:ilvl w:val="0"/>
          <w:numId w:val="75"/>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предоставляет возможность индивидуализации обучения;</w:t>
      </w:r>
    </w:p>
    <w:p w:rsidR="006B3A06" w:rsidRPr="00D930D0" w:rsidRDefault="006B3A06" w:rsidP="00632E37">
      <w:pPr>
        <w:widowControl w:val="0"/>
        <w:numPr>
          <w:ilvl w:val="0"/>
          <w:numId w:val="75"/>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в процессе своей деятельности за компьютером дошкольник приобретает уверенность в себе;</w:t>
      </w:r>
    </w:p>
    <w:p w:rsidR="006B3A06" w:rsidRPr="00D930D0" w:rsidRDefault="006B3A06" w:rsidP="00632E37">
      <w:pPr>
        <w:widowControl w:val="0"/>
        <w:numPr>
          <w:ilvl w:val="0"/>
          <w:numId w:val="75"/>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lastRenderedPageBreak/>
        <w:t>позволяет моделировать жизненные ситуации, которые нельзя увидеть в повседневной жизни.</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w:t>
      </w:r>
      <w:r w:rsidRPr="00D930D0">
        <w:rPr>
          <w:rFonts w:ascii="Times New Roman" w:eastAsia="Andale Sans UI" w:hAnsi="Times New Roman" w:cs="Times New Roman"/>
          <w:b/>
          <w:bCs/>
          <w:kern w:val="3"/>
          <w:sz w:val="24"/>
          <w:szCs w:val="24"/>
          <w:lang w:val="de-DE" w:eastAsia="ja-JP" w:bidi="fa-IR"/>
        </w:rPr>
        <w:t>ИКТ в работе современного педагога:</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1. Подбор иллюстративного материала к занятиям и для оформления стендов, группы, кабинетов (сканирование, интернет, принтер, презентация).</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2. Подбор дополнительного познавательного материала к занятиям, знакомство со   сценариями праздников и других мероприятий.</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3. Обмен опытом, знакомство с периодикой, наработками других педагогов России и зарубежья.</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4. Оформление групповой документации, отчетов. Компьютер позволит не писать отчеты и анализы каждый раз, а достаточно набрать один раз схему и в дальнейшем только вносить необходимые изменения.</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5. Создание презентаций в программе Рower Рoint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6B3A06" w:rsidRPr="002B2690" w:rsidRDefault="006B3A06" w:rsidP="006B3A06">
      <w:pPr>
        <w:pStyle w:val="a4"/>
        <w:widowControl w:val="0"/>
        <w:suppressAutoHyphens/>
        <w:autoSpaceDN w:val="0"/>
        <w:spacing w:after="120" w:line="240" w:lineRule="auto"/>
        <w:textAlignment w:val="baseline"/>
        <w:rPr>
          <w:rFonts w:ascii="Times New Roman" w:eastAsia="Andale Sans UI" w:hAnsi="Times New Roman"/>
          <w:kern w:val="3"/>
          <w:sz w:val="24"/>
          <w:szCs w:val="24"/>
          <w:lang w:val="de-DE" w:eastAsia="ja-JP" w:bidi="fa-IR"/>
        </w:rPr>
      </w:pPr>
      <w:r>
        <w:rPr>
          <w:rFonts w:ascii="Times New Roman" w:eastAsia="Andale Sans UI" w:hAnsi="Times New Roman"/>
          <w:b/>
          <w:bCs/>
          <w:kern w:val="3"/>
          <w:sz w:val="24"/>
          <w:szCs w:val="24"/>
          <w:lang w:eastAsia="ja-JP" w:bidi="fa-IR"/>
        </w:rPr>
        <w:t>4.</w:t>
      </w:r>
      <w:r w:rsidRPr="002B2690">
        <w:rPr>
          <w:rFonts w:ascii="Times New Roman" w:eastAsia="Andale Sans UI" w:hAnsi="Times New Roman"/>
          <w:b/>
          <w:bCs/>
          <w:kern w:val="3"/>
          <w:sz w:val="24"/>
          <w:szCs w:val="24"/>
          <w:lang w:val="de-DE" w:eastAsia="ja-JP" w:bidi="fa-IR"/>
        </w:rPr>
        <w:t>Личностно - ориентированная технология</w:t>
      </w:r>
    </w:p>
    <w:p w:rsidR="006B3A06" w:rsidRPr="00D930D0" w:rsidRDefault="006B3A06" w:rsidP="007717FC">
      <w:pPr>
        <w:widowControl w:val="0"/>
        <w:suppressAutoHyphens/>
        <w:autoSpaceDN w:val="0"/>
        <w:spacing w:after="120" w:line="240" w:lineRule="auto"/>
        <w:ind w:firstLine="709"/>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kern w:val="3"/>
          <w:sz w:val="24"/>
          <w:szCs w:val="24"/>
          <w:lang w:val="de-DE" w:eastAsia="ja-JP" w:bidi="fa-IR"/>
        </w:rPr>
        <w:t>Личностно-ориентированн</w:t>
      </w:r>
      <w:r>
        <w:rPr>
          <w:rFonts w:ascii="Times New Roman" w:eastAsia="Andale Sans UI" w:hAnsi="Times New Roman" w:cs="Times New Roman"/>
          <w:kern w:val="3"/>
          <w:sz w:val="24"/>
          <w:szCs w:val="24"/>
          <w:lang w:eastAsia="ja-JP" w:bidi="fa-IR"/>
        </w:rPr>
        <w:t>ая</w:t>
      </w:r>
      <w:r>
        <w:rPr>
          <w:rFonts w:ascii="Times New Roman" w:eastAsia="Andale Sans UI" w:hAnsi="Times New Roman" w:cs="Times New Roman"/>
          <w:kern w:val="3"/>
          <w:sz w:val="24"/>
          <w:szCs w:val="24"/>
          <w:lang w:val="de-DE" w:eastAsia="ja-JP" w:bidi="fa-IR"/>
        </w:rPr>
        <w:t xml:space="preserve"> технологи</w:t>
      </w:r>
      <w:r>
        <w:rPr>
          <w:rFonts w:ascii="Times New Roman" w:eastAsia="Andale Sans UI" w:hAnsi="Times New Roman" w:cs="Times New Roman"/>
          <w:kern w:val="3"/>
          <w:sz w:val="24"/>
          <w:szCs w:val="24"/>
          <w:lang w:eastAsia="ja-JP" w:bidi="fa-IR"/>
        </w:rPr>
        <w:t>я</w:t>
      </w:r>
      <w:r w:rsidRPr="00D930D0">
        <w:rPr>
          <w:rFonts w:ascii="Times New Roman" w:eastAsia="Andale Sans UI" w:hAnsi="Times New Roman" w:cs="Times New Roman"/>
          <w:kern w:val="3"/>
          <w:sz w:val="24"/>
          <w:szCs w:val="24"/>
          <w:lang w:val="de-DE" w:eastAsia="ja-JP" w:bidi="fa-IR"/>
        </w:rPr>
        <w:t xml:space="preserve"> центр всей системы дошкольного образования,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w:t>
      </w:r>
    </w:p>
    <w:p w:rsidR="006B3A06" w:rsidRPr="00D930D0" w:rsidRDefault="006B3A06" w:rsidP="007717FC">
      <w:pPr>
        <w:widowControl w:val="0"/>
        <w:suppressAutoHyphens/>
        <w:autoSpaceDN w:val="0"/>
        <w:spacing w:after="120" w:line="240" w:lineRule="auto"/>
        <w:ind w:firstLine="709"/>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Личностно-ориентированная технология реализуется в развивающей среде, отвечающей требованиям содержания новых образовательных программ.</w:t>
      </w:r>
    </w:p>
    <w:p w:rsidR="006B3A06" w:rsidRPr="00D930D0" w:rsidRDefault="006B3A06" w:rsidP="007717FC">
      <w:pPr>
        <w:widowControl w:val="0"/>
        <w:suppressAutoHyphens/>
        <w:autoSpaceDN w:val="0"/>
        <w:spacing w:after="120" w:line="240" w:lineRule="auto"/>
        <w:ind w:firstLine="709"/>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Отмечаются попытки создания условий личностно-ориентированных взаимодействий с детьми в развивающем пространстве, позволяющей ребенку проявить собственную активность, наиболее полно реализовать себя.</w:t>
      </w:r>
    </w:p>
    <w:p w:rsidR="006B3A06" w:rsidRPr="00D930D0" w:rsidRDefault="006B3A06" w:rsidP="007717FC">
      <w:pPr>
        <w:widowControl w:val="0"/>
        <w:suppressAutoHyphens/>
        <w:autoSpaceDN w:val="0"/>
        <w:spacing w:after="120" w:line="240" w:lineRule="auto"/>
        <w:ind w:firstLine="709"/>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Однако, сегодняшняя ситуация в дошкольных учреждениях не всегда позволяет говорить о том, что педагоги полностью приступили к реализации идей личностно-ориентированных технологий, именно предоставление возможности детям для самореализации в игре, режим жизни перегружен различными занятиями, на игру остается мало времени.</w:t>
      </w:r>
    </w:p>
    <w:p w:rsidR="006B3A06" w:rsidRPr="00D930D0" w:rsidRDefault="006B3A06" w:rsidP="007717FC">
      <w:pPr>
        <w:widowControl w:val="0"/>
        <w:suppressAutoHyphens/>
        <w:autoSpaceDN w:val="0"/>
        <w:spacing w:after="120" w:line="240" w:lineRule="auto"/>
        <w:ind w:firstLine="709"/>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В рамках личностно-ориентированных технологий самостоятельными направлениями выделяются:</w:t>
      </w:r>
    </w:p>
    <w:p w:rsidR="006B3A06" w:rsidRPr="00D930D0" w:rsidRDefault="006B3A06" w:rsidP="00632E37">
      <w:pPr>
        <w:widowControl w:val="0"/>
        <w:numPr>
          <w:ilvl w:val="0"/>
          <w:numId w:val="76"/>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lang w:val="de-DE" w:eastAsia="ja-JP" w:bidi="fa-IR"/>
        </w:rPr>
        <w:t>гуманно-личностные технологии</w:t>
      </w:r>
      <w:r w:rsidRPr="00D930D0">
        <w:rPr>
          <w:rFonts w:ascii="Times New Roman" w:eastAsia="Andale Sans UI" w:hAnsi="Times New Roman" w:cs="Times New Roman"/>
          <w:kern w:val="3"/>
          <w:sz w:val="24"/>
          <w:szCs w:val="24"/>
          <w:lang w:val="de-DE" w:eastAsia="ja-JP" w:bidi="fa-IR"/>
        </w:rPr>
        <w:t>, отличающиеся своей гуманистической сущностью психолого-терапевтической направленностью на оказание помощи ребенку с ослабленным здоровьем, в период адаптации к условиям дошкольного учреждения.</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kern w:val="3"/>
          <w:sz w:val="24"/>
          <w:szCs w:val="24"/>
          <w:lang w:val="de-DE" w:eastAsia="ja-JP" w:bidi="fa-IR"/>
        </w:rPr>
        <w:t>Данн</w:t>
      </w:r>
      <w:r>
        <w:rPr>
          <w:rFonts w:ascii="Times New Roman" w:eastAsia="Andale Sans UI" w:hAnsi="Times New Roman" w:cs="Times New Roman"/>
          <w:kern w:val="3"/>
          <w:sz w:val="24"/>
          <w:szCs w:val="24"/>
          <w:lang w:eastAsia="ja-JP" w:bidi="fa-IR"/>
        </w:rPr>
        <w:t>ая</w:t>
      </w:r>
      <w:r>
        <w:rPr>
          <w:rFonts w:ascii="Times New Roman" w:eastAsia="Andale Sans UI" w:hAnsi="Times New Roman" w:cs="Times New Roman"/>
          <w:kern w:val="3"/>
          <w:sz w:val="24"/>
          <w:szCs w:val="24"/>
          <w:lang w:val="de-DE" w:eastAsia="ja-JP" w:bidi="fa-IR"/>
        </w:rPr>
        <w:t xml:space="preserve"> технологи</w:t>
      </w:r>
      <w:r>
        <w:rPr>
          <w:rFonts w:ascii="Times New Roman" w:eastAsia="Andale Sans UI" w:hAnsi="Times New Roman" w:cs="Times New Roman"/>
          <w:kern w:val="3"/>
          <w:sz w:val="24"/>
          <w:szCs w:val="24"/>
          <w:lang w:eastAsia="ja-JP" w:bidi="fa-IR"/>
        </w:rPr>
        <w:t>я</w:t>
      </w:r>
      <w:r w:rsidRPr="00D930D0">
        <w:rPr>
          <w:rFonts w:ascii="Times New Roman" w:eastAsia="Andale Sans UI" w:hAnsi="Times New Roman" w:cs="Times New Roman"/>
          <w:kern w:val="3"/>
          <w:sz w:val="24"/>
          <w:szCs w:val="24"/>
          <w:lang w:val="de-DE" w:eastAsia="ja-JP" w:bidi="fa-IR"/>
        </w:rPr>
        <w:t xml:space="preserve"> </w:t>
      </w:r>
      <w:r>
        <w:rPr>
          <w:rFonts w:ascii="Times New Roman" w:eastAsia="Andale Sans UI" w:hAnsi="Times New Roman" w:cs="Times New Roman"/>
          <w:kern w:val="3"/>
          <w:sz w:val="24"/>
          <w:szCs w:val="24"/>
          <w:lang w:eastAsia="ja-JP" w:bidi="fa-IR"/>
        </w:rPr>
        <w:t>реализуется</w:t>
      </w:r>
      <w:r w:rsidRPr="00D930D0">
        <w:rPr>
          <w:rFonts w:ascii="Times New Roman" w:eastAsia="Andale Sans UI" w:hAnsi="Times New Roman" w:cs="Times New Roman"/>
          <w:kern w:val="3"/>
          <w:sz w:val="24"/>
          <w:szCs w:val="24"/>
          <w:lang w:val="de-DE" w:eastAsia="ja-JP" w:bidi="fa-IR"/>
        </w:rPr>
        <w:t xml:space="preserve">, </w:t>
      </w:r>
      <w:r>
        <w:rPr>
          <w:rFonts w:ascii="Times New Roman" w:eastAsia="Andale Sans UI" w:hAnsi="Times New Roman" w:cs="Times New Roman"/>
          <w:kern w:val="3"/>
          <w:sz w:val="24"/>
          <w:szCs w:val="24"/>
          <w:lang w:val="de-DE" w:eastAsia="ja-JP" w:bidi="fa-IR"/>
        </w:rPr>
        <w:t>име</w:t>
      </w:r>
      <w:r>
        <w:rPr>
          <w:rFonts w:ascii="Times New Roman" w:eastAsia="Andale Sans UI" w:hAnsi="Times New Roman" w:cs="Times New Roman"/>
          <w:kern w:val="3"/>
          <w:sz w:val="24"/>
          <w:szCs w:val="24"/>
          <w:lang w:eastAsia="ja-JP" w:bidi="fa-IR"/>
        </w:rPr>
        <w:t>е</w:t>
      </w:r>
      <w:r>
        <w:rPr>
          <w:rFonts w:ascii="Times New Roman" w:eastAsia="Andale Sans UI" w:hAnsi="Times New Roman" w:cs="Times New Roman"/>
          <w:kern w:val="3"/>
          <w:sz w:val="24"/>
          <w:szCs w:val="24"/>
          <w:lang w:val="de-DE" w:eastAsia="ja-JP" w:bidi="fa-IR"/>
        </w:rPr>
        <w:t>тся комнат</w:t>
      </w:r>
      <w:r>
        <w:rPr>
          <w:rFonts w:ascii="Times New Roman" w:eastAsia="Andale Sans UI" w:hAnsi="Times New Roman" w:cs="Times New Roman"/>
          <w:kern w:val="3"/>
          <w:sz w:val="24"/>
          <w:szCs w:val="24"/>
          <w:lang w:eastAsia="ja-JP" w:bidi="fa-IR"/>
        </w:rPr>
        <w:t>а</w:t>
      </w:r>
      <w:r w:rsidRPr="00D930D0">
        <w:rPr>
          <w:rFonts w:ascii="Times New Roman" w:eastAsia="Andale Sans UI" w:hAnsi="Times New Roman" w:cs="Times New Roman"/>
          <w:kern w:val="3"/>
          <w:sz w:val="24"/>
          <w:szCs w:val="24"/>
          <w:lang w:val="de-DE" w:eastAsia="ja-JP" w:bidi="fa-IR"/>
        </w:rPr>
        <w:t xml:space="preserve"> психологической разгрузки </w:t>
      </w:r>
      <w:r>
        <w:rPr>
          <w:rFonts w:ascii="Times New Roman" w:eastAsia="Andale Sans UI" w:hAnsi="Times New Roman" w:cs="Times New Roman"/>
          <w:kern w:val="3"/>
          <w:sz w:val="24"/>
          <w:szCs w:val="24"/>
          <w:lang w:eastAsia="ja-JP" w:bidi="fa-IR"/>
        </w:rPr>
        <w:t>(сенсорная комната)</w:t>
      </w:r>
      <w:r w:rsidRPr="00D930D0">
        <w:rPr>
          <w:rFonts w:ascii="Times New Roman" w:eastAsia="Andale Sans UI" w:hAnsi="Times New Roman" w:cs="Times New Roman"/>
          <w:kern w:val="3"/>
          <w:sz w:val="24"/>
          <w:szCs w:val="24"/>
          <w:lang w:val="de-DE" w:eastAsia="ja-JP" w:bidi="fa-IR"/>
        </w:rPr>
        <w:t>- это мягкая мебель, игрушки, способствующие индивидуальным играм, оборудование для индивидуальных занятий.  Музыкальный и физкультурный залы, кабинеты долечивания (после болезни), помещение по экологическому развитию дошкольника и продуктивной деятельности, где дети могут выбрать себе занятие по интересу. Все это способствует всестороннему уважению и любви к ребенку, веру в творческие силы, здесь нет принуждения. Как правило, в подобных дошкольных учреждениях дети спокойны, уступчивы, не конфликтны.</w:t>
      </w:r>
    </w:p>
    <w:p w:rsidR="006B3A06" w:rsidRPr="00D930D0" w:rsidRDefault="006B3A06" w:rsidP="00632E37">
      <w:pPr>
        <w:widowControl w:val="0"/>
        <w:numPr>
          <w:ilvl w:val="0"/>
          <w:numId w:val="77"/>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i/>
          <w:iCs/>
          <w:kern w:val="3"/>
          <w:sz w:val="24"/>
          <w:szCs w:val="24"/>
          <w:lang w:val="de-DE" w:eastAsia="ja-JP" w:bidi="fa-IR"/>
        </w:rPr>
        <w:t>Технология сотрудничества</w:t>
      </w:r>
      <w:r>
        <w:rPr>
          <w:rFonts w:ascii="Times New Roman" w:eastAsia="Andale Sans UI" w:hAnsi="Times New Roman" w:cs="Times New Roman"/>
          <w:i/>
          <w:iCs/>
          <w:kern w:val="3"/>
          <w:sz w:val="24"/>
          <w:szCs w:val="24"/>
          <w:lang w:eastAsia="ja-JP" w:bidi="fa-IR"/>
        </w:rPr>
        <w:t xml:space="preserve"> </w:t>
      </w:r>
      <w:r w:rsidRPr="00D930D0">
        <w:rPr>
          <w:rFonts w:ascii="Times New Roman" w:eastAsia="Andale Sans UI" w:hAnsi="Times New Roman" w:cs="Times New Roman"/>
          <w:kern w:val="3"/>
          <w:sz w:val="24"/>
          <w:szCs w:val="24"/>
          <w:lang w:val="de-DE" w:eastAsia="ja-JP" w:bidi="fa-IR"/>
        </w:rPr>
        <w:t>реализует принцип демократизации дошкольного образования, равенство в отношениях педагога с ребенком, партнерство в системе взаимоотношений «Взрослый - ребенок». Педагог и дети создают условия развивающей среды, изготавливают пособия, игрушки, подарки к праздникам. Совместно определяют разнообразную творческую деятельность (игры, труд, концерты, праздники, развлечения).</w:t>
      </w:r>
    </w:p>
    <w:p w:rsidR="007717FC"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eastAsia="ja-JP" w:bidi="fa-IR"/>
        </w:rPr>
      </w:pPr>
      <w:r w:rsidRPr="00D930D0">
        <w:rPr>
          <w:rFonts w:ascii="Times New Roman" w:eastAsia="Andale Sans UI" w:hAnsi="Times New Roman" w:cs="Times New Roman"/>
          <w:kern w:val="3"/>
          <w:sz w:val="24"/>
          <w:szCs w:val="24"/>
          <w:lang w:val="de-DE" w:eastAsia="ja-JP" w:bidi="fa-IR"/>
        </w:rPr>
        <w:t xml:space="preserve">Педагогические технологии на основе гуманизации и демократизации педагогических отношений с процессуальной ориентацией, приоритетом личностных отношений, индивидуального подхода, демократическим управлением и яркой гуманистической </w:t>
      </w:r>
      <w:r w:rsidRPr="00D930D0">
        <w:rPr>
          <w:rFonts w:ascii="Times New Roman" w:eastAsia="Andale Sans UI" w:hAnsi="Times New Roman" w:cs="Times New Roman"/>
          <w:kern w:val="3"/>
          <w:sz w:val="24"/>
          <w:szCs w:val="24"/>
          <w:lang w:val="de-DE" w:eastAsia="ja-JP" w:bidi="fa-IR"/>
        </w:rPr>
        <w:lastRenderedPageBreak/>
        <w:t xml:space="preserve">направленностью содержания. </w:t>
      </w:r>
    </w:p>
    <w:p w:rsidR="006B3A06" w:rsidRPr="00D930D0" w:rsidRDefault="006B3A06" w:rsidP="007717FC">
      <w:pPr>
        <w:widowControl w:val="0"/>
        <w:suppressAutoHyphens/>
        <w:autoSpaceDN w:val="0"/>
        <w:spacing w:after="120" w:line="240" w:lineRule="auto"/>
        <w:ind w:firstLine="709"/>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Сущность технологического воспитательно-образовательного процесса конструируется на основе заданных исходных установок: социальный заказ (родители, общество) образовательные ориентиры, цели и содержание образования. Эти исходные установки должны конкретизировать современные подходы к оценке достижений дошкольников, а также создавать условия для индивидуальных и дифференцированных заданий.</w:t>
      </w:r>
    </w:p>
    <w:p w:rsidR="006B3A06" w:rsidRPr="00D930D0" w:rsidRDefault="006B3A06" w:rsidP="007717FC">
      <w:pPr>
        <w:widowControl w:val="0"/>
        <w:suppressAutoHyphens/>
        <w:autoSpaceDN w:val="0"/>
        <w:spacing w:after="120" w:line="240" w:lineRule="auto"/>
        <w:ind w:firstLine="709"/>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Выявление темпов развития позволяет воспитателю поддерживать каждого ребенка на его уровне развития.</w:t>
      </w:r>
    </w:p>
    <w:p w:rsidR="006B3A06" w:rsidRPr="00D930D0" w:rsidRDefault="006B3A06" w:rsidP="007717FC">
      <w:pPr>
        <w:widowControl w:val="0"/>
        <w:suppressAutoHyphens/>
        <w:autoSpaceDN w:val="0"/>
        <w:spacing w:after="120" w:line="240" w:lineRule="auto"/>
        <w:ind w:firstLine="709"/>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Таким образом, специфика технологического подхода состоит в том, чтобы воспитательно-образовательный процесс должен гарантировать достижение поставленных целей. В соответствии с этим в технологическом подходе к обучению выделяются:</w:t>
      </w:r>
    </w:p>
    <w:p w:rsidR="006B3A06" w:rsidRPr="00D930D0" w:rsidRDefault="006B3A06" w:rsidP="00632E37">
      <w:pPr>
        <w:widowControl w:val="0"/>
        <w:numPr>
          <w:ilvl w:val="0"/>
          <w:numId w:val="78"/>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постановка целей и их максимальное уточнение (воспитание и обучение с ориентацией на достижение результата;</w:t>
      </w:r>
    </w:p>
    <w:p w:rsidR="006B3A06" w:rsidRPr="00D930D0" w:rsidRDefault="006B3A06" w:rsidP="00632E37">
      <w:pPr>
        <w:widowControl w:val="0"/>
        <w:numPr>
          <w:ilvl w:val="0"/>
          <w:numId w:val="78"/>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подготовка методических пособий (демонстрационный и раздаточный) в соответствии с учебными целями и задачами;</w:t>
      </w:r>
    </w:p>
    <w:p w:rsidR="006B3A06" w:rsidRPr="00D930D0" w:rsidRDefault="006B3A06" w:rsidP="00632E37">
      <w:pPr>
        <w:widowControl w:val="0"/>
        <w:numPr>
          <w:ilvl w:val="0"/>
          <w:numId w:val="78"/>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оценка актуального развития дошкольника, коррекция отклонений, направленная на достижение целей;</w:t>
      </w:r>
    </w:p>
    <w:p w:rsidR="006B3A06" w:rsidRPr="00D930D0" w:rsidRDefault="006B3A06" w:rsidP="00632E37">
      <w:pPr>
        <w:widowControl w:val="0"/>
        <w:numPr>
          <w:ilvl w:val="0"/>
          <w:numId w:val="78"/>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заключительная оценка результата - уровень развития дошкольника.</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Личностно-ориентированные технологии противопоставляют авторитарному, обезличенному и обездушенному подходу к ребенку в традиционной технологии – атмосферу любви, заботы, сотрудничества, создают условия для творчества личности. </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b/>
          <w:bCs/>
          <w:kern w:val="3"/>
          <w:sz w:val="24"/>
          <w:szCs w:val="24"/>
          <w:lang w:eastAsia="ja-JP" w:bidi="fa-IR"/>
        </w:rPr>
        <w:t>5</w:t>
      </w:r>
      <w:r w:rsidRPr="00D930D0">
        <w:rPr>
          <w:rFonts w:ascii="Times New Roman" w:eastAsia="Andale Sans UI" w:hAnsi="Times New Roman" w:cs="Times New Roman"/>
          <w:b/>
          <w:bCs/>
          <w:kern w:val="3"/>
          <w:sz w:val="24"/>
          <w:szCs w:val="24"/>
          <w:lang w:val="de-DE" w:eastAsia="ja-JP" w:bidi="fa-IR"/>
        </w:rPr>
        <w:t>. Игровая технология</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rsidR="006B3A06" w:rsidRPr="00D930D0" w:rsidRDefault="006B3A06" w:rsidP="00632E37">
      <w:pPr>
        <w:widowControl w:val="0"/>
        <w:numPr>
          <w:ilvl w:val="0"/>
          <w:numId w:val="79"/>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игры и упражнения, формирующие умение выделять основные, характерные признаки предметов, сравнивать, сопоставлять их;</w:t>
      </w:r>
    </w:p>
    <w:p w:rsidR="006B3A06" w:rsidRPr="00D930D0" w:rsidRDefault="006B3A06" w:rsidP="00632E37">
      <w:pPr>
        <w:widowControl w:val="0"/>
        <w:numPr>
          <w:ilvl w:val="0"/>
          <w:numId w:val="79"/>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группы игр на обобщение предметов по определенным признакам;</w:t>
      </w:r>
    </w:p>
    <w:p w:rsidR="006B3A06" w:rsidRPr="00D930D0" w:rsidRDefault="006B3A06" w:rsidP="00632E37">
      <w:pPr>
        <w:widowControl w:val="0"/>
        <w:numPr>
          <w:ilvl w:val="0"/>
          <w:numId w:val="79"/>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группы игр, в процессе которых у дошкольников развивается умение отличать реальные явления от нереальных;</w:t>
      </w:r>
    </w:p>
    <w:p w:rsidR="006B3A06" w:rsidRPr="00D930D0" w:rsidRDefault="006B3A06" w:rsidP="00632E37">
      <w:pPr>
        <w:widowControl w:val="0"/>
        <w:numPr>
          <w:ilvl w:val="0"/>
          <w:numId w:val="79"/>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группы игр, воспитывающих умение владеть собой, быстроту реакции на слово, фонематический слух, смекалку и др.</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Составление игровых технологий из отдельных игр и элементов - забота каждого воспитателя.</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xml:space="preserve">    Обучение в форме игры должно быть интересным, занимательным, но не развлекательным. Для реализации такого подхода необходимо, чтобы образовательные технологии, разрабатываемые для обучения дошкольников, содержали четко обозначенную и пошагово описанную систему игровых заданий и различных игр с тем чтобы, используя эту систему, педагог мог быть уверенным в том, что в результате он получит гарантированный уровень усвоения ребенком того или иного предметного содержания. </w:t>
      </w:r>
      <w:r>
        <w:rPr>
          <w:rFonts w:ascii="Times New Roman" w:eastAsia="Andale Sans UI" w:hAnsi="Times New Roman" w:cs="Times New Roman"/>
          <w:kern w:val="3"/>
          <w:sz w:val="24"/>
          <w:szCs w:val="24"/>
          <w:lang w:eastAsia="ja-JP" w:bidi="fa-IR"/>
        </w:rPr>
        <w:t>Уровень</w:t>
      </w:r>
      <w:r w:rsidRPr="00D930D0">
        <w:rPr>
          <w:rFonts w:ascii="Times New Roman" w:eastAsia="Andale Sans UI" w:hAnsi="Times New Roman" w:cs="Times New Roman"/>
          <w:kern w:val="3"/>
          <w:sz w:val="24"/>
          <w:szCs w:val="24"/>
          <w:lang w:val="de-DE" w:eastAsia="ja-JP" w:bidi="fa-IR"/>
        </w:rPr>
        <w:t xml:space="preserve"> достижений ребенка должен диагностироваться, а используемая педагогом технология должна обеспечивать эту диагностику соответствующими материалами.</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В деятельности с помощью игровых технологий у детей развиваются психические процессы.</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Игровые технологии тесно связаны со всеми сторонами воспитательной и образовательной работы детского сада и решением его основных задач.Некоторые современные образовательные программы предлагают использовать народную игру как средство педагогической коррекции поведения детей.</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b/>
          <w:bCs/>
          <w:kern w:val="3"/>
          <w:sz w:val="24"/>
          <w:szCs w:val="24"/>
          <w:lang w:eastAsia="ja-JP" w:bidi="fa-IR"/>
        </w:rPr>
        <w:lastRenderedPageBreak/>
        <w:t>6</w:t>
      </w:r>
      <w:r w:rsidRPr="00D930D0">
        <w:rPr>
          <w:rFonts w:ascii="Times New Roman" w:eastAsia="Andale Sans UI" w:hAnsi="Times New Roman" w:cs="Times New Roman"/>
          <w:b/>
          <w:bCs/>
          <w:kern w:val="3"/>
          <w:sz w:val="24"/>
          <w:szCs w:val="24"/>
          <w:lang w:val="de-DE" w:eastAsia="ja-JP" w:bidi="fa-IR"/>
        </w:rPr>
        <w:t>. Технология «ТРИЗ»</w:t>
      </w:r>
    </w:p>
    <w:p w:rsidR="006B3A06" w:rsidRPr="00D930D0" w:rsidRDefault="006B3A06" w:rsidP="007717FC">
      <w:pPr>
        <w:widowControl w:val="0"/>
        <w:suppressAutoHyphens/>
        <w:autoSpaceDN w:val="0"/>
        <w:spacing w:after="120" w:line="240" w:lineRule="auto"/>
        <w:ind w:firstLine="709"/>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ТРИЗ (теория решения изобретательских задач), которая создана ученым-изобретателем Т.С. Альтшуллером.</w:t>
      </w:r>
    </w:p>
    <w:p w:rsidR="006B3A06" w:rsidRPr="00D930D0" w:rsidRDefault="006B3A06" w:rsidP="007717FC">
      <w:pPr>
        <w:widowControl w:val="0"/>
        <w:suppressAutoHyphens/>
        <w:autoSpaceDN w:val="0"/>
        <w:spacing w:after="120" w:line="240" w:lineRule="auto"/>
        <w:ind w:firstLine="709"/>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Воспитатель использует нетрадиционные формы работы, которые ставят ребенка в позицию думающего человека. Адаптированная к дошкольному в</w:t>
      </w:r>
      <w:r>
        <w:rPr>
          <w:rFonts w:ascii="Times New Roman" w:eastAsia="Andale Sans UI" w:hAnsi="Times New Roman" w:cs="Times New Roman"/>
          <w:kern w:val="3"/>
          <w:sz w:val="24"/>
          <w:szCs w:val="24"/>
          <w:lang w:val="de-DE" w:eastAsia="ja-JP" w:bidi="fa-IR"/>
        </w:rPr>
        <w:t>озрасту ТРИЗ-технология позвол</w:t>
      </w:r>
      <w:r>
        <w:rPr>
          <w:rFonts w:ascii="Times New Roman" w:eastAsia="Andale Sans UI" w:hAnsi="Times New Roman" w:cs="Times New Roman"/>
          <w:kern w:val="3"/>
          <w:sz w:val="24"/>
          <w:szCs w:val="24"/>
          <w:lang w:eastAsia="ja-JP" w:bidi="fa-IR"/>
        </w:rPr>
        <w:t>яет</w:t>
      </w:r>
      <w:r w:rsidRPr="00D930D0">
        <w:rPr>
          <w:rFonts w:ascii="Times New Roman" w:eastAsia="Andale Sans UI" w:hAnsi="Times New Roman" w:cs="Times New Roman"/>
          <w:kern w:val="3"/>
          <w:sz w:val="24"/>
          <w:szCs w:val="24"/>
          <w:lang w:val="de-DE" w:eastAsia="ja-JP" w:bidi="fa-IR"/>
        </w:rPr>
        <w:t xml:space="preserve"> воспитывать и обучать ребенка под девизом «Творчество во всем!» Дошкольный возраст уникален, ибо как сформируется ребенок, такова будет и его жизнь, именно поэтому важно не упустить этот период для раскрытия творческого потенциала каждого ребенка.</w:t>
      </w:r>
    </w:p>
    <w:p w:rsidR="006B3A06" w:rsidRPr="00D930D0" w:rsidRDefault="006B3A06" w:rsidP="007717FC">
      <w:pPr>
        <w:widowControl w:val="0"/>
        <w:suppressAutoHyphens/>
        <w:autoSpaceDN w:val="0"/>
        <w:spacing w:after="120" w:line="240" w:lineRule="auto"/>
        <w:ind w:firstLine="709"/>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Целью использования данной технологии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        Основная задача использования ТРИЗ - технологии в дошкольном возрасте – это привить ребенку радость творческих открытий.</w:t>
      </w:r>
    </w:p>
    <w:p w:rsidR="006B3A06" w:rsidRPr="0006421A"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Основной критерий в работе с детьми – доходчивость и простота в подаче материала и в формулировке сложной, казалось бы, ситуации. Сказки, игровые, бытовые ситуации – вот та среда, через которую ребенок научится применять тризовские решения, встающих перед ним проблем. По мере нахождения противоречий, он стремиться к идеальному результату, ис</w:t>
      </w:r>
      <w:r>
        <w:rPr>
          <w:rFonts w:ascii="Times New Roman" w:eastAsia="Andale Sans UI" w:hAnsi="Times New Roman" w:cs="Times New Roman"/>
          <w:kern w:val="3"/>
          <w:sz w:val="24"/>
          <w:szCs w:val="24"/>
          <w:lang w:val="de-DE" w:eastAsia="ja-JP" w:bidi="fa-IR"/>
        </w:rPr>
        <w:t>пользуя многочисленные ресурсы.</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Разработана схема с применением метода выявления противоречий:</w:t>
      </w:r>
    </w:p>
    <w:p w:rsidR="006B3A06" w:rsidRPr="00D930D0" w:rsidRDefault="006B3A06" w:rsidP="00632E37">
      <w:pPr>
        <w:widowControl w:val="0"/>
        <w:numPr>
          <w:ilvl w:val="0"/>
          <w:numId w:val="80"/>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Первый этап – определение положительных и отрицательных свойств качества какого-либо предмета или явления, не вызывающих стойких ассоциаций у детей.</w:t>
      </w:r>
    </w:p>
    <w:p w:rsidR="006B3A06" w:rsidRPr="00D930D0" w:rsidRDefault="006B3A06" w:rsidP="00632E37">
      <w:pPr>
        <w:widowControl w:val="0"/>
        <w:numPr>
          <w:ilvl w:val="0"/>
          <w:numId w:val="80"/>
        </w:numPr>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Второй этап – определение положительных и отрицательных свойств  предмета или явления в целом.</w:t>
      </w:r>
    </w:p>
    <w:p w:rsidR="006B3A06" w:rsidRPr="00D930D0" w:rsidRDefault="006B3A06" w:rsidP="00632E37">
      <w:pPr>
        <w:widowControl w:val="0"/>
        <w:numPr>
          <w:ilvl w:val="0"/>
          <w:numId w:val="80"/>
        </w:numPr>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sidRPr="00D930D0">
        <w:rPr>
          <w:rFonts w:ascii="Times New Roman" w:eastAsia="Andale Sans UI" w:hAnsi="Times New Roman" w:cs="Times New Roman"/>
          <w:kern w:val="3"/>
          <w:sz w:val="24"/>
          <w:szCs w:val="24"/>
          <w:lang w:val="de-DE" w:eastAsia="ja-JP" w:bidi="fa-IR"/>
        </w:rPr>
        <w:t>Лишь после того, как ребенок поймет, чего от него хотят взрослые, следует переходить к рассмотрению предметов и явлений, вызывающих стойкие ассоциации.</w:t>
      </w:r>
    </w:p>
    <w:p w:rsidR="006B3A06" w:rsidRPr="00D930D0" w:rsidRDefault="006B3A06" w:rsidP="006B3A06">
      <w:pPr>
        <w:widowControl w:val="0"/>
        <w:suppressAutoHyphens/>
        <w:autoSpaceDN w:val="0"/>
        <w:spacing w:after="120" w:line="240" w:lineRule="auto"/>
        <w:textAlignment w:val="baseline"/>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kern w:val="3"/>
          <w:sz w:val="24"/>
          <w:szCs w:val="24"/>
          <w:lang w:eastAsia="ja-JP" w:bidi="fa-IR"/>
        </w:rPr>
        <w:t>Н</w:t>
      </w:r>
      <w:r w:rsidRPr="00D930D0">
        <w:rPr>
          <w:rFonts w:ascii="Times New Roman" w:eastAsia="Andale Sans UI" w:hAnsi="Times New Roman" w:cs="Times New Roman"/>
          <w:kern w:val="3"/>
          <w:sz w:val="24"/>
          <w:szCs w:val="24"/>
          <w:lang w:val="de-DE" w:eastAsia="ja-JP" w:bidi="fa-IR"/>
        </w:rPr>
        <w:t>овые педагогические технологии гарантируют достижения дошкольника и в дальнейшем гарантируют их успешное обучение в школе.</w:t>
      </w:r>
    </w:p>
    <w:p w:rsidR="006B3A06" w:rsidRPr="00D930D0" w:rsidRDefault="006B3A06" w:rsidP="006B3A06">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p>
    <w:p w:rsidR="006B3A06" w:rsidRDefault="006B3A06"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Default="007717FC" w:rsidP="00EE5377">
      <w:pPr>
        <w:tabs>
          <w:tab w:val="left" w:pos="0"/>
        </w:tabs>
        <w:spacing w:after="0"/>
        <w:jc w:val="both"/>
        <w:rPr>
          <w:rFonts w:ascii="Times New Roman" w:eastAsia="Calibri" w:hAnsi="Times New Roman" w:cs="Times New Roman"/>
          <w:b/>
          <w:bCs/>
          <w:sz w:val="32"/>
          <w:szCs w:val="32"/>
        </w:rPr>
      </w:pPr>
    </w:p>
    <w:p w:rsidR="007717FC" w:rsidRPr="00D930D0" w:rsidRDefault="007717FC" w:rsidP="00EE5377">
      <w:pPr>
        <w:tabs>
          <w:tab w:val="left" w:pos="0"/>
        </w:tabs>
        <w:spacing w:after="0"/>
        <w:jc w:val="both"/>
        <w:rPr>
          <w:rFonts w:ascii="Times New Roman" w:eastAsia="Calibri" w:hAnsi="Times New Roman" w:cs="Times New Roman"/>
          <w:b/>
          <w:bCs/>
          <w:sz w:val="32"/>
          <w:szCs w:val="32"/>
        </w:rPr>
      </w:pPr>
    </w:p>
    <w:p w:rsidR="00CB4D7F" w:rsidRDefault="00DE5F49" w:rsidP="00CB4D7F">
      <w:pPr>
        <w:tabs>
          <w:tab w:val="left" w:pos="0"/>
        </w:tabs>
        <w:spacing w:after="0"/>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3 РАЗДЕЛ</w:t>
      </w:r>
    </w:p>
    <w:p w:rsidR="00EE5377" w:rsidRPr="00CB4D7F" w:rsidRDefault="00EE5377" w:rsidP="00CB4D7F">
      <w:pPr>
        <w:tabs>
          <w:tab w:val="left" w:pos="0"/>
        </w:tabs>
        <w:spacing w:after="0"/>
        <w:jc w:val="center"/>
        <w:rPr>
          <w:rFonts w:ascii="Times New Roman" w:eastAsia="Calibri" w:hAnsi="Times New Roman" w:cs="Times New Roman"/>
          <w:b/>
          <w:bCs/>
          <w:sz w:val="32"/>
          <w:szCs w:val="32"/>
          <w:u w:val="single"/>
        </w:rPr>
      </w:pPr>
      <w:r w:rsidRPr="00CB4D7F">
        <w:rPr>
          <w:rFonts w:ascii="Times New Roman" w:eastAsia="Calibri" w:hAnsi="Times New Roman" w:cs="Times New Roman"/>
          <w:b/>
          <w:bCs/>
          <w:sz w:val="32"/>
          <w:szCs w:val="32"/>
          <w:u w:val="single"/>
        </w:rPr>
        <w:t>С</w:t>
      </w:r>
      <w:r w:rsidR="00CB4D7F">
        <w:rPr>
          <w:rFonts w:ascii="Times New Roman" w:eastAsia="Calibri" w:hAnsi="Times New Roman" w:cs="Times New Roman"/>
          <w:b/>
          <w:bCs/>
          <w:sz w:val="32"/>
          <w:szCs w:val="32"/>
          <w:u w:val="single"/>
        </w:rPr>
        <w:t>ОДЕРЖАНИЕ</w:t>
      </w:r>
      <w:r w:rsidRPr="00CB4D7F">
        <w:rPr>
          <w:rFonts w:ascii="Times New Roman" w:eastAsia="Calibri" w:hAnsi="Times New Roman" w:cs="Times New Roman"/>
          <w:b/>
          <w:bCs/>
          <w:sz w:val="32"/>
          <w:szCs w:val="32"/>
          <w:u w:val="single"/>
        </w:rPr>
        <w:t xml:space="preserve"> </w:t>
      </w:r>
      <w:r w:rsidR="00CB4D7F">
        <w:rPr>
          <w:rFonts w:ascii="Times New Roman" w:eastAsia="Calibri" w:hAnsi="Times New Roman" w:cs="Times New Roman"/>
          <w:b/>
          <w:bCs/>
          <w:sz w:val="32"/>
          <w:szCs w:val="32"/>
          <w:u w:val="single"/>
        </w:rPr>
        <w:t>ПЕДАГОГИЧЕСКОЙ РАБОТЫ</w:t>
      </w:r>
      <w:r w:rsidRPr="00CB4D7F">
        <w:rPr>
          <w:rFonts w:ascii="Times New Roman" w:eastAsia="Calibri" w:hAnsi="Times New Roman" w:cs="Times New Roman"/>
          <w:b/>
          <w:bCs/>
          <w:sz w:val="32"/>
          <w:szCs w:val="32"/>
          <w:u w:val="single"/>
        </w:rPr>
        <w:t xml:space="preserve"> </w:t>
      </w:r>
      <w:r w:rsidR="00CB4D7F">
        <w:rPr>
          <w:rFonts w:ascii="Times New Roman" w:eastAsia="Calibri" w:hAnsi="Times New Roman" w:cs="Times New Roman"/>
          <w:b/>
          <w:bCs/>
          <w:sz w:val="32"/>
          <w:szCs w:val="32"/>
          <w:u w:val="single"/>
        </w:rPr>
        <w:t>ПО ОСВОЕНИЮ ОБРАЗОВАТЕЛЬНЫХ ОБЛАСТЕЙ</w:t>
      </w:r>
    </w:p>
    <w:p w:rsidR="00EE5377" w:rsidRPr="00D930D0" w:rsidRDefault="00EE5377" w:rsidP="00EE5377">
      <w:pPr>
        <w:tabs>
          <w:tab w:val="left" w:pos="0"/>
        </w:tabs>
        <w:spacing w:after="0"/>
        <w:jc w:val="both"/>
        <w:rPr>
          <w:rFonts w:ascii="Times New Roman" w:eastAsia="Calibri" w:hAnsi="Times New Roman" w:cs="Times New Roman"/>
          <w:bCs/>
        </w:rPr>
      </w:pPr>
    </w:p>
    <w:p w:rsidR="00EE5377" w:rsidRPr="00D930D0" w:rsidRDefault="00EE5377" w:rsidP="00EE5377">
      <w:pPr>
        <w:tabs>
          <w:tab w:val="left" w:pos="426"/>
        </w:tabs>
        <w:spacing w:after="0"/>
        <w:jc w:val="both"/>
        <w:rPr>
          <w:rFonts w:ascii="Times New Roman" w:eastAsia="Calibri" w:hAnsi="Times New Roman" w:cs="Times New Roman"/>
          <w:color w:val="000000"/>
        </w:rPr>
      </w:pPr>
      <w:r w:rsidRPr="00D930D0">
        <w:rPr>
          <w:rFonts w:ascii="Times New Roman" w:eastAsia="Calibri" w:hAnsi="Times New Roman" w:cs="Times New Roman"/>
          <w:color w:val="000000"/>
        </w:rPr>
        <w:t xml:space="preserve">                                                        </w:t>
      </w:r>
      <w:r w:rsidR="00CB4D7F" w:rsidRPr="00D930D0">
        <w:rPr>
          <w:rFonts w:ascii="Times New Roman" w:eastAsia="Calibri" w:hAnsi="Times New Roman" w:cs="Times New Roman"/>
          <w:color w:val="000000"/>
        </w:rPr>
        <w:object w:dxaOrig="7205"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95pt;height:320.6pt" o:ole="">
            <v:imagedata r:id="rId12" o:title=""/>
          </v:shape>
          <o:OLEObject Type="Embed" ProgID="PowerPoint.Slide.8" ShapeID="_x0000_i1025" DrawAspect="Content" ObjectID="_1489577116" r:id="rId13"/>
        </w:object>
      </w:r>
    </w:p>
    <w:p w:rsidR="00EE5377" w:rsidRPr="00D930D0" w:rsidRDefault="00EE5377" w:rsidP="00EE5377">
      <w:pPr>
        <w:spacing w:after="0"/>
        <w:jc w:val="both"/>
        <w:rPr>
          <w:rFonts w:ascii="Times New Roman" w:eastAsia="Calibri" w:hAnsi="Times New Roman" w:cs="Times New Roman"/>
        </w:rPr>
      </w:pPr>
    </w:p>
    <w:p w:rsidR="00EE5377" w:rsidRPr="00D930D0" w:rsidRDefault="00EE5377" w:rsidP="00EE5377">
      <w:pPr>
        <w:spacing w:after="0"/>
        <w:jc w:val="both"/>
        <w:rPr>
          <w:rFonts w:ascii="Times New Roman" w:eastAsia="Calibri" w:hAnsi="Times New Roman" w:cs="Times New Roman"/>
        </w:rPr>
      </w:pPr>
    </w:p>
    <w:p w:rsidR="00053814" w:rsidRPr="00C17580" w:rsidRDefault="00053814" w:rsidP="00053814">
      <w:pPr>
        <w:tabs>
          <w:tab w:val="left" w:pos="2552"/>
        </w:tabs>
        <w:spacing w:line="240" w:lineRule="auto"/>
        <w:contextualSpacing/>
        <w:rPr>
          <w:rFonts w:ascii="Times New Roman" w:eastAsia="Calibri" w:hAnsi="Times New Roman" w:cs="Times New Roman"/>
          <w:b/>
          <w:sz w:val="36"/>
          <w:szCs w:val="28"/>
          <w:lang w:eastAsia="ru-RU"/>
        </w:rPr>
      </w:pPr>
      <w:r w:rsidRPr="00C17580">
        <w:rPr>
          <w:rFonts w:ascii="Times New Roman" w:eastAsia="Calibri" w:hAnsi="Times New Roman" w:cs="Times New Roman"/>
          <w:b/>
          <w:bCs/>
          <w:iCs/>
          <w:color w:val="000000"/>
          <w:sz w:val="28"/>
        </w:rPr>
        <w:t>3.1</w:t>
      </w:r>
      <w:r w:rsidRPr="00C17580">
        <w:rPr>
          <w:rFonts w:ascii="Times New Roman" w:eastAsia="Calibri" w:hAnsi="Times New Roman" w:cs="Times New Roman"/>
          <w:b/>
          <w:sz w:val="36"/>
          <w:szCs w:val="28"/>
          <w:lang w:eastAsia="ru-RU"/>
        </w:rPr>
        <w:t xml:space="preserve"> </w:t>
      </w:r>
      <w:r w:rsidRPr="00C17580">
        <w:rPr>
          <w:rFonts w:ascii="Times New Roman" w:eastAsia="Calibri" w:hAnsi="Times New Roman" w:cs="Times New Roman"/>
          <w:b/>
          <w:sz w:val="32"/>
          <w:szCs w:val="28"/>
          <w:lang w:eastAsia="ru-RU"/>
        </w:rPr>
        <w:t>Формы работы с детьми</w:t>
      </w:r>
      <w:r w:rsidR="007717FC" w:rsidRPr="00C17580">
        <w:rPr>
          <w:rFonts w:ascii="Times New Roman" w:eastAsia="Calibri" w:hAnsi="Times New Roman" w:cs="Times New Roman"/>
          <w:b/>
          <w:sz w:val="32"/>
          <w:szCs w:val="28"/>
          <w:lang w:eastAsia="ru-RU"/>
        </w:rPr>
        <w:t>.</w:t>
      </w:r>
    </w:p>
    <w:p w:rsidR="00053814" w:rsidRPr="00D930D0" w:rsidRDefault="00053814" w:rsidP="00053814">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053814" w:rsidRPr="00053814" w:rsidRDefault="00053814" w:rsidP="00053814">
      <w:pPr>
        <w:autoSpaceDE w:val="0"/>
        <w:autoSpaceDN w:val="0"/>
        <w:adjustRightInd w:val="0"/>
        <w:spacing w:after="0" w:line="240" w:lineRule="auto"/>
        <w:jc w:val="both"/>
        <w:rPr>
          <w:rFonts w:ascii="Times New Roman" w:eastAsia="Times New Roman" w:hAnsi="Times New Roman" w:cs="Times New Roman"/>
          <w:bCs/>
          <w:sz w:val="24"/>
          <w:szCs w:val="24"/>
          <w:u w:val="single"/>
          <w:lang w:eastAsia="ru-RU"/>
        </w:rPr>
      </w:pPr>
      <w:r w:rsidRPr="00053814">
        <w:rPr>
          <w:rFonts w:ascii="Times New Roman" w:eastAsia="Times New Roman" w:hAnsi="Times New Roman" w:cs="Times New Roman"/>
          <w:bCs/>
          <w:sz w:val="24"/>
          <w:szCs w:val="24"/>
          <w:u w:val="single"/>
          <w:lang w:eastAsia="ru-RU"/>
        </w:rPr>
        <w:t>Организованная образовательная деятельность подразумевает:</w:t>
      </w:r>
    </w:p>
    <w:p w:rsidR="00053814" w:rsidRPr="00D930D0" w:rsidRDefault="00053814" w:rsidP="00053814">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053814" w:rsidRPr="00D930D0" w:rsidRDefault="00053814" w:rsidP="00632E37">
      <w:pPr>
        <w:numPr>
          <w:ilvl w:val="0"/>
          <w:numId w:val="61"/>
        </w:numPr>
        <w:tabs>
          <w:tab w:val="left" w:pos="518"/>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игры </w:t>
      </w:r>
      <w:r w:rsidRPr="00D930D0">
        <w:rPr>
          <w:rFonts w:ascii="Times New Roman" w:eastAsia="Times New Roman" w:hAnsi="Times New Roman" w:cs="Times New Roman"/>
          <w:sz w:val="24"/>
          <w:szCs w:val="24"/>
          <w:lang w:eastAsia="ru-RU"/>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053814" w:rsidRPr="00D930D0" w:rsidRDefault="00053814" w:rsidP="00632E37">
      <w:pPr>
        <w:numPr>
          <w:ilvl w:val="0"/>
          <w:numId w:val="62"/>
        </w:numPr>
        <w:tabs>
          <w:tab w:val="left" w:pos="518"/>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просмотр и обсуждение </w:t>
      </w:r>
      <w:r w:rsidRPr="00D930D0">
        <w:rPr>
          <w:rFonts w:ascii="Times New Roman" w:eastAsia="Times New Roman" w:hAnsi="Times New Roman" w:cs="Times New Roman"/>
          <w:sz w:val="24"/>
          <w:szCs w:val="24"/>
          <w:lang w:eastAsia="ru-RU"/>
        </w:rPr>
        <w:t>мультфильмов, видеофильмов, телепередач;</w:t>
      </w:r>
    </w:p>
    <w:p w:rsidR="00053814" w:rsidRPr="00D930D0" w:rsidRDefault="00053814" w:rsidP="00632E37">
      <w:pPr>
        <w:numPr>
          <w:ilvl w:val="0"/>
          <w:numId w:val="61"/>
        </w:numPr>
        <w:tabs>
          <w:tab w:val="left" w:pos="518"/>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чтение и обсуждение </w:t>
      </w:r>
      <w:r w:rsidRPr="00D930D0">
        <w:rPr>
          <w:rFonts w:ascii="Times New Roman" w:eastAsia="Times New Roman" w:hAnsi="Times New Roman" w:cs="Times New Roman"/>
          <w:sz w:val="24"/>
          <w:szCs w:val="24"/>
          <w:lang w:eastAsia="ru-RU"/>
        </w:rPr>
        <w:t>программных произведений разных жанров, чтение, рассматривание и обсуждение познавательных и художест</w:t>
      </w:r>
      <w:r w:rsidRPr="00D930D0">
        <w:rPr>
          <w:rFonts w:ascii="Times New Roman" w:eastAsia="Times New Roman" w:hAnsi="Times New Roman" w:cs="Times New Roman"/>
          <w:sz w:val="24"/>
          <w:szCs w:val="24"/>
          <w:lang w:eastAsia="ru-RU"/>
        </w:rPr>
        <w:softHyphen/>
        <w:t>венных книг, детских иллюстрированных энциклопедий;</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создание ситуаций </w:t>
      </w:r>
      <w:r w:rsidRPr="00D930D0">
        <w:rPr>
          <w:rFonts w:ascii="Times New Roman" w:eastAsia="Times New Roman" w:hAnsi="Times New Roman" w:cs="Times New Roman"/>
          <w:sz w:val="24"/>
          <w:szCs w:val="24"/>
          <w:lang w:eastAsia="ru-RU"/>
        </w:rPr>
        <w:t>педагогических, морального выбора; беседы соци</w:t>
      </w:r>
      <w:r w:rsidRPr="00D930D0">
        <w:rPr>
          <w:rFonts w:ascii="Times New Roman" w:eastAsia="Times New Roman" w:hAnsi="Times New Roman" w:cs="Times New Roman"/>
          <w:sz w:val="24"/>
          <w:szCs w:val="24"/>
          <w:lang w:eastAsia="ru-RU"/>
        </w:rPr>
        <w:softHyphen/>
        <w:t>ально-нравственного содержания, специальные рассказы воспитателя детям об интересных фактах и событиях, о выходе из трудных житей</w:t>
      </w:r>
      <w:r w:rsidRPr="00D930D0">
        <w:rPr>
          <w:rFonts w:ascii="Times New Roman" w:eastAsia="Times New Roman" w:hAnsi="Times New Roman" w:cs="Times New Roman"/>
          <w:sz w:val="24"/>
          <w:szCs w:val="24"/>
          <w:lang w:eastAsia="ru-RU"/>
        </w:rPr>
        <w:softHyphen/>
        <w:t>ских ситуаций, ситуативные разговоры с детьми;</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наблюдения </w:t>
      </w:r>
      <w:r w:rsidRPr="00D930D0">
        <w:rPr>
          <w:rFonts w:ascii="Times New Roman" w:eastAsia="Times New Roman" w:hAnsi="Times New Roman" w:cs="Times New Roman"/>
          <w:sz w:val="24"/>
          <w:szCs w:val="24"/>
          <w:lang w:eastAsia="ru-RU"/>
        </w:rPr>
        <w:t>за трудом взрослых, за природой, на прогулке; сезонные наблюдения;</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изготовление </w:t>
      </w:r>
      <w:r w:rsidRPr="00D930D0">
        <w:rPr>
          <w:rFonts w:ascii="Times New Roman" w:eastAsia="Times New Roman" w:hAnsi="Times New Roman" w:cs="Times New Roman"/>
          <w:sz w:val="24"/>
          <w:szCs w:val="24"/>
          <w:lang w:eastAsia="ru-RU"/>
        </w:rPr>
        <w:t>предметов для игр, познавательно-исследовательской деятельности; создание макетов, коллекций и их оформление, изго</w:t>
      </w:r>
      <w:r w:rsidRPr="00D930D0">
        <w:rPr>
          <w:rFonts w:ascii="Times New Roman" w:eastAsia="Times New Roman" w:hAnsi="Times New Roman" w:cs="Times New Roman"/>
          <w:sz w:val="24"/>
          <w:szCs w:val="24"/>
          <w:lang w:eastAsia="ru-RU"/>
        </w:rPr>
        <w:softHyphen/>
        <w:t>товление украшений для группового помещения к праздникам, суве</w:t>
      </w:r>
      <w:r w:rsidRPr="00D930D0">
        <w:rPr>
          <w:rFonts w:ascii="Times New Roman" w:eastAsia="Times New Roman" w:hAnsi="Times New Roman" w:cs="Times New Roman"/>
          <w:sz w:val="24"/>
          <w:szCs w:val="24"/>
          <w:lang w:eastAsia="ru-RU"/>
        </w:rPr>
        <w:softHyphen/>
        <w:t>ниров; украшение предметов для личного пользования;</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lastRenderedPageBreak/>
        <w:t xml:space="preserve">проектная деятельность, </w:t>
      </w:r>
      <w:r w:rsidRPr="00D930D0">
        <w:rPr>
          <w:rFonts w:ascii="Times New Roman" w:eastAsia="Times New Roman" w:hAnsi="Times New Roman" w:cs="Times New Roman"/>
          <w:sz w:val="24"/>
          <w:szCs w:val="24"/>
          <w:lang w:eastAsia="ru-RU"/>
        </w:rPr>
        <w:t>познавательно-исследовательская деятель</w:t>
      </w:r>
      <w:r w:rsidRPr="00D930D0">
        <w:rPr>
          <w:rFonts w:ascii="Times New Roman" w:eastAsia="Times New Roman" w:hAnsi="Times New Roman" w:cs="Times New Roman"/>
          <w:sz w:val="24"/>
          <w:szCs w:val="24"/>
          <w:lang w:eastAsia="ru-RU"/>
        </w:rPr>
        <w:softHyphen/>
        <w:t>ность, экспериментирование, конструирование;</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оформление выставок </w:t>
      </w:r>
      <w:r w:rsidRPr="00D930D0">
        <w:rPr>
          <w:rFonts w:ascii="Times New Roman" w:eastAsia="Times New Roman" w:hAnsi="Times New Roman" w:cs="Times New Roman"/>
          <w:sz w:val="24"/>
          <w:szCs w:val="24"/>
          <w:lang w:eastAsia="ru-RU"/>
        </w:rPr>
        <w:t>работ народных мастеров, произведений деко</w:t>
      </w:r>
      <w:r w:rsidRPr="00D930D0">
        <w:rPr>
          <w:rFonts w:ascii="Times New Roman" w:eastAsia="Times New Roman" w:hAnsi="Times New Roman" w:cs="Times New Roman"/>
          <w:sz w:val="24"/>
          <w:szCs w:val="24"/>
          <w:lang w:eastAsia="ru-RU"/>
        </w:rPr>
        <w:softHyphen/>
        <w:t>ративно-прикладного искусства, книг с иллюстрациями, репродук</w:t>
      </w:r>
      <w:r w:rsidRPr="00D930D0">
        <w:rPr>
          <w:rFonts w:ascii="Times New Roman" w:eastAsia="Times New Roman" w:hAnsi="Times New Roman" w:cs="Times New Roman"/>
          <w:sz w:val="24"/>
          <w:szCs w:val="24"/>
          <w:lang w:eastAsia="ru-RU"/>
        </w:rPr>
        <w:softHyphen/>
        <w:t>ций произведений живописи и пр.; тематических выставок (по време</w:t>
      </w:r>
      <w:r w:rsidRPr="00D930D0">
        <w:rPr>
          <w:rFonts w:ascii="Times New Roman" w:eastAsia="Times New Roman" w:hAnsi="Times New Roman" w:cs="Times New Roman"/>
          <w:sz w:val="24"/>
          <w:szCs w:val="24"/>
          <w:lang w:eastAsia="ru-RU"/>
        </w:rPr>
        <w:softHyphen/>
        <w:t>нам года, настроению и др.), выставок детского творчества, уголков природы;</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викторины, </w:t>
      </w:r>
      <w:r w:rsidRPr="00D930D0">
        <w:rPr>
          <w:rFonts w:ascii="Times New Roman" w:eastAsia="Times New Roman" w:hAnsi="Times New Roman" w:cs="Times New Roman"/>
          <w:sz w:val="24"/>
          <w:szCs w:val="24"/>
          <w:lang w:eastAsia="ru-RU"/>
        </w:rPr>
        <w:t>сочинение загадок;</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инсценирование и драматизация </w:t>
      </w:r>
      <w:r w:rsidRPr="00D930D0">
        <w:rPr>
          <w:rFonts w:ascii="Times New Roman" w:eastAsia="Times New Roman" w:hAnsi="Times New Roman" w:cs="Times New Roman"/>
          <w:sz w:val="24"/>
          <w:szCs w:val="24"/>
          <w:lang w:eastAsia="ru-RU"/>
        </w:rPr>
        <w:t>отрывков из сказок, разучивание стихотворений, развитие артистических способностей в подвижных играх имитационного характера;</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рассматривание и обсуждение </w:t>
      </w:r>
      <w:r w:rsidRPr="00D930D0">
        <w:rPr>
          <w:rFonts w:ascii="Times New Roman" w:eastAsia="Times New Roman" w:hAnsi="Times New Roman" w:cs="Times New Roman"/>
          <w:sz w:val="24"/>
          <w:szCs w:val="24"/>
          <w:lang w:eastAsia="ru-RU"/>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w:t>
      </w:r>
      <w:r w:rsidRPr="00D930D0">
        <w:rPr>
          <w:rFonts w:ascii="Times New Roman" w:eastAsia="Times New Roman" w:hAnsi="Times New Roman" w:cs="Times New Roman"/>
          <w:sz w:val="24"/>
          <w:szCs w:val="24"/>
          <w:lang w:eastAsia="ru-RU"/>
        </w:rPr>
        <w:softHyphen/>
        <w:t>разительного, книжной графики и пр.), обсуждение средств вырази</w:t>
      </w:r>
      <w:r w:rsidRPr="00D930D0">
        <w:rPr>
          <w:rFonts w:ascii="Times New Roman" w:eastAsia="Times New Roman" w:hAnsi="Times New Roman" w:cs="Times New Roman"/>
          <w:sz w:val="24"/>
          <w:szCs w:val="24"/>
          <w:lang w:eastAsia="ru-RU"/>
        </w:rPr>
        <w:softHyphen/>
        <w:t>тельности;</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продуктивная деятельность </w:t>
      </w:r>
      <w:r w:rsidRPr="00D930D0">
        <w:rPr>
          <w:rFonts w:ascii="Times New Roman" w:eastAsia="Times New Roman" w:hAnsi="Times New Roman" w:cs="Times New Roman"/>
          <w:sz w:val="24"/>
          <w:szCs w:val="24"/>
          <w:lang w:eastAsia="ru-RU"/>
        </w:rPr>
        <w:t>(рисование, лепка, аппликация, художест</w:t>
      </w:r>
      <w:r w:rsidRPr="00D930D0">
        <w:rPr>
          <w:rFonts w:ascii="Times New Roman" w:eastAsia="Times New Roman" w:hAnsi="Times New Roman" w:cs="Times New Roman"/>
          <w:sz w:val="24"/>
          <w:szCs w:val="24"/>
          <w:lang w:eastAsia="ru-RU"/>
        </w:rPr>
        <w:softHyphen/>
        <w:t>венный труд) по замыслу, на темы народных потешек, по мотивам знакомых стихов и сказок, под музыку, на тему прочитанного или про</w:t>
      </w:r>
      <w:r w:rsidRPr="00D930D0">
        <w:rPr>
          <w:rFonts w:ascii="Times New Roman" w:eastAsia="Times New Roman" w:hAnsi="Times New Roman" w:cs="Times New Roman"/>
          <w:sz w:val="24"/>
          <w:szCs w:val="24"/>
          <w:lang w:eastAsia="ru-RU"/>
        </w:rPr>
        <w:softHyphen/>
        <w:t>смотренного произведения; рисование иллюстраций к художествен</w:t>
      </w:r>
      <w:r w:rsidRPr="00D930D0">
        <w:rPr>
          <w:rFonts w:ascii="Times New Roman" w:eastAsia="Times New Roman" w:hAnsi="Times New Roman" w:cs="Times New Roman"/>
          <w:sz w:val="24"/>
          <w:szCs w:val="24"/>
          <w:lang w:eastAsia="ru-RU"/>
        </w:rPr>
        <w:softHyphen/>
        <w:t>ным произведениям; рисование, лепка сказочных животных; творчес</w:t>
      </w:r>
      <w:r w:rsidRPr="00D930D0">
        <w:rPr>
          <w:rFonts w:ascii="Times New Roman" w:eastAsia="Times New Roman" w:hAnsi="Times New Roman" w:cs="Times New Roman"/>
          <w:sz w:val="24"/>
          <w:szCs w:val="24"/>
          <w:lang w:eastAsia="ru-RU"/>
        </w:rPr>
        <w:softHyphen/>
        <w:t>кие задания, рисование иллюстраций к прослушанным музыкальным произведениям;</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слушание и обсуждение </w:t>
      </w:r>
      <w:r w:rsidRPr="00D930D0">
        <w:rPr>
          <w:rFonts w:ascii="Times New Roman" w:eastAsia="Times New Roman" w:hAnsi="Times New Roman" w:cs="Times New Roman"/>
          <w:sz w:val="24"/>
          <w:szCs w:val="24"/>
          <w:lang w:eastAsia="ru-RU"/>
        </w:rPr>
        <w:t>народной, классической, детской музыки, дидактические игры, связанные с восприятием музыки;</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подыгрывание </w:t>
      </w:r>
      <w:r w:rsidRPr="00D930D0">
        <w:rPr>
          <w:rFonts w:ascii="Times New Roman" w:eastAsia="Times New Roman" w:hAnsi="Times New Roman" w:cs="Times New Roman"/>
          <w:sz w:val="24"/>
          <w:szCs w:val="24"/>
          <w:lang w:eastAsia="ru-RU"/>
        </w:rPr>
        <w:t>на музыкальных инструментах, оркестр детских музы</w:t>
      </w:r>
      <w:r w:rsidRPr="00D930D0">
        <w:rPr>
          <w:rFonts w:ascii="Times New Roman" w:eastAsia="Times New Roman" w:hAnsi="Times New Roman" w:cs="Times New Roman"/>
          <w:sz w:val="24"/>
          <w:szCs w:val="24"/>
          <w:lang w:eastAsia="ru-RU"/>
        </w:rPr>
        <w:softHyphen/>
        <w:t>кальных инструментов;</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пение, </w:t>
      </w:r>
      <w:r w:rsidRPr="00D930D0">
        <w:rPr>
          <w:rFonts w:ascii="Times New Roman" w:eastAsia="Times New Roman" w:hAnsi="Times New Roman" w:cs="Times New Roman"/>
          <w:sz w:val="24"/>
          <w:szCs w:val="24"/>
          <w:lang w:eastAsia="ru-RU"/>
        </w:rPr>
        <w:t>совместное пение, упражнения на развитие голосового аппара</w:t>
      </w:r>
      <w:r w:rsidRPr="00D930D0">
        <w:rPr>
          <w:rFonts w:ascii="Times New Roman" w:eastAsia="Times New Roman" w:hAnsi="Times New Roman" w:cs="Times New Roman"/>
          <w:sz w:val="24"/>
          <w:szCs w:val="24"/>
          <w:lang w:eastAsia="ru-RU"/>
        </w:rPr>
        <w:softHyphen/>
        <w:t>та, артикуляции, певческого голоса, беседы по содержанию песни (от</w:t>
      </w:r>
      <w:r w:rsidRPr="00D930D0">
        <w:rPr>
          <w:rFonts w:ascii="Times New Roman" w:eastAsia="Times New Roman" w:hAnsi="Times New Roman" w:cs="Times New Roman"/>
          <w:sz w:val="24"/>
          <w:szCs w:val="24"/>
          <w:lang w:eastAsia="ru-RU"/>
        </w:rPr>
        <w:softHyphen/>
        <w:t>веты на вопросы), драматизация песен;</w:t>
      </w:r>
    </w:p>
    <w:p w:rsidR="00053814" w:rsidRPr="00D930D0" w:rsidRDefault="00053814" w:rsidP="00632E37">
      <w:pPr>
        <w:numPr>
          <w:ilvl w:val="0"/>
          <w:numId w:val="63"/>
        </w:numPr>
        <w:tabs>
          <w:tab w:val="left" w:pos="134"/>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bCs/>
          <w:sz w:val="24"/>
          <w:szCs w:val="24"/>
          <w:lang w:eastAsia="ru-RU"/>
        </w:rPr>
        <w:t xml:space="preserve">танцы, </w:t>
      </w:r>
      <w:r w:rsidRPr="00D930D0">
        <w:rPr>
          <w:rFonts w:ascii="Times New Roman" w:eastAsia="Times New Roman" w:hAnsi="Times New Roman" w:cs="Times New Roman"/>
          <w:sz w:val="24"/>
          <w:szCs w:val="24"/>
          <w:lang w:eastAsia="ru-RU"/>
        </w:rPr>
        <w:t>показ взрослым танцевальных и плясовых музыкально-ритми</w:t>
      </w:r>
      <w:r w:rsidRPr="00D930D0">
        <w:rPr>
          <w:rFonts w:ascii="Times New Roman" w:eastAsia="Times New Roman" w:hAnsi="Times New Roman" w:cs="Times New Roman"/>
          <w:sz w:val="24"/>
          <w:szCs w:val="24"/>
          <w:lang w:eastAsia="ru-RU"/>
        </w:rPr>
        <w:softHyphen/>
        <w:t>ческих движений, показ ребенком плясовых движений, совместные действия детей, совместное составление плясок под народные мелодии, хороводы;</w:t>
      </w:r>
    </w:p>
    <w:p w:rsidR="00053814" w:rsidRPr="00D930D0" w:rsidRDefault="00053814" w:rsidP="00053814">
      <w:pPr>
        <w:tabs>
          <w:tab w:val="left" w:pos="509"/>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bCs/>
          <w:sz w:val="24"/>
          <w:szCs w:val="24"/>
          <w:lang w:eastAsia="ru-RU"/>
        </w:rPr>
        <w:t xml:space="preserve">•физкультурные занятия </w:t>
      </w:r>
      <w:r w:rsidRPr="00D930D0">
        <w:rPr>
          <w:rFonts w:ascii="Times New Roman" w:eastAsia="Times New Roman" w:hAnsi="Times New Roman" w:cs="Times New Roman"/>
          <w:sz w:val="24"/>
          <w:szCs w:val="24"/>
          <w:lang w:eastAsia="ru-RU"/>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тeмы прочитанных сказок, потешек; ритмическая гимнастика, игры и упраж</w:t>
      </w:r>
      <w:r w:rsidRPr="00D930D0">
        <w:rPr>
          <w:rFonts w:ascii="Times New Roman" w:eastAsia="Times New Roman" w:hAnsi="Times New Roman" w:cs="Times New Roman"/>
          <w:sz w:val="24"/>
          <w:szCs w:val="24"/>
          <w:lang w:eastAsia="ru-RU"/>
        </w:rPr>
        <w:softHyphen/>
        <w:t>нения под музыку, игровые беседы с элементами движений.</w:t>
      </w:r>
    </w:p>
    <w:p w:rsidR="00053814" w:rsidRPr="00D930D0" w:rsidRDefault="00053814" w:rsidP="00053814">
      <w:pPr>
        <w:tabs>
          <w:tab w:val="left" w:pos="509"/>
        </w:tabs>
        <w:autoSpaceDE w:val="0"/>
        <w:autoSpaceDN w:val="0"/>
        <w:adjustRightInd w:val="0"/>
        <w:spacing w:after="0"/>
        <w:ind w:firstLine="709"/>
        <w:jc w:val="both"/>
        <w:rPr>
          <w:rFonts w:ascii="Times New Roman" w:eastAsia="Times New Roman" w:hAnsi="Times New Roman" w:cs="Times New Roman"/>
          <w:sz w:val="24"/>
          <w:szCs w:val="24"/>
          <w:lang w:eastAsia="ru-RU"/>
        </w:rPr>
      </w:pPr>
    </w:p>
    <w:p w:rsidR="00053814" w:rsidRPr="00D930D0" w:rsidRDefault="00053814" w:rsidP="00053814">
      <w:pPr>
        <w:autoSpaceDE w:val="0"/>
        <w:autoSpaceDN w:val="0"/>
        <w:adjustRightInd w:val="0"/>
        <w:spacing w:after="0"/>
        <w:jc w:val="both"/>
        <w:rPr>
          <w:rFonts w:ascii="Times New Roman" w:eastAsia="Times New Roman" w:hAnsi="Times New Roman" w:cs="Times New Roman"/>
          <w:b/>
          <w:sz w:val="24"/>
          <w:szCs w:val="24"/>
          <w:lang w:eastAsia="ru-RU"/>
        </w:rPr>
      </w:pPr>
      <w:r w:rsidRPr="00D930D0">
        <w:rPr>
          <w:rFonts w:ascii="Times New Roman" w:eastAsia="Times New Roman" w:hAnsi="Times New Roman" w:cs="Times New Roman"/>
          <w:b/>
          <w:sz w:val="24"/>
          <w:szCs w:val="24"/>
          <w:lang w:eastAsia="ru-RU"/>
        </w:rPr>
        <w:t xml:space="preserve">Образовательная деятельность при проведении </w:t>
      </w:r>
      <w:r w:rsidRPr="00D930D0">
        <w:rPr>
          <w:rFonts w:ascii="Times New Roman" w:eastAsia="Times New Roman" w:hAnsi="Times New Roman" w:cs="Times New Roman"/>
          <w:b/>
          <w:sz w:val="24"/>
          <w:szCs w:val="24"/>
          <w:u w:val="single"/>
          <w:lang w:eastAsia="ru-RU"/>
        </w:rPr>
        <w:t>режимных моментов</w:t>
      </w:r>
      <w:r w:rsidRPr="00D930D0">
        <w:rPr>
          <w:rFonts w:ascii="Times New Roman" w:eastAsia="Times New Roman" w:hAnsi="Times New Roman" w:cs="Times New Roman"/>
          <w:b/>
          <w:sz w:val="24"/>
          <w:szCs w:val="24"/>
          <w:lang w:eastAsia="ru-RU"/>
        </w:rPr>
        <w:t xml:space="preserve"> подразумевает:</w:t>
      </w:r>
    </w:p>
    <w:p w:rsidR="00053814" w:rsidRPr="00D930D0" w:rsidRDefault="00053814" w:rsidP="00053814">
      <w:pPr>
        <w:tabs>
          <w:tab w:val="left" w:pos="509"/>
        </w:tabs>
        <w:autoSpaceDE w:val="0"/>
        <w:autoSpaceDN w:val="0"/>
        <w:adjustRightInd w:val="0"/>
        <w:spacing w:after="0"/>
        <w:jc w:val="both"/>
        <w:rPr>
          <w:rFonts w:ascii="Times New Roman" w:eastAsia="Times New Roman" w:hAnsi="Times New Roman" w:cs="Times New Roman"/>
          <w:b/>
          <w:bCs/>
          <w:sz w:val="24"/>
          <w:szCs w:val="24"/>
          <w:lang w:eastAsia="ru-RU"/>
        </w:rPr>
      </w:pPr>
    </w:p>
    <w:p w:rsidR="00053814" w:rsidRPr="00D930D0" w:rsidRDefault="00053814" w:rsidP="00632E37">
      <w:pPr>
        <w:numPr>
          <w:ilvl w:val="0"/>
          <w:numId w:val="61"/>
        </w:numPr>
        <w:tabs>
          <w:tab w:val="left" w:pos="509"/>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физическое развитие: </w:t>
      </w:r>
      <w:r w:rsidRPr="00D930D0">
        <w:rPr>
          <w:rFonts w:ascii="Times New Roman" w:eastAsia="Times New Roman" w:hAnsi="Times New Roman" w:cs="Times New Roman"/>
          <w:sz w:val="24"/>
          <w:szCs w:val="24"/>
          <w:lang w:eastAsia="ru-RU"/>
        </w:rPr>
        <w:t>комплексы закаливающих процедур (оздоро</w:t>
      </w:r>
      <w:r w:rsidRPr="00D930D0">
        <w:rPr>
          <w:rFonts w:ascii="Times New Roman" w:eastAsia="Times New Roman" w:hAnsi="Times New Roman" w:cs="Times New Roman"/>
          <w:sz w:val="24"/>
          <w:szCs w:val="24"/>
          <w:lang w:eastAsia="ru-RU"/>
        </w:rPr>
        <w:softHyphen/>
        <w:t>вительные прогулки, мытье рук прохладной водой перед каждым при</w:t>
      </w:r>
      <w:r w:rsidRPr="00D930D0">
        <w:rPr>
          <w:rFonts w:ascii="Times New Roman" w:eastAsia="Times New Roman" w:hAnsi="Times New Roman" w:cs="Times New Roman"/>
          <w:sz w:val="24"/>
          <w:szCs w:val="24"/>
          <w:lang w:eastAsia="ru-RU"/>
        </w:rPr>
        <w:softHyphen/>
        <w:t>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053814" w:rsidRPr="00D930D0" w:rsidRDefault="00053814" w:rsidP="00632E37">
      <w:pPr>
        <w:numPr>
          <w:ilvl w:val="0"/>
          <w:numId w:val="61"/>
        </w:numPr>
        <w:tabs>
          <w:tab w:val="left" w:pos="509"/>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bCs/>
          <w:sz w:val="24"/>
          <w:szCs w:val="24"/>
          <w:lang w:eastAsia="ru-RU"/>
        </w:rPr>
        <w:t xml:space="preserve">социально личностное развитие: </w:t>
      </w:r>
      <w:r w:rsidRPr="00D930D0">
        <w:rPr>
          <w:rFonts w:ascii="Times New Roman" w:eastAsia="Times New Roman" w:hAnsi="Times New Roman" w:cs="Times New Roman"/>
          <w:sz w:val="24"/>
          <w:szCs w:val="24"/>
          <w:lang w:eastAsia="ru-RU"/>
        </w:rPr>
        <w:t>ситуативные беседы при проведе</w:t>
      </w:r>
      <w:r w:rsidRPr="00D930D0">
        <w:rPr>
          <w:rFonts w:ascii="Times New Roman" w:eastAsia="Times New Roman" w:hAnsi="Times New Roman" w:cs="Times New Roman"/>
          <w:sz w:val="24"/>
          <w:szCs w:val="24"/>
          <w:lang w:eastAsia="ru-RU"/>
        </w:rPr>
        <w:softHyphen/>
        <w:t>нии режимных моментов, подчеркивание их пользы; развитие трудо</w:t>
      </w:r>
      <w:r w:rsidRPr="00D930D0">
        <w:rPr>
          <w:rFonts w:ascii="Times New Roman" w:eastAsia="Times New Roman" w:hAnsi="Times New Roman" w:cs="Times New Roman"/>
          <w:sz w:val="24"/>
          <w:szCs w:val="24"/>
          <w:lang w:eastAsia="ru-RU"/>
        </w:rPr>
        <w:softHyphen/>
        <w:t>вых навыков через поручения и задания, дежурства, навыки самооб</w:t>
      </w:r>
      <w:r w:rsidRPr="00D930D0">
        <w:rPr>
          <w:rFonts w:ascii="Times New Roman" w:eastAsia="Times New Roman" w:hAnsi="Times New Roman" w:cs="Times New Roman"/>
          <w:sz w:val="24"/>
          <w:szCs w:val="24"/>
          <w:lang w:eastAsia="ru-RU"/>
        </w:rPr>
        <w:softHyphen/>
        <w:t>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053814" w:rsidRPr="00D930D0" w:rsidRDefault="00053814" w:rsidP="00053814">
      <w:pPr>
        <w:tabs>
          <w:tab w:val="left" w:pos="509"/>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bCs/>
          <w:sz w:val="24"/>
          <w:szCs w:val="24"/>
          <w:lang w:eastAsia="ru-RU"/>
        </w:rPr>
        <w:lastRenderedPageBreak/>
        <w:t xml:space="preserve">•познавательно речевое развитие: </w:t>
      </w:r>
      <w:r w:rsidRPr="00D930D0">
        <w:rPr>
          <w:rFonts w:ascii="Times New Roman" w:eastAsia="Times New Roman" w:hAnsi="Times New Roman" w:cs="Times New Roman"/>
          <w:sz w:val="24"/>
          <w:szCs w:val="24"/>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w:t>
      </w:r>
      <w:r w:rsidRPr="00D930D0">
        <w:rPr>
          <w:rFonts w:ascii="Times New Roman" w:eastAsia="Times New Roman" w:hAnsi="Times New Roman" w:cs="Times New Roman"/>
          <w:sz w:val="24"/>
          <w:szCs w:val="24"/>
          <w:lang w:eastAsia="ru-RU"/>
        </w:rPr>
        <w:softHyphen/>
        <w:t>ния, занятий физической культурой, гигиенических процедур);</w:t>
      </w:r>
    </w:p>
    <w:p w:rsidR="00053814" w:rsidRPr="00D930D0" w:rsidRDefault="00053814" w:rsidP="00053814">
      <w:pPr>
        <w:tabs>
          <w:tab w:val="left" w:pos="490"/>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bCs/>
          <w:sz w:val="24"/>
          <w:szCs w:val="24"/>
          <w:lang w:eastAsia="ru-RU"/>
        </w:rPr>
        <w:t xml:space="preserve">•художественно эстетическое развитие: </w:t>
      </w:r>
      <w:r w:rsidRPr="00D930D0">
        <w:rPr>
          <w:rFonts w:ascii="Times New Roman" w:eastAsia="Times New Roman" w:hAnsi="Times New Roman" w:cs="Times New Roman"/>
          <w:sz w:val="24"/>
          <w:szCs w:val="24"/>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w:t>
      </w:r>
      <w:r w:rsidRPr="00D930D0">
        <w:rPr>
          <w:rFonts w:ascii="Times New Roman" w:eastAsia="Times New Roman" w:hAnsi="Times New Roman" w:cs="Times New Roman"/>
          <w:sz w:val="24"/>
          <w:szCs w:val="24"/>
          <w:lang w:eastAsia="ru-RU"/>
        </w:rPr>
        <w:softHyphen/>
        <w:t>тов, игрушек.</w:t>
      </w:r>
    </w:p>
    <w:p w:rsidR="00053814" w:rsidRPr="00D930D0" w:rsidRDefault="00053814" w:rsidP="00053814">
      <w:pPr>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053814" w:rsidRPr="00D930D0" w:rsidRDefault="00053814" w:rsidP="00053814">
      <w:pPr>
        <w:autoSpaceDE w:val="0"/>
        <w:autoSpaceDN w:val="0"/>
        <w:adjustRightInd w:val="0"/>
        <w:spacing w:after="0"/>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u w:val="single"/>
          <w:lang w:eastAsia="ru-RU"/>
        </w:rPr>
        <w:t>Самостоятельная деятельность</w:t>
      </w:r>
      <w:r w:rsidRPr="00D930D0">
        <w:rPr>
          <w:rFonts w:ascii="Times New Roman" w:eastAsia="Times New Roman" w:hAnsi="Times New Roman" w:cs="Times New Roman"/>
          <w:b/>
          <w:bCs/>
          <w:sz w:val="24"/>
          <w:szCs w:val="24"/>
          <w:lang w:eastAsia="ru-RU"/>
        </w:rPr>
        <w:t xml:space="preserve"> детей подразумевает:</w:t>
      </w:r>
    </w:p>
    <w:p w:rsidR="00053814" w:rsidRPr="00D930D0" w:rsidRDefault="00053814" w:rsidP="00053814">
      <w:pPr>
        <w:autoSpaceDE w:val="0"/>
        <w:autoSpaceDN w:val="0"/>
        <w:adjustRightInd w:val="0"/>
        <w:spacing w:after="0"/>
        <w:jc w:val="both"/>
        <w:rPr>
          <w:rFonts w:ascii="Times New Roman" w:eastAsia="Times New Roman" w:hAnsi="Times New Roman" w:cs="Times New Roman"/>
          <w:b/>
          <w:bCs/>
          <w:sz w:val="24"/>
          <w:szCs w:val="24"/>
          <w:lang w:eastAsia="ru-RU"/>
        </w:rPr>
      </w:pPr>
    </w:p>
    <w:p w:rsidR="00053814" w:rsidRPr="00D930D0" w:rsidRDefault="00053814" w:rsidP="00632E37">
      <w:pPr>
        <w:numPr>
          <w:ilvl w:val="0"/>
          <w:numId w:val="64"/>
        </w:numPr>
        <w:tabs>
          <w:tab w:val="left" w:pos="490"/>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физическое развитие: </w:t>
      </w:r>
      <w:r w:rsidRPr="00D930D0">
        <w:rPr>
          <w:rFonts w:ascii="Times New Roman" w:eastAsia="Times New Roman" w:hAnsi="Times New Roman" w:cs="Times New Roman"/>
          <w:sz w:val="24"/>
          <w:szCs w:val="24"/>
          <w:lang w:eastAsia="ru-RU"/>
        </w:rPr>
        <w:t>самостоятельные подвижные игры, игры на свежем воздухе, спортивные игры и занятия (катание на санках, лы</w:t>
      </w:r>
      <w:r w:rsidRPr="00D930D0">
        <w:rPr>
          <w:rFonts w:ascii="Times New Roman" w:eastAsia="Times New Roman" w:hAnsi="Times New Roman" w:cs="Times New Roman"/>
          <w:sz w:val="24"/>
          <w:szCs w:val="24"/>
          <w:lang w:eastAsia="ru-RU"/>
        </w:rPr>
        <w:softHyphen/>
        <w:t>жах, велосипеде и пр.);</w:t>
      </w:r>
    </w:p>
    <w:p w:rsidR="00053814" w:rsidRPr="00D930D0" w:rsidRDefault="00053814" w:rsidP="00632E37">
      <w:pPr>
        <w:numPr>
          <w:ilvl w:val="0"/>
          <w:numId w:val="64"/>
        </w:numPr>
        <w:tabs>
          <w:tab w:val="left" w:pos="490"/>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социально личностное развитие: </w:t>
      </w:r>
      <w:r w:rsidRPr="00D930D0">
        <w:rPr>
          <w:rFonts w:ascii="Times New Roman" w:eastAsia="Times New Roman" w:hAnsi="Times New Roman" w:cs="Times New Roman"/>
          <w:sz w:val="24"/>
          <w:szCs w:val="24"/>
          <w:lang w:eastAsia="ru-RU"/>
        </w:rPr>
        <w:t>индивидуальные игры, совместные игры, все виды самостоятельной деятельности, предполагающие об</w:t>
      </w:r>
      <w:r w:rsidRPr="00D930D0">
        <w:rPr>
          <w:rFonts w:ascii="Times New Roman" w:eastAsia="Times New Roman" w:hAnsi="Times New Roman" w:cs="Times New Roman"/>
          <w:sz w:val="24"/>
          <w:szCs w:val="24"/>
          <w:lang w:eastAsia="ru-RU"/>
        </w:rPr>
        <w:softHyphen/>
        <w:t>щение со сверстниками;</w:t>
      </w:r>
    </w:p>
    <w:p w:rsidR="00053814" w:rsidRPr="00D930D0" w:rsidRDefault="00053814" w:rsidP="00632E37">
      <w:pPr>
        <w:numPr>
          <w:ilvl w:val="0"/>
          <w:numId w:val="64"/>
        </w:numPr>
        <w:tabs>
          <w:tab w:val="left" w:pos="490"/>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познавательно речевое развитие: </w:t>
      </w:r>
      <w:r w:rsidRPr="00D930D0">
        <w:rPr>
          <w:rFonts w:ascii="Times New Roman" w:eastAsia="Times New Roman" w:hAnsi="Times New Roman" w:cs="Times New Roman"/>
          <w:sz w:val="24"/>
          <w:szCs w:val="24"/>
          <w:lang w:eastAsia="ru-RU"/>
        </w:rPr>
        <w:t>самостоятельное чтение детьми ко</w:t>
      </w:r>
      <w:r w:rsidRPr="00D930D0">
        <w:rPr>
          <w:rFonts w:ascii="Times New Roman" w:eastAsia="Times New Roman" w:hAnsi="Times New Roman" w:cs="Times New Roman"/>
          <w:sz w:val="24"/>
          <w:szCs w:val="24"/>
          <w:lang w:eastAsia="ru-RU"/>
        </w:rPr>
        <w:softHyphen/>
        <w:t>ротких стихотворений, самостоятельные игры по мотивам художест</w:t>
      </w:r>
      <w:r w:rsidRPr="00D930D0">
        <w:rPr>
          <w:rFonts w:ascii="Times New Roman" w:eastAsia="Times New Roman" w:hAnsi="Times New Roman" w:cs="Times New Roman"/>
          <w:sz w:val="24"/>
          <w:szCs w:val="24"/>
          <w:lang w:eastAsia="ru-RU"/>
        </w:rPr>
        <w:softHyphen/>
        <w:t>венных произведений, самостоятельная работа в уголке книги, в уголке театра, сюжетно-ролевые игры, рассматривание книг и картинок; само</w:t>
      </w:r>
      <w:r w:rsidRPr="00D930D0">
        <w:rPr>
          <w:rFonts w:ascii="Times New Roman" w:eastAsia="Times New Roman" w:hAnsi="Times New Roman" w:cs="Times New Roman"/>
          <w:sz w:val="24"/>
          <w:szCs w:val="24"/>
          <w:lang w:eastAsia="ru-RU"/>
        </w:rPr>
        <w:softHyphen/>
        <w:t>стоятельное раскрашивание «умных раскрасок», развивающие настольно-печатные игры, игры на прогулке, автодидактические игры (разви</w:t>
      </w:r>
      <w:r w:rsidRPr="00D930D0">
        <w:rPr>
          <w:rFonts w:ascii="Times New Roman" w:eastAsia="Times New Roman" w:hAnsi="Times New Roman" w:cs="Times New Roman"/>
          <w:sz w:val="24"/>
          <w:szCs w:val="24"/>
          <w:lang w:eastAsia="ru-RU"/>
        </w:rPr>
        <w:softHyphen/>
        <w:t>вающие пазлы, рамки-вкладыши, парные картинки);</w:t>
      </w:r>
    </w:p>
    <w:p w:rsidR="00053814" w:rsidRPr="00D930D0" w:rsidRDefault="00053814" w:rsidP="00632E37">
      <w:pPr>
        <w:numPr>
          <w:ilvl w:val="0"/>
          <w:numId w:val="64"/>
        </w:numPr>
        <w:tabs>
          <w:tab w:val="left" w:pos="490"/>
        </w:tabs>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художественно эстетическое развитие: </w:t>
      </w:r>
      <w:r w:rsidRPr="00D930D0">
        <w:rPr>
          <w:rFonts w:ascii="Times New Roman" w:eastAsia="Times New Roman" w:hAnsi="Times New Roman" w:cs="Times New Roman"/>
          <w:sz w:val="24"/>
          <w:szCs w:val="24"/>
          <w:lang w:eastAsia="ru-RU"/>
        </w:rPr>
        <w:t>предоставление детям воз</w:t>
      </w:r>
      <w:r w:rsidRPr="00D930D0">
        <w:rPr>
          <w:rFonts w:ascii="Times New Roman" w:eastAsia="Times New Roman" w:hAnsi="Times New Roman" w:cs="Times New Roman"/>
          <w:sz w:val="24"/>
          <w:szCs w:val="24"/>
          <w:lang w:eastAsia="ru-RU"/>
        </w:rPr>
        <w:softHyphen/>
        <w:t>можности самостоятельно рисовать, лепить, конструировать (преиму</w:t>
      </w:r>
      <w:r w:rsidRPr="00D930D0">
        <w:rPr>
          <w:rFonts w:ascii="Times New Roman" w:eastAsia="Times New Roman" w:hAnsi="Times New Roman" w:cs="Times New Roman"/>
          <w:sz w:val="24"/>
          <w:szCs w:val="24"/>
          <w:lang w:eastAsia="ru-RU"/>
        </w:rPr>
        <w:softHyphen/>
        <w:t>щественно во второй половине дня), рассматривать репродукции картин, иллюстрации, музицировать (пение, танцы), играть на дет</w:t>
      </w:r>
      <w:r w:rsidRPr="00D930D0">
        <w:rPr>
          <w:rFonts w:ascii="Times New Roman" w:eastAsia="Times New Roman" w:hAnsi="Times New Roman" w:cs="Times New Roman"/>
          <w:sz w:val="24"/>
          <w:szCs w:val="24"/>
          <w:lang w:eastAsia="ru-RU"/>
        </w:rPr>
        <w:softHyphen/>
        <w:t>ских музыкальных инструментах (бубен, барабан, колокольчик и пр.), слушать музыку.</w:t>
      </w:r>
    </w:p>
    <w:p w:rsidR="00053814" w:rsidRDefault="00053814" w:rsidP="00EE5377">
      <w:pPr>
        <w:tabs>
          <w:tab w:val="left" w:pos="0"/>
          <w:tab w:val="left" w:pos="360"/>
        </w:tabs>
        <w:spacing w:after="0"/>
        <w:rPr>
          <w:rFonts w:ascii="Times New Roman" w:eastAsia="Calibri" w:hAnsi="Times New Roman" w:cs="Times New Roman"/>
          <w:b/>
          <w:bCs/>
          <w:iCs/>
          <w:color w:val="000000"/>
        </w:rPr>
      </w:pPr>
    </w:p>
    <w:p w:rsidR="00EE5377" w:rsidRPr="00D930D0" w:rsidRDefault="00EE5377" w:rsidP="00EE5377">
      <w:pPr>
        <w:tabs>
          <w:tab w:val="left" w:pos="0"/>
          <w:tab w:val="left" w:pos="360"/>
        </w:tabs>
        <w:spacing w:after="0"/>
        <w:rPr>
          <w:rFonts w:ascii="Times New Roman" w:eastAsia="Calibri" w:hAnsi="Times New Roman" w:cs="Times New Roman"/>
          <w:b/>
          <w:bCs/>
        </w:rPr>
      </w:pPr>
      <w:r w:rsidRPr="00AB6A8D">
        <w:rPr>
          <w:rFonts w:ascii="Times New Roman" w:eastAsia="Calibri" w:hAnsi="Times New Roman" w:cs="Times New Roman"/>
          <w:b/>
          <w:bCs/>
          <w:iCs/>
          <w:color w:val="000000"/>
          <w:sz w:val="24"/>
        </w:rPr>
        <w:t>Комплексирование образовательных программ (комплексных и парциальных), методических пособий и технологий.</w:t>
      </w:r>
    </w:p>
    <w:p w:rsidR="00EE5377" w:rsidRPr="00D930D0" w:rsidRDefault="00EE5377" w:rsidP="00EE5377">
      <w:pPr>
        <w:tabs>
          <w:tab w:val="left" w:pos="0"/>
        </w:tabs>
        <w:spacing w:after="0"/>
        <w:jc w:val="both"/>
        <w:rPr>
          <w:rFonts w:ascii="Times New Roman" w:eastAsia="Calibri" w:hAnsi="Times New Roman" w:cs="Times New Roman"/>
          <w:b/>
          <w:bCs/>
          <w:iCs/>
          <w:color w:val="000000"/>
        </w:rPr>
      </w:pPr>
    </w:p>
    <w:p w:rsidR="00EE5377" w:rsidRPr="00D930D0" w:rsidRDefault="00EE5377" w:rsidP="00EE5377">
      <w:pPr>
        <w:tabs>
          <w:tab w:val="left" w:pos="0"/>
          <w:tab w:val="left" w:pos="360"/>
        </w:tabs>
        <w:spacing w:after="0"/>
        <w:jc w:val="both"/>
        <w:rPr>
          <w:rFonts w:ascii="Times New Roman" w:eastAsia="Calibri" w:hAnsi="Times New Roman" w:cs="Times New Roman"/>
          <w:bCs/>
          <w:iCs/>
          <w:color w:val="000000"/>
          <w:sz w:val="24"/>
          <w:szCs w:val="24"/>
        </w:rPr>
      </w:pPr>
      <w:r w:rsidRPr="00D930D0">
        <w:rPr>
          <w:rFonts w:ascii="Times New Roman" w:eastAsia="Calibri" w:hAnsi="Times New Roman" w:cs="Times New Roman"/>
          <w:bCs/>
          <w:iCs/>
          <w:color w:val="000000"/>
        </w:rPr>
        <w:tab/>
      </w:r>
      <w:r w:rsidRPr="00D930D0">
        <w:rPr>
          <w:rFonts w:ascii="Times New Roman" w:eastAsia="Calibri" w:hAnsi="Times New Roman" w:cs="Times New Roman"/>
          <w:bCs/>
          <w:iCs/>
          <w:color w:val="000000"/>
          <w:sz w:val="24"/>
          <w:szCs w:val="24"/>
        </w:rPr>
        <w:t>В настоящее время Образовательное учреждение выстраивает воспитательно-образовательный процесс на основе сочетания комплексной программы дошкольного воспитания</w:t>
      </w:r>
      <w:r w:rsidRPr="00D930D0">
        <w:rPr>
          <w:rFonts w:ascii="Times New Roman" w:eastAsia="Calibri" w:hAnsi="Times New Roman" w:cs="Times New Roman"/>
          <w:b/>
          <w:bCs/>
          <w:iCs/>
          <w:color w:val="000000"/>
          <w:sz w:val="24"/>
          <w:szCs w:val="24"/>
        </w:rPr>
        <w:t xml:space="preserve">  </w:t>
      </w:r>
      <w:r w:rsidRPr="00D930D0">
        <w:rPr>
          <w:rFonts w:ascii="Times New Roman" w:eastAsia="Calibri" w:hAnsi="Times New Roman" w:cs="Times New Roman"/>
          <w:color w:val="000000"/>
          <w:sz w:val="24"/>
          <w:szCs w:val="24"/>
        </w:rPr>
        <w:t xml:space="preserve">«Программа воспитания и обучения в детском саду» под редакцией М.А.Васильевой, </w:t>
      </w:r>
      <w:r w:rsidR="00053814">
        <w:rPr>
          <w:rFonts w:ascii="Times New Roman" w:eastAsia="Calibri" w:hAnsi="Times New Roman" w:cs="Times New Roman"/>
          <w:color w:val="000000"/>
          <w:sz w:val="24"/>
          <w:szCs w:val="24"/>
        </w:rPr>
        <w:t>Н.Е. Вераксы</w:t>
      </w:r>
      <w:r w:rsidRPr="00D930D0">
        <w:rPr>
          <w:rFonts w:ascii="Times New Roman" w:eastAsia="Calibri" w:hAnsi="Times New Roman" w:cs="Times New Roman"/>
          <w:color w:val="000000"/>
          <w:sz w:val="24"/>
          <w:szCs w:val="24"/>
        </w:rPr>
        <w:t>, Т.С.Комаровой</w:t>
      </w:r>
      <w:r w:rsidRPr="00D930D0">
        <w:rPr>
          <w:rFonts w:ascii="Times New Roman" w:eastAsia="Calibri" w:hAnsi="Times New Roman" w:cs="Times New Roman"/>
          <w:b/>
          <w:bCs/>
          <w:iCs/>
          <w:color w:val="000000"/>
          <w:sz w:val="24"/>
          <w:szCs w:val="24"/>
        </w:rPr>
        <w:t xml:space="preserve"> </w:t>
      </w:r>
      <w:r w:rsidR="00053814">
        <w:rPr>
          <w:rFonts w:ascii="Times New Roman" w:eastAsia="Calibri" w:hAnsi="Times New Roman" w:cs="Times New Roman"/>
          <w:bCs/>
          <w:iCs/>
          <w:color w:val="000000"/>
          <w:sz w:val="24"/>
          <w:szCs w:val="24"/>
        </w:rPr>
        <w:t>и</w:t>
      </w:r>
      <w:r w:rsidRPr="00D930D0">
        <w:rPr>
          <w:rFonts w:ascii="Times New Roman" w:eastAsia="Calibri" w:hAnsi="Times New Roman" w:cs="Times New Roman"/>
          <w:bCs/>
          <w:iCs/>
          <w:color w:val="000000"/>
          <w:sz w:val="24"/>
          <w:szCs w:val="24"/>
        </w:rPr>
        <w:t xml:space="preserve"> дополнительных программ, заявленных в лицензии Г</w:t>
      </w:r>
      <w:r w:rsidR="00F54B5C" w:rsidRPr="00D930D0">
        <w:rPr>
          <w:rFonts w:ascii="Times New Roman" w:eastAsia="Calibri" w:hAnsi="Times New Roman" w:cs="Times New Roman"/>
          <w:bCs/>
          <w:iCs/>
          <w:color w:val="000000"/>
          <w:sz w:val="24"/>
          <w:szCs w:val="24"/>
        </w:rPr>
        <w:t>Б</w:t>
      </w:r>
      <w:r w:rsidRPr="00D930D0">
        <w:rPr>
          <w:rFonts w:ascii="Times New Roman" w:eastAsia="Calibri" w:hAnsi="Times New Roman" w:cs="Times New Roman"/>
          <w:bCs/>
          <w:iCs/>
          <w:color w:val="000000"/>
          <w:sz w:val="24"/>
          <w:szCs w:val="24"/>
        </w:rPr>
        <w:t>ДОУ и позволяющих обеспечить развитие детей по основным ведущим направлениям развития ребенка (физическое, социально-личностное, художественно-эстетическое, познавательно-речевое).</w:t>
      </w:r>
    </w:p>
    <w:p w:rsidR="00EE5377" w:rsidRPr="00D930D0" w:rsidRDefault="00EE5377" w:rsidP="00EE5377">
      <w:pPr>
        <w:tabs>
          <w:tab w:val="left" w:pos="0"/>
          <w:tab w:val="left" w:pos="360"/>
        </w:tabs>
        <w:spacing w:after="0"/>
        <w:jc w:val="both"/>
        <w:rPr>
          <w:rFonts w:ascii="Times New Roman" w:eastAsia="Calibri" w:hAnsi="Times New Roman" w:cs="Times New Roman"/>
          <w:bCs/>
          <w:iCs/>
          <w:color w:val="000000"/>
          <w:sz w:val="24"/>
          <w:szCs w:val="24"/>
        </w:rPr>
      </w:pPr>
      <w:r w:rsidRPr="00D930D0">
        <w:rPr>
          <w:rFonts w:ascii="Times New Roman" w:eastAsia="Calibri" w:hAnsi="Times New Roman" w:cs="Times New Roman"/>
          <w:bCs/>
          <w:i/>
          <w:iCs/>
          <w:color w:val="000000"/>
          <w:sz w:val="24"/>
          <w:szCs w:val="24"/>
        </w:rPr>
        <w:tab/>
      </w:r>
      <w:r w:rsidRPr="00D930D0">
        <w:rPr>
          <w:rFonts w:ascii="Times New Roman" w:eastAsia="Calibri" w:hAnsi="Times New Roman" w:cs="Times New Roman"/>
          <w:bCs/>
          <w:iCs/>
          <w:color w:val="000000"/>
          <w:sz w:val="24"/>
          <w:szCs w:val="24"/>
        </w:rPr>
        <w:t>С целью аргументированного методического обеспечения</w:t>
      </w:r>
      <w:r w:rsidRPr="00D930D0">
        <w:rPr>
          <w:rFonts w:ascii="Times New Roman" w:eastAsia="Calibri" w:hAnsi="Times New Roman" w:cs="Times New Roman"/>
          <w:b/>
          <w:bCs/>
          <w:iCs/>
          <w:color w:val="000000"/>
          <w:sz w:val="24"/>
          <w:szCs w:val="24"/>
        </w:rPr>
        <w:t xml:space="preserve"> </w:t>
      </w:r>
      <w:r w:rsidRPr="00D930D0">
        <w:rPr>
          <w:rFonts w:ascii="Times New Roman" w:eastAsia="Calibri" w:hAnsi="Times New Roman" w:cs="Times New Roman"/>
          <w:bCs/>
          <w:iCs/>
          <w:color w:val="000000"/>
          <w:sz w:val="24"/>
          <w:szCs w:val="24"/>
        </w:rPr>
        <w:t>педагогического процесса необходимо провести сравнительный анализ</w:t>
      </w:r>
      <w:r w:rsidRPr="00D930D0">
        <w:rPr>
          <w:rFonts w:ascii="Times New Roman" w:eastAsia="Calibri" w:hAnsi="Times New Roman" w:cs="Times New Roman"/>
          <w:b/>
          <w:bCs/>
          <w:iCs/>
          <w:color w:val="000000"/>
          <w:sz w:val="24"/>
          <w:szCs w:val="24"/>
        </w:rPr>
        <w:t xml:space="preserve"> </w:t>
      </w:r>
      <w:r w:rsidRPr="00D930D0">
        <w:rPr>
          <w:rFonts w:ascii="Times New Roman" w:eastAsia="Calibri" w:hAnsi="Times New Roman" w:cs="Times New Roman"/>
          <w:bCs/>
          <w:iCs/>
          <w:color w:val="000000"/>
          <w:sz w:val="24"/>
          <w:szCs w:val="24"/>
        </w:rPr>
        <w:t xml:space="preserve">содержания психолого-педагогической работы по освоению </w:t>
      </w:r>
      <w:r w:rsidR="00F54B5C" w:rsidRPr="00D930D0">
        <w:rPr>
          <w:rFonts w:ascii="Times New Roman" w:eastAsia="Calibri" w:hAnsi="Times New Roman" w:cs="Times New Roman"/>
          <w:bCs/>
          <w:iCs/>
          <w:color w:val="000000"/>
          <w:sz w:val="24"/>
          <w:szCs w:val="24"/>
        </w:rPr>
        <w:t xml:space="preserve">детьми образовательных областей и </w:t>
      </w:r>
      <w:r w:rsidRPr="00D930D0">
        <w:rPr>
          <w:rFonts w:ascii="Times New Roman" w:eastAsia="Calibri" w:hAnsi="Times New Roman" w:cs="Times New Roman"/>
          <w:bCs/>
          <w:iCs/>
          <w:color w:val="000000"/>
          <w:sz w:val="24"/>
          <w:szCs w:val="24"/>
        </w:rPr>
        <w:t>соответствующих разделов</w:t>
      </w:r>
      <w:r w:rsidRPr="00D930D0">
        <w:rPr>
          <w:rFonts w:ascii="Times New Roman" w:eastAsia="Calibri" w:hAnsi="Times New Roman" w:cs="Times New Roman"/>
          <w:b/>
          <w:bCs/>
          <w:iCs/>
          <w:color w:val="000000"/>
          <w:sz w:val="24"/>
          <w:szCs w:val="24"/>
        </w:rPr>
        <w:t xml:space="preserve"> </w:t>
      </w:r>
      <w:r w:rsidRPr="00D930D0">
        <w:rPr>
          <w:rFonts w:ascii="Times New Roman" w:eastAsia="Calibri" w:hAnsi="Times New Roman" w:cs="Times New Roman"/>
          <w:bCs/>
          <w:iCs/>
          <w:color w:val="000000"/>
          <w:sz w:val="24"/>
          <w:szCs w:val="24"/>
        </w:rPr>
        <w:t xml:space="preserve">реализуемой в ДОУ </w:t>
      </w:r>
      <w:r w:rsidR="00F54B5C" w:rsidRPr="00D930D0">
        <w:rPr>
          <w:rFonts w:ascii="Times New Roman" w:eastAsia="Calibri" w:hAnsi="Times New Roman" w:cs="Times New Roman"/>
          <w:bCs/>
          <w:iCs/>
          <w:color w:val="000000"/>
          <w:sz w:val="24"/>
          <w:szCs w:val="24"/>
        </w:rPr>
        <w:t>Примерной адаптированной образовательной программы.</w:t>
      </w:r>
    </w:p>
    <w:p w:rsidR="00EE5377" w:rsidRDefault="00EE5377" w:rsidP="00EE5377">
      <w:pPr>
        <w:tabs>
          <w:tab w:val="left" w:pos="0"/>
          <w:tab w:val="left" w:pos="360"/>
        </w:tabs>
        <w:spacing w:after="0"/>
        <w:jc w:val="both"/>
        <w:rPr>
          <w:rFonts w:ascii="Times New Roman" w:eastAsia="Calibri" w:hAnsi="Times New Roman" w:cs="Times New Roman"/>
          <w:bCs/>
          <w:iCs/>
          <w:color w:val="000000"/>
        </w:rPr>
      </w:pPr>
    </w:p>
    <w:p w:rsidR="00C17580" w:rsidRDefault="00C17580" w:rsidP="00EE5377">
      <w:pPr>
        <w:tabs>
          <w:tab w:val="left" w:pos="0"/>
          <w:tab w:val="left" w:pos="360"/>
        </w:tabs>
        <w:spacing w:after="0"/>
        <w:jc w:val="both"/>
        <w:rPr>
          <w:rFonts w:ascii="Times New Roman" w:eastAsia="Calibri" w:hAnsi="Times New Roman" w:cs="Times New Roman"/>
          <w:bCs/>
          <w:iCs/>
          <w:color w:val="000000"/>
        </w:rPr>
      </w:pPr>
    </w:p>
    <w:p w:rsidR="00C17580" w:rsidRDefault="00C17580" w:rsidP="00EE5377">
      <w:pPr>
        <w:tabs>
          <w:tab w:val="left" w:pos="0"/>
          <w:tab w:val="left" w:pos="360"/>
        </w:tabs>
        <w:spacing w:after="0"/>
        <w:jc w:val="both"/>
        <w:rPr>
          <w:rFonts w:ascii="Times New Roman" w:eastAsia="Calibri" w:hAnsi="Times New Roman" w:cs="Times New Roman"/>
          <w:bCs/>
          <w:iCs/>
          <w:color w:val="000000"/>
        </w:rPr>
      </w:pPr>
    </w:p>
    <w:p w:rsidR="00C17580" w:rsidRDefault="00C17580" w:rsidP="00EE5377">
      <w:pPr>
        <w:tabs>
          <w:tab w:val="left" w:pos="0"/>
          <w:tab w:val="left" w:pos="360"/>
        </w:tabs>
        <w:spacing w:after="0"/>
        <w:jc w:val="both"/>
        <w:rPr>
          <w:rFonts w:ascii="Times New Roman" w:eastAsia="Calibri" w:hAnsi="Times New Roman" w:cs="Times New Roman"/>
          <w:bCs/>
          <w:iCs/>
          <w:color w:val="000000"/>
        </w:rPr>
      </w:pPr>
    </w:p>
    <w:p w:rsidR="00C17580" w:rsidRDefault="00C17580" w:rsidP="00EE5377">
      <w:pPr>
        <w:tabs>
          <w:tab w:val="left" w:pos="0"/>
          <w:tab w:val="left" w:pos="360"/>
        </w:tabs>
        <w:spacing w:after="0"/>
        <w:jc w:val="both"/>
        <w:rPr>
          <w:rFonts w:ascii="Times New Roman" w:eastAsia="Calibri" w:hAnsi="Times New Roman" w:cs="Times New Roman"/>
          <w:bCs/>
          <w:iCs/>
          <w:color w:val="000000"/>
        </w:rPr>
      </w:pPr>
    </w:p>
    <w:p w:rsidR="00C17580" w:rsidRPr="00D930D0" w:rsidRDefault="00C17580" w:rsidP="00EE5377">
      <w:pPr>
        <w:tabs>
          <w:tab w:val="left" w:pos="0"/>
          <w:tab w:val="left" w:pos="360"/>
        </w:tabs>
        <w:spacing w:after="0"/>
        <w:jc w:val="both"/>
        <w:rPr>
          <w:rFonts w:ascii="Times New Roman" w:eastAsia="Calibri" w:hAnsi="Times New Roman" w:cs="Times New Roman"/>
          <w:bCs/>
          <w:iCs/>
          <w:color w:val="000000"/>
        </w:rPr>
      </w:pPr>
    </w:p>
    <w:p w:rsidR="00AA1A3E" w:rsidRPr="00D930D0" w:rsidRDefault="00053814" w:rsidP="00C17580">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lastRenderedPageBreak/>
        <w:t>Перечень основных видов непосредствен</w:t>
      </w:r>
      <w:r>
        <w:rPr>
          <w:rFonts w:ascii="Times New Roman" w:eastAsia="Times New Roman" w:hAnsi="Times New Roman" w:cs="Times New Roman"/>
          <w:b/>
          <w:bCs/>
          <w:sz w:val="24"/>
          <w:szCs w:val="24"/>
          <w:lang w:eastAsia="ru-RU"/>
        </w:rPr>
        <w:t>н</w:t>
      </w:r>
      <w:r w:rsidR="00C17580">
        <w:rPr>
          <w:rFonts w:ascii="Times New Roman" w:eastAsia="Times New Roman" w:hAnsi="Times New Roman" w:cs="Times New Roman"/>
          <w:b/>
          <w:bCs/>
          <w:sz w:val="24"/>
          <w:szCs w:val="24"/>
          <w:lang w:eastAsia="ru-RU"/>
        </w:rPr>
        <w:t>о образовательной деятельности</w:t>
      </w:r>
    </w:p>
    <w:tbl>
      <w:tblPr>
        <w:tblpPr w:leftFromText="180" w:rightFromText="180" w:vertAnchor="text" w:horzAnchor="margin" w:tblpXSpec="center" w:tblpY="512"/>
        <w:tblW w:w="9752" w:type="dxa"/>
        <w:tblLayout w:type="fixed"/>
        <w:tblCellMar>
          <w:left w:w="40" w:type="dxa"/>
          <w:right w:w="40" w:type="dxa"/>
        </w:tblCellMar>
        <w:tblLook w:val="0000" w:firstRow="0" w:lastRow="0" w:firstColumn="0" w:lastColumn="0" w:noHBand="0" w:noVBand="0"/>
      </w:tblPr>
      <w:tblGrid>
        <w:gridCol w:w="6930"/>
        <w:gridCol w:w="1411"/>
        <w:gridCol w:w="1411"/>
      </w:tblGrid>
      <w:tr w:rsidR="00053814" w:rsidRPr="00D930D0" w:rsidTr="002033F9">
        <w:trPr>
          <w:trHeight w:val="229"/>
        </w:trPr>
        <w:tc>
          <w:tcPr>
            <w:tcW w:w="6930" w:type="dxa"/>
            <w:tcBorders>
              <w:top w:val="single" w:sz="6" w:space="0" w:color="auto"/>
              <w:left w:val="single" w:sz="6" w:space="0" w:color="auto"/>
              <w:bottom w:val="single" w:sz="6" w:space="0" w:color="auto"/>
              <w:right w:val="single" w:sz="6" w:space="0" w:color="auto"/>
            </w:tcBorders>
          </w:tcPr>
          <w:p w:rsidR="00053814" w:rsidRPr="00D930D0" w:rsidRDefault="00053814" w:rsidP="00AA1A3E">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sz w:val="24"/>
                <w:szCs w:val="24"/>
                <w:lang w:eastAsia="ru-RU"/>
              </w:rPr>
              <w:t xml:space="preserve">Виды </w:t>
            </w:r>
            <w:r w:rsidRPr="00D930D0">
              <w:rPr>
                <w:rFonts w:ascii="Times New Roman" w:eastAsia="Times New Roman" w:hAnsi="Times New Roman" w:cs="Times New Roman"/>
                <w:b/>
                <w:bCs/>
                <w:sz w:val="24"/>
                <w:szCs w:val="24"/>
                <w:lang w:eastAsia="ru-RU"/>
              </w:rPr>
              <w:t>организованной деятельности</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AA1A3E">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D930D0">
              <w:rPr>
                <w:rFonts w:ascii="Times New Roman" w:eastAsia="Times New Roman" w:hAnsi="Times New Roman" w:cs="Times New Roman"/>
                <w:b/>
                <w:bCs/>
                <w:sz w:val="20"/>
                <w:szCs w:val="20"/>
                <w:lang w:eastAsia="ru-RU"/>
              </w:rPr>
              <w:t>3-4 года (до 15мин</w:t>
            </w:r>
          </w:p>
          <w:p w:rsidR="00053814" w:rsidRPr="00AA1A3E" w:rsidRDefault="00AA1A3E" w:rsidP="00AA1A3E">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СанПин)</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AA1A3E">
            <w:pPr>
              <w:autoSpaceDE w:val="0"/>
              <w:autoSpaceDN w:val="0"/>
              <w:adjustRightInd w:val="0"/>
              <w:spacing w:after="0" w:line="240" w:lineRule="auto"/>
              <w:rPr>
                <w:rFonts w:ascii="Times New Roman" w:eastAsia="Times New Roman" w:hAnsi="Times New Roman" w:cs="Times New Roman"/>
                <w:b/>
                <w:bCs/>
                <w:sz w:val="20"/>
                <w:szCs w:val="20"/>
                <w:lang w:eastAsia="ru-RU"/>
              </w:rPr>
            </w:pPr>
            <w:r w:rsidRPr="00D930D0">
              <w:rPr>
                <w:rFonts w:ascii="Times New Roman" w:eastAsia="Times New Roman" w:hAnsi="Times New Roman" w:cs="Times New Roman"/>
                <w:b/>
                <w:bCs/>
                <w:sz w:val="20"/>
                <w:szCs w:val="20"/>
                <w:lang w:eastAsia="ru-RU"/>
              </w:rPr>
              <w:t xml:space="preserve">         4-5лет</w:t>
            </w:r>
          </w:p>
          <w:p w:rsidR="00053814" w:rsidRPr="00D930D0" w:rsidRDefault="00053814" w:rsidP="00AA1A3E">
            <w:pPr>
              <w:autoSpaceDE w:val="0"/>
              <w:autoSpaceDN w:val="0"/>
              <w:adjustRightInd w:val="0"/>
              <w:spacing w:after="0" w:line="240" w:lineRule="auto"/>
              <w:rPr>
                <w:rFonts w:ascii="Times New Roman" w:eastAsia="Times New Roman" w:hAnsi="Times New Roman" w:cs="Times New Roman"/>
                <w:b/>
                <w:bCs/>
                <w:sz w:val="20"/>
                <w:szCs w:val="20"/>
                <w:lang w:eastAsia="ru-RU"/>
              </w:rPr>
            </w:pPr>
            <w:r w:rsidRPr="00D930D0">
              <w:rPr>
                <w:rFonts w:ascii="Times New Roman" w:eastAsia="Times New Roman" w:hAnsi="Times New Roman" w:cs="Times New Roman"/>
                <w:b/>
                <w:bCs/>
                <w:sz w:val="20"/>
                <w:szCs w:val="20"/>
                <w:lang w:eastAsia="ru-RU"/>
              </w:rPr>
              <w:t xml:space="preserve">      (до 20 мин</w:t>
            </w:r>
          </w:p>
          <w:p w:rsidR="00053814" w:rsidRPr="00D930D0" w:rsidRDefault="00053814" w:rsidP="00AA1A3E">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0"/>
                <w:szCs w:val="20"/>
                <w:lang w:eastAsia="ru-RU"/>
              </w:rPr>
              <w:t xml:space="preserve">       СанПин)</w:t>
            </w:r>
          </w:p>
        </w:tc>
      </w:tr>
      <w:tr w:rsidR="00053814" w:rsidRPr="00D930D0" w:rsidTr="002033F9">
        <w:trPr>
          <w:trHeight w:val="701"/>
        </w:trPr>
        <w:tc>
          <w:tcPr>
            <w:tcW w:w="6930"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rPr>
                <w:rFonts w:ascii="Times New Roman" w:eastAsia="Times New Roman" w:hAnsi="Times New Roman" w:cs="Times New Roman"/>
                <w:i/>
                <w:iCs/>
                <w:sz w:val="24"/>
                <w:szCs w:val="24"/>
                <w:lang w:eastAsia="ru-RU"/>
              </w:rPr>
            </w:pPr>
            <w:r w:rsidRPr="00D930D0">
              <w:rPr>
                <w:rFonts w:ascii="Times New Roman" w:eastAsia="Times New Roman" w:hAnsi="Times New Roman" w:cs="Times New Roman"/>
                <w:sz w:val="24"/>
                <w:szCs w:val="24"/>
                <w:lang w:eastAsia="ru-RU"/>
              </w:rPr>
              <w:t xml:space="preserve"> Познавательно-речевое развитие</w:t>
            </w:r>
            <w:r w:rsidRPr="00D930D0">
              <w:rPr>
                <w:rFonts w:ascii="Times New Roman" w:eastAsia="Times New Roman" w:hAnsi="Times New Roman" w:cs="Times New Roman"/>
                <w:iCs/>
                <w:sz w:val="24"/>
                <w:szCs w:val="24"/>
                <w:lang w:eastAsia="ru-RU"/>
              </w:rPr>
              <w:t>( познавательно исследовательская и продуктивная (конструктивная) деятельность; формирование элементарных математических представлений; формирование целостной картины мира</w:t>
            </w:r>
            <w:r w:rsidRPr="00D930D0">
              <w:rPr>
                <w:rFonts w:ascii="Times New Roman" w:eastAsia="Times New Roman" w:hAnsi="Times New Roman" w:cs="Times New Roman"/>
                <w:i/>
                <w:iCs/>
                <w:sz w:val="24"/>
                <w:szCs w:val="24"/>
                <w:lang w:eastAsia="ru-RU"/>
              </w:rPr>
              <w:t>)</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2</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2</w:t>
            </w:r>
          </w:p>
        </w:tc>
      </w:tr>
      <w:tr w:rsidR="00053814" w:rsidRPr="00D930D0" w:rsidTr="002033F9">
        <w:trPr>
          <w:trHeight w:val="244"/>
        </w:trPr>
        <w:tc>
          <w:tcPr>
            <w:tcW w:w="6930"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Социально-личностное развитие, чтение художественной литературы</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1</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            1</w:t>
            </w:r>
          </w:p>
        </w:tc>
      </w:tr>
      <w:tr w:rsidR="00053814" w:rsidRPr="00D930D0" w:rsidTr="002033F9">
        <w:trPr>
          <w:trHeight w:val="945"/>
        </w:trPr>
        <w:tc>
          <w:tcPr>
            <w:tcW w:w="6930"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Художественно-эстетическое  развитие </w:t>
            </w:r>
          </w:p>
          <w:p w:rsidR="00053814" w:rsidRPr="00D930D0" w:rsidRDefault="00053814" w:rsidP="005B4857">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D930D0">
              <w:rPr>
                <w:rFonts w:ascii="Times New Roman" w:eastAsia="Times New Roman" w:hAnsi="Times New Roman" w:cs="Times New Roman"/>
                <w:i/>
                <w:sz w:val="24"/>
                <w:szCs w:val="24"/>
                <w:lang w:eastAsia="ru-RU"/>
              </w:rPr>
              <w:t xml:space="preserve">Рисование </w:t>
            </w:r>
          </w:p>
          <w:p w:rsidR="00053814" w:rsidRPr="00D930D0" w:rsidRDefault="00053814" w:rsidP="005B4857">
            <w:pPr>
              <w:autoSpaceDE w:val="0"/>
              <w:autoSpaceDN w:val="0"/>
              <w:adjustRightInd w:val="0"/>
              <w:spacing w:after="0" w:line="240" w:lineRule="auto"/>
              <w:ind w:firstLine="709"/>
              <w:jc w:val="both"/>
              <w:rPr>
                <w:rFonts w:ascii="Times New Roman" w:eastAsia="Times New Roman" w:hAnsi="Times New Roman" w:cs="Times New Roman"/>
                <w:i/>
                <w:iCs/>
                <w:sz w:val="24"/>
                <w:szCs w:val="24"/>
                <w:lang w:eastAsia="ru-RU"/>
              </w:rPr>
            </w:pPr>
            <w:r w:rsidRPr="00D930D0">
              <w:rPr>
                <w:rFonts w:ascii="Times New Roman" w:eastAsia="Times New Roman" w:hAnsi="Times New Roman" w:cs="Times New Roman"/>
                <w:i/>
                <w:iCs/>
                <w:sz w:val="24"/>
                <w:szCs w:val="24"/>
                <w:lang w:eastAsia="ru-RU"/>
              </w:rPr>
              <w:t>Лепка</w:t>
            </w:r>
          </w:p>
          <w:p w:rsidR="00053814" w:rsidRPr="00D930D0" w:rsidRDefault="00053814" w:rsidP="005B4857">
            <w:pPr>
              <w:autoSpaceDE w:val="0"/>
              <w:autoSpaceDN w:val="0"/>
              <w:adjustRightInd w:val="0"/>
              <w:spacing w:after="0" w:line="240" w:lineRule="auto"/>
              <w:ind w:firstLine="709"/>
              <w:jc w:val="both"/>
              <w:rPr>
                <w:rFonts w:ascii="Times New Roman" w:eastAsia="Times New Roman" w:hAnsi="Times New Roman" w:cs="Times New Roman"/>
                <w:i/>
                <w:iCs/>
                <w:sz w:val="24"/>
                <w:szCs w:val="24"/>
                <w:lang w:eastAsia="ru-RU"/>
              </w:rPr>
            </w:pPr>
            <w:r w:rsidRPr="00D930D0">
              <w:rPr>
                <w:rFonts w:ascii="Times New Roman" w:eastAsia="Times New Roman" w:hAnsi="Times New Roman" w:cs="Times New Roman"/>
                <w:i/>
                <w:iCs/>
                <w:sz w:val="24"/>
                <w:szCs w:val="24"/>
                <w:lang w:eastAsia="ru-RU"/>
              </w:rPr>
              <w:t>Аппликация</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p>
          <w:p w:rsidR="00053814" w:rsidRPr="00D930D0" w:rsidRDefault="00053814" w:rsidP="005B4857">
            <w:pPr>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r w:rsidRPr="00D930D0">
              <w:rPr>
                <w:rFonts w:ascii="Times New Roman" w:eastAsia="Times New Roman" w:hAnsi="Times New Roman" w:cs="Times New Roman"/>
                <w:bCs/>
                <w:sz w:val="24"/>
                <w:szCs w:val="24"/>
                <w:lang w:eastAsia="ru-RU"/>
              </w:rPr>
              <w:t>1</w:t>
            </w:r>
          </w:p>
          <w:p w:rsidR="00053814" w:rsidRPr="00D930D0" w:rsidRDefault="00053814" w:rsidP="005B4857">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0,5</w:t>
            </w:r>
          </w:p>
          <w:p w:rsidR="00053814" w:rsidRPr="00D930D0" w:rsidRDefault="00053814" w:rsidP="005B4857">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0,5</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p>
          <w:p w:rsidR="00053814" w:rsidRPr="00D930D0" w:rsidRDefault="00053814" w:rsidP="005B4857">
            <w:pPr>
              <w:autoSpaceDE w:val="0"/>
              <w:autoSpaceDN w:val="0"/>
              <w:adjustRightInd w:val="0"/>
              <w:spacing w:after="0" w:line="240" w:lineRule="auto"/>
              <w:rPr>
                <w:rFonts w:ascii="Times New Roman" w:eastAsia="Times New Roman" w:hAnsi="Times New Roman" w:cs="Times New Roman"/>
                <w:bCs/>
                <w:sz w:val="24"/>
                <w:szCs w:val="24"/>
                <w:lang w:eastAsia="ru-RU"/>
              </w:rPr>
            </w:pPr>
            <w:r w:rsidRPr="00D930D0">
              <w:rPr>
                <w:rFonts w:ascii="Times New Roman" w:eastAsia="Times New Roman" w:hAnsi="Times New Roman" w:cs="Times New Roman"/>
                <w:bCs/>
                <w:sz w:val="24"/>
                <w:szCs w:val="24"/>
                <w:lang w:eastAsia="ru-RU"/>
              </w:rPr>
              <w:t xml:space="preserve">             1</w:t>
            </w:r>
          </w:p>
          <w:p w:rsidR="00053814" w:rsidRPr="00D930D0" w:rsidRDefault="00053814" w:rsidP="005B4857">
            <w:pPr>
              <w:autoSpaceDE w:val="0"/>
              <w:autoSpaceDN w:val="0"/>
              <w:adjustRightInd w:val="0"/>
              <w:spacing w:after="0" w:line="240" w:lineRule="auto"/>
              <w:rPr>
                <w:rFonts w:ascii="Times New Roman" w:eastAsia="Times New Roman" w:hAnsi="Times New Roman" w:cs="Times New Roman"/>
                <w:bCs/>
                <w:sz w:val="24"/>
                <w:szCs w:val="24"/>
                <w:lang w:eastAsia="ru-RU"/>
              </w:rPr>
            </w:pPr>
            <w:r w:rsidRPr="00D930D0">
              <w:rPr>
                <w:rFonts w:ascii="Times New Roman" w:eastAsia="Times New Roman" w:hAnsi="Times New Roman" w:cs="Times New Roman"/>
                <w:bCs/>
                <w:sz w:val="24"/>
                <w:szCs w:val="24"/>
                <w:lang w:eastAsia="ru-RU"/>
              </w:rPr>
              <w:t xml:space="preserve">           0,5</w:t>
            </w:r>
          </w:p>
        </w:tc>
      </w:tr>
      <w:tr w:rsidR="00053814" w:rsidRPr="00D930D0" w:rsidTr="002033F9">
        <w:trPr>
          <w:trHeight w:val="244"/>
        </w:trPr>
        <w:tc>
          <w:tcPr>
            <w:tcW w:w="6930"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Физкультурно-оздоровительное развитие</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3</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3</w:t>
            </w:r>
          </w:p>
        </w:tc>
      </w:tr>
      <w:tr w:rsidR="00053814" w:rsidRPr="00D930D0" w:rsidTr="002033F9">
        <w:trPr>
          <w:trHeight w:val="229"/>
        </w:trPr>
        <w:tc>
          <w:tcPr>
            <w:tcW w:w="6930"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Музыкально – эстетическое развитие</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2</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2</w:t>
            </w:r>
          </w:p>
        </w:tc>
      </w:tr>
      <w:tr w:rsidR="00053814" w:rsidRPr="00D930D0" w:rsidTr="002033F9">
        <w:trPr>
          <w:trHeight w:val="229"/>
        </w:trPr>
        <w:tc>
          <w:tcPr>
            <w:tcW w:w="6930"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                                                                   Общее количество</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10</w:t>
            </w:r>
          </w:p>
        </w:tc>
        <w:tc>
          <w:tcPr>
            <w:tcW w:w="1411" w:type="dxa"/>
            <w:tcBorders>
              <w:top w:val="single" w:sz="6" w:space="0" w:color="auto"/>
              <w:left w:val="single" w:sz="6" w:space="0" w:color="auto"/>
              <w:bottom w:val="single" w:sz="6" w:space="0" w:color="auto"/>
              <w:right w:val="single" w:sz="6" w:space="0" w:color="auto"/>
            </w:tcBorders>
          </w:tcPr>
          <w:p w:rsidR="00053814" w:rsidRPr="00D930D0" w:rsidRDefault="00053814" w:rsidP="005B4857">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10</w:t>
            </w:r>
          </w:p>
        </w:tc>
      </w:tr>
    </w:tbl>
    <w:p w:rsidR="00053814" w:rsidRPr="00D930D0" w:rsidRDefault="00053814" w:rsidP="00C17580">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AA1A3E" w:rsidRDefault="00AA1A3E" w:rsidP="00053814">
      <w:pPr>
        <w:tabs>
          <w:tab w:val="left" w:pos="3571"/>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53814" w:rsidRDefault="00AA1A3E" w:rsidP="00AA1A3E">
      <w:pPr>
        <w:tabs>
          <w:tab w:val="left" w:pos="3571"/>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Перечень основных видов </w:t>
      </w:r>
      <w:r w:rsidR="00053814" w:rsidRPr="00D930D0">
        <w:rPr>
          <w:rFonts w:ascii="Times New Roman" w:eastAsia="Times New Roman" w:hAnsi="Times New Roman" w:cs="Times New Roman"/>
          <w:b/>
          <w:bCs/>
          <w:sz w:val="24"/>
          <w:szCs w:val="24"/>
          <w:lang w:eastAsia="ru-RU"/>
        </w:rPr>
        <w:t>организованн</w:t>
      </w:r>
      <w:r>
        <w:rPr>
          <w:rFonts w:ascii="Times New Roman" w:eastAsia="Times New Roman" w:hAnsi="Times New Roman" w:cs="Times New Roman"/>
          <w:b/>
          <w:bCs/>
          <w:sz w:val="24"/>
          <w:szCs w:val="24"/>
          <w:lang w:eastAsia="ru-RU"/>
        </w:rPr>
        <w:t>ой образовательной деятельности</w:t>
      </w:r>
    </w:p>
    <w:p w:rsidR="00AA1A3E" w:rsidRPr="00AA1A3E" w:rsidRDefault="00AA1A3E" w:rsidP="00AA1A3E">
      <w:pPr>
        <w:tabs>
          <w:tab w:val="left" w:pos="3571"/>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1417"/>
        <w:gridCol w:w="1418"/>
      </w:tblGrid>
      <w:tr w:rsidR="00053814" w:rsidRPr="00D930D0" w:rsidTr="00053814">
        <w:trPr>
          <w:trHeight w:val="214"/>
        </w:trPr>
        <w:tc>
          <w:tcPr>
            <w:tcW w:w="7196"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bCs/>
                <w:sz w:val="24"/>
                <w:szCs w:val="24"/>
                <w:lang w:eastAsia="ru-RU"/>
              </w:rPr>
              <w:t>Виды организованной деятельности</w:t>
            </w:r>
          </w:p>
        </w:tc>
        <w:tc>
          <w:tcPr>
            <w:tcW w:w="1417"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   5-6  лет </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(до 25 мин</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b/>
                <w:bCs/>
                <w:sz w:val="24"/>
                <w:szCs w:val="24"/>
                <w:lang w:eastAsia="ru-RU"/>
              </w:rPr>
              <w:t>СанПин)</w:t>
            </w:r>
          </w:p>
        </w:tc>
        <w:tc>
          <w:tcPr>
            <w:tcW w:w="1418"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 xml:space="preserve">    6-7 лет</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(до 30 мин</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930D0">
              <w:rPr>
                <w:rFonts w:ascii="Times New Roman" w:eastAsia="Times New Roman" w:hAnsi="Times New Roman" w:cs="Times New Roman"/>
                <w:b/>
                <w:bCs/>
                <w:sz w:val="24"/>
                <w:szCs w:val="24"/>
                <w:lang w:eastAsia="ru-RU"/>
              </w:rPr>
              <w:t>СанПин)</w:t>
            </w:r>
          </w:p>
        </w:tc>
      </w:tr>
      <w:tr w:rsidR="00053814" w:rsidRPr="00D930D0" w:rsidTr="00053814">
        <w:trPr>
          <w:trHeight w:val="1087"/>
        </w:trPr>
        <w:tc>
          <w:tcPr>
            <w:tcW w:w="7196"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Познавательно-речевое развитие (познавательно исследовательская </w:t>
            </w:r>
            <w:r w:rsidRPr="00D930D0">
              <w:rPr>
                <w:rFonts w:ascii="Times New Roman" w:eastAsia="Times New Roman" w:hAnsi="Times New Roman" w:cs="Times New Roman"/>
                <w:iCs/>
                <w:sz w:val="24"/>
                <w:szCs w:val="24"/>
                <w:lang w:eastAsia="ru-RU"/>
              </w:rPr>
              <w:t>и продуктивная (конструктивная деятельность); формирование элементарных математических представлений, формирование целостной картины мира</w:t>
            </w:r>
          </w:p>
        </w:tc>
        <w:tc>
          <w:tcPr>
            <w:tcW w:w="1417"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1 </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1</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1</w:t>
            </w:r>
          </w:p>
        </w:tc>
        <w:tc>
          <w:tcPr>
            <w:tcW w:w="1418"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1</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2</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1</w:t>
            </w:r>
          </w:p>
        </w:tc>
      </w:tr>
      <w:tr w:rsidR="00053814" w:rsidRPr="00D930D0" w:rsidTr="00053814">
        <w:trPr>
          <w:trHeight w:val="214"/>
        </w:trPr>
        <w:tc>
          <w:tcPr>
            <w:tcW w:w="7196"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Социально-личностное развитие, чтение художественной литературы</w:t>
            </w:r>
          </w:p>
        </w:tc>
        <w:tc>
          <w:tcPr>
            <w:tcW w:w="1417"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2</w:t>
            </w:r>
          </w:p>
        </w:tc>
        <w:tc>
          <w:tcPr>
            <w:tcW w:w="1418"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2</w:t>
            </w:r>
          </w:p>
        </w:tc>
      </w:tr>
      <w:tr w:rsidR="00053814" w:rsidRPr="00D930D0" w:rsidTr="00053814">
        <w:trPr>
          <w:trHeight w:val="1087"/>
        </w:trPr>
        <w:tc>
          <w:tcPr>
            <w:tcW w:w="7196"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D930D0">
              <w:rPr>
                <w:rFonts w:ascii="Times New Roman" w:eastAsia="Times New Roman" w:hAnsi="Times New Roman" w:cs="Times New Roman"/>
                <w:sz w:val="24"/>
                <w:szCs w:val="24"/>
                <w:lang w:eastAsia="ru-RU"/>
              </w:rPr>
              <w:t xml:space="preserve">Художественно-эстетическое развитие </w:t>
            </w:r>
            <w:r w:rsidRPr="00D930D0">
              <w:rPr>
                <w:rFonts w:ascii="Times New Roman" w:eastAsia="Times New Roman" w:hAnsi="Times New Roman" w:cs="Times New Roman"/>
                <w:i/>
                <w:iCs/>
                <w:sz w:val="24"/>
                <w:szCs w:val="24"/>
                <w:lang w:eastAsia="ru-RU"/>
              </w:rPr>
              <w:t xml:space="preserve"> </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D930D0">
              <w:rPr>
                <w:rFonts w:ascii="Times New Roman" w:eastAsia="Times New Roman" w:hAnsi="Times New Roman" w:cs="Times New Roman"/>
                <w:i/>
                <w:iCs/>
                <w:sz w:val="24"/>
                <w:szCs w:val="24"/>
                <w:lang w:eastAsia="ru-RU"/>
              </w:rPr>
              <w:t>Рисование</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D930D0">
              <w:rPr>
                <w:rFonts w:ascii="Times New Roman" w:eastAsia="Times New Roman" w:hAnsi="Times New Roman" w:cs="Times New Roman"/>
                <w:i/>
                <w:iCs/>
                <w:sz w:val="24"/>
                <w:szCs w:val="24"/>
                <w:lang w:eastAsia="ru-RU"/>
              </w:rPr>
              <w:t xml:space="preserve"> Лепка</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i/>
                <w:iCs/>
                <w:sz w:val="24"/>
                <w:szCs w:val="24"/>
                <w:lang w:eastAsia="ru-RU"/>
              </w:rPr>
              <w:t xml:space="preserve"> Аппликации</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417"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i/>
                <w:iCs/>
                <w:spacing w:val="-20"/>
                <w:sz w:val="24"/>
                <w:szCs w:val="24"/>
                <w:lang w:eastAsia="ru-RU"/>
              </w:rPr>
            </w:pP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i/>
                <w:iCs/>
                <w:spacing w:val="-20"/>
                <w:sz w:val="24"/>
                <w:szCs w:val="24"/>
                <w:lang w:eastAsia="ru-RU"/>
              </w:rPr>
            </w:pPr>
            <w:r w:rsidRPr="00D930D0">
              <w:rPr>
                <w:rFonts w:ascii="Times New Roman" w:eastAsia="Times New Roman" w:hAnsi="Times New Roman" w:cs="Times New Roman"/>
                <w:i/>
                <w:iCs/>
                <w:spacing w:val="-20"/>
                <w:sz w:val="24"/>
                <w:szCs w:val="24"/>
                <w:lang w:eastAsia="ru-RU"/>
              </w:rPr>
              <w:t>2</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0,5 </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0,5</w:t>
            </w:r>
          </w:p>
        </w:tc>
        <w:tc>
          <w:tcPr>
            <w:tcW w:w="1418"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i/>
                <w:iCs/>
                <w:spacing w:val="-20"/>
                <w:sz w:val="24"/>
                <w:szCs w:val="24"/>
                <w:lang w:eastAsia="ru-RU"/>
              </w:rPr>
            </w:pP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iCs/>
                <w:spacing w:val="-20"/>
                <w:sz w:val="24"/>
                <w:szCs w:val="24"/>
                <w:lang w:eastAsia="ru-RU"/>
              </w:rPr>
            </w:pPr>
            <w:r w:rsidRPr="00D930D0">
              <w:rPr>
                <w:rFonts w:ascii="Times New Roman" w:eastAsia="Times New Roman" w:hAnsi="Times New Roman" w:cs="Times New Roman"/>
                <w:iCs/>
                <w:spacing w:val="-20"/>
                <w:sz w:val="24"/>
                <w:szCs w:val="24"/>
                <w:lang w:eastAsia="ru-RU"/>
              </w:rPr>
              <w:t>2</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iCs/>
                <w:spacing w:val="-20"/>
                <w:sz w:val="24"/>
                <w:szCs w:val="24"/>
                <w:lang w:eastAsia="ru-RU"/>
              </w:rPr>
            </w:pPr>
            <w:r w:rsidRPr="00D930D0">
              <w:rPr>
                <w:rFonts w:ascii="Times New Roman" w:eastAsia="Times New Roman" w:hAnsi="Times New Roman" w:cs="Times New Roman"/>
                <w:iCs/>
                <w:spacing w:val="-20"/>
                <w:sz w:val="24"/>
                <w:szCs w:val="24"/>
                <w:lang w:eastAsia="ru-RU"/>
              </w:rPr>
              <w:t>0,5</w:t>
            </w:r>
          </w:p>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iCs/>
                <w:spacing w:val="-20"/>
                <w:sz w:val="24"/>
                <w:szCs w:val="24"/>
                <w:lang w:eastAsia="ru-RU"/>
              </w:rPr>
            </w:pPr>
            <w:r w:rsidRPr="00D930D0">
              <w:rPr>
                <w:rFonts w:ascii="Times New Roman" w:eastAsia="Times New Roman" w:hAnsi="Times New Roman" w:cs="Times New Roman"/>
                <w:iCs/>
                <w:spacing w:val="-20"/>
                <w:sz w:val="24"/>
                <w:szCs w:val="24"/>
                <w:lang w:eastAsia="ru-RU"/>
              </w:rPr>
              <w:t>0,5</w:t>
            </w:r>
          </w:p>
        </w:tc>
      </w:tr>
      <w:tr w:rsidR="00053814" w:rsidRPr="00D930D0" w:rsidTr="00053814">
        <w:trPr>
          <w:trHeight w:val="214"/>
        </w:trPr>
        <w:tc>
          <w:tcPr>
            <w:tcW w:w="7196"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Физкультурно-оздоровительное развитие</w:t>
            </w:r>
          </w:p>
        </w:tc>
        <w:tc>
          <w:tcPr>
            <w:tcW w:w="1417"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3</w:t>
            </w:r>
          </w:p>
        </w:tc>
        <w:tc>
          <w:tcPr>
            <w:tcW w:w="1418"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3</w:t>
            </w:r>
          </w:p>
        </w:tc>
      </w:tr>
      <w:tr w:rsidR="00053814" w:rsidRPr="00D930D0" w:rsidTr="00053814">
        <w:trPr>
          <w:trHeight w:val="214"/>
        </w:trPr>
        <w:tc>
          <w:tcPr>
            <w:tcW w:w="7196"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Музыкально-эстетическое развитие</w:t>
            </w:r>
          </w:p>
        </w:tc>
        <w:tc>
          <w:tcPr>
            <w:tcW w:w="1417"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2</w:t>
            </w:r>
          </w:p>
        </w:tc>
        <w:tc>
          <w:tcPr>
            <w:tcW w:w="1418"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2</w:t>
            </w:r>
          </w:p>
        </w:tc>
      </w:tr>
      <w:tr w:rsidR="00053814" w:rsidRPr="00D930D0" w:rsidTr="00053814">
        <w:trPr>
          <w:trHeight w:val="229"/>
        </w:trPr>
        <w:tc>
          <w:tcPr>
            <w:tcW w:w="7196"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                                                             Общее количество</w:t>
            </w:r>
          </w:p>
        </w:tc>
        <w:tc>
          <w:tcPr>
            <w:tcW w:w="1417"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13</w:t>
            </w:r>
          </w:p>
        </w:tc>
        <w:tc>
          <w:tcPr>
            <w:tcW w:w="1418" w:type="dxa"/>
          </w:tcPr>
          <w:p w:rsidR="00053814" w:rsidRPr="00D930D0" w:rsidRDefault="00053814" w:rsidP="005B48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14</w:t>
            </w:r>
          </w:p>
        </w:tc>
      </w:tr>
    </w:tbl>
    <w:p w:rsidR="00053814" w:rsidRPr="00D930D0" w:rsidRDefault="00053814" w:rsidP="000538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Одно из трех физкультурных занятий с детьми 5-7 лет   проводится на открытом воздухе с учетом погодных условий.</w:t>
      </w:r>
    </w:p>
    <w:p w:rsidR="00AA1A3E" w:rsidRDefault="00AA1A3E" w:rsidP="00D2396D">
      <w:pPr>
        <w:contextualSpacing/>
        <w:jc w:val="center"/>
        <w:rPr>
          <w:rFonts w:ascii="Times New Roman" w:eastAsia="Times New Roman" w:hAnsi="Times New Roman" w:cs="Times New Roman"/>
          <w:b/>
          <w:color w:val="000000"/>
          <w:spacing w:val="-14"/>
          <w:sz w:val="28"/>
          <w:szCs w:val="28"/>
          <w:lang w:eastAsia="ru-RU"/>
        </w:rPr>
      </w:pPr>
    </w:p>
    <w:p w:rsidR="00D2396D" w:rsidRPr="00D2396D" w:rsidRDefault="00AB6A8D" w:rsidP="00AB6A8D">
      <w:pPr>
        <w:contextualSpacing/>
        <w:rPr>
          <w:rFonts w:ascii="Times New Roman" w:eastAsia="Calibri" w:hAnsi="Times New Roman" w:cs="Times New Roman"/>
          <w:b/>
          <w:sz w:val="28"/>
          <w:szCs w:val="28"/>
          <w:lang w:eastAsia="ru-RU"/>
        </w:rPr>
      </w:pPr>
      <w:r>
        <w:rPr>
          <w:rFonts w:ascii="Times New Roman" w:eastAsia="Times New Roman" w:hAnsi="Times New Roman" w:cs="Times New Roman"/>
          <w:b/>
          <w:color w:val="000000"/>
          <w:spacing w:val="-14"/>
          <w:sz w:val="28"/>
          <w:szCs w:val="28"/>
          <w:lang w:eastAsia="ru-RU"/>
        </w:rPr>
        <w:t xml:space="preserve">3.2 </w:t>
      </w:r>
      <w:r w:rsidR="00D2396D" w:rsidRPr="00D2396D">
        <w:rPr>
          <w:rFonts w:ascii="Times New Roman" w:eastAsia="Times New Roman" w:hAnsi="Times New Roman" w:cs="Times New Roman"/>
          <w:b/>
          <w:color w:val="000000"/>
          <w:spacing w:val="-14"/>
          <w:sz w:val="28"/>
          <w:szCs w:val="28"/>
          <w:lang w:eastAsia="ru-RU"/>
        </w:rPr>
        <w:t>Содержание педагогической работы по  образовательным областям</w:t>
      </w:r>
    </w:p>
    <w:p w:rsidR="00AA1A3E" w:rsidRDefault="00AA1A3E" w:rsidP="00D2396D">
      <w:pPr>
        <w:spacing w:after="0" w:line="240" w:lineRule="auto"/>
        <w:jc w:val="center"/>
        <w:rPr>
          <w:rFonts w:ascii="Times New Roman" w:eastAsia="Times New Roman" w:hAnsi="Times New Roman" w:cs="Times New Roman"/>
          <w:sz w:val="24"/>
          <w:szCs w:val="24"/>
          <w:lang w:eastAsia="ru-RU"/>
        </w:rPr>
      </w:pPr>
    </w:p>
    <w:p w:rsidR="00D2396D" w:rsidRPr="00AA1A3E" w:rsidRDefault="00D2396D" w:rsidP="00D2396D">
      <w:pPr>
        <w:spacing w:after="0" w:line="240" w:lineRule="auto"/>
        <w:jc w:val="center"/>
        <w:rPr>
          <w:rFonts w:ascii="Times New Roman" w:eastAsia="Times New Roman" w:hAnsi="Times New Roman" w:cs="Times New Roman"/>
          <w:sz w:val="24"/>
          <w:szCs w:val="24"/>
          <w:u w:val="single"/>
          <w:lang w:eastAsia="ru-RU"/>
        </w:rPr>
      </w:pPr>
      <w:r w:rsidRPr="00AA1A3E">
        <w:rPr>
          <w:rFonts w:ascii="Times New Roman" w:eastAsia="Times New Roman" w:hAnsi="Times New Roman" w:cs="Times New Roman"/>
          <w:sz w:val="24"/>
          <w:szCs w:val="24"/>
          <w:u w:val="single"/>
          <w:lang w:eastAsia="ru-RU"/>
        </w:rPr>
        <w:t>Содержание психолого-педагогической работы по освоению</w:t>
      </w:r>
    </w:p>
    <w:p w:rsidR="00AA1A3E" w:rsidRPr="00AA1A3E" w:rsidRDefault="00D2396D" w:rsidP="00D2396D">
      <w:pPr>
        <w:spacing w:after="0" w:line="240" w:lineRule="auto"/>
        <w:jc w:val="center"/>
        <w:rPr>
          <w:rFonts w:ascii="Times New Roman" w:eastAsia="Times New Roman" w:hAnsi="Times New Roman" w:cs="Times New Roman"/>
          <w:sz w:val="24"/>
          <w:szCs w:val="24"/>
          <w:u w:val="single"/>
          <w:lang w:eastAsia="ru-RU"/>
        </w:rPr>
      </w:pPr>
      <w:r w:rsidRPr="00AA1A3E">
        <w:rPr>
          <w:rFonts w:ascii="Times New Roman" w:eastAsia="Times New Roman" w:hAnsi="Times New Roman" w:cs="Times New Roman"/>
          <w:sz w:val="24"/>
          <w:szCs w:val="24"/>
          <w:u w:val="single"/>
          <w:lang w:eastAsia="ru-RU"/>
        </w:rPr>
        <w:t>образовательной области</w:t>
      </w:r>
    </w:p>
    <w:p w:rsid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sz w:val="24"/>
          <w:szCs w:val="24"/>
          <w:lang w:eastAsia="ru-RU"/>
        </w:rPr>
        <w:t xml:space="preserve"> </w:t>
      </w:r>
      <w:r w:rsidRPr="00D2396D">
        <w:rPr>
          <w:rFonts w:ascii="Times New Roman" w:eastAsia="Times New Roman" w:hAnsi="Times New Roman" w:cs="Times New Roman"/>
          <w:b/>
          <w:sz w:val="24"/>
          <w:szCs w:val="24"/>
          <w:lang w:eastAsia="ru-RU"/>
        </w:rPr>
        <w:t>«Здоровье»</w:t>
      </w:r>
    </w:p>
    <w:p w:rsidR="00AA1A3E" w:rsidRPr="00D2396D" w:rsidRDefault="00AA1A3E" w:rsidP="00D2396D">
      <w:pPr>
        <w:spacing w:after="0" w:line="240" w:lineRule="auto"/>
        <w:jc w:val="center"/>
        <w:rPr>
          <w:rFonts w:ascii="Times New Roman" w:eastAsia="Times New Roman" w:hAnsi="Times New Roman" w:cs="Times New Roman"/>
          <w:b/>
          <w:sz w:val="24"/>
          <w:szCs w:val="24"/>
          <w:lang w:eastAsia="ru-RU"/>
        </w:rPr>
      </w:pPr>
    </w:p>
    <w:p w:rsidR="00D2396D" w:rsidRPr="00D2396D" w:rsidRDefault="00D2396D" w:rsidP="00D2396D">
      <w:pPr>
        <w:spacing w:after="0" w:line="240" w:lineRule="auto"/>
        <w:ind w:firstLine="709"/>
        <w:jc w:val="both"/>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Цель: охрана здоровья детей и формирование основы культуры здоровья </w:t>
      </w:r>
    </w:p>
    <w:p w:rsidR="00D2396D" w:rsidRPr="00D2396D" w:rsidRDefault="00D2396D" w:rsidP="00D2396D">
      <w:pPr>
        <w:spacing w:after="0" w:line="240" w:lineRule="auto"/>
        <w:jc w:val="both"/>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Задачи:</w:t>
      </w:r>
      <w:r w:rsidRPr="00D2396D">
        <w:rPr>
          <w:rFonts w:ascii="Times New Roman" w:eastAsia="Times New Roman" w:hAnsi="Times New Roman" w:cs="Times New Roman"/>
          <w:sz w:val="24"/>
          <w:szCs w:val="24"/>
          <w:lang w:eastAsia="ru-RU"/>
        </w:rPr>
        <w:t>– сохранение и укрепление физического и психического здоровья детей;</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воспитание культурно-гигиенических навыков;</w:t>
      </w:r>
    </w:p>
    <w:p w:rsid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формирование начальных представлений о здоровом образе жизни</w:t>
      </w:r>
    </w:p>
    <w:p w:rsidR="00AA1A3E" w:rsidRPr="00D2396D" w:rsidRDefault="00AA1A3E" w:rsidP="00D2396D">
      <w:pPr>
        <w:spacing w:after="0" w:line="240" w:lineRule="auto"/>
        <w:ind w:firstLine="709"/>
        <w:jc w:val="both"/>
        <w:rPr>
          <w:rFonts w:ascii="Times New Roman" w:eastAsia="Times New Roman" w:hAnsi="Times New Roman" w:cs="Times New Roman"/>
          <w:sz w:val="24"/>
          <w:szCs w:val="24"/>
          <w:lang w:eastAsia="ru-RU"/>
        </w:rPr>
      </w:pPr>
    </w:p>
    <w:p w:rsidR="00D2396D" w:rsidRPr="00D2396D" w:rsidRDefault="00D2396D" w:rsidP="00D2396D">
      <w:pPr>
        <w:spacing w:after="0" w:line="240" w:lineRule="auto"/>
        <w:ind w:firstLine="709"/>
        <w:jc w:val="both"/>
        <w:rPr>
          <w:rFonts w:ascii="Times New Roman" w:eastAsia="Times New Roman" w:hAnsi="Times New Roman" w:cs="Times New Roman"/>
          <w:bCs/>
          <w:iCs/>
          <w:sz w:val="24"/>
          <w:szCs w:val="24"/>
          <w:lang w:eastAsia="ru-RU"/>
        </w:rPr>
      </w:pPr>
    </w:p>
    <w:tbl>
      <w:tblPr>
        <w:tblW w:w="103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3"/>
        <w:gridCol w:w="5193"/>
      </w:tblGrid>
      <w:tr w:rsidR="00D2396D" w:rsidRPr="00D2396D" w:rsidTr="00204689">
        <w:trPr>
          <w:trHeight w:val="375"/>
        </w:trPr>
        <w:tc>
          <w:tcPr>
            <w:tcW w:w="10386" w:type="dxa"/>
            <w:gridSpan w:val="2"/>
            <w:tcBorders>
              <w:top w:val="single" w:sz="4" w:space="0" w:color="auto"/>
              <w:left w:val="single" w:sz="4" w:space="0" w:color="auto"/>
              <w:bottom w:val="single" w:sz="4" w:space="0" w:color="auto"/>
              <w:right w:val="single" w:sz="4" w:space="0" w:color="auto"/>
            </w:tcBorders>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образовательной деятельности</w:t>
            </w:r>
          </w:p>
        </w:tc>
      </w:tr>
      <w:tr w:rsidR="00D2396D" w:rsidRPr="00D2396D" w:rsidTr="00204689">
        <w:trPr>
          <w:trHeight w:val="435"/>
        </w:trPr>
        <w:tc>
          <w:tcPr>
            <w:tcW w:w="5193"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Режимные моменты </w:t>
            </w:r>
          </w:p>
        </w:tc>
        <w:tc>
          <w:tcPr>
            <w:tcW w:w="5193"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Самостоятельная деятельность детей</w:t>
            </w:r>
          </w:p>
        </w:tc>
      </w:tr>
      <w:tr w:rsidR="00D2396D" w:rsidRPr="00D2396D" w:rsidTr="00204689">
        <w:trPr>
          <w:trHeight w:val="331"/>
        </w:trPr>
        <w:tc>
          <w:tcPr>
            <w:tcW w:w="10386" w:type="dxa"/>
            <w:gridSpan w:val="2"/>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организации детей</w:t>
            </w:r>
          </w:p>
        </w:tc>
      </w:tr>
      <w:tr w:rsidR="00D2396D" w:rsidRPr="00D2396D" w:rsidTr="00204689">
        <w:trPr>
          <w:trHeight w:val="381"/>
        </w:trPr>
        <w:tc>
          <w:tcPr>
            <w:tcW w:w="5193"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Групповые </w:t>
            </w:r>
          </w:p>
        </w:tc>
        <w:tc>
          <w:tcPr>
            <w:tcW w:w="5193"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Подгрупповые </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tc>
      </w:tr>
      <w:tr w:rsidR="00D2396D" w:rsidRPr="00D2396D" w:rsidTr="00204689">
        <w:trPr>
          <w:trHeight w:val="381"/>
        </w:trPr>
        <w:tc>
          <w:tcPr>
            <w:tcW w:w="10386" w:type="dxa"/>
            <w:gridSpan w:val="2"/>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работы</w:t>
            </w:r>
          </w:p>
        </w:tc>
      </w:tr>
      <w:tr w:rsidR="00D2396D" w:rsidRPr="00D2396D" w:rsidTr="00204689">
        <w:trPr>
          <w:trHeight w:val="2158"/>
        </w:trPr>
        <w:tc>
          <w:tcPr>
            <w:tcW w:w="5193"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Ситуативный разговор</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Беседа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Рассказ</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Чтение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Интегративная деятельность</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Проблемная ситуация</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Проектная деятельность</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Создание коллекций</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Тематический досуг</w:t>
            </w:r>
          </w:p>
        </w:tc>
        <w:tc>
          <w:tcPr>
            <w:tcW w:w="5193" w:type="dxa"/>
          </w:tcPr>
          <w:p w:rsidR="00D2396D" w:rsidRPr="00D2396D" w:rsidRDefault="00D2396D" w:rsidP="00D82FA6">
            <w:pPr>
              <w:numPr>
                <w:ilvl w:val="0"/>
                <w:numId w:val="95"/>
              </w:numPr>
              <w:tabs>
                <w:tab w:val="left" w:pos="85"/>
              </w:tabs>
              <w:spacing w:after="0" w:line="240" w:lineRule="auto"/>
              <w:ind w:left="227" w:hanging="142"/>
              <w:contextualSpacing/>
              <w:rPr>
                <w:rFonts w:ascii="Times New Roman" w:eastAsia="Calibri" w:hAnsi="Times New Roman" w:cs="Times New Roman"/>
                <w:sz w:val="24"/>
                <w:szCs w:val="24"/>
              </w:rPr>
            </w:pPr>
            <w:r w:rsidRPr="00D2396D">
              <w:rPr>
                <w:rFonts w:ascii="Times New Roman" w:eastAsia="Calibri" w:hAnsi="Times New Roman" w:cs="Times New Roman"/>
                <w:sz w:val="24"/>
                <w:szCs w:val="24"/>
              </w:rPr>
              <w:t xml:space="preserve"> Во всех видах самостоятельной деятельности детей </w:t>
            </w:r>
          </w:p>
          <w:p w:rsidR="00D2396D" w:rsidRPr="00D2396D" w:rsidRDefault="00D2396D" w:rsidP="00D2396D">
            <w:pPr>
              <w:tabs>
                <w:tab w:val="left" w:pos="85"/>
              </w:tabs>
              <w:spacing w:after="0" w:line="240" w:lineRule="auto"/>
              <w:rPr>
                <w:rFonts w:ascii="Times New Roman" w:eastAsia="Times New Roman" w:hAnsi="Times New Roman" w:cs="Times New Roman"/>
                <w:sz w:val="24"/>
                <w:szCs w:val="24"/>
                <w:lang w:eastAsia="ru-RU"/>
              </w:rPr>
            </w:pPr>
          </w:p>
          <w:p w:rsidR="00D2396D" w:rsidRPr="00D2396D" w:rsidRDefault="00D2396D" w:rsidP="00D2396D">
            <w:pPr>
              <w:spacing w:after="0" w:line="240" w:lineRule="auto"/>
              <w:ind w:left="175"/>
              <w:rPr>
                <w:rFonts w:ascii="Times New Roman" w:eastAsia="Times New Roman" w:hAnsi="Times New Roman" w:cs="Times New Roman"/>
                <w:sz w:val="24"/>
                <w:szCs w:val="24"/>
                <w:lang w:eastAsia="ru-RU"/>
              </w:rPr>
            </w:pPr>
          </w:p>
        </w:tc>
      </w:tr>
    </w:tbl>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p>
    <w:p w:rsidR="00D2396D" w:rsidRPr="00AA1A3E" w:rsidRDefault="00D2396D" w:rsidP="00D2396D">
      <w:pPr>
        <w:spacing w:after="0" w:line="240" w:lineRule="auto"/>
        <w:jc w:val="center"/>
        <w:rPr>
          <w:rFonts w:ascii="Times New Roman" w:eastAsia="Times New Roman" w:hAnsi="Times New Roman" w:cs="Times New Roman"/>
          <w:sz w:val="24"/>
          <w:szCs w:val="24"/>
          <w:u w:val="single"/>
          <w:lang w:eastAsia="ru-RU"/>
        </w:rPr>
      </w:pPr>
      <w:r w:rsidRPr="00AA1A3E">
        <w:rPr>
          <w:rFonts w:ascii="Times New Roman" w:eastAsia="Times New Roman" w:hAnsi="Times New Roman" w:cs="Times New Roman"/>
          <w:sz w:val="24"/>
          <w:szCs w:val="24"/>
          <w:u w:val="single"/>
          <w:lang w:eastAsia="ru-RU"/>
        </w:rPr>
        <w:t>Содержание психолого-педагогической работы по освоению</w:t>
      </w:r>
    </w:p>
    <w:p w:rsidR="00AA1A3E" w:rsidRPr="00AA1A3E" w:rsidRDefault="00D2396D" w:rsidP="00D2396D">
      <w:pPr>
        <w:spacing w:after="0" w:line="240" w:lineRule="auto"/>
        <w:jc w:val="center"/>
        <w:rPr>
          <w:rFonts w:ascii="Times New Roman" w:eastAsia="Times New Roman" w:hAnsi="Times New Roman" w:cs="Times New Roman"/>
          <w:b/>
          <w:sz w:val="24"/>
          <w:szCs w:val="24"/>
          <w:u w:val="single"/>
          <w:lang w:eastAsia="ru-RU"/>
        </w:rPr>
      </w:pPr>
      <w:r w:rsidRPr="00AA1A3E">
        <w:rPr>
          <w:rFonts w:ascii="Times New Roman" w:eastAsia="Times New Roman" w:hAnsi="Times New Roman" w:cs="Times New Roman"/>
          <w:sz w:val="24"/>
          <w:szCs w:val="24"/>
          <w:u w:val="single"/>
          <w:lang w:eastAsia="ru-RU"/>
        </w:rPr>
        <w:t>образовательной области</w:t>
      </w:r>
      <w:r w:rsidRPr="00AA1A3E">
        <w:rPr>
          <w:rFonts w:ascii="Times New Roman" w:eastAsia="Times New Roman" w:hAnsi="Times New Roman" w:cs="Times New Roman"/>
          <w:b/>
          <w:sz w:val="24"/>
          <w:szCs w:val="24"/>
          <w:u w:val="single"/>
          <w:lang w:eastAsia="ru-RU"/>
        </w:rPr>
        <w:t xml:space="preserve">  </w:t>
      </w:r>
    </w:p>
    <w:p w:rsidR="00AA1A3E" w:rsidRDefault="00D2396D" w:rsidP="00AA1A3E">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«Физическая культура»</w:t>
      </w:r>
    </w:p>
    <w:p w:rsidR="00AA1A3E" w:rsidRPr="00D2396D" w:rsidRDefault="00AA1A3E" w:rsidP="00AA1A3E">
      <w:pPr>
        <w:spacing w:after="0" w:line="240" w:lineRule="auto"/>
        <w:jc w:val="center"/>
        <w:rPr>
          <w:rFonts w:ascii="Times New Roman" w:eastAsia="Times New Roman" w:hAnsi="Times New Roman" w:cs="Times New Roman"/>
          <w:b/>
          <w:sz w:val="24"/>
          <w:szCs w:val="24"/>
          <w:lang w:eastAsia="ru-RU"/>
        </w:rPr>
      </w:pPr>
    </w:p>
    <w:p w:rsidR="00D2396D" w:rsidRPr="00D2396D" w:rsidRDefault="00D2396D" w:rsidP="00D2396D">
      <w:pPr>
        <w:spacing w:after="0" w:line="240" w:lineRule="auto"/>
        <w:ind w:firstLine="709"/>
        <w:jc w:val="both"/>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Цель: формирование у детей интереса и ценностного отношения к занятиям физической культурой, гармоничное физическое развитие </w:t>
      </w:r>
    </w:p>
    <w:p w:rsidR="00D2396D" w:rsidRPr="00D2396D" w:rsidRDefault="00D2396D" w:rsidP="00D2396D">
      <w:pPr>
        <w:spacing w:after="0" w:line="240" w:lineRule="auto"/>
        <w:jc w:val="both"/>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Задачи:</w:t>
      </w:r>
      <w:r w:rsidRPr="00D2396D">
        <w:rPr>
          <w:rFonts w:ascii="Times New Roman" w:eastAsia="Times New Roman" w:hAnsi="Times New Roman" w:cs="Times New Roman"/>
          <w:sz w:val="24"/>
          <w:szCs w:val="24"/>
          <w:lang w:eastAsia="ru-RU"/>
        </w:rPr>
        <w:t>– развитие физических качеств (скоростных, силовых, гибкости, выносливости и координации);</w:t>
      </w:r>
    </w:p>
    <w:p w:rsidR="00D2396D" w:rsidRPr="00D2396D" w:rsidRDefault="00D2396D" w:rsidP="00D2396D">
      <w:pPr>
        <w:spacing w:after="0" w:line="240" w:lineRule="auto"/>
        <w:ind w:firstLine="709"/>
        <w:contextualSpacing/>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накопление и обогащение двигательного опыта детей (овладение основными движениями);</w:t>
      </w:r>
    </w:p>
    <w:p w:rsidR="00D2396D" w:rsidRDefault="00D2396D" w:rsidP="00AA1A3E">
      <w:pPr>
        <w:spacing w:after="0" w:line="240" w:lineRule="auto"/>
        <w:ind w:firstLine="709"/>
        <w:contextualSpacing/>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 формирование у воспитанников  потребности в двигательной активности </w:t>
      </w:r>
      <w:r w:rsidR="00AA1A3E">
        <w:rPr>
          <w:rFonts w:ascii="Times New Roman" w:eastAsia="Times New Roman" w:hAnsi="Times New Roman" w:cs="Times New Roman"/>
          <w:sz w:val="24"/>
          <w:szCs w:val="24"/>
          <w:lang w:eastAsia="ru-RU"/>
        </w:rPr>
        <w:t>и физическом совершенствовании.</w:t>
      </w:r>
    </w:p>
    <w:p w:rsidR="00AA1A3E" w:rsidRPr="00AA1A3E" w:rsidRDefault="00AA1A3E" w:rsidP="00AA1A3E">
      <w:pPr>
        <w:spacing w:after="0" w:line="240" w:lineRule="auto"/>
        <w:ind w:firstLine="709"/>
        <w:contextualSpacing/>
        <w:jc w:val="both"/>
        <w:rPr>
          <w:rFonts w:ascii="Times New Roman" w:eastAsia="Times New Roman" w:hAnsi="Times New Roman" w:cs="Times New Roman"/>
          <w:sz w:val="24"/>
          <w:szCs w:val="24"/>
          <w:lang w:eastAsia="ru-RU"/>
        </w:rPr>
      </w:pPr>
    </w:p>
    <w:tbl>
      <w:tblPr>
        <w:tblW w:w="103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6"/>
        <w:gridCol w:w="3446"/>
        <w:gridCol w:w="3446"/>
      </w:tblGrid>
      <w:tr w:rsidR="00D2396D" w:rsidRPr="00D2396D" w:rsidTr="00204689">
        <w:trPr>
          <w:trHeight w:val="371"/>
        </w:trPr>
        <w:tc>
          <w:tcPr>
            <w:tcW w:w="10338" w:type="dxa"/>
            <w:gridSpan w:val="3"/>
            <w:tcBorders>
              <w:top w:val="single" w:sz="4" w:space="0" w:color="auto"/>
              <w:left w:val="single" w:sz="4" w:space="0" w:color="auto"/>
              <w:bottom w:val="single" w:sz="4" w:space="0" w:color="auto"/>
              <w:right w:val="single" w:sz="4" w:space="0" w:color="auto"/>
            </w:tcBorders>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образовательной деятельности</w:t>
            </w:r>
          </w:p>
        </w:tc>
      </w:tr>
      <w:tr w:rsidR="00D2396D" w:rsidRPr="00D2396D" w:rsidTr="00204689">
        <w:trPr>
          <w:trHeight w:val="935"/>
        </w:trPr>
        <w:tc>
          <w:tcPr>
            <w:tcW w:w="3446"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Режимные моменты </w:t>
            </w:r>
          </w:p>
        </w:tc>
        <w:tc>
          <w:tcPr>
            <w:tcW w:w="3446"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Совместная деятельность педагога с детьми</w:t>
            </w:r>
          </w:p>
        </w:tc>
        <w:tc>
          <w:tcPr>
            <w:tcW w:w="3446"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Самостоятельная деятельность детей</w:t>
            </w:r>
          </w:p>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p>
        </w:tc>
      </w:tr>
      <w:tr w:rsidR="00D2396D" w:rsidRPr="00D2396D" w:rsidTr="00204689">
        <w:trPr>
          <w:trHeight w:val="328"/>
        </w:trPr>
        <w:tc>
          <w:tcPr>
            <w:tcW w:w="10338" w:type="dxa"/>
            <w:gridSpan w:val="3"/>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организации детей</w:t>
            </w:r>
          </w:p>
        </w:tc>
      </w:tr>
      <w:tr w:rsidR="00D2396D" w:rsidRPr="00D2396D" w:rsidTr="00204689">
        <w:trPr>
          <w:trHeight w:val="377"/>
        </w:trPr>
        <w:tc>
          <w:tcPr>
            <w:tcW w:w="3446"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Групповые </w:t>
            </w:r>
          </w:p>
        </w:tc>
        <w:tc>
          <w:tcPr>
            <w:tcW w:w="3446"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tc>
        <w:tc>
          <w:tcPr>
            <w:tcW w:w="3446"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Подгрупповые </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p>
        </w:tc>
      </w:tr>
      <w:tr w:rsidR="00D2396D" w:rsidRPr="00D2396D" w:rsidTr="00204689">
        <w:trPr>
          <w:trHeight w:val="377"/>
        </w:trPr>
        <w:tc>
          <w:tcPr>
            <w:tcW w:w="10338" w:type="dxa"/>
            <w:gridSpan w:val="3"/>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работы</w:t>
            </w:r>
          </w:p>
        </w:tc>
      </w:tr>
      <w:tr w:rsidR="00AA1A3E" w:rsidRPr="00D2396D" w:rsidTr="00AA1A3E">
        <w:trPr>
          <w:trHeight w:val="1741"/>
        </w:trPr>
        <w:tc>
          <w:tcPr>
            <w:tcW w:w="3446" w:type="dxa"/>
            <w:vMerge w:val="restart"/>
          </w:tcPr>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Игровая беседа с элементами движений</w:t>
            </w:r>
          </w:p>
          <w:p w:rsidR="00AA1A3E" w:rsidRPr="00D2396D" w:rsidRDefault="00AA1A3E"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Интегративная деятельность</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Утренняя гимнастика</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Совместная деятельность взрослого и детей тематического характера</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Игра</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Контрольно-диагностическая деятельность</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Экспериментирование </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Физкультурное занятие</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Спортивные и физкультурные досуги</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Спортивные состязания</w:t>
            </w:r>
          </w:p>
          <w:p w:rsidR="00AA1A3E" w:rsidRPr="00D2396D" w:rsidRDefault="00AA1A3E"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Проектная деятельность</w:t>
            </w:r>
          </w:p>
        </w:tc>
        <w:tc>
          <w:tcPr>
            <w:tcW w:w="3446" w:type="dxa"/>
            <w:vMerge w:val="restart"/>
          </w:tcPr>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Игровая беседа с элементами движений</w:t>
            </w:r>
          </w:p>
          <w:p w:rsidR="00AA1A3E" w:rsidRPr="00D2396D" w:rsidRDefault="00AA1A3E"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Интегративная деятельность</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Утренняя гимнастика</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Совместная деятельность взрослого и детей тематического характера</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Игра</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Контрольно-диагностическая деятельность</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Экспериментирование </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Физкультурное занятие</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Спортивные и физкультурные досуги</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Спортивные состязания</w:t>
            </w:r>
          </w:p>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Проектная деятельность </w:t>
            </w:r>
          </w:p>
        </w:tc>
        <w:tc>
          <w:tcPr>
            <w:tcW w:w="3446" w:type="dxa"/>
          </w:tcPr>
          <w:p w:rsidR="00AA1A3E" w:rsidRPr="00D2396D" w:rsidRDefault="00AA1A3E" w:rsidP="00D82FA6">
            <w:pPr>
              <w:numPr>
                <w:ilvl w:val="0"/>
                <w:numId w:val="95"/>
              </w:numPr>
              <w:tabs>
                <w:tab w:val="left" w:pos="85"/>
              </w:tabs>
              <w:spacing w:after="0" w:line="240" w:lineRule="auto"/>
              <w:ind w:left="227" w:hanging="142"/>
              <w:contextualSpacing/>
              <w:rPr>
                <w:rFonts w:ascii="Times New Roman" w:eastAsia="Calibri" w:hAnsi="Times New Roman" w:cs="Times New Roman"/>
                <w:sz w:val="24"/>
                <w:szCs w:val="24"/>
              </w:rPr>
            </w:pPr>
            <w:r w:rsidRPr="00D2396D">
              <w:rPr>
                <w:rFonts w:ascii="Times New Roman" w:eastAsia="Calibri" w:hAnsi="Times New Roman" w:cs="Times New Roman"/>
                <w:sz w:val="24"/>
                <w:szCs w:val="24"/>
              </w:rPr>
              <w:lastRenderedPageBreak/>
              <w:t xml:space="preserve">Во всех видах самостоятельной деятельности детей </w:t>
            </w:r>
          </w:p>
          <w:p w:rsidR="00AA1A3E" w:rsidRPr="00D2396D" w:rsidRDefault="00AA1A3E" w:rsidP="00D82FA6">
            <w:pPr>
              <w:numPr>
                <w:ilvl w:val="0"/>
                <w:numId w:val="95"/>
              </w:numPr>
              <w:tabs>
                <w:tab w:val="left" w:pos="85"/>
              </w:tabs>
              <w:spacing w:after="0" w:line="240" w:lineRule="auto"/>
              <w:ind w:left="227" w:hanging="142"/>
              <w:contextualSpacing/>
              <w:rPr>
                <w:rFonts w:ascii="Times New Roman" w:eastAsia="Calibri" w:hAnsi="Times New Roman" w:cs="Times New Roman"/>
                <w:sz w:val="24"/>
                <w:szCs w:val="24"/>
              </w:rPr>
            </w:pPr>
            <w:r w:rsidRPr="00D2396D">
              <w:rPr>
                <w:rFonts w:ascii="Times New Roman" w:eastAsia="Calibri" w:hAnsi="Times New Roman" w:cs="Times New Roman"/>
                <w:sz w:val="24"/>
                <w:szCs w:val="24"/>
              </w:rPr>
              <w:t>Двигательная активность в течение дня</w:t>
            </w:r>
          </w:p>
          <w:p w:rsidR="00AA1A3E" w:rsidRPr="00D2396D" w:rsidRDefault="00AA1A3E" w:rsidP="00D82FA6">
            <w:pPr>
              <w:numPr>
                <w:ilvl w:val="0"/>
                <w:numId w:val="95"/>
              </w:numPr>
              <w:tabs>
                <w:tab w:val="left" w:pos="85"/>
              </w:tabs>
              <w:spacing w:after="0" w:line="240" w:lineRule="auto"/>
              <w:ind w:left="227" w:hanging="142"/>
              <w:contextualSpacing/>
              <w:rPr>
                <w:rFonts w:ascii="Times New Roman" w:eastAsia="Calibri" w:hAnsi="Times New Roman" w:cs="Times New Roman"/>
                <w:sz w:val="24"/>
                <w:szCs w:val="24"/>
              </w:rPr>
            </w:pPr>
            <w:r w:rsidRPr="00D2396D">
              <w:rPr>
                <w:rFonts w:ascii="Times New Roman" w:eastAsia="Calibri" w:hAnsi="Times New Roman" w:cs="Times New Roman"/>
                <w:sz w:val="24"/>
                <w:szCs w:val="24"/>
              </w:rPr>
              <w:t>Игра</w:t>
            </w:r>
          </w:p>
          <w:p w:rsidR="00AA1A3E" w:rsidRDefault="00AA1A3E" w:rsidP="00D82FA6">
            <w:pPr>
              <w:numPr>
                <w:ilvl w:val="0"/>
                <w:numId w:val="95"/>
              </w:numPr>
              <w:tabs>
                <w:tab w:val="left" w:pos="85"/>
              </w:tabs>
              <w:spacing w:after="0" w:line="240" w:lineRule="auto"/>
              <w:ind w:left="227" w:hanging="142"/>
              <w:contextualSpacing/>
              <w:rPr>
                <w:rFonts w:ascii="Times New Roman" w:eastAsia="Calibri" w:hAnsi="Times New Roman" w:cs="Times New Roman"/>
                <w:sz w:val="24"/>
                <w:szCs w:val="24"/>
              </w:rPr>
            </w:pPr>
            <w:r w:rsidRPr="00D2396D">
              <w:rPr>
                <w:rFonts w:ascii="Times New Roman" w:eastAsia="Calibri" w:hAnsi="Times New Roman" w:cs="Times New Roman"/>
                <w:sz w:val="24"/>
                <w:szCs w:val="24"/>
              </w:rPr>
              <w:t>Утренняя гимнастика</w:t>
            </w:r>
          </w:p>
          <w:p w:rsidR="00AA1A3E" w:rsidRDefault="00AA1A3E" w:rsidP="00AA1A3E">
            <w:pPr>
              <w:tabs>
                <w:tab w:val="left" w:pos="85"/>
              </w:tabs>
              <w:spacing w:after="0" w:line="240" w:lineRule="auto"/>
              <w:contextualSpacing/>
              <w:rPr>
                <w:rFonts w:ascii="Times New Roman" w:eastAsia="Calibri" w:hAnsi="Times New Roman" w:cs="Times New Roman"/>
                <w:sz w:val="24"/>
                <w:szCs w:val="24"/>
              </w:rPr>
            </w:pPr>
          </w:p>
          <w:p w:rsidR="00AA1A3E" w:rsidRPr="00D2396D" w:rsidRDefault="00AA1A3E" w:rsidP="00AA1A3E">
            <w:pPr>
              <w:tabs>
                <w:tab w:val="left" w:pos="85"/>
              </w:tabs>
              <w:spacing w:after="0" w:line="240" w:lineRule="auto"/>
              <w:contextualSpacing/>
              <w:rPr>
                <w:rFonts w:ascii="Times New Roman" w:eastAsia="Calibri" w:hAnsi="Times New Roman" w:cs="Times New Roman"/>
                <w:sz w:val="24"/>
                <w:szCs w:val="24"/>
              </w:rPr>
            </w:pPr>
          </w:p>
          <w:p w:rsidR="00AA1A3E" w:rsidRPr="00D2396D" w:rsidRDefault="00AA1A3E" w:rsidP="00D82FA6">
            <w:pPr>
              <w:numPr>
                <w:ilvl w:val="0"/>
                <w:numId w:val="95"/>
              </w:numPr>
              <w:tabs>
                <w:tab w:val="left" w:pos="85"/>
              </w:tabs>
              <w:spacing w:after="0" w:line="240" w:lineRule="auto"/>
              <w:ind w:left="227" w:hanging="142"/>
              <w:contextualSpacing/>
              <w:rPr>
                <w:rFonts w:ascii="Times New Roman" w:eastAsia="Calibri" w:hAnsi="Times New Roman" w:cs="Times New Roman"/>
                <w:sz w:val="24"/>
                <w:szCs w:val="24"/>
              </w:rPr>
            </w:pPr>
            <w:r w:rsidRPr="00D2396D">
              <w:rPr>
                <w:rFonts w:ascii="Times New Roman" w:eastAsia="Calibri" w:hAnsi="Times New Roman" w:cs="Times New Roman"/>
                <w:sz w:val="24"/>
                <w:szCs w:val="24"/>
              </w:rPr>
              <w:t>Самостоятельные спортивные игры и упражнения</w:t>
            </w:r>
          </w:p>
          <w:p w:rsidR="00AA1A3E" w:rsidRPr="00D2396D" w:rsidRDefault="00AA1A3E" w:rsidP="00D2396D">
            <w:pPr>
              <w:tabs>
                <w:tab w:val="left" w:pos="85"/>
              </w:tabs>
              <w:spacing w:after="0" w:line="240" w:lineRule="auto"/>
              <w:ind w:left="227"/>
              <w:contextualSpacing/>
              <w:rPr>
                <w:rFonts w:ascii="Times New Roman" w:eastAsia="Calibri" w:hAnsi="Times New Roman" w:cs="Times New Roman"/>
                <w:sz w:val="24"/>
                <w:szCs w:val="24"/>
              </w:rPr>
            </w:pPr>
          </w:p>
        </w:tc>
      </w:tr>
      <w:tr w:rsidR="00AA1A3E" w:rsidRPr="00D2396D" w:rsidTr="00204689">
        <w:trPr>
          <w:trHeight w:val="1740"/>
        </w:trPr>
        <w:tc>
          <w:tcPr>
            <w:tcW w:w="3446" w:type="dxa"/>
            <w:vMerge/>
          </w:tcPr>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p>
        </w:tc>
        <w:tc>
          <w:tcPr>
            <w:tcW w:w="3446" w:type="dxa"/>
            <w:vMerge/>
          </w:tcPr>
          <w:p w:rsidR="00AA1A3E" w:rsidRPr="00D2396D" w:rsidRDefault="00AA1A3E"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p>
        </w:tc>
        <w:tc>
          <w:tcPr>
            <w:tcW w:w="3446" w:type="dxa"/>
          </w:tcPr>
          <w:p w:rsidR="00AA1A3E" w:rsidRPr="00D2396D" w:rsidRDefault="00AA1A3E" w:rsidP="00AA1A3E">
            <w:pPr>
              <w:tabs>
                <w:tab w:val="left" w:pos="85"/>
              </w:tabs>
              <w:spacing w:after="0" w:line="240" w:lineRule="auto"/>
              <w:contextualSpacing/>
              <w:rPr>
                <w:rFonts w:ascii="Times New Roman" w:eastAsia="Calibri" w:hAnsi="Times New Roman" w:cs="Times New Roman"/>
                <w:sz w:val="24"/>
                <w:szCs w:val="24"/>
              </w:rPr>
            </w:pPr>
          </w:p>
        </w:tc>
      </w:tr>
    </w:tbl>
    <w:p w:rsidR="00D2396D" w:rsidRPr="00D2396D" w:rsidRDefault="00D2396D" w:rsidP="00D2396D">
      <w:pPr>
        <w:spacing w:after="0" w:line="240" w:lineRule="auto"/>
        <w:jc w:val="center"/>
        <w:rPr>
          <w:rFonts w:ascii="Times New Roman" w:eastAsia="Times New Roman" w:hAnsi="Times New Roman" w:cs="Times New Roman"/>
          <w:sz w:val="28"/>
          <w:szCs w:val="28"/>
          <w:lang w:eastAsia="ru-RU"/>
        </w:rPr>
      </w:pPr>
    </w:p>
    <w:p w:rsidR="00D2396D" w:rsidRPr="00AA1A3E" w:rsidRDefault="00D2396D" w:rsidP="00D2396D">
      <w:pPr>
        <w:spacing w:after="0" w:line="240" w:lineRule="auto"/>
        <w:jc w:val="center"/>
        <w:rPr>
          <w:rFonts w:ascii="Times New Roman" w:eastAsia="Times New Roman" w:hAnsi="Times New Roman" w:cs="Times New Roman"/>
          <w:sz w:val="24"/>
          <w:szCs w:val="24"/>
          <w:u w:val="single"/>
          <w:lang w:eastAsia="ru-RU"/>
        </w:rPr>
      </w:pPr>
      <w:r w:rsidRPr="00AA1A3E">
        <w:rPr>
          <w:rFonts w:ascii="Times New Roman" w:eastAsia="Times New Roman" w:hAnsi="Times New Roman" w:cs="Times New Roman"/>
          <w:sz w:val="24"/>
          <w:szCs w:val="24"/>
          <w:u w:val="single"/>
          <w:lang w:eastAsia="ru-RU"/>
        </w:rPr>
        <w:t>Содержание психолого-педагогической работы по освоению</w:t>
      </w:r>
    </w:p>
    <w:p w:rsidR="00AA1A3E" w:rsidRPr="00AA1A3E" w:rsidRDefault="00D2396D" w:rsidP="00D2396D">
      <w:pPr>
        <w:spacing w:after="0" w:line="240" w:lineRule="auto"/>
        <w:jc w:val="center"/>
        <w:rPr>
          <w:rFonts w:ascii="Times New Roman" w:eastAsia="Times New Roman" w:hAnsi="Times New Roman" w:cs="Times New Roman"/>
          <w:b/>
          <w:sz w:val="24"/>
          <w:szCs w:val="24"/>
          <w:u w:val="single"/>
          <w:lang w:eastAsia="ru-RU"/>
        </w:rPr>
      </w:pPr>
      <w:r w:rsidRPr="00AA1A3E">
        <w:rPr>
          <w:rFonts w:ascii="Times New Roman" w:eastAsia="Times New Roman" w:hAnsi="Times New Roman" w:cs="Times New Roman"/>
          <w:sz w:val="24"/>
          <w:szCs w:val="24"/>
          <w:u w:val="single"/>
          <w:lang w:eastAsia="ru-RU"/>
        </w:rPr>
        <w:t>образовательной области</w:t>
      </w:r>
      <w:r w:rsidRPr="00AA1A3E">
        <w:rPr>
          <w:rFonts w:ascii="Times New Roman" w:eastAsia="Times New Roman" w:hAnsi="Times New Roman" w:cs="Times New Roman"/>
          <w:b/>
          <w:sz w:val="24"/>
          <w:szCs w:val="24"/>
          <w:u w:val="single"/>
          <w:lang w:eastAsia="ru-RU"/>
        </w:rPr>
        <w:t xml:space="preserve"> </w:t>
      </w:r>
    </w:p>
    <w:p w:rsid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 «Безопасность»</w:t>
      </w:r>
    </w:p>
    <w:p w:rsidR="00AA1A3E" w:rsidRPr="00D2396D" w:rsidRDefault="00AA1A3E" w:rsidP="00D2396D">
      <w:pPr>
        <w:spacing w:after="0" w:line="240" w:lineRule="auto"/>
        <w:jc w:val="center"/>
        <w:rPr>
          <w:rFonts w:ascii="Times New Roman" w:eastAsia="Times New Roman" w:hAnsi="Times New Roman" w:cs="Times New Roman"/>
          <w:b/>
          <w:sz w:val="24"/>
          <w:szCs w:val="24"/>
          <w:lang w:eastAsia="ru-RU"/>
        </w:rPr>
      </w:pPr>
    </w:p>
    <w:p w:rsidR="00D2396D" w:rsidRPr="00D2396D" w:rsidRDefault="00D2396D" w:rsidP="00D2396D">
      <w:pPr>
        <w:spacing w:after="0" w:line="240" w:lineRule="auto"/>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Цель: формирование основ безопасности собственной жизнедеятельности и формирование предпосылок экологического сознания (безопасности окружающего мира) </w:t>
      </w:r>
    </w:p>
    <w:p w:rsidR="00D2396D" w:rsidRPr="00D2396D" w:rsidRDefault="00D2396D" w:rsidP="00D2396D">
      <w:pPr>
        <w:spacing w:after="0" w:line="240" w:lineRule="auto"/>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Задачи:–</w:t>
      </w:r>
      <w:r w:rsidRPr="00D2396D">
        <w:rPr>
          <w:rFonts w:ascii="Times New Roman" w:eastAsia="Times New Roman" w:hAnsi="Times New Roman" w:cs="Times New Roman"/>
          <w:sz w:val="24"/>
          <w:szCs w:val="24"/>
          <w:lang w:eastAsia="ru-RU"/>
        </w:rPr>
        <w:t xml:space="preserve"> формирование представлений об опасных  для человека и окружающего мира природы ситуациях и способах поведения в них;</w:t>
      </w:r>
    </w:p>
    <w:p w:rsidR="00D2396D" w:rsidRPr="00D2396D" w:rsidRDefault="00D2396D" w:rsidP="00D2396D">
      <w:pPr>
        <w:spacing w:after="0" w:line="240" w:lineRule="auto"/>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              – приобщение к  правилам безопасного для человека и окружающего мира природы поведения;</w:t>
      </w:r>
    </w:p>
    <w:p w:rsidR="00D2396D" w:rsidRPr="00D2396D" w:rsidRDefault="00D2396D" w:rsidP="00D2396D">
      <w:pPr>
        <w:spacing w:after="0" w:line="240" w:lineRule="auto"/>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              – передачу детям знаний о правилах безопасности дорожного движения в качестве пешехода и пассажира транспортного средства;</w:t>
      </w:r>
    </w:p>
    <w:p w:rsidR="00D2396D" w:rsidRPr="00D2396D" w:rsidRDefault="00D2396D" w:rsidP="00D2396D">
      <w:pPr>
        <w:spacing w:after="0" w:line="240" w:lineRule="auto"/>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             – формирование осторожного и осмотрительного отношения к потенциально опасным для человека и окружающего мира природы ситуациям.</w:t>
      </w:r>
    </w:p>
    <w:tbl>
      <w:tblPr>
        <w:tblpPr w:leftFromText="180" w:rightFromText="180" w:vertAnchor="text" w:horzAnchor="margin" w:tblpXSpec="center" w:tblpY="384"/>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462"/>
      </w:tblGrid>
      <w:tr w:rsidR="00D2396D" w:rsidRPr="00D2396D" w:rsidTr="00FF5904">
        <w:trPr>
          <w:trHeight w:val="375"/>
        </w:trPr>
        <w:tc>
          <w:tcPr>
            <w:tcW w:w="10386" w:type="dxa"/>
            <w:gridSpan w:val="3"/>
            <w:tcBorders>
              <w:top w:val="single" w:sz="4" w:space="0" w:color="auto"/>
              <w:left w:val="single" w:sz="4" w:space="0" w:color="auto"/>
              <w:bottom w:val="single" w:sz="4" w:space="0" w:color="auto"/>
              <w:right w:val="single" w:sz="4" w:space="0" w:color="auto"/>
            </w:tcBorders>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образовательной деятельности</w:t>
            </w:r>
          </w:p>
        </w:tc>
      </w:tr>
      <w:tr w:rsidR="00D2396D" w:rsidRPr="00D2396D" w:rsidTr="00FF5904">
        <w:trPr>
          <w:trHeight w:val="783"/>
        </w:trPr>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Непосредственно образовательная деятельность</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Режимные моменты</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Самостоятельная деятельность детей</w:t>
            </w:r>
          </w:p>
        </w:tc>
      </w:tr>
      <w:tr w:rsidR="00D2396D" w:rsidRPr="00D2396D" w:rsidTr="00FF5904">
        <w:trPr>
          <w:trHeight w:val="331"/>
        </w:trPr>
        <w:tc>
          <w:tcPr>
            <w:tcW w:w="10386" w:type="dxa"/>
            <w:gridSpan w:val="3"/>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организации детей</w:t>
            </w:r>
          </w:p>
        </w:tc>
      </w:tr>
      <w:tr w:rsidR="00D2396D" w:rsidRPr="00D2396D" w:rsidTr="00FF5904">
        <w:trPr>
          <w:trHeight w:val="381"/>
        </w:trPr>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tc>
      </w:tr>
      <w:tr w:rsidR="00D2396D" w:rsidRPr="00D2396D" w:rsidTr="00FF5904">
        <w:trPr>
          <w:trHeight w:val="2979"/>
        </w:trPr>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Совместные действия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Наблюдения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Беседа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Чтение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Просмотр и анализ мультфильмов, видеофильмов, телепередач</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Экспериментирование </w:t>
            </w:r>
          </w:p>
        </w:tc>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Совместные действия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Наблюдения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Беседа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Чтение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Рассматривание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Проектная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Просмотр и анализ мультфильмов, видеофильмов, телепередач</w:t>
            </w:r>
          </w:p>
        </w:tc>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Создание соответствующей предметно-развивающей среды</w:t>
            </w:r>
          </w:p>
        </w:tc>
      </w:tr>
    </w:tbl>
    <w:p w:rsidR="00D2396D" w:rsidRPr="00D2396D" w:rsidRDefault="00D2396D" w:rsidP="00D2396D">
      <w:pPr>
        <w:spacing w:after="0" w:line="240" w:lineRule="auto"/>
        <w:rPr>
          <w:rFonts w:ascii="Times New Roman" w:eastAsia="Times New Roman" w:hAnsi="Times New Roman" w:cs="Times New Roman"/>
          <w:sz w:val="28"/>
          <w:szCs w:val="28"/>
          <w:lang w:eastAsia="ru-RU"/>
        </w:rPr>
      </w:pPr>
    </w:p>
    <w:p w:rsidR="00AA1A3E" w:rsidRDefault="00AA1A3E" w:rsidP="00D2396D">
      <w:pPr>
        <w:spacing w:after="0" w:line="240" w:lineRule="auto"/>
        <w:jc w:val="center"/>
        <w:rPr>
          <w:rFonts w:ascii="Times New Roman" w:eastAsia="Times New Roman" w:hAnsi="Times New Roman" w:cs="Times New Roman"/>
          <w:sz w:val="24"/>
          <w:szCs w:val="24"/>
          <w:lang w:eastAsia="ru-RU"/>
        </w:rPr>
      </w:pP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Содержание психолого-педагогической работы по освоению</w:t>
      </w:r>
    </w:p>
    <w:p w:rsidR="00AA1A3E"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sz w:val="24"/>
          <w:szCs w:val="24"/>
          <w:lang w:eastAsia="ru-RU"/>
        </w:rPr>
        <w:t>образовательной области</w:t>
      </w:r>
      <w:r w:rsidRPr="00D2396D">
        <w:rPr>
          <w:rFonts w:ascii="Times New Roman" w:eastAsia="Times New Roman" w:hAnsi="Times New Roman" w:cs="Times New Roman"/>
          <w:b/>
          <w:sz w:val="24"/>
          <w:szCs w:val="24"/>
          <w:lang w:eastAsia="ru-RU"/>
        </w:rPr>
        <w:t xml:space="preserve">  </w:t>
      </w:r>
    </w:p>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«Социализация»</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b/>
          <w:sz w:val="24"/>
          <w:szCs w:val="24"/>
          <w:lang w:eastAsia="ru-RU"/>
        </w:rPr>
        <w:lastRenderedPageBreak/>
        <w:t xml:space="preserve">Цель: освоение первоначальных представлений социального характера и включение детей в систему социальных отношений </w:t>
      </w:r>
    </w:p>
    <w:p w:rsidR="00D2396D" w:rsidRPr="00D2396D" w:rsidRDefault="00D2396D" w:rsidP="00D2396D">
      <w:pPr>
        <w:spacing w:after="0" w:line="240" w:lineRule="auto"/>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b/>
          <w:sz w:val="24"/>
          <w:szCs w:val="24"/>
          <w:lang w:eastAsia="ru-RU"/>
        </w:rPr>
        <w:t>Задачи:</w:t>
      </w:r>
      <w:r w:rsidRPr="00D2396D">
        <w:rPr>
          <w:rFonts w:ascii="Times New Roman" w:eastAsia="Times New Roman" w:hAnsi="Times New Roman" w:cs="Times New Roman"/>
          <w:sz w:val="24"/>
          <w:szCs w:val="24"/>
          <w:lang w:eastAsia="ru-RU"/>
        </w:rPr>
        <w:t xml:space="preserve"> – развитие игровой деятельности детей;</w:t>
      </w:r>
    </w:p>
    <w:p w:rsidR="00D2396D" w:rsidRPr="00D2396D" w:rsidRDefault="00D2396D" w:rsidP="00D2396D">
      <w:pPr>
        <w:spacing w:after="0" w:line="240" w:lineRule="auto"/>
        <w:ind w:firstLine="709"/>
        <w:contextualSpacing/>
        <w:jc w:val="both"/>
        <w:rPr>
          <w:rFonts w:ascii="Times New Roman" w:eastAsia="Times New Roman" w:hAnsi="Times New Roman" w:cs="Times New Roman"/>
          <w:bCs/>
          <w:sz w:val="24"/>
          <w:szCs w:val="24"/>
          <w:lang w:eastAsia="ru-RU"/>
        </w:rPr>
      </w:pPr>
      <w:r w:rsidRPr="00D2396D">
        <w:rPr>
          <w:rFonts w:ascii="Times New Roman" w:eastAsia="Times New Roman" w:hAnsi="Times New Roman" w:cs="Times New Roman"/>
          <w:bCs/>
          <w:iCs/>
          <w:sz w:val="24"/>
          <w:szCs w:val="24"/>
          <w:lang w:eastAsia="ru-RU"/>
        </w:rPr>
        <w:t>– приобщение к элементарным общепринятым  нормам и правилам взаимоотношения со сверстниками и взрослыми</w:t>
      </w:r>
      <w:r w:rsidRPr="00D2396D">
        <w:rPr>
          <w:rFonts w:ascii="Times New Roman" w:eastAsia="Times New Roman" w:hAnsi="Times New Roman" w:cs="Times New Roman"/>
          <w:bCs/>
          <w:sz w:val="24"/>
          <w:szCs w:val="24"/>
          <w:lang w:eastAsia="ru-RU"/>
        </w:rPr>
        <w:t xml:space="preserve"> (в том числе моральным);</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формирование гендерной, семейной, гражданской принадлежности, патриотических чувств, чувства принадлежности к мировому сообществу.</w:t>
      </w:r>
    </w:p>
    <w:tbl>
      <w:tblPr>
        <w:tblpPr w:leftFromText="180" w:rightFromText="180" w:vertAnchor="text" w:horzAnchor="margin" w:tblpXSpec="center" w:tblpY="290"/>
        <w:tblOverlap w:val="neve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024"/>
      </w:tblGrid>
      <w:tr w:rsidR="00D2396D" w:rsidRPr="00D2396D" w:rsidTr="00FF5904">
        <w:trPr>
          <w:trHeight w:val="375"/>
        </w:trPr>
        <w:tc>
          <w:tcPr>
            <w:tcW w:w="9948" w:type="dxa"/>
            <w:gridSpan w:val="3"/>
            <w:tcBorders>
              <w:top w:val="single" w:sz="4" w:space="0" w:color="auto"/>
              <w:left w:val="single" w:sz="4" w:space="0" w:color="auto"/>
              <w:bottom w:val="single" w:sz="4" w:space="0" w:color="auto"/>
              <w:right w:val="single" w:sz="4" w:space="0" w:color="auto"/>
            </w:tcBorders>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образовательной деятельности</w:t>
            </w:r>
          </w:p>
        </w:tc>
      </w:tr>
      <w:tr w:rsidR="00D2396D" w:rsidRPr="00D2396D" w:rsidTr="00FF5904">
        <w:trPr>
          <w:trHeight w:val="783"/>
        </w:trPr>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Непосредственно образовательная деятельность</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Режимные моменты</w:t>
            </w:r>
          </w:p>
        </w:tc>
        <w:tc>
          <w:tcPr>
            <w:tcW w:w="3024"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Самостоятельная деятельность детей</w:t>
            </w:r>
          </w:p>
        </w:tc>
      </w:tr>
      <w:tr w:rsidR="00D2396D" w:rsidRPr="00D2396D" w:rsidTr="00FF5904">
        <w:trPr>
          <w:trHeight w:val="331"/>
        </w:trPr>
        <w:tc>
          <w:tcPr>
            <w:tcW w:w="9948" w:type="dxa"/>
            <w:gridSpan w:val="3"/>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организации детей</w:t>
            </w:r>
          </w:p>
        </w:tc>
      </w:tr>
      <w:tr w:rsidR="00D2396D" w:rsidRPr="00D2396D" w:rsidTr="00FF5904">
        <w:trPr>
          <w:trHeight w:val="381"/>
        </w:trPr>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tc>
        <w:tc>
          <w:tcPr>
            <w:tcW w:w="3024"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tc>
      </w:tr>
      <w:tr w:rsidR="00D2396D" w:rsidRPr="00D2396D" w:rsidTr="00FF5904">
        <w:trPr>
          <w:trHeight w:val="5556"/>
        </w:trPr>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Наблюдение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Чтение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Игровое упражнение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Проблемная ситуация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Беседа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Совместная с воспитателем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Совместная со сверстниками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Индивидуальная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Праздник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Экскурсия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Ситуация морального выбора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Проектная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Интегративная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Коллективное обобщающее занятие</w:t>
            </w:r>
          </w:p>
        </w:tc>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Игровое упражнение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Совместная с воспитателем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Совместная со сверстниками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Индивидуальная игра</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Ситуативный разговор с детьми</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Педагогическая ситуация</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Беседа</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Ситуация морального выбора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Проектная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Интегративная деятельность</w:t>
            </w:r>
          </w:p>
          <w:p w:rsidR="00D2396D" w:rsidRPr="00D2396D" w:rsidRDefault="00D2396D" w:rsidP="00D2396D">
            <w:pPr>
              <w:spacing w:after="0" w:line="240" w:lineRule="auto"/>
              <w:rPr>
                <w:rFonts w:ascii="Times New Roman" w:eastAsia="Times New Roman" w:hAnsi="Times New Roman" w:cs="Times New Roman"/>
                <w:sz w:val="24"/>
                <w:szCs w:val="24"/>
                <w:lang w:eastAsia="ru-RU"/>
              </w:rPr>
            </w:pPr>
          </w:p>
        </w:tc>
        <w:tc>
          <w:tcPr>
            <w:tcW w:w="3024"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Совместная со сверстниками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Индивидуальная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Во всех видах самостоятельной  детской деятельности</w:t>
            </w:r>
          </w:p>
          <w:p w:rsidR="00D2396D" w:rsidRPr="00D2396D" w:rsidRDefault="00D2396D" w:rsidP="00D2396D">
            <w:pPr>
              <w:tabs>
                <w:tab w:val="left" w:pos="85"/>
              </w:tabs>
              <w:spacing w:after="0" w:line="240" w:lineRule="auto"/>
              <w:rPr>
                <w:rFonts w:ascii="Times New Roman" w:eastAsia="Times New Roman" w:hAnsi="Times New Roman" w:cs="Times New Roman"/>
                <w:sz w:val="24"/>
                <w:szCs w:val="24"/>
                <w:lang w:eastAsia="ru-RU"/>
              </w:rPr>
            </w:pPr>
          </w:p>
        </w:tc>
      </w:tr>
    </w:tbl>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p>
    <w:p w:rsidR="00D2396D" w:rsidRPr="00AA1A3E" w:rsidRDefault="00D2396D" w:rsidP="00D2396D">
      <w:pPr>
        <w:spacing w:after="0" w:line="240" w:lineRule="auto"/>
        <w:jc w:val="center"/>
        <w:rPr>
          <w:rFonts w:ascii="Times New Roman" w:eastAsia="Times New Roman" w:hAnsi="Times New Roman" w:cs="Times New Roman"/>
          <w:sz w:val="24"/>
          <w:szCs w:val="24"/>
          <w:u w:val="single"/>
          <w:lang w:eastAsia="ru-RU"/>
        </w:rPr>
      </w:pPr>
      <w:r w:rsidRPr="00AA1A3E">
        <w:rPr>
          <w:rFonts w:ascii="Times New Roman" w:eastAsia="Times New Roman" w:hAnsi="Times New Roman" w:cs="Times New Roman"/>
          <w:sz w:val="24"/>
          <w:szCs w:val="24"/>
          <w:u w:val="single"/>
          <w:lang w:eastAsia="ru-RU"/>
        </w:rPr>
        <w:t xml:space="preserve">Содержание психолого-педагогической работы по освоению </w:t>
      </w:r>
    </w:p>
    <w:p w:rsidR="00AA1A3E" w:rsidRPr="00AA1A3E" w:rsidRDefault="00D2396D" w:rsidP="00D2396D">
      <w:pPr>
        <w:spacing w:after="0" w:line="240" w:lineRule="auto"/>
        <w:jc w:val="center"/>
        <w:rPr>
          <w:rFonts w:ascii="Times New Roman" w:eastAsia="Times New Roman" w:hAnsi="Times New Roman" w:cs="Times New Roman"/>
          <w:b/>
          <w:sz w:val="24"/>
          <w:szCs w:val="24"/>
          <w:u w:val="single"/>
          <w:lang w:eastAsia="ru-RU"/>
        </w:rPr>
      </w:pPr>
      <w:r w:rsidRPr="00AA1A3E">
        <w:rPr>
          <w:rFonts w:ascii="Times New Roman" w:eastAsia="Times New Roman" w:hAnsi="Times New Roman" w:cs="Times New Roman"/>
          <w:sz w:val="24"/>
          <w:szCs w:val="24"/>
          <w:u w:val="single"/>
          <w:lang w:eastAsia="ru-RU"/>
        </w:rPr>
        <w:t>образовательной области</w:t>
      </w:r>
      <w:r w:rsidRPr="00AA1A3E">
        <w:rPr>
          <w:rFonts w:ascii="Times New Roman" w:eastAsia="Times New Roman" w:hAnsi="Times New Roman" w:cs="Times New Roman"/>
          <w:b/>
          <w:sz w:val="24"/>
          <w:szCs w:val="24"/>
          <w:u w:val="single"/>
          <w:lang w:eastAsia="ru-RU"/>
        </w:rPr>
        <w:t xml:space="preserve"> </w:t>
      </w:r>
    </w:p>
    <w:p w:rsid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 «Труд»</w:t>
      </w:r>
    </w:p>
    <w:p w:rsidR="00AA1A3E" w:rsidRPr="00D2396D" w:rsidRDefault="00AA1A3E" w:rsidP="00D2396D">
      <w:pPr>
        <w:spacing w:after="0" w:line="240" w:lineRule="auto"/>
        <w:jc w:val="center"/>
        <w:rPr>
          <w:rFonts w:ascii="Times New Roman" w:eastAsia="Times New Roman" w:hAnsi="Times New Roman" w:cs="Times New Roman"/>
          <w:b/>
          <w:sz w:val="24"/>
          <w:szCs w:val="24"/>
          <w:lang w:eastAsia="ru-RU"/>
        </w:rPr>
      </w:pPr>
    </w:p>
    <w:p w:rsidR="00D2396D" w:rsidRPr="00D2396D" w:rsidRDefault="00D2396D" w:rsidP="00D2396D">
      <w:pPr>
        <w:spacing w:after="0" w:line="240" w:lineRule="auto"/>
        <w:ind w:firstLine="709"/>
        <w:jc w:val="both"/>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Цель: формирование положительного отношения к труду </w:t>
      </w:r>
    </w:p>
    <w:p w:rsidR="00D2396D" w:rsidRPr="00D2396D" w:rsidRDefault="00D2396D" w:rsidP="00D2396D">
      <w:pPr>
        <w:spacing w:after="0" w:line="240" w:lineRule="auto"/>
        <w:ind w:firstLine="709"/>
        <w:jc w:val="both"/>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Задачи:</w:t>
      </w:r>
      <w:r w:rsidRPr="00D2396D">
        <w:rPr>
          <w:rFonts w:ascii="Times New Roman" w:eastAsia="Times New Roman" w:hAnsi="Times New Roman" w:cs="Times New Roman"/>
          <w:sz w:val="24"/>
          <w:szCs w:val="24"/>
          <w:lang w:eastAsia="ru-RU"/>
        </w:rPr>
        <w:t>– развитие трудовой деятельности;</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воспитание ценностного отношения к собственному труду, труду других людей и его результатам;</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формирование первичных представлений о труде взрослых, его роли в обществе и жизни каждого человека.</w:t>
      </w:r>
    </w:p>
    <w:p w:rsidR="00D2396D" w:rsidRPr="00D2396D" w:rsidRDefault="00D2396D" w:rsidP="00D2396D">
      <w:pPr>
        <w:tabs>
          <w:tab w:val="left" w:pos="284"/>
          <w:tab w:val="left" w:pos="709"/>
        </w:tabs>
        <w:spacing w:after="0" w:line="240" w:lineRule="auto"/>
        <w:contextualSpacing/>
        <w:rPr>
          <w:rFonts w:ascii="Times New Roman" w:eastAsia="Calibri" w:hAnsi="Times New Roman" w:cs="Times New Roman"/>
          <w:sz w:val="24"/>
          <w:szCs w:val="24"/>
        </w:rPr>
      </w:pPr>
    </w:p>
    <w:tbl>
      <w:tblPr>
        <w:tblW w:w="10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3"/>
        <w:gridCol w:w="5193"/>
      </w:tblGrid>
      <w:tr w:rsidR="00D2396D" w:rsidRPr="00D2396D" w:rsidTr="00005569">
        <w:trPr>
          <w:trHeight w:val="375"/>
        </w:trPr>
        <w:tc>
          <w:tcPr>
            <w:tcW w:w="10386" w:type="dxa"/>
            <w:gridSpan w:val="2"/>
            <w:tcBorders>
              <w:top w:val="single" w:sz="4" w:space="0" w:color="auto"/>
              <w:left w:val="single" w:sz="4" w:space="0" w:color="auto"/>
              <w:bottom w:val="single" w:sz="4" w:space="0" w:color="auto"/>
              <w:right w:val="single" w:sz="4" w:space="0" w:color="auto"/>
            </w:tcBorders>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образовательной деятельности</w:t>
            </w:r>
          </w:p>
        </w:tc>
      </w:tr>
      <w:tr w:rsidR="00D2396D" w:rsidRPr="00D2396D" w:rsidTr="00005569">
        <w:trPr>
          <w:trHeight w:val="335"/>
        </w:trPr>
        <w:tc>
          <w:tcPr>
            <w:tcW w:w="5193"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Режимные моменты</w:t>
            </w:r>
          </w:p>
        </w:tc>
        <w:tc>
          <w:tcPr>
            <w:tcW w:w="5193"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Самостоятельная деятельность детей</w:t>
            </w:r>
          </w:p>
        </w:tc>
      </w:tr>
      <w:tr w:rsidR="00D2396D" w:rsidRPr="00D2396D" w:rsidTr="00005569">
        <w:trPr>
          <w:trHeight w:val="331"/>
        </w:trPr>
        <w:tc>
          <w:tcPr>
            <w:tcW w:w="10386" w:type="dxa"/>
            <w:gridSpan w:val="2"/>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организации детей</w:t>
            </w:r>
          </w:p>
        </w:tc>
      </w:tr>
      <w:tr w:rsidR="00D2396D" w:rsidRPr="00D2396D" w:rsidTr="00005569">
        <w:trPr>
          <w:trHeight w:val="381"/>
        </w:trPr>
        <w:tc>
          <w:tcPr>
            <w:tcW w:w="5193"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Групповые  </w:t>
            </w:r>
          </w:p>
        </w:tc>
        <w:tc>
          <w:tcPr>
            <w:tcW w:w="5193"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 xml:space="preserve">Индивидуальные </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 xml:space="preserve">Подгрупповые </w:t>
            </w:r>
          </w:p>
        </w:tc>
      </w:tr>
      <w:tr w:rsidR="00D2396D" w:rsidRPr="00D2396D" w:rsidTr="00005569">
        <w:trPr>
          <w:trHeight w:val="3490"/>
        </w:trPr>
        <w:tc>
          <w:tcPr>
            <w:tcW w:w="5193"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Совместные действия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Наблюдения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Поручения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Беседа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Чтение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Совместная деятельность взрослого и детей тематического характера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Рассматривание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Дежурство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Экскурсия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Проектная деятельность</w:t>
            </w:r>
          </w:p>
        </w:tc>
        <w:tc>
          <w:tcPr>
            <w:tcW w:w="5193"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Создание соответствующей предметно-развивающей среды</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Во всех видах самостоятельной  детской деятельности</w:t>
            </w:r>
          </w:p>
          <w:p w:rsidR="00D2396D" w:rsidRPr="00D2396D" w:rsidRDefault="00D2396D" w:rsidP="00D2396D">
            <w:pPr>
              <w:tabs>
                <w:tab w:val="left" w:pos="85"/>
              </w:tabs>
              <w:spacing w:after="0" w:line="240" w:lineRule="auto"/>
              <w:rPr>
                <w:rFonts w:ascii="Times New Roman" w:eastAsia="Times New Roman" w:hAnsi="Times New Roman" w:cs="Times New Roman"/>
                <w:sz w:val="24"/>
                <w:szCs w:val="24"/>
                <w:lang w:eastAsia="ru-RU"/>
              </w:rPr>
            </w:pPr>
          </w:p>
        </w:tc>
      </w:tr>
    </w:tbl>
    <w:p w:rsidR="00D2396D" w:rsidRPr="00D2396D" w:rsidRDefault="00D2396D" w:rsidP="00D2396D">
      <w:pPr>
        <w:spacing w:after="0" w:line="240" w:lineRule="auto"/>
        <w:contextualSpacing/>
        <w:rPr>
          <w:rFonts w:ascii="Times New Roman" w:eastAsia="Calibri" w:hAnsi="Times New Roman" w:cs="Times New Roman"/>
          <w:sz w:val="24"/>
          <w:szCs w:val="24"/>
        </w:rPr>
      </w:pPr>
    </w:p>
    <w:p w:rsidR="00D2396D" w:rsidRDefault="00D2396D" w:rsidP="00D2396D">
      <w:pPr>
        <w:spacing w:after="0" w:line="240" w:lineRule="auto"/>
        <w:ind w:left="720"/>
        <w:contextualSpacing/>
        <w:jc w:val="center"/>
        <w:rPr>
          <w:rFonts w:ascii="Times New Roman" w:eastAsia="Calibri" w:hAnsi="Times New Roman" w:cs="Times New Roman"/>
          <w:b/>
          <w:sz w:val="24"/>
          <w:szCs w:val="24"/>
        </w:rPr>
      </w:pPr>
      <w:r w:rsidRPr="00D2396D">
        <w:rPr>
          <w:rFonts w:ascii="Times New Roman" w:eastAsia="Calibri" w:hAnsi="Times New Roman" w:cs="Times New Roman"/>
          <w:sz w:val="24"/>
          <w:szCs w:val="24"/>
        </w:rPr>
        <w:t>Содержание психолого-педагогической работы по освоению образовательной области</w:t>
      </w:r>
      <w:r w:rsidRPr="00D2396D">
        <w:rPr>
          <w:rFonts w:ascii="Times New Roman" w:eastAsia="Calibri" w:hAnsi="Times New Roman" w:cs="Times New Roman"/>
          <w:b/>
          <w:sz w:val="24"/>
          <w:szCs w:val="24"/>
        </w:rPr>
        <w:t xml:space="preserve"> «Познание»</w:t>
      </w:r>
    </w:p>
    <w:p w:rsidR="00AA1A3E" w:rsidRPr="00D2396D" w:rsidRDefault="00AA1A3E" w:rsidP="00D2396D">
      <w:pPr>
        <w:spacing w:after="0" w:line="240" w:lineRule="auto"/>
        <w:ind w:left="720"/>
        <w:contextualSpacing/>
        <w:jc w:val="center"/>
        <w:rPr>
          <w:rFonts w:ascii="Times New Roman" w:eastAsia="Calibri" w:hAnsi="Times New Roman" w:cs="Times New Roman"/>
          <w:b/>
          <w:sz w:val="24"/>
          <w:szCs w:val="24"/>
        </w:rPr>
      </w:pPr>
    </w:p>
    <w:p w:rsidR="00D2396D" w:rsidRPr="00D2396D" w:rsidRDefault="00D2396D" w:rsidP="00D2396D">
      <w:pPr>
        <w:spacing w:after="0" w:line="240" w:lineRule="auto"/>
        <w:ind w:firstLine="709"/>
        <w:jc w:val="both"/>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Цель: развитие у детей познавательных интересов, интеллектуальное развитие детей </w:t>
      </w:r>
    </w:p>
    <w:p w:rsidR="00D2396D" w:rsidRPr="00D2396D" w:rsidRDefault="00D2396D" w:rsidP="00D2396D">
      <w:pPr>
        <w:spacing w:after="0" w:line="240" w:lineRule="auto"/>
        <w:ind w:firstLine="709"/>
        <w:jc w:val="both"/>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Задачи:</w:t>
      </w:r>
      <w:r w:rsidRPr="00D2396D">
        <w:rPr>
          <w:rFonts w:ascii="Times New Roman" w:eastAsia="Times New Roman" w:hAnsi="Times New Roman" w:cs="Times New Roman"/>
          <w:sz w:val="24"/>
          <w:szCs w:val="24"/>
          <w:lang w:eastAsia="ru-RU"/>
        </w:rPr>
        <w:t>– сенсорное развитие;</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развитие познавательно-исследовательской и продуктивной (конструктивной) деятельности;</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формирование элементарных математических представлений;</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формирование целостной картины мира, расширение кругозора детей.</w:t>
      </w:r>
    </w:p>
    <w:p w:rsidR="00D2396D" w:rsidRPr="00D2396D" w:rsidRDefault="00D2396D" w:rsidP="00D2396D">
      <w:pPr>
        <w:spacing w:after="0" w:line="240" w:lineRule="auto"/>
        <w:ind w:left="1070" w:right="99"/>
        <w:contextualSpacing/>
        <w:jc w:val="both"/>
        <w:rPr>
          <w:rFonts w:ascii="Times New Roman" w:eastAsia="Calibri" w:hAnsi="Times New Roman" w:cs="Times New Roman"/>
          <w:sz w:val="24"/>
          <w:szCs w:val="24"/>
        </w:rPr>
      </w:pPr>
    </w:p>
    <w:tbl>
      <w:tblPr>
        <w:tblW w:w="10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462"/>
      </w:tblGrid>
      <w:tr w:rsidR="00D2396D" w:rsidRPr="00D2396D" w:rsidTr="00005569">
        <w:trPr>
          <w:trHeight w:val="375"/>
        </w:trPr>
        <w:tc>
          <w:tcPr>
            <w:tcW w:w="10386" w:type="dxa"/>
            <w:gridSpan w:val="3"/>
            <w:tcBorders>
              <w:top w:val="single" w:sz="4" w:space="0" w:color="auto"/>
              <w:left w:val="single" w:sz="4" w:space="0" w:color="auto"/>
              <w:bottom w:val="single" w:sz="4" w:space="0" w:color="auto"/>
              <w:right w:val="single" w:sz="4" w:space="0" w:color="auto"/>
            </w:tcBorders>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образовательной деятельности</w:t>
            </w:r>
          </w:p>
        </w:tc>
      </w:tr>
      <w:tr w:rsidR="00D2396D" w:rsidRPr="00D2396D" w:rsidTr="00005569">
        <w:trPr>
          <w:trHeight w:val="783"/>
        </w:trPr>
        <w:tc>
          <w:tcPr>
            <w:tcW w:w="3462" w:type="dxa"/>
          </w:tcPr>
          <w:p w:rsidR="00D2396D" w:rsidRPr="00D2396D" w:rsidRDefault="00D2396D" w:rsidP="00005569">
            <w:pPr>
              <w:spacing w:after="0" w:line="240" w:lineRule="auto"/>
              <w:ind w:hanging="57"/>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Непосредственно образовательная деятельность</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Режимные моменты</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Самостоятельная деятельность детей</w:t>
            </w:r>
          </w:p>
        </w:tc>
      </w:tr>
      <w:tr w:rsidR="00D2396D" w:rsidRPr="00D2396D" w:rsidTr="00005569">
        <w:trPr>
          <w:trHeight w:val="331"/>
        </w:trPr>
        <w:tc>
          <w:tcPr>
            <w:tcW w:w="10386" w:type="dxa"/>
            <w:gridSpan w:val="3"/>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организации детей</w:t>
            </w:r>
          </w:p>
        </w:tc>
      </w:tr>
      <w:tr w:rsidR="00D2396D" w:rsidRPr="00D2396D" w:rsidTr="00005569">
        <w:trPr>
          <w:trHeight w:val="381"/>
        </w:trPr>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tc>
      </w:tr>
      <w:tr w:rsidR="00D2396D" w:rsidRPr="00D2396D" w:rsidTr="00AA1A3E">
        <w:trPr>
          <w:trHeight w:val="422"/>
        </w:trPr>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Сюжетно-ролевая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Рассматривание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Наблюдение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Чтение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Игра-экспериментирование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Развивающая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Экскурсия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Интегративная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Конструирование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Исследовательская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Рассказ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Беседа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Создание коллекций</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Проектная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Экспериментирование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Проблемная ситуация</w:t>
            </w:r>
          </w:p>
        </w:tc>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Сюжетно-ролевая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Рассматривание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Наблюдение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Чтение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Игра-экспериментирование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Развивающая игра</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Ситуативный разговор с детьми</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Экскурсия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Интегративная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Конструирование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Исследовательская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Рассказ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Беседа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Создание коллекций</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Проектная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Экспериментирование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Проблемная ситуация</w:t>
            </w:r>
          </w:p>
        </w:tc>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Во всех видах самостоятельной  детской деятельности</w:t>
            </w:r>
          </w:p>
          <w:p w:rsidR="00D2396D" w:rsidRPr="00D2396D" w:rsidRDefault="00D2396D" w:rsidP="00D2396D">
            <w:pPr>
              <w:tabs>
                <w:tab w:val="left" w:pos="85"/>
              </w:tabs>
              <w:spacing w:after="0" w:line="240" w:lineRule="auto"/>
              <w:rPr>
                <w:rFonts w:ascii="Times New Roman" w:eastAsia="Times New Roman" w:hAnsi="Times New Roman" w:cs="Times New Roman"/>
                <w:sz w:val="24"/>
                <w:szCs w:val="24"/>
                <w:lang w:eastAsia="ru-RU"/>
              </w:rPr>
            </w:pPr>
          </w:p>
        </w:tc>
      </w:tr>
    </w:tbl>
    <w:p w:rsidR="00D2396D" w:rsidRPr="00D2396D" w:rsidRDefault="00D2396D" w:rsidP="00D2396D">
      <w:pPr>
        <w:spacing w:after="0" w:line="240" w:lineRule="auto"/>
        <w:ind w:left="720"/>
        <w:contextualSpacing/>
        <w:jc w:val="center"/>
        <w:rPr>
          <w:rFonts w:ascii="Times New Roman" w:eastAsia="Calibri" w:hAnsi="Times New Roman" w:cs="Times New Roman"/>
          <w:sz w:val="24"/>
          <w:szCs w:val="24"/>
        </w:rPr>
      </w:pPr>
    </w:p>
    <w:p w:rsidR="00D2396D" w:rsidRPr="00AA1A3E" w:rsidRDefault="00D2396D" w:rsidP="00D2396D">
      <w:pPr>
        <w:spacing w:after="0" w:line="240" w:lineRule="auto"/>
        <w:ind w:left="720"/>
        <w:contextualSpacing/>
        <w:jc w:val="center"/>
        <w:rPr>
          <w:rFonts w:ascii="Times New Roman" w:eastAsia="Calibri" w:hAnsi="Times New Roman" w:cs="Times New Roman"/>
          <w:sz w:val="24"/>
          <w:szCs w:val="24"/>
          <w:u w:val="single"/>
        </w:rPr>
      </w:pPr>
      <w:r w:rsidRPr="00AA1A3E">
        <w:rPr>
          <w:rFonts w:ascii="Times New Roman" w:eastAsia="Calibri" w:hAnsi="Times New Roman" w:cs="Times New Roman"/>
          <w:sz w:val="24"/>
          <w:szCs w:val="24"/>
          <w:u w:val="single"/>
        </w:rPr>
        <w:t>Содержание психолого-педагогической работы по освоению</w:t>
      </w:r>
    </w:p>
    <w:p w:rsidR="00AA1A3E" w:rsidRPr="00AA1A3E" w:rsidRDefault="00D2396D" w:rsidP="00D2396D">
      <w:pPr>
        <w:spacing w:after="0" w:line="240" w:lineRule="auto"/>
        <w:ind w:left="420"/>
        <w:contextualSpacing/>
        <w:jc w:val="center"/>
        <w:rPr>
          <w:rFonts w:ascii="Times New Roman" w:eastAsia="Calibri" w:hAnsi="Times New Roman" w:cs="Times New Roman"/>
          <w:b/>
          <w:sz w:val="24"/>
          <w:szCs w:val="24"/>
          <w:u w:val="single"/>
        </w:rPr>
      </w:pPr>
      <w:r w:rsidRPr="00AA1A3E">
        <w:rPr>
          <w:rFonts w:ascii="Times New Roman" w:eastAsia="Calibri" w:hAnsi="Times New Roman" w:cs="Times New Roman"/>
          <w:sz w:val="24"/>
          <w:szCs w:val="24"/>
          <w:u w:val="single"/>
        </w:rPr>
        <w:t>образовательной области</w:t>
      </w:r>
      <w:r w:rsidRPr="00AA1A3E">
        <w:rPr>
          <w:rFonts w:ascii="Times New Roman" w:eastAsia="Calibri" w:hAnsi="Times New Roman" w:cs="Times New Roman"/>
          <w:b/>
          <w:sz w:val="24"/>
          <w:szCs w:val="24"/>
          <w:u w:val="single"/>
        </w:rPr>
        <w:t xml:space="preserve"> </w:t>
      </w:r>
    </w:p>
    <w:p w:rsidR="00D2396D" w:rsidRDefault="00D2396D" w:rsidP="00D2396D">
      <w:pPr>
        <w:spacing w:after="0" w:line="240" w:lineRule="auto"/>
        <w:ind w:left="420"/>
        <w:contextualSpacing/>
        <w:jc w:val="center"/>
        <w:rPr>
          <w:rFonts w:ascii="Times New Roman" w:eastAsia="Calibri" w:hAnsi="Times New Roman" w:cs="Times New Roman"/>
          <w:b/>
          <w:sz w:val="24"/>
          <w:szCs w:val="24"/>
        </w:rPr>
      </w:pPr>
      <w:r w:rsidRPr="00D2396D">
        <w:rPr>
          <w:rFonts w:ascii="Times New Roman" w:eastAsia="Calibri" w:hAnsi="Times New Roman" w:cs="Times New Roman"/>
          <w:b/>
          <w:sz w:val="24"/>
          <w:szCs w:val="24"/>
        </w:rPr>
        <w:t>«Коммуникация»</w:t>
      </w:r>
    </w:p>
    <w:p w:rsidR="00AA1A3E" w:rsidRPr="00D2396D" w:rsidRDefault="00AA1A3E" w:rsidP="00D2396D">
      <w:pPr>
        <w:spacing w:after="0" w:line="240" w:lineRule="auto"/>
        <w:ind w:left="420"/>
        <w:contextualSpacing/>
        <w:jc w:val="center"/>
        <w:rPr>
          <w:rFonts w:ascii="Times New Roman" w:eastAsia="Calibri" w:hAnsi="Times New Roman" w:cs="Times New Roman"/>
          <w:b/>
          <w:sz w:val="24"/>
          <w:szCs w:val="24"/>
        </w:rPr>
      </w:pPr>
    </w:p>
    <w:p w:rsidR="00D2396D" w:rsidRPr="00D2396D" w:rsidRDefault="00D2396D" w:rsidP="00D2396D">
      <w:pPr>
        <w:spacing w:after="0" w:line="240" w:lineRule="auto"/>
        <w:ind w:firstLine="709"/>
        <w:jc w:val="both"/>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Цель: овладение конструктивными способами и средствами взаимодействия с окружающими людьми </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Задачи: – развитие свободного общения со взрослыми и детьми;</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развитие всех компонентов устной</w:t>
      </w:r>
      <w:r w:rsidRPr="00D2396D">
        <w:rPr>
          <w:rFonts w:ascii="Times New Roman" w:eastAsia="Times New Roman" w:hAnsi="Times New Roman" w:cs="Times New Roman"/>
          <w:sz w:val="24"/>
          <w:szCs w:val="24"/>
          <w:lang w:eastAsia="ru-RU"/>
        </w:rPr>
        <w:tab/>
        <w:t>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практическое овладение воспитанниками нормами речи.</w:t>
      </w:r>
    </w:p>
    <w:p w:rsidR="00D2396D" w:rsidRPr="00D2396D" w:rsidRDefault="00D2396D" w:rsidP="00D2396D">
      <w:pPr>
        <w:spacing w:after="0" w:line="240" w:lineRule="auto"/>
        <w:ind w:left="720"/>
        <w:contextualSpacing/>
        <w:rPr>
          <w:rFonts w:ascii="Times New Roman" w:eastAsia="Calibri" w:hAnsi="Times New Roman" w:cs="Times New Roman"/>
          <w:sz w:val="24"/>
          <w:szCs w:val="24"/>
        </w:rPr>
      </w:pPr>
    </w:p>
    <w:tbl>
      <w:tblPr>
        <w:tblW w:w="10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462"/>
      </w:tblGrid>
      <w:tr w:rsidR="00D2396D" w:rsidRPr="00D2396D" w:rsidTr="00005569">
        <w:trPr>
          <w:trHeight w:val="375"/>
        </w:trPr>
        <w:tc>
          <w:tcPr>
            <w:tcW w:w="10386" w:type="dxa"/>
            <w:gridSpan w:val="3"/>
            <w:tcBorders>
              <w:top w:val="single" w:sz="4" w:space="0" w:color="auto"/>
              <w:left w:val="single" w:sz="4" w:space="0" w:color="auto"/>
              <w:bottom w:val="single" w:sz="4" w:space="0" w:color="auto"/>
              <w:right w:val="single" w:sz="4" w:space="0" w:color="auto"/>
            </w:tcBorders>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образовательной деятельности</w:t>
            </w:r>
          </w:p>
        </w:tc>
      </w:tr>
      <w:tr w:rsidR="00D2396D" w:rsidRPr="00D2396D" w:rsidTr="00005569">
        <w:trPr>
          <w:trHeight w:val="783"/>
        </w:trPr>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Непосредственно образовательная деятельность</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Режимные моменты</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Самостоятельная деятельность детей</w:t>
            </w:r>
          </w:p>
        </w:tc>
      </w:tr>
      <w:tr w:rsidR="00D2396D" w:rsidRPr="00D2396D" w:rsidTr="00005569">
        <w:trPr>
          <w:trHeight w:val="331"/>
        </w:trPr>
        <w:tc>
          <w:tcPr>
            <w:tcW w:w="10386" w:type="dxa"/>
            <w:gridSpan w:val="3"/>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организации детей</w:t>
            </w:r>
          </w:p>
        </w:tc>
      </w:tr>
      <w:tr w:rsidR="00D2396D" w:rsidRPr="00D2396D" w:rsidTr="00005569">
        <w:trPr>
          <w:trHeight w:val="381"/>
        </w:trPr>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tc>
      </w:tr>
      <w:tr w:rsidR="00D2396D" w:rsidRPr="00D2396D" w:rsidTr="00005569">
        <w:trPr>
          <w:trHeight w:val="348"/>
        </w:trPr>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Беседа после чтения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Рассматривание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Игровая ситуация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Дидактическая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Интегративная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Чтение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Беседа о прочитанном</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Игра-драматизация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Показ настольного театра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Разучивание стихотворений</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Театрализованная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Режиссерская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Проектная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Интегративная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Решение проблемных ситуаций</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Разговор с детьми</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Создание коллекций</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Игра </w:t>
            </w:r>
          </w:p>
        </w:tc>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Ситуация общения в процессе режимных моментов</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Дидактическая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Чтение (в том числе на прогулке)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Словесная игра на прогулке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Наблюдение на прогулке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Труд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Игра на прогулке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Ситуативный разговор</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Беседа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Беседа после чтения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экскурсия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Интегративная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Разговор с детьми</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Разучивание стихов, потешек</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Сочинение загадок</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Проектная деятельность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Разновозрастное общение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Создание коллекций</w:t>
            </w:r>
          </w:p>
        </w:tc>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Сюжетно-ролевая 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Подвижная игра с текстом</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Игровое общение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Все виды самостоятельной  детской деятельности предполагающие общение со сверстниками</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Хороводная игра с пением</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Игра-драматизация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Чтение наизусть и отгадывание загадок в условиях книжного уголка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Дидактическая игра</w:t>
            </w:r>
          </w:p>
          <w:p w:rsidR="00D2396D" w:rsidRPr="00D2396D" w:rsidRDefault="00D2396D" w:rsidP="00D2396D">
            <w:pPr>
              <w:tabs>
                <w:tab w:val="left" w:pos="85"/>
              </w:tabs>
              <w:spacing w:after="0" w:line="240" w:lineRule="auto"/>
              <w:rPr>
                <w:rFonts w:ascii="Times New Roman" w:eastAsia="Times New Roman" w:hAnsi="Times New Roman" w:cs="Times New Roman"/>
                <w:sz w:val="24"/>
                <w:szCs w:val="24"/>
                <w:lang w:eastAsia="ru-RU"/>
              </w:rPr>
            </w:pPr>
          </w:p>
        </w:tc>
      </w:tr>
    </w:tbl>
    <w:p w:rsidR="00D2396D" w:rsidRPr="00D2396D" w:rsidRDefault="00D2396D" w:rsidP="00D2396D">
      <w:pPr>
        <w:spacing w:after="0" w:line="240" w:lineRule="auto"/>
        <w:ind w:left="720"/>
        <w:contextualSpacing/>
        <w:jc w:val="center"/>
        <w:rPr>
          <w:rFonts w:ascii="Times New Roman" w:eastAsia="Calibri" w:hAnsi="Times New Roman" w:cs="Times New Roman"/>
          <w:sz w:val="28"/>
          <w:szCs w:val="28"/>
        </w:rPr>
      </w:pPr>
    </w:p>
    <w:p w:rsidR="00D2396D" w:rsidRPr="00AA1A3E" w:rsidRDefault="00D2396D" w:rsidP="00D2396D">
      <w:pPr>
        <w:spacing w:after="0" w:line="240" w:lineRule="auto"/>
        <w:ind w:left="720"/>
        <w:contextualSpacing/>
        <w:jc w:val="center"/>
        <w:rPr>
          <w:rFonts w:ascii="Times New Roman" w:eastAsia="Calibri" w:hAnsi="Times New Roman" w:cs="Times New Roman"/>
          <w:sz w:val="24"/>
          <w:szCs w:val="24"/>
          <w:u w:val="single"/>
        </w:rPr>
      </w:pPr>
      <w:r w:rsidRPr="00AA1A3E">
        <w:rPr>
          <w:rFonts w:ascii="Times New Roman" w:eastAsia="Calibri" w:hAnsi="Times New Roman" w:cs="Times New Roman"/>
          <w:sz w:val="24"/>
          <w:szCs w:val="24"/>
          <w:u w:val="single"/>
        </w:rPr>
        <w:t>Содержание психолого-педагогической работы по освоению</w:t>
      </w:r>
    </w:p>
    <w:p w:rsidR="00AA1A3E" w:rsidRPr="00AA1A3E" w:rsidRDefault="00D2396D" w:rsidP="00D2396D">
      <w:pPr>
        <w:spacing w:after="0" w:line="240" w:lineRule="auto"/>
        <w:ind w:left="420"/>
        <w:contextualSpacing/>
        <w:jc w:val="center"/>
        <w:rPr>
          <w:rFonts w:ascii="Times New Roman" w:eastAsia="Calibri" w:hAnsi="Times New Roman" w:cs="Times New Roman"/>
          <w:b/>
          <w:sz w:val="24"/>
          <w:szCs w:val="24"/>
          <w:u w:val="single"/>
        </w:rPr>
      </w:pPr>
      <w:r w:rsidRPr="00AA1A3E">
        <w:rPr>
          <w:rFonts w:ascii="Times New Roman" w:eastAsia="Calibri" w:hAnsi="Times New Roman" w:cs="Times New Roman"/>
          <w:sz w:val="24"/>
          <w:szCs w:val="24"/>
          <w:u w:val="single"/>
        </w:rPr>
        <w:t>образовательной области</w:t>
      </w:r>
      <w:r w:rsidRPr="00AA1A3E">
        <w:rPr>
          <w:rFonts w:ascii="Times New Roman" w:eastAsia="Calibri" w:hAnsi="Times New Roman" w:cs="Times New Roman"/>
          <w:b/>
          <w:sz w:val="24"/>
          <w:szCs w:val="24"/>
          <w:u w:val="single"/>
        </w:rPr>
        <w:t xml:space="preserve"> </w:t>
      </w:r>
    </w:p>
    <w:p w:rsidR="00D2396D" w:rsidRDefault="00D2396D" w:rsidP="00D2396D">
      <w:pPr>
        <w:spacing w:after="0" w:line="240" w:lineRule="auto"/>
        <w:ind w:left="420"/>
        <w:contextualSpacing/>
        <w:jc w:val="center"/>
        <w:rPr>
          <w:rFonts w:ascii="Times New Roman" w:eastAsia="Calibri" w:hAnsi="Times New Roman" w:cs="Times New Roman"/>
          <w:b/>
          <w:sz w:val="24"/>
          <w:szCs w:val="24"/>
        </w:rPr>
      </w:pPr>
      <w:r w:rsidRPr="00D2396D">
        <w:rPr>
          <w:rFonts w:ascii="Times New Roman" w:eastAsia="Calibri" w:hAnsi="Times New Roman" w:cs="Times New Roman"/>
          <w:b/>
          <w:sz w:val="24"/>
          <w:szCs w:val="24"/>
        </w:rPr>
        <w:t>«Чтение художественной литературы»</w:t>
      </w:r>
    </w:p>
    <w:p w:rsidR="00AA1A3E" w:rsidRPr="00D2396D" w:rsidRDefault="00AA1A3E" w:rsidP="00D2396D">
      <w:pPr>
        <w:spacing w:after="0" w:line="240" w:lineRule="auto"/>
        <w:ind w:left="420"/>
        <w:contextualSpacing/>
        <w:jc w:val="center"/>
        <w:rPr>
          <w:rFonts w:ascii="Times New Roman" w:eastAsia="Calibri" w:hAnsi="Times New Roman" w:cs="Times New Roman"/>
          <w:b/>
          <w:sz w:val="24"/>
          <w:szCs w:val="24"/>
        </w:rPr>
      </w:pP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b/>
          <w:sz w:val="24"/>
          <w:szCs w:val="24"/>
          <w:lang w:eastAsia="ru-RU"/>
        </w:rPr>
        <w:t>Цель: формирование интереса и потребности в чтении (восприятии) книг Задачи:</w:t>
      </w:r>
      <w:r w:rsidRPr="00D2396D">
        <w:rPr>
          <w:rFonts w:ascii="Times New Roman" w:eastAsia="Times New Roman" w:hAnsi="Times New Roman" w:cs="Times New Roman"/>
          <w:sz w:val="24"/>
          <w:szCs w:val="24"/>
          <w:lang w:eastAsia="ru-RU"/>
        </w:rPr>
        <w:t>– формирование целостной картины мира, в том числе первичных ценностных представлений;</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развитие литературной речи;</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 приобщение к словесному искусству, в том числе развитие художественного восприятия и эстетического вкуса.</w:t>
      </w:r>
    </w:p>
    <w:p w:rsidR="00D2396D" w:rsidRPr="00D2396D" w:rsidRDefault="00D2396D" w:rsidP="00D2396D">
      <w:pPr>
        <w:spacing w:after="0" w:line="240" w:lineRule="auto"/>
        <w:ind w:left="1070" w:right="99"/>
        <w:contextualSpacing/>
        <w:jc w:val="both"/>
        <w:rPr>
          <w:rFonts w:ascii="Times New Roman" w:eastAsia="Calibri" w:hAnsi="Times New Roman" w:cs="Times New Roman"/>
          <w:b/>
          <w:sz w:val="24"/>
          <w:szCs w:val="24"/>
        </w:rPr>
      </w:pPr>
    </w:p>
    <w:tbl>
      <w:tblPr>
        <w:tblW w:w="10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462"/>
      </w:tblGrid>
      <w:tr w:rsidR="00D2396D" w:rsidRPr="00D2396D" w:rsidTr="00005569">
        <w:trPr>
          <w:trHeight w:val="375"/>
        </w:trPr>
        <w:tc>
          <w:tcPr>
            <w:tcW w:w="10386" w:type="dxa"/>
            <w:gridSpan w:val="3"/>
            <w:tcBorders>
              <w:top w:val="single" w:sz="4" w:space="0" w:color="auto"/>
              <w:left w:val="single" w:sz="4" w:space="0" w:color="auto"/>
              <w:bottom w:val="single" w:sz="4" w:space="0" w:color="auto"/>
              <w:right w:val="single" w:sz="4" w:space="0" w:color="auto"/>
            </w:tcBorders>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образовательной деятельности</w:t>
            </w:r>
          </w:p>
        </w:tc>
      </w:tr>
      <w:tr w:rsidR="00D2396D" w:rsidRPr="00D2396D" w:rsidTr="00005569">
        <w:trPr>
          <w:trHeight w:val="783"/>
        </w:trPr>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Непосредственно образовательная деятельность</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Режимные моменты</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Самостоятельная деятельность детей</w:t>
            </w:r>
          </w:p>
        </w:tc>
      </w:tr>
      <w:tr w:rsidR="00D2396D" w:rsidRPr="00D2396D" w:rsidTr="00005569">
        <w:trPr>
          <w:trHeight w:val="331"/>
        </w:trPr>
        <w:tc>
          <w:tcPr>
            <w:tcW w:w="10386" w:type="dxa"/>
            <w:gridSpan w:val="3"/>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организации детей</w:t>
            </w:r>
          </w:p>
        </w:tc>
      </w:tr>
      <w:tr w:rsidR="00D2396D" w:rsidRPr="00D2396D" w:rsidTr="00005569">
        <w:trPr>
          <w:trHeight w:val="381"/>
        </w:trPr>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tc>
      </w:tr>
      <w:tr w:rsidR="00D2396D" w:rsidRPr="00D2396D" w:rsidTr="00005569">
        <w:trPr>
          <w:trHeight w:val="915"/>
        </w:trPr>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Чтение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Обсуждение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Рассказ</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Беседа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Игра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Инсценирование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Викторина </w:t>
            </w:r>
          </w:p>
        </w:tc>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Ситуативный разговор с детьми</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Игра (сюжетно-ролевая, театрализованная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Продуктивная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Беседа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Сочинение загадок</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Проблемная ситуация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Использование различных видов театра</w:t>
            </w:r>
          </w:p>
        </w:tc>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Продуктивная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Рассматривание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Самостоятельная деятельность в книжном уголке и уголке театрализованной деятельности (рассматривание, инсценировка)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Во всех видах самостоятельной  детской деятельности</w:t>
            </w:r>
          </w:p>
          <w:p w:rsidR="00D2396D" w:rsidRPr="00D2396D" w:rsidRDefault="00D2396D" w:rsidP="00D2396D">
            <w:pPr>
              <w:tabs>
                <w:tab w:val="left" w:pos="85"/>
              </w:tabs>
              <w:spacing w:after="0" w:line="240" w:lineRule="auto"/>
              <w:rPr>
                <w:rFonts w:ascii="Times New Roman" w:eastAsia="Times New Roman" w:hAnsi="Times New Roman" w:cs="Times New Roman"/>
                <w:sz w:val="24"/>
                <w:szCs w:val="24"/>
                <w:lang w:eastAsia="ru-RU"/>
              </w:rPr>
            </w:pPr>
          </w:p>
        </w:tc>
      </w:tr>
    </w:tbl>
    <w:p w:rsidR="00D2396D" w:rsidRPr="00D2396D" w:rsidRDefault="00D2396D" w:rsidP="00D2396D">
      <w:pPr>
        <w:spacing w:after="0" w:line="240" w:lineRule="auto"/>
        <w:ind w:left="720"/>
        <w:contextualSpacing/>
        <w:rPr>
          <w:rFonts w:ascii="Times New Roman" w:eastAsia="Calibri" w:hAnsi="Times New Roman" w:cs="Times New Roman"/>
          <w:sz w:val="24"/>
          <w:szCs w:val="24"/>
        </w:rPr>
      </w:pPr>
    </w:p>
    <w:p w:rsidR="00D2396D" w:rsidRPr="00AA1A3E" w:rsidRDefault="00D2396D" w:rsidP="00D2396D">
      <w:pPr>
        <w:spacing w:after="0" w:line="240" w:lineRule="auto"/>
        <w:ind w:left="720"/>
        <w:contextualSpacing/>
        <w:jc w:val="center"/>
        <w:rPr>
          <w:rFonts w:ascii="Times New Roman" w:eastAsia="Calibri" w:hAnsi="Times New Roman" w:cs="Times New Roman"/>
          <w:sz w:val="24"/>
          <w:szCs w:val="24"/>
          <w:u w:val="single"/>
        </w:rPr>
      </w:pPr>
      <w:r w:rsidRPr="00AA1A3E">
        <w:rPr>
          <w:rFonts w:ascii="Times New Roman" w:eastAsia="Calibri" w:hAnsi="Times New Roman" w:cs="Times New Roman"/>
          <w:sz w:val="24"/>
          <w:szCs w:val="24"/>
          <w:u w:val="single"/>
        </w:rPr>
        <w:t>Содержание психолого-педагогической работы по освоению</w:t>
      </w:r>
    </w:p>
    <w:p w:rsidR="00AA1A3E" w:rsidRPr="00AA1A3E" w:rsidRDefault="00D2396D" w:rsidP="00D2396D">
      <w:pPr>
        <w:spacing w:after="0" w:line="240" w:lineRule="auto"/>
        <w:jc w:val="center"/>
        <w:rPr>
          <w:rFonts w:ascii="Times New Roman" w:eastAsia="Times New Roman" w:hAnsi="Times New Roman" w:cs="Times New Roman"/>
          <w:b/>
          <w:sz w:val="24"/>
          <w:szCs w:val="24"/>
          <w:u w:val="single"/>
          <w:lang w:eastAsia="ru-RU"/>
        </w:rPr>
      </w:pPr>
      <w:r w:rsidRPr="00AA1A3E">
        <w:rPr>
          <w:rFonts w:ascii="Times New Roman" w:eastAsia="Times New Roman" w:hAnsi="Times New Roman" w:cs="Times New Roman"/>
          <w:sz w:val="24"/>
          <w:szCs w:val="24"/>
          <w:u w:val="single"/>
          <w:lang w:eastAsia="ru-RU"/>
        </w:rPr>
        <w:t>образовательной области</w:t>
      </w:r>
      <w:r w:rsidRPr="00AA1A3E">
        <w:rPr>
          <w:rFonts w:ascii="Times New Roman" w:eastAsia="Times New Roman" w:hAnsi="Times New Roman" w:cs="Times New Roman"/>
          <w:b/>
          <w:sz w:val="24"/>
          <w:szCs w:val="24"/>
          <w:u w:val="single"/>
          <w:lang w:eastAsia="ru-RU"/>
        </w:rPr>
        <w:t xml:space="preserve"> </w:t>
      </w:r>
    </w:p>
    <w:p w:rsid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 «Художественное творчество»</w:t>
      </w:r>
    </w:p>
    <w:p w:rsidR="00AA1A3E" w:rsidRPr="00D2396D" w:rsidRDefault="00AA1A3E" w:rsidP="00D2396D">
      <w:pPr>
        <w:spacing w:after="0" w:line="240" w:lineRule="auto"/>
        <w:jc w:val="center"/>
        <w:rPr>
          <w:rFonts w:ascii="Times New Roman" w:eastAsia="Times New Roman" w:hAnsi="Times New Roman" w:cs="Times New Roman"/>
          <w:b/>
          <w:sz w:val="24"/>
          <w:szCs w:val="24"/>
          <w:lang w:eastAsia="ru-RU"/>
        </w:rPr>
      </w:pP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b/>
          <w:sz w:val="24"/>
          <w:szCs w:val="24"/>
          <w:lang w:eastAsia="ru-RU"/>
        </w:rPr>
        <w:t xml:space="preserve">Цели: формирование интереса к эстетической стороне окружающей действительности, удовлетворение потребности детей в самовыражении </w:t>
      </w:r>
    </w:p>
    <w:p w:rsidR="00D2396D" w:rsidRPr="00D2396D" w:rsidRDefault="00D2396D" w:rsidP="00D2396D">
      <w:pPr>
        <w:spacing w:after="0" w:line="240" w:lineRule="auto"/>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b/>
          <w:sz w:val="24"/>
          <w:szCs w:val="24"/>
          <w:lang w:eastAsia="ru-RU"/>
        </w:rPr>
        <w:t>Задачи:</w:t>
      </w:r>
      <w:r w:rsidRPr="00D2396D">
        <w:rPr>
          <w:rFonts w:ascii="Times New Roman" w:eastAsia="Times New Roman" w:hAnsi="Times New Roman" w:cs="Times New Roman"/>
          <w:sz w:val="24"/>
          <w:szCs w:val="24"/>
          <w:lang w:eastAsia="ru-RU"/>
        </w:rPr>
        <w:t xml:space="preserve"> – развитие продуктивной деятельности детей (рисование, лепка, аппликация, художественный труд); </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 развитие детского творчества; </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приобщение к изобразительному искусству.</w:t>
      </w:r>
    </w:p>
    <w:p w:rsidR="00D2396D" w:rsidRPr="00D2396D" w:rsidRDefault="00D2396D" w:rsidP="00D2396D">
      <w:pPr>
        <w:spacing w:after="0" w:line="240" w:lineRule="auto"/>
        <w:ind w:right="99"/>
        <w:contextualSpacing/>
        <w:jc w:val="both"/>
        <w:rPr>
          <w:rFonts w:ascii="Times New Roman" w:eastAsia="Calibri" w:hAnsi="Times New Roman" w:cs="Times New Roman"/>
          <w:b/>
          <w:sz w:val="24"/>
          <w:szCs w:val="24"/>
        </w:rPr>
      </w:pPr>
    </w:p>
    <w:tbl>
      <w:tblPr>
        <w:tblW w:w="10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462"/>
      </w:tblGrid>
      <w:tr w:rsidR="00D2396D" w:rsidRPr="00D2396D" w:rsidTr="00005569">
        <w:trPr>
          <w:trHeight w:val="375"/>
        </w:trPr>
        <w:tc>
          <w:tcPr>
            <w:tcW w:w="10386" w:type="dxa"/>
            <w:gridSpan w:val="3"/>
            <w:tcBorders>
              <w:top w:val="single" w:sz="4" w:space="0" w:color="auto"/>
              <w:left w:val="single" w:sz="4" w:space="0" w:color="auto"/>
              <w:bottom w:val="single" w:sz="4" w:space="0" w:color="auto"/>
              <w:right w:val="single" w:sz="4" w:space="0" w:color="auto"/>
            </w:tcBorders>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образовательной деятельности</w:t>
            </w:r>
          </w:p>
        </w:tc>
      </w:tr>
      <w:tr w:rsidR="00D2396D" w:rsidRPr="00D2396D" w:rsidTr="00005569">
        <w:trPr>
          <w:trHeight w:val="783"/>
        </w:trPr>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Непосредственно образовательная деятельность</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Режимные моменты</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Самостоятельная деятельность детей</w:t>
            </w:r>
          </w:p>
        </w:tc>
      </w:tr>
      <w:tr w:rsidR="00D2396D" w:rsidRPr="00D2396D" w:rsidTr="00005569">
        <w:trPr>
          <w:trHeight w:val="331"/>
        </w:trPr>
        <w:tc>
          <w:tcPr>
            <w:tcW w:w="10386" w:type="dxa"/>
            <w:gridSpan w:val="3"/>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организации детей</w:t>
            </w:r>
          </w:p>
        </w:tc>
      </w:tr>
      <w:tr w:rsidR="00D2396D" w:rsidRPr="00D2396D" w:rsidTr="00005569">
        <w:trPr>
          <w:trHeight w:val="381"/>
        </w:trPr>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tc>
      </w:tr>
      <w:tr w:rsidR="00D2396D" w:rsidRPr="00D2396D" w:rsidTr="00005569">
        <w:trPr>
          <w:trHeight w:val="569"/>
        </w:trPr>
        <w:tc>
          <w:tcPr>
            <w:tcW w:w="3462" w:type="dxa"/>
          </w:tcPr>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Занятия (рисование, аппликация,  худож. конструирование, лепка)</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Изготовление украшений, декораций, подарков, предметов для игр </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Экспериментирование</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Рассматривание эстетически привлекательных объектов природы, быта, произведений искусства</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Игры (дидактические, строительные, сюжетно-ролевые)</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Тематические досуги</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Выставки работ декоративно-прикладного искусства, репродукций произведений живописи</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Проектная деятельность </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Создание коллекций </w:t>
            </w:r>
          </w:p>
        </w:tc>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Наблюдение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Рассматривание эстетически привлекательных объектов природы</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Игровое упражнение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Проблемная ситуация</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Конструирование из песка</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Обсуждение (произведений искусства, средств выразительности и др.)</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Создание коллекций</w:t>
            </w:r>
          </w:p>
        </w:tc>
        <w:tc>
          <w:tcPr>
            <w:tcW w:w="3462" w:type="dxa"/>
          </w:tcPr>
          <w:p w:rsidR="00D2396D" w:rsidRPr="00D2396D" w:rsidRDefault="00D2396D" w:rsidP="00D82FA6">
            <w:pPr>
              <w:numPr>
                <w:ilvl w:val="0"/>
                <w:numId w:val="95"/>
              </w:numPr>
              <w:tabs>
                <w:tab w:val="left" w:pos="85"/>
              </w:tabs>
              <w:spacing w:after="0" w:line="240" w:lineRule="auto"/>
              <w:ind w:left="227" w:hanging="142"/>
              <w:contextualSpacing/>
              <w:rPr>
                <w:rFonts w:ascii="Times New Roman" w:eastAsia="Calibri" w:hAnsi="Times New Roman" w:cs="Times New Roman"/>
                <w:sz w:val="24"/>
                <w:szCs w:val="24"/>
              </w:rPr>
            </w:pPr>
            <w:r w:rsidRPr="00D2396D">
              <w:rPr>
                <w:rFonts w:ascii="Times New Roman" w:eastAsia="Calibri" w:hAnsi="Times New Roman" w:cs="Times New Roman"/>
                <w:sz w:val="24"/>
                <w:szCs w:val="24"/>
              </w:rPr>
              <w:lastRenderedPageBreak/>
              <w:t xml:space="preserve">Украшение личных предметов </w:t>
            </w:r>
          </w:p>
          <w:p w:rsidR="00D2396D" w:rsidRPr="00D2396D" w:rsidRDefault="00D2396D" w:rsidP="00D82FA6">
            <w:pPr>
              <w:numPr>
                <w:ilvl w:val="0"/>
                <w:numId w:val="95"/>
              </w:numPr>
              <w:tabs>
                <w:tab w:val="left" w:pos="85"/>
              </w:tabs>
              <w:spacing w:after="0" w:line="240" w:lineRule="auto"/>
              <w:ind w:left="227" w:hanging="142"/>
              <w:contextualSpacing/>
              <w:rPr>
                <w:rFonts w:ascii="Times New Roman" w:eastAsia="Calibri" w:hAnsi="Times New Roman" w:cs="Times New Roman"/>
                <w:sz w:val="24"/>
                <w:szCs w:val="24"/>
              </w:rPr>
            </w:pPr>
            <w:r w:rsidRPr="00D2396D">
              <w:rPr>
                <w:rFonts w:ascii="Times New Roman" w:eastAsia="Calibri" w:hAnsi="Times New Roman" w:cs="Times New Roman"/>
                <w:sz w:val="24"/>
                <w:szCs w:val="24"/>
              </w:rPr>
              <w:t>Игры (дидактические, строительные, сюжетно-ролевые)</w:t>
            </w:r>
          </w:p>
          <w:p w:rsidR="00D2396D" w:rsidRPr="00D2396D" w:rsidRDefault="00D2396D" w:rsidP="00D82FA6">
            <w:pPr>
              <w:numPr>
                <w:ilvl w:val="0"/>
                <w:numId w:val="95"/>
              </w:numPr>
              <w:tabs>
                <w:tab w:val="left" w:pos="85"/>
              </w:tabs>
              <w:spacing w:after="0" w:line="240" w:lineRule="auto"/>
              <w:ind w:left="227" w:hanging="142"/>
              <w:contextualSpacing/>
              <w:rPr>
                <w:rFonts w:ascii="Times New Roman" w:eastAsia="Calibri" w:hAnsi="Times New Roman" w:cs="Times New Roman"/>
                <w:sz w:val="24"/>
                <w:szCs w:val="24"/>
              </w:rPr>
            </w:pPr>
            <w:r w:rsidRPr="00D2396D">
              <w:rPr>
                <w:rFonts w:ascii="Times New Roman" w:eastAsia="Calibri" w:hAnsi="Times New Roman" w:cs="Times New Roman"/>
                <w:sz w:val="24"/>
                <w:szCs w:val="24"/>
              </w:rPr>
              <w:t xml:space="preserve">Рассматривание эстетически привлекательных объектов </w:t>
            </w:r>
            <w:r w:rsidRPr="00D2396D">
              <w:rPr>
                <w:rFonts w:ascii="Times New Roman" w:eastAsia="Calibri" w:hAnsi="Times New Roman" w:cs="Times New Roman"/>
                <w:sz w:val="24"/>
                <w:szCs w:val="24"/>
              </w:rPr>
              <w:lastRenderedPageBreak/>
              <w:t>природы, быта, произведений искусства</w:t>
            </w:r>
          </w:p>
          <w:p w:rsidR="00D2396D" w:rsidRPr="00D2396D" w:rsidRDefault="00D2396D" w:rsidP="00D82FA6">
            <w:pPr>
              <w:numPr>
                <w:ilvl w:val="0"/>
                <w:numId w:val="95"/>
              </w:numPr>
              <w:tabs>
                <w:tab w:val="left" w:pos="85"/>
              </w:tabs>
              <w:spacing w:after="0" w:line="240" w:lineRule="auto"/>
              <w:ind w:left="227" w:hanging="142"/>
              <w:contextualSpacing/>
              <w:rPr>
                <w:rFonts w:ascii="Times New Roman" w:eastAsia="Calibri" w:hAnsi="Times New Roman" w:cs="Times New Roman"/>
                <w:sz w:val="24"/>
                <w:szCs w:val="24"/>
              </w:rPr>
            </w:pPr>
            <w:r w:rsidRPr="00D2396D">
              <w:rPr>
                <w:rFonts w:ascii="Times New Roman" w:eastAsia="Calibri" w:hAnsi="Times New Roman" w:cs="Times New Roman"/>
                <w:sz w:val="24"/>
                <w:szCs w:val="24"/>
              </w:rPr>
              <w:t>Самостоятельная изобразительная деятельность</w:t>
            </w:r>
          </w:p>
          <w:p w:rsidR="00D2396D" w:rsidRPr="00D2396D" w:rsidRDefault="00D2396D" w:rsidP="00D2396D">
            <w:pPr>
              <w:spacing w:after="0" w:line="240" w:lineRule="auto"/>
              <w:rPr>
                <w:rFonts w:ascii="Times New Roman" w:eastAsia="Times New Roman" w:hAnsi="Times New Roman" w:cs="Times New Roman"/>
                <w:sz w:val="24"/>
                <w:szCs w:val="24"/>
                <w:lang w:eastAsia="ru-RU"/>
              </w:rPr>
            </w:pPr>
          </w:p>
        </w:tc>
      </w:tr>
    </w:tbl>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p>
    <w:p w:rsidR="00D2396D" w:rsidRPr="00AA1A3E" w:rsidRDefault="00D2396D" w:rsidP="00D2396D">
      <w:pPr>
        <w:spacing w:after="0" w:line="240" w:lineRule="auto"/>
        <w:jc w:val="center"/>
        <w:rPr>
          <w:rFonts w:ascii="Times New Roman" w:eastAsia="Times New Roman" w:hAnsi="Times New Roman" w:cs="Times New Roman"/>
          <w:sz w:val="24"/>
          <w:szCs w:val="24"/>
          <w:u w:val="single"/>
          <w:lang w:eastAsia="ru-RU"/>
        </w:rPr>
      </w:pPr>
      <w:r w:rsidRPr="00AA1A3E">
        <w:rPr>
          <w:rFonts w:ascii="Times New Roman" w:eastAsia="Times New Roman" w:hAnsi="Times New Roman" w:cs="Times New Roman"/>
          <w:sz w:val="24"/>
          <w:szCs w:val="24"/>
          <w:u w:val="single"/>
          <w:lang w:eastAsia="ru-RU"/>
        </w:rPr>
        <w:t>Содержание психолого-педагогической работы по освоению</w:t>
      </w:r>
    </w:p>
    <w:p w:rsidR="00AA1A3E" w:rsidRPr="00AA1A3E" w:rsidRDefault="00D2396D" w:rsidP="00D2396D">
      <w:pPr>
        <w:spacing w:after="0" w:line="240" w:lineRule="auto"/>
        <w:jc w:val="center"/>
        <w:rPr>
          <w:rFonts w:ascii="Times New Roman" w:eastAsia="Times New Roman" w:hAnsi="Times New Roman" w:cs="Times New Roman"/>
          <w:b/>
          <w:sz w:val="24"/>
          <w:szCs w:val="24"/>
          <w:u w:val="single"/>
          <w:lang w:eastAsia="ru-RU"/>
        </w:rPr>
      </w:pPr>
      <w:r w:rsidRPr="00AA1A3E">
        <w:rPr>
          <w:rFonts w:ascii="Times New Roman" w:eastAsia="Times New Roman" w:hAnsi="Times New Roman" w:cs="Times New Roman"/>
          <w:sz w:val="24"/>
          <w:szCs w:val="24"/>
          <w:u w:val="single"/>
          <w:lang w:eastAsia="ru-RU"/>
        </w:rPr>
        <w:t>образовательной области</w:t>
      </w:r>
      <w:r w:rsidRPr="00AA1A3E">
        <w:rPr>
          <w:rFonts w:ascii="Times New Roman" w:eastAsia="Times New Roman" w:hAnsi="Times New Roman" w:cs="Times New Roman"/>
          <w:b/>
          <w:sz w:val="24"/>
          <w:szCs w:val="24"/>
          <w:u w:val="single"/>
          <w:lang w:eastAsia="ru-RU"/>
        </w:rPr>
        <w:t xml:space="preserve"> </w:t>
      </w:r>
    </w:p>
    <w:p w:rsidR="00D2396D" w:rsidRDefault="00AA1A3E" w:rsidP="00D2396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«Музыка»</w:t>
      </w:r>
    </w:p>
    <w:p w:rsidR="00AA1A3E" w:rsidRPr="00D2396D" w:rsidRDefault="00AA1A3E" w:rsidP="00D2396D">
      <w:pPr>
        <w:spacing w:after="0" w:line="240" w:lineRule="auto"/>
        <w:jc w:val="center"/>
        <w:rPr>
          <w:rFonts w:ascii="Times New Roman" w:eastAsia="Times New Roman" w:hAnsi="Times New Roman" w:cs="Times New Roman"/>
          <w:b/>
          <w:sz w:val="24"/>
          <w:szCs w:val="24"/>
          <w:lang w:eastAsia="ru-RU"/>
        </w:rPr>
      </w:pPr>
    </w:p>
    <w:p w:rsidR="00D2396D" w:rsidRPr="00D2396D" w:rsidRDefault="00D2396D" w:rsidP="00D2396D">
      <w:pPr>
        <w:spacing w:after="0" w:line="240" w:lineRule="auto"/>
        <w:ind w:firstLine="709"/>
        <w:jc w:val="both"/>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Цель: развитие музыкальности детей, способности эмоционально воспринимать музыку </w:t>
      </w:r>
    </w:p>
    <w:p w:rsidR="00D2396D" w:rsidRPr="00D2396D" w:rsidRDefault="00D2396D" w:rsidP="00D2396D">
      <w:pPr>
        <w:spacing w:after="0" w:line="240" w:lineRule="auto"/>
        <w:jc w:val="both"/>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 xml:space="preserve">Задачи: </w:t>
      </w:r>
      <w:r w:rsidRPr="00D2396D">
        <w:rPr>
          <w:rFonts w:ascii="Times New Roman" w:eastAsia="Times New Roman" w:hAnsi="Times New Roman" w:cs="Times New Roman"/>
          <w:sz w:val="24"/>
          <w:szCs w:val="24"/>
          <w:lang w:eastAsia="ru-RU"/>
        </w:rPr>
        <w:t>– развитие  музыкально-художественной деятельности;</w:t>
      </w:r>
    </w:p>
    <w:p w:rsidR="00D2396D" w:rsidRPr="00D2396D" w:rsidRDefault="00D2396D" w:rsidP="00D2396D">
      <w:pPr>
        <w:spacing w:after="0" w:line="240" w:lineRule="auto"/>
        <w:ind w:firstLine="709"/>
        <w:jc w:val="both"/>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 приобщение к музыкальному искусству. </w:t>
      </w:r>
    </w:p>
    <w:p w:rsidR="00D2396D" w:rsidRPr="00D2396D" w:rsidRDefault="00D2396D" w:rsidP="00D2396D">
      <w:pPr>
        <w:spacing w:after="0" w:line="240" w:lineRule="auto"/>
        <w:rPr>
          <w:rFonts w:ascii="Times New Roman" w:eastAsia="Times New Roman" w:hAnsi="Times New Roman" w:cs="Times New Roman"/>
          <w:sz w:val="24"/>
          <w:szCs w:val="24"/>
          <w:lang w:eastAsia="ru-RU"/>
        </w:rPr>
      </w:pPr>
      <w:r w:rsidRPr="00D2396D">
        <w:rPr>
          <w:rFonts w:ascii="Times New Roman" w:eastAsia="Times New Roman" w:hAnsi="Times New Roman" w:cs="Times New Roman"/>
          <w:b/>
          <w:sz w:val="24"/>
          <w:szCs w:val="24"/>
          <w:lang w:eastAsia="ru-RU"/>
        </w:rPr>
        <w:t xml:space="preserve">           - </w:t>
      </w:r>
      <w:r w:rsidRPr="00D2396D">
        <w:rPr>
          <w:rFonts w:ascii="Times New Roman" w:eastAsia="Times New Roman" w:hAnsi="Times New Roman" w:cs="Times New Roman"/>
          <w:sz w:val="24"/>
          <w:szCs w:val="24"/>
          <w:lang w:eastAsia="ru-RU"/>
        </w:rPr>
        <w:t xml:space="preserve">развитие музыкальности детей; </w:t>
      </w:r>
    </w:p>
    <w:p w:rsidR="00D2396D" w:rsidRPr="00D2396D" w:rsidRDefault="00D2396D" w:rsidP="00D2396D">
      <w:pPr>
        <w:spacing w:after="0" w:line="240" w:lineRule="auto"/>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           - развитие способности эмоционально воспринимать музыку.</w:t>
      </w:r>
    </w:p>
    <w:p w:rsidR="00D2396D" w:rsidRPr="00D2396D" w:rsidRDefault="00D2396D" w:rsidP="00D2396D">
      <w:pPr>
        <w:spacing w:after="0" w:line="240" w:lineRule="auto"/>
        <w:rPr>
          <w:rFonts w:ascii="Times New Roman" w:eastAsia="Times New Roman" w:hAnsi="Times New Roman" w:cs="Times New Roman"/>
          <w:sz w:val="24"/>
          <w:szCs w:val="24"/>
          <w:lang w:eastAsia="ru-RU"/>
        </w:rPr>
      </w:pPr>
      <w:r w:rsidRPr="00D2396D">
        <w:rPr>
          <w:rFonts w:ascii="Times New Roman" w:eastAsia="Times New Roman" w:hAnsi="Times New Roman" w:cs="Times New Roman"/>
          <w:b/>
          <w:sz w:val="24"/>
          <w:szCs w:val="24"/>
          <w:lang w:eastAsia="ru-RU"/>
        </w:rPr>
        <w:t xml:space="preserve">          - </w:t>
      </w:r>
      <w:r w:rsidRPr="00D2396D">
        <w:rPr>
          <w:rFonts w:ascii="Times New Roman" w:eastAsia="Times New Roman" w:hAnsi="Times New Roman" w:cs="Times New Roman"/>
          <w:sz w:val="24"/>
          <w:szCs w:val="24"/>
          <w:lang w:eastAsia="ru-RU"/>
        </w:rPr>
        <w:t>развитие музыкально-художественной деятельности;</w:t>
      </w:r>
    </w:p>
    <w:p w:rsidR="00D2396D" w:rsidRPr="00D2396D" w:rsidRDefault="00D2396D" w:rsidP="00D2396D">
      <w:pPr>
        <w:spacing w:after="0" w:line="240" w:lineRule="auto"/>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          - приобщение к музыкальному искусству.</w:t>
      </w:r>
    </w:p>
    <w:p w:rsidR="00D2396D" w:rsidRPr="00D2396D" w:rsidRDefault="00D2396D" w:rsidP="00D2396D">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XSpec="center" w:tblpY="169"/>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462"/>
      </w:tblGrid>
      <w:tr w:rsidR="00D2396D" w:rsidRPr="00D2396D" w:rsidTr="00FF5904">
        <w:trPr>
          <w:trHeight w:val="375"/>
        </w:trPr>
        <w:tc>
          <w:tcPr>
            <w:tcW w:w="10386" w:type="dxa"/>
            <w:gridSpan w:val="3"/>
            <w:tcBorders>
              <w:top w:val="single" w:sz="4" w:space="0" w:color="auto"/>
              <w:left w:val="single" w:sz="4" w:space="0" w:color="auto"/>
              <w:bottom w:val="single" w:sz="4" w:space="0" w:color="auto"/>
              <w:right w:val="single" w:sz="4" w:space="0" w:color="auto"/>
            </w:tcBorders>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образовательной деятельности</w:t>
            </w:r>
          </w:p>
        </w:tc>
      </w:tr>
      <w:tr w:rsidR="00D2396D" w:rsidRPr="00D2396D" w:rsidTr="00FF5904">
        <w:trPr>
          <w:trHeight w:val="783"/>
        </w:trPr>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Непосредственно образовательная деятельность</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Режимные моменты</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Самостоятельная деятельность детей</w:t>
            </w:r>
          </w:p>
        </w:tc>
      </w:tr>
      <w:tr w:rsidR="00D2396D" w:rsidRPr="00D2396D" w:rsidTr="00FF5904">
        <w:trPr>
          <w:trHeight w:val="331"/>
        </w:trPr>
        <w:tc>
          <w:tcPr>
            <w:tcW w:w="10386" w:type="dxa"/>
            <w:gridSpan w:val="3"/>
          </w:tcPr>
          <w:p w:rsidR="00D2396D" w:rsidRPr="00D2396D" w:rsidRDefault="00D2396D" w:rsidP="00D2396D">
            <w:pPr>
              <w:spacing w:after="0" w:line="240" w:lineRule="auto"/>
              <w:jc w:val="center"/>
              <w:rPr>
                <w:rFonts w:ascii="Times New Roman" w:eastAsia="Times New Roman" w:hAnsi="Times New Roman" w:cs="Times New Roman"/>
                <w:b/>
                <w:sz w:val="24"/>
                <w:szCs w:val="24"/>
                <w:lang w:eastAsia="ru-RU"/>
              </w:rPr>
            </w:pPr>
            <w:r w:rsidRPr="00D2396D">
              <w:rPr>
                <w:rFonts w:ascii="Times New Roman" w:eastAsia="Times New Roman" w:hAnsi="Times New Roman" w:cs="Times New Roman"/>
                <w:b/>
                <w:sz w:val="24"/>
                <w:szCs w:val="24"/>
                <w:lang w:eastAsia="ru-RU"/>
              </w:rPr>
              <w:t>Формы организации детей</w:t>
            </w:r>
          </w:p>
        </w:tc>
      </w:tr>
      <w:tr w:rsidR="00D2396D" w:rsidRPr="00D2396D" w:rsidTr="00FF5904">
        <w:trPr>
          <w:trHeight w:val="381"/>
        </w:trPr>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Индивидуальные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tc>
        <w:tc>
          <w:tcPr>
            <w:tcW w:w="3462" w:type="dxa"/>
          </w:tcPr>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Индивидуальные </w:t>
            </w:r>
          </w:p>
          <w:p w:rsidR="00D2396D" w:rsidRPr="00D2396D" w:rsidRDefault="00D2396D" w:rsidP="00D2396D">
            <w:pPr>
              <w:spacing w:after="0" w:line="240" w:lineRule="auto"/>
              <w:jc w:val="center"/>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подгрупповые</w:t>
            </w:r>
          </w:p>
        </w:tc>
      </w:tr>
      <w:tr w:rsidR="00D2396D" w:rsidRPr="00D2396D" w:rsidTr="00FF5904">
        <w:trPr>
          <w:trHeight w:val="348"/>
        </w:trPr>
        <w:tc>
          <w:tcPr>
            <w:tcW w:w="3462" w:type="dxa"/>
          </w:tcPr>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Слушание музыки</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Экспериментирование со звуками</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Музыкально-дидакт. игра</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Шумовой оркестр</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Разучивание музыкальных игр и танцев</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Совместное пение</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Импровизация </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Беседа интегративного характера</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Интегративная деятельность</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Совместное и индивидуальное музыкальное исполнение</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Музыкальное упражнение</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Попевка</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Распевка</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Двигательный пластический танцевальный этюд</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Творческое задание</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Концерт-импровизация</w:t>
            </w:r>
          </w:p>
          <w:p w:rsidR="00D2396D" w:rsidRPr="00D2396D" w:rsidRDefault="00D2396D" w:rsidP="00D82FA6">
            <w:pPr>
              <w:numPr>
                <w:ilvl w:val="0"/>
                <w:numId w:val="94"/>
              </w:numPr>
              <w:tabs>
                <w:tab w:val="num" w:pos="176"/>
              </w:tabs>
              <w:spacing w:after="0" w:line="240" w:lineRule="auto"/>
              <w:ind w:left="176"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 xml:space="preserve">Танец музыкальная сюжетная игра </w:t>
            </w:r>
          </w:p>
        </w:tc>
        <w:tc>
          <w:tcPr>
            <w:tcW w:w="3462" w:type="dxa"/>
          </w:tcPr>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lastRenderedPageBreak/>
              <w:t>Слушание музыки, сопровождающей проведение режимных моментов</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Музыкальная подвижная игра на прогулке</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Интегративная деятельность</w:t>
            </w:r>
          </w:p>
          <w:p w:rsidR="00D2396D" w:rsidRPr="00D2396D" w:rsidRDefault="00D2396D" w:rsidP="00D82FA6">
            <w:pPr>
              <w:numPr>
                <w:ilvl w:val="0"/>
                <w:numId w:val="94"/>
              </w:numPr>
              <w:tabs>
                <w:tab w:val="num" w:pos="214"/>
              </w:tabs>
              <w:spacing w:after="0" w:line="240" w:lineRule="auto"/>
              <w:ind w:left="214" w:hanging="142"/>
              <w:rPr>
                <w:rFonts w:ascii="Times New Roman" w:eastAsia="Times New Roman" w:hAnsi="Times New Roman" w:cs="Times New Roman"/>
                <w:sz w:val="24"/>
                <w:szCs w:val="24"/>
                <w:lang w:eastAsia="ru-RU"/>
              </w:rPr>
            </w:pPr>
            <w:r w:rsidRPr="00D2396D">
              <w:rPr>
                <w:rFonts w:ascii="Times New Roman" w:eastAsia="Times New Roman" w:hAnsi="Times New Roman" w:cs="Times New Roman"/>
                <w:sz w:val="24"/>
                <w:szCs w:val="24"/>
                <w:lang w:eastAsia="ru-RU"/>
              </w:rPr>
              <w:t>Концерт-импровизация на прогулке</w:t>
            </w:r>
          </w:p>
        </w:tc>
        <w:tc>
          <w:tcPr>
            <w:tcW w:w="3462" w:type="dxa"/>
          </w:tcPr>
          <w:p w:rsidR="00D2396D" w:rsidRPr="00D2396D" w:rsidRDefault="00D2396D" w:rsidP="00D82FA6">
            <w:pPr>
              <w:numPr>
                <w:ilvl w:val="0"/>
                <w:numId w:val="95"/>
              </w:numPr>
              <w:tabs>
                <w:tab w:val="left" w:pos="85"/>
              </w:tabs>
              <w:spacing w:after="0" w:line="240" w:lineRule="auto"/>
              <w:ind w:left="227" w:hanging="142"/>
              <w:contextualSpacing/>
              <w:rPr>
                <w:rFonts w:ascii="Times New Roman" w:eastAsia="Calibri" w:hAnsi="Times New Roman" w:cs="Times New Roman"/>
                <w:sz w:val="24"/>
                <w:szCs w:val="24"/>
              </w:rPr>
            </w:pPr>
            <w:r w:rsidRPr="00D2396D">
              <w:rPr>
                <w:rFonts w:ascii="Times New Roman" w:eastAsia="Calibri" w:hAnsi="Times New Roman" w:cs="Times New Roman"/>
                <w:sz w:val="24"/>
                <w:szCs w:val="24"/>
              </w:rPr>
              <w:t xml:space="preserve"> Создание соответствующей предметно-развивающей среды</w:t>
            </w:r>
          </w:p>
          <w:p w:rsidR="00D2396D" w:rsidRPr="00D2396D" w:rsidRDefault="00D2396D" w:rsidP="00D2396D">
            <w:pPr>
              <w:spacing w:after="0" w:line="240" w:lineRule="auto"/>
              <w:rPr>
                <w:rFonts w:ascii="Times New Roman" w:eastAsia="Times New Roman" w:hAnsi="Times New Roman" w:cs="Times New Roman"/>
                <w:sz w:val="24"/>
                <w:szCs w:val="24"/>
                <w:lang w:eastAsia="ru-RU"/>
              </w:rPr>
            </w:pPr>
          </w:p>
        </w:tc>
      </w:tr>
    </w:tbl>
    <w:p w:rsidR="00D2396D" w:rsidRPr="00D2396D" w:rsidRDefault="00D2396D" w:rsidP="00D2396D">
      <w:pPr>
        <w:spacing w:line="240" w:lineRule="auto"/>
        <w:contextualSpacing/>
        <w:rPr>
          <w:rFonts w:ascii="Times New Roman" w:eastAsia="Times New Roman" w:hAnsi="Times New Roman" w:cs="Times New Roman"/>
          <w:color w:val="000000"/>
          <w:spacing w:val="-14"/>
          <w:sz w:val="24"/>
          <w:szCs w:val="24"/>
          <w:lang w:eastAsia="ru-RU"/>
        </w:rPr>
      </w:pPr>
    </w:p>
    <w:p w:rsidR="00053814" w:rsidRPr="004E7A4E" w:rsidRDefault="00053814" w:rsidP="00EE5377">
      <w:pPr>
        <w:tabs>
          <w:tab w:val="left" w:pos="0"/>
          <w:tab w:val="left" w:pos="360"/>
        </w:tabs>
        <w:spacing w:after="0"/>
        <w:jc w:val="both"/>
        <w:rPr>
          <w:rFonts w:ascii="Times New Roman" w:eastAsia="Calibri" w:hAnsi="Times New Roman" w:cs="Times New Roman"/>
          <w:color w:val="000000"/>
          <w:sz w:val="28"/>
          <w:szCs w:val="24"/>
        </w:rPr>
      </w:pPr>
    </w:p>
    <w:p w:rsidR="00053814" w:rsidRPr="004E7A4E" w:rsidRDefault="008D4BA3" w:rsidP="005B4857">
      <w:pPr>
        <w:outlineLvl w:val="0"/>
        <w:rPr>
          <w:rFonts w:ascii="Times New Roman" w:eastAsia="Calibri" w:hAnsi="Times New Roman" w:cs="Times New Roman"/>
          <w:b/>
          <w:sz w:val="28"/>
        </w:rPr>
      </w:pPr>
      <w:r w:rsidRPr="004E7A4E">
        <w:rPr>
          <w:rFonts w:ascii="Times New Roman" w:eastAsia="Calibri" w:hAnsi="Times New Roman" w:cs="Times New Roman"/>
          <w:b/>
          <w:sz w:val="28"/>
        </w:rPr>
        <w:t>3.</w:t>
      </w:r>
      <w:r w:rsidR="004E7A4E" w:rsidRPr="004E7A4E">
        <w:rPr>
          <w:rFonts w:ascii="Times New Roman" w:eastAsia="Calibri" w:hAnsi="Times New Roman" w:cs="Times New Roman"/>
          <w:b/>
          <w:sz w:val="28"/>
        </w:rPr>
        <w:t xml:space="preserve">3 </w:t>
      </w:r>
      <w:r w:rsidR="00053814" w:rsidRPr="004E7A4E">
        <w:rPr>
          <w:rFonts w:ascii="Times New Roman" w:eastAsia="Calibri" w:hAnsi="Times New Roman" w:cs="Times New Roman"/>
          <w:b/>
          <w:sz w:val="28"/>
        </w:rPr>
        <w:t>Организация деятельности по образовательной области «Здоровье».</w:t>
      </w:r>
    </w:p>
    <w:p w:rsidR="00053814" w:rsidRPr="00D930D0" w:rsidRDefault="00053814" w:rsidP="00053814">
      <w:pPr>
        <w:spacing w:line="410" w:lineRule="exact"/>
        <w:jc w:val="both"/>
        <w:rPr>
          <w:rFonts w:ascii="Times New Roman" w:eastAsia="Calibri" w:hAnsi="Times New Roman" w:cs="Times New Roman"/>
          <w:sz w:val="24"/>
          <w:szCs w:val="24"/>
        </w:rPr>
      </w:pPr>
      <w:r w:rsidRPr="00D930D0">
        <w:rPr>
          <w:rFonts w:ascii="Times New Roman" w:eastAsia="Calibri" w:hAnsi="Times New Roman" w:cs="Times New Roman"/>
          <w:b/>
          <w:sz w:val="24"/>
          <w:szCs w:val="24"/>
        </w:rPr>
        <w:t>Цель:</w:t>
      </w:r>
      <w:r w:rsidRPr="00D930D0">
        <w:rPr>
          <w:rFonts w:ascii="Times New Roman" w:eastAsia="Calibri" w:hAnsi="Times New Roman" w:cs="Times New Roman"/>
          <w:sz w:val="24"/>
          <w:szCs w:val="24"/>
        </w:rPr>
        <w:t xml:space="preserve"> охрана здоровья детей и  формирования основы культуры здоровья через решение следующих задач:</w:t>
      </w:r>
    </w:p>
    <w:p w:rsidR="00053814" w:rsidRPr="00D930D0" w:rsidRDefault="00053814" w:rsidP="00632E37">
      <w:pPr>
        <w:numPr>
          <w:ilvl w:val="0"/>
          <w:numId w:val="29"/>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сохранение и укрепление физического и психического здоровья детей;</w:t>
      </w:r>
    </w:p>
    <w:p w:rsidR="00053814" w:rsidRPr="00D930D0" w:rsidRDefault="00053814" w:rsidP="00632E37">
      <w:pPr>
        <w:numPr>
          <w:ilvl w:val="0"/>
          <w:numId w:val="29"/>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воспитание культурно-гигиенических навыков;</w:t>
      </w:r>
    </w:p>
    <w:p w:rsidR="00053814" w:rsidRPr="00D930D0" w:rsidRDefault="00053814" w:rsidP="00632E37">
      <w:pPr>
        <w:numPr>
          <w:ilvl w:val="0"/>
          <w:numId w:val="29"/>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формирование начальных представлений о здоровом образе жизни.</w:t>
      </w:r>
    </w:p>
    <w:p w:rsidR="00053814" w:rsidRPr="00D930D0" w:rsidRDefault="00053814" w:rsidP="00053814">
      <w:pPr>
        <w:jc w:val="both"/>
        <w:rPr>
          <w:rFonts w:ascii="Times New Roman" w:eastAsia="Calibri" w:hAnsi="Times New Roman" w:cs="Times New Roman"/>
        </w:rPr>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2110"/>
        <w:gridCol w:w="1980"/>
        <w:gridCol w:w="2160"/>
        <w:gridCol w:w="2681"/>
      </w:tblGrid>
      <w:tr w:rsidR="00053814" w:rsidRPr="00D930D0" w:rsidTr="005B4857">
        <w:tc>
          <w:tcPr>
            <w:tcW w:w="1843" w:type="dxa"/>
          </w:tcPr>
          <w:p w:rsidR="00053814" w:rsidRPr="00D930D0" w:rsidRDefault="00053814" w:rsidP="005B4857">
            <w:pPr>
              <w:jc w:val="center"/>
              <w:rPr>
                <w:rFonts w:ascii="Times New Roman" w:eastAsia="Calibri" w:hAnsi="Times New Roman" w:cs="Times New Roman"/>
                <w:b/>
              </w:rPr>
            </w:pPr>
            <w:r w:rsidRPr="00D930D0">
              <w:rPr>
                <w:rFonts w:ascii="Times New Roman" w:eastAsia="Calibri" w:hAnsi="Times New Roman" w:cs="Times New Roman"/>
                <w:b/>
              </w:rPr>
              <w:t>Режимные моменты</w:t>
            </w:r>
          </w:p>
        </w:tc>
        <w:tc>
          <w:tcPr>
            <w:tcW w:w="2110" w:type="dxa"/>
          </w:tcPr>
          <w:p w:rsidR="00053814" w:rsidRPr="00D930D0" w:rsidRDefault="00053814"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педагогом</w:t>
            </w:r>
          </w:p>
        </w:tc>
        <w:tc>
          <w:tcPr>
            <w:tcW w:w="1980" w:type="dxa"/>
          </w:tcPr>
          <w:p w:rsidR="00053814" w:rsidRPr="00D930D0" w:rsidRDefault="00053814" w:rsidP="005B4857">
            <w:pPr>
              <w:jc w:val="center"/>
              <w:rPr>
                <w:rFonts w:ascii="Times New Roman" w:eastAsia="Calibri" w:hAnsi="Times New Roman" w:cs="Times New Roman"/>
                <w:b/>
              </w:rPr>
            </w:pPr>
            <w:r w:rsidRPr="00D930D0">
              <w:rPr>
                <w:rFonts w:ascii="Times New Roman" w:eastAsia="Calibri" w:hAnsi="Times New Roman" w:cs="Times New Roman"/>
                <w:b/>
              </w:rPr>
              <w:t>Самостоятельная деятельность детей</w:t>
            </w:r>
          </w:p>
        </w:tc>
        <w:tc>
          <w:tcPr>
            <w:tcW w:w="2160" w:type="dxa"/>
          </w:tcPr>
          <w:p w:rsidR="00053814" w:rsidRPr="00D930D0" w:rsidRDefault="00053814" w:rsidP="005B4857">
            <w:pPr>
              <w:jc w:val="center"/>
              <w:rPr>
                <w:rFonts w:ascii="Times New Roman" w:eastAsia="Calibri" w:hAnsi="Times New Roman" w:cs="Times New Roman"/>
                <w:b/>
              </w:rPr>
            </w:pPr>
            <w:r w:rsidRPr="00D930D0">
              <w:rPr>
                <w:rFonts w:ascii="Times New Roman" w:eastAsia="Calibri" w:hAnsi="Times New Roman" w:cs="Times New Roman"/>
                <w:b/>
              </w:rPr>
              <w:t>Интеграция с другими образовательными областями</w:t>
            </w:r>
          </w:p>
        </w:tc>
        <w:tc>
          <w:tcPr>
            <w:tcW w:w="2681" w:type="dxa"/>
          </w:tcPr>
          <w:p w:rsidR="00053814" w:rsidRPr="00D930D0" w:rsidRDefault="00053814"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семьей</w:t>
            </w:r>
          </w:p>
        </w:tc>
      </w:tr>
      <w:tr w:rsidR="00053814" w:rsidRPr="00D930D0" w:rsidTr="005B4857">
        <w:tc>
          <w:tcPr>
            <w:tcW w:w="1843" w:type="dxa"/>
          </w:tcPr>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Рассматривание иллюстраций. Наблюдение.</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Ситуативные разговоры с детьми; решение проблемных ситуаций.</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Свободное общение о ЗОЖ.</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Комплексы закаливающих процедур (воздушные ванны, ходьба босиком по ребристым дорожкам, полоскание горла и др.)</w:t>
            </w:r>
          </w:p>
          <w:p w:rsidR="00053814" w:rsidRPr="00D930D0" w:rsidRDefault="00053814" w:rsidP="005B4857">
            <w:pPr>
              <w:ind w:hanging="66"/>
              <w:contextualSpacing/>
              <w:rPr>
                <w:rFonts w:ascii="Times New Roman" w:eastAsia="Calibri" w:hAnsi="Times New Roman" w:cs="Times New Roman"/>
              </w:rPr>
            </w:pPr>
            <w:r w:rsidRPr="00D930D0">
              <w:rPr>
                <w:rFonts w:ascii="Times New Roman" w:eastAsia="Calibri" w:hAnsi="Times New Roman" w:cs="Times New Roman"/>
              </w:rPr>
              <w:t xml:space="preserve">Гимнастика (утренняя, бодрящая, дыхательная). </w:t>
            </w:r>
            <w:r w:rsidRPr="00D930D0">
              <w:rPr>
                <w:rFonts w:ascii="Times New Roman" w:eastAsia="Calibri" w:hAnsi="Times New Roman" w:cs="Times New Roman"/>
              </w:rPr>
              <w:lastRenderedPageBreak/>
              <w:t>Использование приемов самомассажа.</w:t>
            </w:r>
          </w:p>
        </w:tc>
        <w:tc>
          <w:tcPr>
            <w:tcW w:w="2110" w:type="dxa"/>
          </w:tcPr>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lastRenderedPageBreak/>
              <w:t>Рассказы, беседы.</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Чтение, рассматривание и обсуждение познавательных книг о здоровье и ЗОЖ человека.</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Игровые задачи и проблемные ситуации.</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Дидактические игры.</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 xml:space="preserve">Специальные оздоровительные (коррекционно-оздоровительные) игры. </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Коррегирующая гимнастика,</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ЛФК.</w:t>
            </w:r>
            <w:r w:rsidRPr="00D930D0">
              <w:rPr>
                <w:rFonts w:ascii="Times New Roman" w:eastAsia="Calibri" w:hAnsi="Times New Roman" w:cs="Times New Roman"/>
              </w:rPr>
              <w:br/>
              <w:t xml:space="preserve">Проектная деятельность на темы: «Рецепты здоровья» или «Как </w:t>
            </w:r>
            <w:r w:rsidRPr="00D930D0">
              <w:rPr>
                <w:rFonts w:ascii="Times New Roman" w:eastAsia="Calibri" w:hAnsi="Times New Roman" w:cs="Times New Roman"/>
              </w:rPr>
              <w:lastRenderedPageBreak/>
              <w:t>стать Неболейкой»; «Кладовая витаминов», «Почему дает здоровье молоко коровье?» и др.</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Создание коллажей, тематических выставок о ЗОЖ.</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Цикл игр-занятий "Познай себя" и «Уроки здоровья для дошкольников».</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Тематические досуги: «В гостях у Айболита»; «Приключения Неболейки»;  «Солнце, воздух и вода – наши верные друзья».</w:t>
            </w:r>
          </w:p>
          <w:p w:rsidR="00053814" w:rsidRPr="00D930D0" w:rsidRDefault="00053814" w:rsidP="005B4857">
            <w:pPr>
              <w:contextualSpacing/>
              <w:rPr>
                <w:rFonts w:ascii="Times New Roman" w:eastAsia="Calibri" w:hAnsi="Times New Roman" w:cs="Times New Roman"/>
              </w:rPr>
            </w:pPr>
          </w:p>
        </w:tc>
        <w:tc>
          <w:tcPr>
            <w:tcW w:w="1980" w:type="dxa"/>
          </w:tcPr>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lastRenderedPageBreak/>
              <w:t xml:space="preserve">Рассматривание иллюстраций. </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Настольно-печатные  игры.</w:t>
            </w:r>
          </w:p>
          <w:p w:rsidR="00053814" w:rsidRPr="00D930D0" w:rsidRDefault="00053814" w:rsidP="005B4857">
            <w:pPr>
              <w:contextualSpacing/>
              <w:rPr>
                <w:rFonts w:ascii="Times New Roman" w:eastAsia="Calibri" w:hAnsi="Times New Roman" w:cs="Times New Roman"/>
              </w:rPr>
            </w:pPr>
            <w:r w:rsidRPr="00D930D0">
              <w:rPr>
                <w:rFonts w:ascii="Times New Roman" w:eastAsia="Calibri" w:hAnsi="Times New Roman" w:cs="Times New Roman"/>
              </w:rPr>
              <w:t>Сюжетно-ролевые игры «Доктор», «Больница», «Зоолечебница».</w:t>
            </w:r>
          </w:p>
          <w:p w:rsidR="00053814" w:rsidRPr="00D930D0" w:rsidRDefault="00053814" w:rsidP="005B4857">
            <w:pPr>
              <w:contextualSpacing/>
              <w:rPr>
                <w:rFonts w:ascii="Times New Roman" w:eastAsia="Calibri" w:hAnsi="Times New Roman" w:cs="Times New Roman"/>
              </w:rPr>
            </w:pPr>
          </w:p>
        </w:tc>
        <w:tc>
          <w:tcPr>
            <w:tcW w:w="2160" w:type="dxa"/>
          </w:tcPr>
          <w:p w:rsidR="00053814" w:rsidRPr="00D930D0" w:rsidRDefault="00053814" w:rsidP="005B4857">
            <w:pPr>
              <w:textAlignment w:val="baseline"/>
              <w:rPr>
                <w:rFonts w:ascii="Times New Roman" w:eastAsia="Calibri" w:hAnsi="Times New Roman" w:cs="Times New Roman"/>
                <w:i/>
              </w:rPr>
            </w:pPr>
            <w:r w:rsidRPr="00D930D0">
              <w:rPr>
                <w:rFonts w:ascii="Times New Roman" w:eastAsia="Calibri" w:hAnsi="Times New Roman" w:cs="Times New Roman"/>
                <w:i/>
              </w:rPr>
              <w:t xml:space="preserve">«Познание» </w:t>
            </w:r>
            <w:r w:rsidRPr="00D930D0">
              <w:rPr>
                <w:rFonts w:ascii="Times New Roman" w:eastAsia="Calibri" w:hAnsi="Times New Roman" w:cs="Times New Roman"/>
              </w:rPr>
              <w:t>(формирование целостной картины мира, расширение кругозора в части представлений о здоровье и ЗОЖ человека).</w:t>
            </w:r>
          </w:p>
          <w:p w:rsidR="00053814" w:rsidRPr="00D930D0" w:rsidRDefault="00053814" w:rsidP="005B4857">
            <w:pPr>
              <w:textAlignment w:val="baseline"/>
              <w:rPr>
                <w:rFonts w:ascii="Times New Roman" w:eastAsia="Calibri" w:hAnsi="Times New Roman" w:cs="Times New Roman"/>
                <w:i/>
              </w:rPr>
            </w:pPr>
            <w:r w:rsidRPr="00D930D0">
              <w:rPr>
                <w:rFonts w:ascii="Times New Roman" w:eastAsia="Calibri" w:hAnsi="Times New Roman" w:cs="Times New Roman"/>
                <w:i/>
              </w:rPr>
              <w:t xml:space="preserve">«Социализация» </w:t>
            </w:r>
            <w:r w:rsidRPr="00D930D0">
              <w:rPr>
                <w:rFonts w:ascii="Times New Roman" w:eastAsia="Calibri" w:hAnsi="Times New Roman" w:cs="Times New Roman"/>
              </w:rPr>
              <w:t>(формирование первичных ценностных представлений о здоровье и ЗОЖ человека, соблюдение элементарных общепринятых норм и правил поведения в части ЗОЖ).</w:t>
            </w:r>
          </w:p>
          <w:p w:rsidR="00053814" w:rsidRPr="00D930D0" w:rsidRDefault="00053814" w:rsidP="005B4857">
            <w:pPr>
              <w:textAlignment w:val="baseline"/>
              <w:rPr>
                <w:rFonts w:ascii="Times New Roman" w:eastAsia="Calibri" w:hAnsi="Times New Roman" w:cs="Times New Roman"/>
                <w:i/>
              </w:rPr>
            </w:pPr>
            <w:r w:rsidRPr="00D930D0">
              <w:rPr>
                <w:rFonts w:ascii="Times New Roman" w:eastAsia="Calibri" w:hAnsi="Times New Roman" w:cs="Times New Roman"/>
                <w:i/>
              </w:rPr>
              <w:t xml:space="preserve">«Безопасность» </w:t>
            </w:r>
            <w:r w:rsidRPr="00D930D0">
              <w:rPr>
                <w:rFonts w:ascii="Times New Roman" w:eastAsia="Calibri" w:hAnsi="Times New Roman" w:cs="Times New Roman"/>
              </w:rPr>
              <w:t xml:space="preserve">(формирование </w:t>
            </w:r>
            <w:r w:rsidRPr="00D930D0">
              <w:rPr>
                <w:rFonts w:ascii="Times New Roman" w:eastAsia="Calibri" w:hAnsi="Times New Roman" w:cs="Times New Roman"/>
              </w:rPr>
              <w:lastRenderedPageBreak/>
              <w:t>основ безопасности собственной жизнедеятельности, в том числе здоровья).</w:t>
            </w:r>
          </w:p>
          <w:p w:rsidR="00053814" w:rsidRPr="00D930D0" w:rsidRDefault="00053814" w:rsidP="005B4857">
            <w:pPr>
              <w:textAlignment w:val="baseline"/>
              <w:rPr>
                <w:rFonts w:ascii="Times New Roman" w:eastAsia="Calibri" w:hAnsi="Times New Roman" w:cs="Times New Roman"/>
                <w:i/>
              </w:rPr>
            </w:pPr>
            <w:r w:rsidRPr="00D930D0">
              <w:rPr>
                <w:rFonts w:ascii="Times New Roman" w:eastAsia="Calibri" w:hAnsi="Times New Roman" w:cs="Times New Roman"/>
                <w:i/>
              </w:rPr>
              <w:t xml:space="preserve">«Коммуникация» </w:t>
            </w:r>
            <w:r w:rsidRPr="00D930D0">
              <w:rPr>
                <w:rFonts w:ascii="Times New Roman" w:eastAsia="Calibri" w:hAnsi="Times New Roman" w:cs="Times New Roman"/>
              </w:rPr>
              <w:t>(развитие свободного общения со взрослыми и детьми по поводу здоровья и ЗОЖ человека).</w:t>
            </w:r>
          </w:p>
          <w:p w:rsidR="00053814" w:rsidRPr="00D930D0" w:rsidRDefault="00053814" w:rsidP="005B485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t>«Художественное творчество»</w:t>
            </w:r>
            <w:r w:rsidRPr="00D930D0">
              <w:rPr>
                <w:rFonts w:ascii="Times New Roman" w:eastAsia="Calibri" w:hAnsi="Times New Roman" w:cs="Times New Roman"/>
              </w:rPr>
              <w:t xml:space="preserve"> (использование средств продуктивных видов деятельности для обогащения и закрепления содержания области «Здоровье»).</w:t>
            </w:r>
          </w:p>
          <w:p w:rsidR="00053814" w:rsidRPr="00D930D0" w:rsidRDefault="00053814" w:rsidP="005B4857">
            <w:pPr>
              <w:autoSpaceDE w:val="0"/>
              <w:autoSpaceDN w:val="0"/>
              <w:contextualSpacing/>
              <w:rPr>
                <w:rFonts w:ascii="Times New Roman" w:eastAsia="Calibri" w:hAnsi="Times New Roman" w:cs="Times New Roman"/>
                <w:i/>
              </w:rPr>
            </w:pPr>
            <w:r w:rsidRPr="00D930D0">
              <w:rPr>
                <w:rFonts w:ascii="Times New Roman" w:eastAsia="Calibri" w:hAnsi="Times New Roman" w:cs="Times New Roman"/>
                <w:i/>
              </w:rPr>
              <w:t xml:space="preserve">«Труд» </w:t>
            </w:r>
            <w:r w:rsidRPr="00D930D0">
              <w:rPr>
                <w:rFonts w:ascii="Times New Roman" w:eastAsia="Calibri" w:hAnsi="Times New Roman" w:cs="Times New Roman"/>
              </w:rPr>
              <w:t>(накопление опыта здоровьесберегающего поведения в труде, освоение культуры здорового труда).</w:t>
            </w:r>
          </w:p>
          <w:p w:rsidR="00053814" w:rsidRPr="00D930D0" w:rsidRDefault="00053814" w:rsidP="005B485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t>«Чтение художественной литературы»</w:t>
            </w:r>
            <w:r w:rsidRPr="00D930D0">
              <w:rPr>
                <w:rFonts w:ascii="Times New Roman" w:eastAsia="Calibri" w:hAnsi="Times New Roman" w:cs="Times New Roman"/>
              </w:rPr>
              <w:t xml:space="preserve"> (использование художественных произведений для обогащения и закрепления содержания области  «Здоровье»).</w:t>
            </w:r>
          </w:p>
        </w:tc>
        <w:tc>
          <w:tcPr>
            <w:tcW w:w="2681" w:type="dxa"/>
          </w:tcPr>
          <w:p w:rsidR="00053814" w:rsidRPr="00D930D0" w:rsidRDefault="00053814" w:rsidP="005B4857">
            <w:pPr>
              <w:autoSpaceDE w:val="0"/>
              <w:autoSpaceDN w:val="0"/>
              <w:contextualSpacing/>
              <w:rPr>
                <w:rFonts w:ascii="Times New Roman" w:eastAsia="Calibri" w:hAnsi="Times New Roman" w:cs="Times New Roman"/>
                <w:i/>
              </w:rPr>
            </w:pPr>
            <w:r w:rsidRPr="00D930D0">
              <w:rPr>
                <w:rFonts w:ascii="Times New Roman" w:eastAsia="Calibri" w:hAnsi="Times New Roman" w:cs="Times New Roman"/>
                <w:i/>
              </w:rPr>
              <w:lastRenderedPageBreak/>
              <w:t>Вовлечение родителей в образовательный процесс ДОУ:</w:t>
            </w:r>
          </w:p>
          <w:p w:rsidR="00053814" w:rsidRPr="00D930D0" w:rsidRDefault="00053814" w:rsidP="00632E37">
            <w:pPr>
              <w:numPr>
                <w:ilvl w:val="0"/>
                <w:numId w:val="30"/>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«Гость группы» (встречи с интересными людьми: врачами, спортсменами и др.).</w:t>
            </w:r>
          </w:p>
          <w:p w:rsidR="00053814" w:rsidRPr="00D930D0" w:rsidRDefault="00053814" w:rsidP="00632E37">
            <w:pPr>
              <w:numPr>
                <w:ilvl w:val="0"/>
                <w:numId w:val="30"/>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Совместные досуги (н-р, «Папа, мама, я – здоровая семья»).</w:t>
            </w:r>
          </w:p>
          <w:p w:rsidR="00053814" w:rsidRPr="00D930D0" w:rsidRDefault="00053814" w:rsidP="00632E37">
            <w:pPr>
              <w:numPr>
                <w:ilvl w:val="0"/>
                <w:numId w:val="30"/>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 xml:space="preserve"> Семейные проекты («Наш выходной»,  «Как я провел лето», «Во саду ли, в огороде» и др.)</w:t>
            </w:r>
          </w:p>
          <w:p w:rsidR="00053814" w:rsidRPr="00D930D0" w:rsidRDefault="00053814" w:rsidP="00632E37">
            <w:pPr>
              <w:numPr>
                <w:ilvl w:val="0"/>
                <w:numId w:val="30"/>
              </w:numPr>
              <w:autoSpaceDE w:val="0"/>
              <w:autoSpaceDN w:val="0"/>
              <w:spacing w:after="0" w:line="240" w:lineRule="auto"/>
              <w:ind w:left="317" w:hanging="283"/>
              <w:contextualSpacing/>
              <w:rPr>
                <w:rFonts w:ascii="Times New Roman" w:eastAsia="Calibri" w:hAnsi="Times New Roman" w:cs="Times New Roman"/>
                <w:i/>
                <w:lang w:eastAsia="ru-RU"/>
              </w:rPr>
            </w:pPr>
            <w:r w:rsidRPr="00D930D0">
              <w:rPr>
                <w:rFonts w:ascii="Times New Roman" w:eastAsia="Calibri" w:hAnsi="Times New Roman" w:cs="Times New Roman"/>
                <w:lang w:eastAsia="ru-RU"/>
              </w:rPr>
              <w:t>Маршруты выходного дня.</w:t>
            </w:r>
          </w:p>
          <w:p w:rsidR="00053814" w:rsidRPr="00D930D0" w:rsidRDefault="00053814" w:rsidP="005B4857">
            <w:pPr>
              <w:autoSpaceDE w:val="0"/>
              <w:autoSpaceDN w:val="0"/>
              <w:contextualSpacing/>
              <w:rPr>
                <w:rFonts w:ascii="Times New Roman" w:eastAsia="Calibri" w:hAnsi="Times New Roman" w:cs="Times New Roman"/>
                <w:i/>
                <w:lang w:eastAsia="ru-RU"/>
              </w:rPr>
            </w:pPr>
          </w:p>
          <w:p w:rsidR="00053814" w:rsidRPr="00D930D0" w:rsidRDefault="00053814" w:rsidP="005B4857">
            <w:pPr>
              <w:autoSpaceDE w:val="0"/>
              <w:autoSpaceDN w:val="0"/>
              <w:rPr>
                <w:rFonts w:ascii="Times New Roman" w:eastAsia="Calibri" w:hAnsi="Times New Roman" w:cs="Times New Roman"/>
                <w:i/>
              </w:rPr>
            </w:pPr>
            <w:r w:rsidRPr="00D930D0">
              <w:rPr>
                <w:rFonts w:ascii="Times New Roman" w:eastAsia="Calibri" w:hAnsi="Times New Roman" w:cs="Times New Roman"/>
                <w:i/>
              </w:rPr>
              <w:t>Психолого-педагогическое просвещение через организацию активных форм взаимодействия:</w:t>
            </w:r>
          </w:p>
          <w:p w:rsidR="00053814" w:rsidRPr="00D930D0" w:rsidRDefault="00053814" w:rsidP="00632E37">
            <w:pPr>
              <w:numPr>
                <w:ilvl w:val="0"/>
                <w:numId w:val="31"/>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 xml:space="preserve">Игротренинги  </w:t>
            </w:r>
            <w:r w:rsidRPr="00D930D0">
              <w:rPr>
                <w:rFonts w:ascii="Times New Roman" w:eastAsia="Calibri" w:hAnsi="Times New Roman" w:cs="Times New Roman"/>
                <w:lang w:eastAsia="ru-RU"/>
              </w:rPr>
              <w:lastRenderedPageBreak/>
              <w:t>(«Общаться с</w:t>
            </w:r>
          </w:p>
          <w:p w:rsidR="00053814" w:rsidRPr="00D930D0" w:rsidRDefault="00053814" w:rsidP="005B4857">
            <w:pPr>
              <w:autoSpaceDE w:val="0"/>
              <w:autoSpaceDN w:val="0"/>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ребенком - КАК?», «Радуемся вместе»).</w:t>
            </w:r>
          </w:p>
          <w:p w:rsidR="00053814" w:rsidRPr="00D930D0" w:rsidRDefault="00053814" w:rsidP="00632E37">
            <w:pPr>
              <w:numPr>
                <w:ilvl w:val="0"/>
                <w:numId w:val="31"/>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Вечера вопросов и ответов (Энциклопедия здоровья ребенка»).</w:t>
            </w:r>
          </w:p>
          <w:p w:rsidR="00053814" w:rsidRPr="00D930D0" w:rsidRDefault="00053814" w:rsidP="00632E37">
            <w:pPr>
              <w:numPr>
                <w:ilvl w:val="0"/>
                <w:numId w:val="31"/>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Устные педагогические журналы («Тайны здоровой пищи», «Зарядка, которую хочется делать», «Совы и жаворонки»).</w:t>
            </w:r>
          </w:p>
          <w:p w:rsidR="00053814" w:rsidRPr="00D930D0" w:rsidRDefault="00053814" w:rsidP="00632E37">
            <w:pPr>
              <w:numPr>
                <w:ilvl w:val="0"/>
                <w:numId w:val="31"/>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Семейные клубы («Клуб  любителей семейных путешествий»; «Здоровый ребенок»; «Клуб  выходного дня»).</w:t>
            </w:r>
          </w:p>
          <w:p w:rsidR="00053814" w:rsidRPr="00D930D0" w:rsidRDefault="00053814" w:rsidP="00632E37">
            <w:pPr>
              <w:numPr>
                <w:ilvl w:val="0"/>
                <w:numId w:val="31"/>
              </w:numPr>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Семинары-практикумы («Что делать, чтобы ребенок не болел»; «Лечебнная физкультура при нарушениях осанки и сколиозах у детей»).</w:t>
            </w:r>
          </w:p>
          <w:p w:rsidR="00053814" w:rsidRPr="00D930D0" w:rsidRDefault="00053814" w:rsidP="005B4857">
            <w:pPr>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И др.</w:t>
            </w:r>
          </w:p>
        </w:tc>
      </w:tr>
    </w:tbl>
    <w:p w:rsidR="00053814" w:rsidRPr="004E7A4E" w:rsidRDefault="00053814" w:rsidP="00053814">
      <w:pPr>
        <w:jc w:val="center"/>
        <w:rPr>
          <w:rFonts w:ascii="Times New Roman" w:eastAsia="Calibri" w:hAnsi="Times New Roman" w:cs="Times New Roman"/>
          <w:b/>
          <w:sz w:val="24"/>
          <w:u w:val="single"/>
        </w:rPr>
      </w:pPr>
    </w:p>
    <w:p w:rsidR="004E7A4E" w:rsidRDefault="004E7A4E" w:rsidP="004E7A4E">
      <w:pPr>
        <w:spacing w:after="0" w:line="240" w:lineRule="auto"/>
        <w:outlineLvl w:val="0"/>
        <w:rPr>
          <w:rFonts w:ascii="Times New Roman" w:eastAsia="Calibri" w:hAnsi="Times New Roman" w:cs="Times New Roman"/>
          <w:b/>
          <w:sz w:val="28"/>
        </w:rPr>
      </w:pPr>
      <w:r w:rsidRPr="004E7A4E">
        <w:rPr>
          <w:rFonts w:ascii="Times New Roman" w:eastAsia="Calibri" w:hAnsi="Times New Roman" w:cs="Times New Roman"/>
          <w:b/>
          <w:sz w:val="28"/>
        </w:rPr>
        <w:t>3.4</w:t>
      </w:r>
      <w:r w:rsidR="005B4857" w:rsidRPr="004E7A4E">
        <w:rPr>
          <w:rFonts w:ascii="Times New Roman" w:eastAsia="Calibri" w:hAnsi="Times New Roman" w:cs="Times New Roman"/>
          <w:b/>
          <w:sz w:val="28"/>
        </w:rPr>
        <w:t xml:space="preserve"> Организация деятельности по образовательной области </w:t>
      </w:r>
    </w:p>
    <w:p w:rsidR="005B4857" w:rsidRPr="004E7A4E" w:rsidRDefault="005B4857" w:rsidP="004E7A4E">
      <w:pPr>
        <w:spacing w:after="0" w:line="240" w:lineRule="auto"/>
        <w:outlineLvl w:val="0"/>
        <w:rPr>
          <w:rFonts w:ascii="Times New Roman" w:eastAsia="Calibri" w:hAnsi="Times New Roman" w:cs="Times New Roman"/>
          <w:b/>
          <w:sz w:val="28"/>
        </w:rPr>
      </w:pPr>
      <w:r w:rsidRPr="004E7A4E">
        <w:rPr>
          <w:rFonts w:ascii="Times New Roman" w:eastAsia="Calibri" w:hAnsi="Times New Roman" w:cs="Times New Roman"/>
          <w:b/>
          <w:sz w:val="28"/>
        </w:rPr>
        <w:t>«Физическая культура».</w:t>
      </w:r>
    </w:p>
    <w:p w:rsidR="005B4857" w:rsidRPr="005B4857" w:rsidRDefault="005B4857" w:rsidP="005B4857">
      <w:pPr>
        <w:spacing w:line="410" w:lineRule="exact"/>
        <w:jc w:val="both"/>
        <w:rPr>
          <w:rFonts w:ascii="Times New Roman" w:eastAsia="Calibri" w:hAnsi="Times New Roman" w:cs="Times New Roman"/>
          <w:sz w:val="24"/>
          <w:szCs w:val="24"/>
        </w:rPr>
      </w:pPr>
      <w:r w:rsidRPr="00D930D0">
        <w:rPr>
          <w:rFonts w:ascii="Times New Roman" w:eastAsia="Calibri" w:hAnsi="Times New Roman" w:cs="Times New Roman"/>
          <w:b/>
          <w:sz w:val="24"/>
          <w:szCs w:val="24"/>
        </w:rPr>
        <w:t>Цель:</w:t>
      </w:r>
      <w:r w:rsidRPr="00D930D0">
        <w:rPr>
          <w:rFonts w:ascii="Times New Roman" w:eastAsia="Calibri" w:hAnsi="Times New Roman" w:cs="Times New Roman"/>
          <w:sz w:val="24"/>
          <w:szCs w:val="24"/>
        </w:rPr>
        <w:t xml:space="preserve"> формирование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 развитие физических качеств (скоростных, силовых, гибкост</w:t>
      </w:r>
      <w:r>
        <w:rPr>
          <w:rFonts w:ascii="Times New Roman" w:eastAsia="Calibri" w:hAnsi="Times New Roman" w:cs="Times New Roman"/>
          <w:sz w:val="24"/>
          <w:szCs w:val="24"/>
        </w:rPr>
        <w:t xml:space="preserve">и, выносливости и координации); </w:t>
      </w:r>
      <w:r w:rsidRPr="00D930D0">
        <w:rPr>
          <w:rFonts w:ascii="Times New Roman" w:eastAsia="Calibri" w:hAnsi="Times New Roman" w:cs="Times New Roman"/>
          <w:sz w:val="24"/>
          <w:szCs w:val="24"/>
          <w:lang w:eastAsia="ru-RU"/>
        </w:rPr>
        <w:t xml:space="preserve">накопление и обогащение двигательного опыта детей (овладение основными движениями); </w:t>
      </w:r>
      <w:r w:rsidRPr="00D930D0">
        <w:rPr>
          <w:rFonts w:ascii="Times New Roman" w:eastAsia="Calibri" w:hAnsi="Times New Roman" w:cs="Times New Roman"/>
          <w:sz w:val="24"/>
          <w:szCs w:val="24"/>
          <w:lang w:eastAsia="ru-RU"/>
        </w:rPr>
        <w:lastRenderedPageBreak/>
        <w:t>формирование у воспитанников  потребности в двигательной активности и физическом совершенствовании.</w:t>
      </w: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1980"/>
        <w:gridCol w:w="1980"/>
        <w:gridCol w:w="2160"/>
        <w:gridCol w:w="2674"/>
      </w:tblGrid>
      <w:tr w:rsidR="005B4857" w:rsidRPr="00D930D0" w:rsidTr="005B4857">
        <w:tc>
          <w:tcPr>
            <w:tcW w:w="1980"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Режимные моменты</w:t>
            </w:r>
          </w:p>
        </w:tc>
        <w:tc>
          <w:tcPr>
            <w:tcW w:w="1980"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педагогом</w:t>
            </w:r>
          </w:p>
        </w:tc>
        <w:tc>
          <w:tcPr>
            <w:tcW w:w="1980"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Самостоятельная деятельность детей</w:t>
            </w:r>
          </w:p>
        </w:tc>
        <w:tc>
          <w:tcPr>
            <w:tcW w:w="2160"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Интеграция с другими образовательными областями</w:t>
            </w:r>
          </w:p>
        </w:tc>
        <w:tc>
          <w:tcPr>
            <w:tcW w:w="2674"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семьей</w:t>
            </w:r>
          </w:p>
        </w:tc>
      </w:tr>
      <w:tr w:rsidR="005B4857" w:rsidRPr="00D930D0" w:rsidTr="005B4857">
        <w:tc>
          <w:tcPr>
            <w:tcW w:w="1980" w:type="dxa"/>
          </w:tcPr>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Свободное общение, ситуативные разговоры с детьми о физической культуре и спорте.</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 xml:space="preserve">Рассматривание иллюстраций. </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Пальчиковые игры.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Игры и упражнения под тексты стихотворений, потешек, считалок.</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Подвижные игры.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Игры-имитации, хороводные игры.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Физминутки и динамические паузы.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Закаливающие процедуры (н-р, ходьба босиком по ребристым дорожкам).</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Гимнастика (утренняя, бодрящая, дыхательная).</w:t>
            </w:r>
          </w:p>
        </w:tc>
        <w:tc>
          <w:tcPr>
            <w:tcW w:w="1980" w:type="dxa"/>
          </w:tcPr>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Рассказы, беседы, чтение и обсуждение познавательных книг о физкультуре и спорте.</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Рассматривание иллюстраций.</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Игровые беседы с элементами движений.</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Физические упражнения.</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Подвижные игры, игры с элементами спорта, игры-соревнования.</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Игры-имитации, хороводные игры.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 xml:space="preserve">Специальные оздоровительные (коррекционно-оздоровительные) игры. </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Дидактические игры.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Пальчиковые игры.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Ритмическая гимнастика, игры и упражнения под музыку.</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Игры и упражнения под тексты стихотворений, потешек, считалок.</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 xml:space="preserve">Физкультурные занятия (сюжетные, </w:t>
            </w:r>
            <w:r w:rsidRPr="00D930D0">
              <w:rPr>
                <w:rFonts w:ascii="Times New Roman" w:eastAsia="Calibri" w:hAnsi="Times New Roman" w:cs="Times New Roman"/>
              </w:rPr>
              <w:lastRenderedPageBreak/>
              <w:t>тематические, комплексные, контрольно-диагностические, учебно-тренирующего характера).</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Физкультурные досуги и праздники.</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 xml:space="preserve">Проектная деятельность: «Олимпийские чемпионы нашего города»; «Спортивные сооружения нашего города» и др. </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Дни и недели здоровья.</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Создание коллажей, тематических альбомов.</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Изготовление элементарных физкультурных пособий: флажков, мишеней для метания и др.</w:t>
            </w:r>
          </w:p>
        </w:tc>
        <w:tc>
          <w:tcPr>
            <w:tcW w:w="1980" w:type="dxa"/>
          </w:tcPr>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lastRenderedPageBreak/>
              <w:t>Рассматривание иллюстраций о физической культуре и спорте.</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Настольно-печатные игры.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Подвижные игры,  игры с элементами спорта.</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Игры-имитации, хороводные игры.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Физические упражнения.</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Отражение впечатлений о физкультуре и спорте в продуктивных видах деятельности.</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Двигательная активность во всех видах самостоятельной деятельности детей.</w:t>
            </w:r>
          </w:p>
        </w:tc>
        <w:tc>
          <w:tcPr>
            <w:tcW w:w="2160" w:type="dxa"/>
          </w:tcPr>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«Здоровье»</w:t>
            </w:r>
            <w:r w:rsidRPr="00D930D0">
              <w:rPr>
                <w:rFonts w:ascii="Times New Roman" w:eastAsia="Calibri" w:hAnsi="Times New Roman" w:cs="Times New Roman"/>
                <w:sz w:val="20"/>
                <w:szCs w:val="20"/>
              </w:rPr>
              <w:t xml:space="preserve"> (решение общей задачи по охране жизни и укреплению физического и психического здоровья).</w:t>
            </w:r>
          </w:p>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«Музыка»</w:t>
            </w:r>
            <w:r w:rsidRPr="00D930D0">
              <w:rPr>
                <w:rFonts w:ascii="Times New Roman" w:eastAsia="Calibri" w:hAnsi="Times New Roman" w:cs="Times New Roman"/>
                <w:sz w:val="20"/>
                <w:szCs w:val="20"/>
              </w:rPr>
              <w:t xml:space="preserve"> (развитие музыкально-ритмической деятельности на основе основных движений и физических качеств).</w:t>
            </w:r>
          </w:p>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«Познание»</w:t>
            </w:r>
            <w:r w:rsidRPr="00D930D0">
              <w:rPr>
                <w:rFonts w:ascii="Times New Roman" w:eastAsia="Calibri" w:hAnsi="Times New Roman" w:cs="Times New Roman"/>
                <w:sz w:val="20"/>
                <w:szCs w:val="20"/>
              </w:rPr>
              <w:t xml:space="preserve"> (расширение кругозора в части представлений о физкультуре и спорте).</w:t>
            </w:r>
          </w:p>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«Коммуникация»</w:t>
            </w:r>
            <w:r w:rsidRPr="00D930D0">
              <w:rPr>
                <w:rFonts w:ascii="Times New Roman" w:eastAsia="Calibri" w:hAnsi="Times New Roman" w:cs="Times New Roman"/>
                <w:sz w:val="20"/>
                <w:szCs w:val="20"/>
              </w:rPr>
              <w:t xml:space="preserve"> (развитие свободного общения со взрослыми и детьми  на темы о физической культуре и спорте; подвижные игры с речевым сопровождением).</w:t>
            </w:r>
          </w:p>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«Социализация»</w:t>
            </w:r>
            <w:r w:rsidRPr="00D930D0">
              <w:rPr>
                <w:rFonts w:ascii="Times New Roman" w:eastAsia="Calibri" w:hAnsi="Times New Roman" w:cs="Times New Roman"/>
                <w:sz w:val="20"/>
                <w:szCs w:val="20"/>
              </w:rPr>
              <w:t xml:space="preserve"> (приобщение к ценностям физической культуры; формирование первичных представлений о себе, собственных двигательных возможностях и особенностях; </w:t>
            </w:r>
            <w:r w:rsidRPr="00D930D0">
              <w:rPr>
                <w:rFonts w:ascii="Times New Roman" w:eastAsia="Calibri" w:hAnsi="Times New Roman" w:cs="Times New Roman"/>
                <w:bCs/>
                <w:iCs/>
                <w:sz w:val="20"/>
                <w:szCs w:val="20"/>
              </w:rPr>
              <w:t xml:space="preserve">приобщение к элементарным общепринятым  нормам и правилам взаимоотношения со сверстниками и взрослыми в </w:t>
            </w:r>
            <w:r w:rsidRPr="00D930D0">
              <w:rPr>
                <w:rFonts w:ascii="Times New Roman" w:eastAsia="Calibri" w:hAnsi="Times New Roman" w:cs="Times New Roman"/>
                <w:bCs/>
                <w:iCs/>
                <w:sz w:val="20"/>
                <w:szCs w:val="20"/>
              </w:rPr>
              <w:lastRenderedPageBreak/>
              <w:t>совместной двигательной активности; поощрение проявлений смелости, находчивости, взаимовыручки, выдержки и пр.</w:t>
            </w:r>
            <w:r w:rsidRPr="00D930D0">
              <w:rPr>
                <w:rFonts w:ascii="Times New Roman" w:eastAsia="Calibri" w:hAnsi="Times New Roman" w:cs="Times New Roman"/>
                <w:sz w:val="20"/>
                <w:szCs w:val="20"/>
              </w:rPr>
              <w:t>).</w:t>
            </w:r>
          </w:p>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«Труд»</w:t>
            </w:r>
            <w:r w:rsidRPr="00D930D0">
              <w:rPr>
                <w:rFonts w:ascii="Times New Roman" w:eastAsia="Calibri" w:hAnsi="Times New Roman" w:cs="Times New Roman"/>
                <w:sz w:val="20"/>
                <w:szCs w:val="20"/>
              </w:rPr>
              <w:t xml:space="preserve"> (накопление опыта двигательной активности; расстановка и уборка физкультурного инвентаря и оборудования).</w:t>
            </w:r>
          </w:p>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«Безопасность»</w:t>
            </w:r>
            <w:r w:rsidRPr="00D930D0">
              <w:rPr>
                <w:rFonts w:ascii="Times New Roman" w:eastAsia="Calibri" w:hAnsi="Times New Roman" w:cs="Times New Roman"/>
                <w:sz w:val="20"/>
                <w:szCs w:val="20"/>
              </w:rPr>
              <w:t xml:space="preserve"> (формирование навыков безопасного поведения в подвижных и спортивных играх, при использовании спортивного инвентаря).</w:t>
            </w:r>
          </w:p>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 xml:space="preserve"> «Художественное творчество</w:t>
            </w:r>
            <w:r w:rsidRPr="00D930D0">
              <w:rPr>
                <w:rFonts w:ascii="Times New Roman" w:eastAsia="Calibri" w:hAnsi="Times New Roman" w:cs="Times New Roman"/>
                <w:sz w:val="20"/>
                <w:szCs w:val="20"/>
              </w:rPr>
              <w:t>» (оформление физкультурного зала; изготовление детьми элементарных физкультурных пособий: флажков, мишеней для метания и др.)</w:t>
            </w:r>
          </w:p>
          <w:p w:rsidR="005B4857" w:rsidRPr="00D930D0" w:rsidRDefault="005B4857" w:rsidP="005B485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sz w:val="20"/>
                <w:szCs w:val="20"/>
              </w:rPr>
              <w:t xml:space="preserve"> «Чтение художественной литературы»</w:t>
            </w:r>
            <w:r w:rsidRPr="00D930D0">
              <w:rPr>
                <w:rFonts w:ascii="Times New Roman" w:eastAsia="Calibri" w:hAnsi="Times New Roman" w:cs="Times New Roman"/>
                <w:sz w:val="20"/>
                <w:szCs w:val="20"/>
              </w:rPr>
              <w:t xml:space="preserve"> (игры и упражнения под тексты стихотворений, потешек, считалок; сюжетные физкультурные занятия).</w:t>
            </w:r>
          </w:p>
        </w:tc>
        <w:tc>
          <w:tcPr>
            <w:tcW w:w="2674" w:type="dxa"/>
          </w:tcPr>
          <w:p w:rsidR="005B4857" w:rsidRPr="00D930D0" w:rsidRDefault="005B4857" w:rsidP="005B4857">
            <w:pPr>
              <w:autoSpaceDE w:val="0"/>
              <w:autoSpaceDN w:val="0"/>
              <w:contextualSpacing/>
              <w:rPr>
                <w:rFonts w:ascii="Times New Roman" w:eastAsia="Calibri" w:hAnsi="Times New Roman" w:cs="Times New Roman"/>
                <w:i/>
              </w:rPr>
            </w:pPr>
            <w:r w:rsidRPr="00D930D0">
              <w:rPr>
                <w:rFonts w:ascii="Times New Roman" w:eastAsia="Calibri" w:hAnsi="Times New Roman" w:cs="Times New Roman"/>
                <w:i/>
              </w:rPr>
              <w:lastRenderedPageBreak/>
              <w:t>Вовлечение родителей в образовательный процесс ДОУ:</w:t>
            </w:r>
          </w:p>
          <w:p w:rsidR="005B4857" w:rsidRPr="00D930D0" w:rsidRDefault="005B4857" w:rsidP="00632E37">
            <w:pPr>
              <w:numPr>
                <w:ilvl w:val="0"/>
                <w:numId w:val="33"/>
              </w:numPr>
              <w:autoSpaceDE w:val="0"/>
              <w:autoSpaceDN w:val="0"/>
              <w:spacing w:after="0" w:line="240" w:lineRule="auto"/>
              <w:ind w:left="318" w:hanging="284"/>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«Гость группы» (встречи с интересными людьми: спортсменами, учителем физкультуры в школе и др.)</w:t>
            </w:r>
          </w:p>
          <w:p w:rsidR="005B4857" w:rsidRPr="00D930D0" w:rsidRDefault="005B4857" w:rsidP="00632E37">
            <w:pPr>
              <w:numPr>
                <w:ilvl w:val="0"/>
                <w:numId w:val="33"/>
              </w:numPr>
              <w:spacing w:after="0" w:line="240" w:lineRule="auto"/>
              <w:ind w:left="318" w:hanging="284"/>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Физкультурные досуги и праздники («Путешествие в Спортландию», «Веселые старты»).</w:t>
            </w:r>
          </w:p>
          <w:p w:rsidR="005B4857" w:rsidRPr="00D930D0" w:rsidRDefault="005B4857" w:rsidP="00632E37">
            <w:pPr>
              <w:numPr>
                <w:ilvl w:val="0"/>
                <w:numId w:val="33"/>
              </w:numPr>
              <w:autoSpaceDE w:val="0"/>
              <w:autoSpaceDN w:val="0"/>
              <w:spacing w:after="0" w:line="240" w:lineRule="auto"/>
              <w:ind w:left="318" w:hanging="284"/>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Семейные проекты (н-р, «Папа, мама, я – спортивная семья»).</w:t>
            </w:r>
          </w:p>
          <w:p w:rsidR="005B4857" w:rsidRPr="00D930D0" w:rsidRDefault="005B4857" w:rsidP="00632E37">
            <w:pPr>
              <w:numPr>
                <w:ilvl w:val="0"/>
                <w:numId w:val="33"/>
              </w:numPr>
              <w:autoSpaceDE w:val="0"/>
              <w:autoSpaceDN w:val="0"/>
              <w:spacing w:after="0" w:line="240" w:lineRule="auto"/>
              <w:ind w:left="318" w:hanging="284"/>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Маршруты выходного дня (туристические прогулки, секции, клубы и др.)</w:t>
            </w:r>
          </w:p>
          <w:p w:rsidR="005B4857" w:rsidRPr="00D930D0" w:rsidRDefault="005B4857" w:rsidP="005B4857">
            <w:pPr>
              <w:autoSpaceDE w:val="0"/>
              <w:autoSpaceDN w:val="0"/>
              <w:contextualSpacing/>
              <w:rPr>
                <w:rFonts w:ascii="Times New Roman" w:eastAsia="Calibri" w:hAnsi="Times New Roman" w:cs="Times New Roman"/>
                <w:lang w:eastAsia="ru-RU"/>
              </w:rPr>
            </w:pPr>
          </w:p>
          <w:p w:rsidR="005B4857" w:rsidRPr="00D930D0" w:rsidRDefault="005B4857" w:rsidP="005B4857">
            <w:pPr>
              <w:autoSpaceDE w:val="0"/>
              <w:autoSpaceDN w:val="0"/>
              <w:rPr>
                <w:rFonts w:ascii="Times New Roman" w:eastAsia="Calibri" w:hAnsi="Times New Roman" w:cs="Times New Roman"/>
                <w:i/>
              </w:rPr>
            </w:pPr>
            <w:r w:rsidRPr="00D930D0">
              <w:rPr>
                <w:rFonts w:ascii="Times New Roman" w:eastAsia="Calibri" w:hAnsi="Times New Roman" w:cs="Times New Roman"/>
                <w:i/>
              </w:rPr>
              <w:t>Психолого-педагогическое просвещение через организацию активных форм взаимодействия:</w:t>
            </w:r>
          </w:p>
          <w:p w:rsidR="005B4857" w:rsidRPr="00D930D0" w:rsidRDefault="005B4857" w:rsidP="00632E37">
            <w:pPr>
              <w:numPr>
                <w:ilvl w:val="0"/>
                <w:numId w:val="32"/>
              </w:numPr>
              <w:autoSpaceDE w:val="0"/>
              <w:autoSpaceDN w:val="0"/>
              <w:spacing w:after="0" w:line="240" w:lineRule="auto"/>
              <w:ind w:left="318" w:hanging="284"/>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Родительский клубы: «Навстречу друг другу» (физкультура вместе с мамой и папой), «Клуб любителей туризма», «Клуб любителей плавния».</w:t>
            </w:r>
          </w:p>
          <w:p w:rsidR="005B4857" w:rsidRPr="00D930D0" w:rsidRDefault="005B4857" w:rsidP="00632E37">
            <w:pPr>
              <w:numPr>
                <w:ilvl w:val="0"/>
                <w:numId w:val="32"/>
              </w:numPr>
              <w:autoSpaceDE w:val="0"/>
              <w:autoSpaceDN w:val="0"/>
              <w:spacing w:after="0" w:line="240" w:lineRule="auto"/>
              <w:ind w:left="318" w:hanging="284"/>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Вечера вопросов и ответов.</w:t>
            </w:r>
          </w:p>
          <w:p w:rsidR="005B4857" w:rsidRPr="00D930D0" w:rsidRDefault="005B4857" w:rsidP="00632E37">
            <w:pPr>
              <w:numPr>
                <w:ilvl w:val="0"/>
                <w:numId w:val="32"/>
              </w:numPr>
              <w:autoSpaceDE w:val="0"/>
              <w:autoSpaceDN w:val="0"/>
              <w:spacing w:after="0" w:line="240" w:lineRule="auto"/>
              <w:ind w:left="318" w:hanging="284"/>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Устные педагогические журналы («Мальчики и девочки – два разных мира», «Физическая готовность к школе»).</w:t>
            </w:r>
          </w:p>
          <w:p w:rsidR="005B4857" w:rsidRPr="00D930D0" w:rsidRDefault="005B4857" w:rsidP="005B4857">
            <w:pPr>
              <w:autoSpaceDE w:val="0"/>
              <w:autoSpaceDN w:val="0"/>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И др.</w:t>
            </w:r>
          </w:p>
          <w:p w:rsidR="005B4857" w:rsidRPr="00D930D0" w:rsidRDefault="005B4857" w:rsidP="005B4857">
            <w:pPr>
              <w:rPr>
                <w:rFonts w:ascii="Times New Roman" w:eastAsia="Calibri" w:hAnsi="Times New Roman" w:cs="Times New Roman"/>
              </w:rPr>
            </w:pPr>
          </w:p>
        </w:tc>
      </w:tr>
    </w:tbl>
    <w:p w:rsidR="00053814" w:rsidRDefault="00053814" w:rsidP="00EE5377">
      <w:pPr>
        <w:tabs>
          <w:tab w:val="left" w:pos="0"/>
          <w:tab w:val="left" w:pos="360"/>
        </w:tabs>
        <w:spacing w:after="0"/>
        <w:jc w:val="both"/>
        <w:rPr>
          <w:rFonts w:ascii="Times New Roman" w:eastAsia="Calibri" w:hAnsi="Times New Roman" w:cs="Times New Roman"/>
          <w:color w:val="000000"/>
          <w:sz w:val="24"/>
          <w:szCs w:val="24"/>
        </w:rPr>
      </w:pPr>
    </w:p>
    <w:p w:rsidR="00053814" w:rsidRPr="005B4857" w:rsidRDefault="00053814" w:rsidP="005B4857">
      <w:pPr>
        <w:tabs>
          <w:tab w:val="left" w:pos="0"/>
          <w:tab w:val="left" w:pos="360"/>
        </w:tabs>
        <w:spacing w:after="0"/>
        <w:rPr>
          <w:rFonts w:ascii="Times New Roman" w:eastAsia="Calibri" w:hAnsi="Times New Roman" w:cs="Times New Roman"/>
          <w:color w:val="000000"/>
          <w:szCs w:val="24"/>
        </w:rPr>
      </w:pPr>
    </w:p>
    <w:p w:rsidR="005B4857" w:rsidRPr="004E7A4E" w:rsidRDefault="004E7A4E" w:rsidP="005B4857">
      <w:pPr>
        <w:outlineLvl w:val="0"/>
        <w:rPr>
          <w:rFonts w:ascii="Times New Roman" w:eastAsia="Calibri" w:hAnsi="Times New Roman" w:cs="Times New Roman"/>
          <w:b/>
          <w:sz w:val="28"/>
        </w:rPr>
      </w:pPr>
      <w:r w:rsidRPr="004E7A4E">
        <w:rPr>
          <w:rFonts w:ascii="Times New Roman" w:eastAsia="Calibri" w:hAnsi="Times New Roman" w:cs="Times New Roman"/>
          <w:b/>
          <w:sz w:val="28"/>
        </w:rPr>
        <w:t>3.5</w:t>
      </w:r>
      <w:r w:rsidR="005B4857" w:rsidRPr="004E7A4E">
        <w:rPr>
          <w:rFonts w:ascii="Times New Roman" w:eastAsia="Calibri" w:hAnsi="Times New Roman" w:cs="Times New Roman"/>
          <w:b/>
          <w:sz w:val="28"/>
        </w:rPr>
        <w:t xml:space="preserve"> Организация деятельности по образовательной области «Безопасность».</w:t>
      </w:r>
    </w:p>
    <w:p w:rsidR="005B4857" w:rsidRPr="00D930D0" w:rsidRDefault="005B4857" w:rsidP="005B4857">
      <w:pPr>
        <w:spacing w:line="410" w:lineRule="exact"/>
        <w:jc w:val="both"/>
        <w:rPr>
          <w:rFonts w:ascii="Times New Roman" w:eastAsia="Calibri" w:hAnsi="Times New Roman" w:cs="Times New Roman"/>
          <w:sz w:val="24"/>
          <w:szCs w:val="24"/>
        </w:rPr>
      </w:pPr>
      <w:r w:rsidRPr="00D930D0">
        <w:rPr>
          <w:rFonts w:ascii="Times New Roman" w:eastAsia="Calibri" w:hAnsi="Times New Roman" w:cs="Times New Roman"/>
          <w:b/>
          <w:sz w:val="24"/>
          <w:szCs w:val="24"/>
        </w:rPr>
        <w:t>Цель:</w:t>
      </w:r>
      <w:r w:rsidRPr="00D930D0">
        <w:rPr>
          <w:rFonts w:ascii="Times New Roman" w:eastAsia="Calibri" w:hAnsi="Times New Roman" w:cs="Times New Roman"/>
          <w:sz w:val="24"/>
          <w:szCs w:val="24"/>
        </w:rPr>
        <w:t xml:space="preserve"> формирование основ безопасности собственной жизнедеятельности и формирования предпосылок  экологического сознания (безопасности окружающего мира) через решение следующих задач:</w:t>
      </w:r>
    </w:p>
    <w:p w:rsidR="005B4857" w:rsidRPr="00D930D0" w:rsidRDefault="005B4857" w:rsidP="00632E37">
      <w:pPr>
        <w:numPr>
          <w:ilvl w:val="0"/>
          <w:numId w:val="42"/>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lastRenderedPageBreak/>
        <w:t>формирование представлений об опасных  для человека и окружающего мира природы ситуациях и способах поведения в них;</w:t>
      </w:r>
    </w:p>
    <w:p w:rsidR="005B4857" w:rsidRPr="00D930D0" w:rsidRDefault="005B4857" w:rsidP="00632E37">
      <w:pPr>
        <w:numPr>
          <w:ilvl w:val="0"/>
          <w:numId w:val="42"/>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приобщение к  правилам безопасного для человека и окружающего мира природы поведения;</w:t>
      </w:r>
    </w:p>
    <w:p w:rsidR="005B4857" w:rsidRPr="00D930D0" w:rsidRDefault="005B4857" w:rsidP="00632E37">
      <w:pPr>
        <w:numPr>
          <w:ilvl w:val="0"/>
          <w:numId w:val="42"/>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передачу детям знаний о правилах безопасности дорожного движения в качестве пешехода и пассажира транспортного средства;</w:t>
      </w:r>
    </w:p>
    <w:p w:rsidR="005B4857" w:rsidRPr="005B4857" w:rsidRDefault="005B4857" w:rsidP="00632E37">
      <w:pPr>
        <w:numPr>
          <w:ilvl w:val="0"/>
          <w:numId w:val="42"/>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148"/>
        <w:gridCol w:w="2268"/>
        <w:gridCol w:w="2052"/>
        <w:gridCol w:w="2321"/>
      </w:tblGrid>
      <w:tr w:rsidR="005B4857" w:rsidRPr="00D930D0" w:rsidTr="005B4857">
        <w:tc>
          <w:tcPr>
            <w:tcW w:w="1985"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Режимные моменты</w:t>
            </w:r>
          </w:p>
        </w:tc>
        <w:tc>
          <w:tcPr>
            <w:tcW w:w="2148"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педагогом</w:t>
            </w:r>
          </w:p>
        </w:tc>
        <w:tc>
          <w:tcPr>
            <w:tcW w:w="2268"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Самостоятельная деятельность детей</w:t>
            </w:r>
          </w:p>
        </w:tc>
        <w:tc>
          <w:tcPr>
            <w:tcW w:w="2052"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Интеграция с другими образовательными областями</w:t>
            </w:r>
          </w:p>
        </w:tc>
        <w:tc>
          <w:tcPr>
            <w:tcW w:w="2321"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семьей</w:t>
            </w:r>
          </w:p>
        </w:tc>
      </w:tr>
      <w:tr w:rsidR="005B4857" w:rsidRPr="00D930D0" w:rsidTr="005B4857">
        <w:tc>
          <w:tcPr>
            <w:tcW w:w="1985"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Ситуативные разговоры  с детьми о правилах безопасного поведения на улице города, в природе, дома, при общении с незнакомыми людьми.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Дидактические игры и игровые упражнения.</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Проблемные ситуации.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Использование различных видов театра для разыгрывания проблемных ситуаций.</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Создание «Копилки золотых правил».</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Рассматривание и обсуждение иллюстраций, фотографий.</w:t>
            </w:r>
          </w:p>
          <w:p w:rsidR="005B4857" w:rsidRPr="00D930D0" w:rsidRDefault="005B4857" w:rsidP="005B4857">
            <w:pPr>
              <w:rPr>
                <w:rFonts w:ascii="Times New Roman" w:eastAsia="Calibri" w:hAnsi="Times New Roman" w:cs="Times New Roman"/>
              </w:rPr>
            </w:pPr>
          </w:p>
        </w:tc>
        <w:tc>
          <w:tcPr>
            <w:tcW w:w="2148"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Ситуативные разговоры, беседы с детьми о правилах безопасного поведения на улице города, в природе, дома, при общении с незнакомыми людьми.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Чтение и обсуждение познавательных и художественных книг, детских иллюстрированных энциклопедий.</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Рассказы о выходе из трудных житейских ситуаций.</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Просмотр и анализ мультфильмов, видеофильмов, телепередач.</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Наблюдения, экскурсии.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Дидактические игры и игровые упражнения.</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xml:space="preserve">Проблемные </w:t>
            </w:r>
            <w:r w:rsidRPr="00D930D0">
              <w:rPr>
                <w:rFonts w:ascii="Times New Roman" w:eastAsia="Calibri" w:hAnsi="Times New Roman" w:cs="Times New Roman"/>
              </w:rPr>
              <w:lastRenderedPageBreak/>
              <w:t>ситуации.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Игры (сюжетно-ролевые, режиссерские, театрализованные) с созданием проблемных игровых ситуаций.</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Инсценирование жизненных проблемных ситуаций.</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Создание «Копилки золотых правил».</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Рассматривание и обсуждение иллюстраций, фотографий и др.</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Викторины.</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Проектная деятельность.</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Встречи с интереными людьми.</w:t>
            </w: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tc>
        <w:tc>
          <w:tcPr>
            <w:tcW w:w="2268"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lastRenderedPageBreak/>
              <w:t>Рассматривание иллюстраций, фотографий и др.</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Игры (дидактические, сюжетно-ролевые, режиссерские, театрализованные).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Продуктивная деятельность.</w:t>
            </w:r>
          </w:p>
          <w:p w:rsidR="005B4857" w:rsidRPr="00D930D0" w:rsidRDefault="005B4857" w:rsidP="005B4857">
            <w:pPr>
              <w:contextualSpacing/>
              <w:rPr>
                <w:rFonts w:ascii="Times New Roman" w:eastAsia="Calibri" w:hAnsi="Times New Roman" w:cs="Times New Roman"/>
              </w:rPr>
            </w:pPr>
          </w:p>
        </w:tc>
        <w:tc>
          <w:tcPr>
            <w:tcW w:w="2052"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i/>
              </w:rPr>
              <w:t>«Коммуникация»</w:t>
            </w:r>
            <w:r w:rsidRPr="00D930D0">
              <w:rPr>
                <w:rFonts w:ascii="Times New Roman" w:eastAsia="Calibri" w:hAnsi="Times New Roman" w:cs="Times New Roman"/>
              </w:rPr>
              <w:t xml:space="preserve"> (развитие свободного общения со взрослыми и детьми в процессе освоения способов безопасного поведения).</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i/>
              </w:rPr>
              <w:t>«Труд»</w:t>
            </w:r>
            <w:r w:rsidRPr="00D930D0">
              <w:rPr>
                <w:rFonts w:ascii="Times New Roman" w:eastAsia="Calibri" w:hAnsi="Times New Roman" w:cs="Times New Roman"/>
              </w:rPr>
              <w:t xml:space="preserve"> (формирование представлений  и освоение способов безопасного поведения, основ экологического сознания в процессе трудовой деятельности).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i/>
              </w:rPr>
              <w:t>«Познание»</w:t>
            </w:r>
            <w:r w:rsidRPr="00D930D0">
              <w:rPr>
                <w:rFonts w:ascii="Times New Roman" w:eastAsia="Calibri" w:hAnsi="Times New Roman" w:cs="Times New Roman"/>
              </w:rPr>
              <w:t xml:space="preserve"> (формирование целостной картины мира и расширение представлений о возможных опасностях, способах их избегания, способах сохранения здоровья и жизни, безопасности окружающей </w:t>
            </w:r>
            <w:r w:rsidRPr="00D930D0">
              <w:rPr>
                <w:rFonts w:ascii="Times New Roman" w:eastAsia="Calibri" w:hAnsi="Times New Roman" w:cs="Times New Roman"/>
              </w:rPr>
              <w:lastRenderedPageBreak/>
              <w:t>природы).</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i/>
              </w:rPr>
              <w:t>«Социализация»</w:t>
            </w:r>
            <w:r w:rsidRPr="00D930D0">
              <w:rPr>
                <w:rFonts w:ascii="Times New Roman" w:eastAsia="Calibri" w:hAnsi="Times New Roman" w:cs="Times New Roman"/>
              </w:rPr>
              <w:t xml:space="preserve"> (освоение общепринятых норм и правил взаимоотношений со взрослыми и сверстниками в контексте безопасного поведения и основ экологического сознания).</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i/>
              </w:rPr>
              <w:t>«Здоровье»</w:t>
            </w:r>
            <w:r w:rsidRPr="00D930D0">
              <w:rPr>
                <w:rFonts w:ascii="Times New Roman" w:eastAsia="Calibri" w:hAnsi="Times New Roman" w:cs="Times New Roman"/>
              </w:rPr>
              <w:t xml:space="preserve"> (формирование первичных ценностных представлений о здоровье и здоровом образе жизни человека).</w:t>
            </w:r>
          </w:p>
          <w:p w:rsidR="005B4857" w:rsidRPr="00D930D0" w:rsidRDefault="005B4857" w:rsidP="005B4857">
            <w:pPr>
              <w:rPr>
                <w:rFonts w:ascii="Times New Roman" w:eastAsia="Calibri" w:hAnsi="Times New Roman" w:cs="Times New Roman"/>
                <w:szCs w:val="28"/>
              </w:rPr>
            </w:pPr>
            <w:r w:rsidRPr="00D930D0">
              <w:rPr>
                <w:rFonts w:ascii="Times New Roman" w:eastAsia="Calibri" w:hAnsi="Times New Roman" w:cs="Times New Roman"/>
                <w:i/>
              </w:rPr>
              <w:t>«Чтение художественной литературы»</w:t>
            </w:r>
            <w:r w:rsidRPr="00D930D0">
              <w:rPr>
                <w:rFonts w:ascii="Times New Roman" w:eastAsia="Calibri" w:hAnsi="Times New Roman" w:cs="Times New Roman"/>
              </w:rPr>
              <w:t xml:space="preserve"> (использование художественных произведений для формирования основ безопасности собственной жизнедеятельности и безопасности окружающего мира).</w:t>
            </w:r>
          </w:p>
        </w:tc>
        <w:tc>
          <w:tcPr>
            <w:tcW w:w="2321" w:type="dxa"/>
          </w:tcPr>
          <w:p w:rsidR="005B4857" w:rsidRPr="00D930D0" w:rsidRDefault="005B4857" w:rsidP="005B4857">
            <w:pPr>
              <w:autoSpaceDE w:val="0"/>
              <w:autoSpaceDN w:val="0"/>
              <w:contextualSpacing/>
              <w:rPr>
                <w:rFonts w:ascii="Times New Roman" w:eastAsia="Calibri" w:hAnsi="Times New Roman" w:cs="Times New Roman"/>
                <w:i/>
              </w:rPr>
            </w:pPr>
            <w:r w:rsidRPr="00D930D0">
              <w:rPr>
                <w:rFonts w:ascii="Times New Roman" w:eastAsia="Calibri" w:hAnsi="Times New Roman" w:cs="Times New Roman"/>
                <w:i/>
              </w:rPr>
              <w:lastRenderedPageBreak/>
              <w:t>Вовлечение родителей в образовательный процесс ДОУ:</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«Гость группы» (встречи с интересными людьми: спасателями, врачами и др.).</w:t>
            </w:r>
          </w:p>
          <w:p w:rsidR="005B4857" w:rsidRPr="00D930D0" w:rsidRDefault="005B4857" w:rsidP="00632E37">
            <w:pPr>
              <w:numPr>
                <w:ilvl w:val="0"/>
                <w:numId w:val="38"/>
              </w:numPr>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 xml:space="preserve">Совместные досуги («Путешествие по Санкт-Петербургу», </w:t>
            </w:r>
          </w:p>
          <w:p w:rsidR="005B4857" w:rsidRPr="00D930D0" w:rsidRDefault="005B4857" w:rsidP="005B4857">
            <w:pPr>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«Лесные истории»).</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Маршруты выходного дня.</w:t>
            </w:r>
          </w:p>
          <w:p w:rsidR="005B4857" w:rsidRPr="00D930D0" w:rsidRDefault="005B4857" w:rsidP="005B4857">
            <w:pPr>
              <w:autoSpaceDE w:val="0"/>
              <w:autoSpaceDN w:val="0"/>
              <w:rPr>
                <w:rFonts w:ascii="Times New Roman" w:eastAsia="Calibri" w:hAnsi="Times New Roman" w:cs="Times New Roman"/>
              </w:rPr>
            </w:pPr>
          </w:p>
          <w:p w:rsidR="005B4857" w:rsidRPr="00D930D0" w:rsidRDefault="005B4857" w:rsidP="005B4857">
            <w:pPr>
              <w:autoSpaceDE w:val="0"/>
              <w:autoSpaceDN w:val="0"/>
              <w:rPr>
                <w:rFonts w:ascii="Times New Roman" w:eastAsia="Calibri" w:hAnsi="Times New Roman" w:cs="Times New Roman"/>
                <w:i/>
              </w:rPr>
            </w:pPr>
            <w:r w:rsidRPr="00D930D0">
              <w:rPr>
                <w:rFonts w:ascii="Times New Roman" w:eastAsia="Calibri" w:hAnsi="Times New Roman" w:cs="Times New Roman"/>
              </w:rPr>
              <w:t xml:space="preserve"> </w:t>
            </w:r>
            <w:r w:rsidRPr="00D930D0">
              <w:rPr>
                <w:rFonts w:ascii="Times New Roman" w:eastAsia="Calibri" w:hAnsi="Times New Roman" w:cs="Times New Roman"/>
                <w:i/>
              </w:rPr>
              <w:t>Психолого-педагогическое просвещение через организацию активных форм взаимодействия:</w:t>
            </w:r>
          </w:p>
          <w:p w:rsidR="005B4857" w:rsidRPr="00D930D0" w:rsidRDefault="005B485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Вечера вопросов и ответов.</w:t>
            </w:r>
          </w:p>
          <w:p w:rsidR="005B4857" w:rsidRPr="00D930D0" w:rsidRDefault="005B485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 xml:space="preserve">Устные педагогические журналы («Осторожные сказки: безопасность для малышей», «Правила дорожного движения для </w:t>
            </w:r>
            <w:r w:rsidRPr="00D930D0">
              <w:rPr>
                <w:rFonts w:ascii="Times New Roman" w:eastAsia="Calibri" w:hAnsi="Times New Roman" w:cs="Times New Roman"/>
                <w:lang w:eastAsia="ru-RU"/>
              </w:rPr>
              <w:lastRenderedPageBreak/>
              <w:t>дошкольников»).</w:t>
            </w:r>
          </w:p>
          <w:p w:rsidR="005B4857" w:rsidRPr="00D930D0" w:rsidRDefault="005B4857" w:rsidP="005B485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rPr>
              <w:t xml:space="preserve">И др. </w:t>
            </w:r>
            <w:r w:rsidRPr="00D930D0">
              <w:rPr>
                <w:rFonts w:ascii="Times New Roman" w:eastAsia="Calibri" w:hAnsi="Times New Roman" w:cs="Times New Roman"/>
                <w:i/>
                <w:sz w:val="24"/>
                <w:szCs w:val="24"/>
                <w:highlight w:val="yellow"/>
              </w:rPr>
              <w:t xml:space="preserve"> </w:t>
            </w:r>
          </w:p>
        </w:tc>
      </w:tr>
    </w:tbl>
    <w:p w:rsidR="005B4857" w:rsidRPr="00D930D0" w:rsidRDefault="005B4857" w:rsidP="005B4857">
      <w:pPr>
        <w:rPr>
          <w:rFonts w:ascii="Times New Roman" w:eastAsia="Calibri" w:hAnsi="Times New Roman" w:cs="Times New Roman"/>
          <w:sz w:val="24"/>
          <w:szCs w:val="24"/>
        </w:rPr>
      </w:pPr>
    </w:p>
    <w:p w:rsidR="005B4857" w:rsidRPr="004E7A4E" w:rsidRDefault="004E7A4E" w:rsidP="005B4857">
      <w:pPr>
        <w:jc w:val="both"/>
        <w:outlineLvl w:val="0"/>
        <w:rPr>
          <w:rFonts w:ascii="Times New Roman" w:eastAsia="Calibri" w:hAnsi="Times New Roman" w:cs="Times New Roman"/>
          <w:b/>
          <w:sz w:val="28"/>
        </w:rPr>
      </w:pPr>
      <w:r w:rsidRPr="004E7A4E">
        <w:rPr>
          <w:rFonts w:ascii="Times New Roman" w:eastAsia="Calibri" w:hAnsi="Times New Roman" w:cs="Times New Roman"/>
          <w:b/>
          <w:sz w:val="28"/>
        </w:rPr>
        <w:t>3.6</w:t>
      </w:r>
      <w:r w:rsidR="005B4857" w:rsidRPr="004E7A4E">
        <w:rPr>
          <w:rFonts w:ascii="Times New Roman" w:eastAsia="Calibri" w:hAnsi="Times New Roman" w:cs="Times New Roman"/>
          <w:b/>
          <w:sz w:val="28"/>
        </w:rPr>
        <w:t xml:space="preserve"> Организация деятельности по образовательной области «Социализация».</w:t>
      </w:r>
    </w:p>
    <w:p w:rsidR="005B4857" w:rsidRPr="00D930D0" w:rsidRDefault="005B4857" w:rsidP="005B4857">
      <w:pPr>
        <w:spacing w:line="410" w:lineRule="exact"/>
        <w:jc w:val="both"/>
        <w:rPr>
          <w:rFonts w:ascii="Times New Roman" w:eastAsia="Calibri" w:hAnsi="Times New Roman" w:cs="Times New Roman"/>
          <w:sz w:val="24"/>
          <w:szCs w:val="24"/>
        </w:rPr>
      </w:pPr>
      <w:r w:rsidRPr="00D930D0">
        <w:rPr>
          <w:rFonts w:ascii="Times New Roman" w:eastAsia="Calibri" w:hAnsi="Times New Roman" w:cs="Times New Roman"/>
          <w:b/>
          <w:sz w:val="24"/>
          <w:szCs w:val="24"/>
        </w:rPr>
        <w:t>Цель:</w:t>
      </w:r>
      <w:r w:rsidRPr="00D930D0">
        <w:rPr>
          <w:rFonts w:ascii="Times New Roman" w:eastAsia="Calibri" w:hAnsi="Times New Roman" w:cs="Times New Roman"/>
          <w:sz w:val="24"/>
          <w:szCs w:val="24"/>
        </w:rPr>
        <w:t xml:space="preserve"> освоение первоначальных представлений социального характера и включение детей в систему социальных отношений через решение следующих задач:</w:t>
      </w:r>
    </w:p>
    <w:p w:rsidR="005B4857" w:rsidRPr="00D930D0" w:rsidRDefault="005B4857" w:rsidP="00632E37">
      <w:pPr>
        <w:numPr>
          <w:ilvl w:val="0"/>
          <w:numId w:val="34"/>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развитие игровой деятельности детей;</w:t>
      </w:r>
    </w:p>
    <w:p w:rsidR="005B4857" w:rsidRPr="00D930D0" w:rsidRDefault="005B4857" w:rsidP="00632E37">
      <w:pPr>
        <w:numPr>
          <w:ilvl w:val="0"/>
          <w:numId w:val="34"/>
        </w:numPr>
        <w:autoSpaceDE w:val="0"/>
        <w:autoSpaceDN w:val="0"/>
        <w:spacing w:after="0" w:line="410" w:lineRule="exact"/>
        <w:contextualSpacing/>
        <w:jc w:val="both"/>
        <w:rPr>
          <w:rFonts w:ascii="Times New Roman" w:eastAsia="Times New Roman" w:hAnsi="Times New Roman" w:cs="Times New Roman"/>
          <w:sz w:val="24"/>
          <w:szCs w:val="24"/>
        </w:rPr>
      </w:pPr>
      <w:r w:rsidRPr="00D930D0">
        <w:rPr>
          <w:rFonts w:ascii="Times New Roman" w:eastAsia="Times New Roman" w:hAnsi="Times New Roman" w:cs="Times New Roman"/>
          <w:sz w:val="24"/>
          <w:szCs w:val="24"/>
        </w:rPr>
        <w:t>приобщение к элементарным общепринятым  нормам и правилам взаимоотношения со сверстниками и взрослыми (в том числе моральным);</w:t>
      </w:r>
    </w:p>
    <w:p w:rsidR="005B4857" w:rsidRPr="00D930D0" w:rsidRDefault="005B4857" w:rsidP="00632E37">
      <w:pPr>
        <w:numPr>
          <w:ilvl w:val="0"/>
          <w:numId w:val="34"/>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lastRenderedPageBreak/>
        <w:t>формирование гендерной, семейной, гражданской принадлежности, патриотических чувств, чувства принадлежности к мировому сообществу.</w:t>
      </w:r>
    </w:p>
    <w:p w:rsidR="005B4857" w:rsidRPr="00D930D0" w:rsidRDefault="005B4857" w:rsidP="005B4857">
      <w:pPr>
        <w:spacing w:after="0"/>
        <w:jc w:val="both"/>
        <w:rPr>
          <w:rFonts w:ascii="Times New Roman" w:eastAsia="Calibri" w:hAnsi="Times New Roman" w:cs="Times New Roman"/>
          <w:b/>
          <w:i/>
          <w:color w:val="000000"/>
          <w:sz w:val="24"/>
          <w:szCs w:val="24"/>
        </w:rPr>
      </w:pPr>
    </w:p>
    <w:p w:rsidR="005B4857" w:rsidRPr="00D930D0" w:rsidRDefault="005B4857" w:rsidP="005B4857">
      <w:pPr>
        <w:spacing w:after="0"/>
        <w:jc w:val="both"/>
        <w:rPr>
          <w:rFonts w:ascii="Times New Roman" w:eastAsia="Calibri" w:hAnsi="Times New Roman" w:cs="Times New Roman"/>
          <w:b/>
          <w:i/>
          <w:color w:val="000000"/>
          <w:sz w:val="28"/>
        </w:rPr>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2612"/>
        <w:gridCol w:w="2126"/>
        <w:gridCol w:w="1654"/>
        <w:gridCol w:w="2681"/>
      </w:tblGrid>
      <w:tr w:rsidR="005B4857" w:rsidRPr="00D930D0" w:rsidTr="005B4857">
        <w:tc>
          <w:tcPr>
            <w:tcW w:w="1701"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Режимные моменты</w:t>
            </w:r>
          </w:p>
        </w:tc>
        <w:tc>
          <w:tcPr>
            <w:tcW w:w="2612"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педагогом</w:t>
            </w:r>
          </w:p>
        </w:tc>
        <w:tc>
          <w:tcPr>
            <w:tcW w:w="2126"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Самостоятельная деятельность детей</w:t>
            </w:r>
          </w:p>
        </w:tc>
        <w:tc>
          <w:tcPr>
            <w:tcW w:w="1654"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Интеграция с другими образовательными областями</w:t>
            </w:r>
          </w:p>
        </w:tc>
        <w:tc>
          <w:tcPr>
            <w:tcW w:w="2681"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семьей</w:t>
            </w:r>
          </w:p>
        </w:tc>
      </w:tr>
      <w:tr w:rsidR="005B4857" w:rsidRPr="00D930D0" w:rsidTr="005B4857">
        <w:tc>
          <w:tcPr>
            <w:tcW w:w="1701" w:type="dxa"/>
          </w:tcPr>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Подвижные игры.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Игры-имитации, хороводные игры.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Дидактические игры.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Ситуативные разговоры,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педагогические ситуации,</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 xml:space="preserve">ситуации морального выбора. </w:t>
            </w:r>
          </w:p>
          <w:p w:rsidR="005B4857" w:rsidRPr="00D930D0" w:rsidRDefault="005B4857" w:rsidP="005B4857">
            <w:pPr>
              <w:contextualSpacing/>
              <w:rPr>
                <w:rFonts w:ascii="Times New Roman" w:eastAsia="Calibri" w:hAnsi="Times New Roman" w:cs="Times New Roman"/>
              </w:rPr>
            </w:pPr>
          </w:p>
        </w:tc>
        <w:tc>
          <w:tcPr>
            <w:tcW w:w="2612" w:type="dxa"/>
          </w:tcPr>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Совместные с воспитателем и сверстниками игры:</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сюжетно-ролевые;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режиссерские;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театрализованные;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строительно-конструктивные;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дидактические;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-подвижные.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Игры-путешествия по Санкт-Петербургу/России.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Народные игры, песни, танцы.</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Специальные игры на развитие коммуникации.</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Рассказы, беседы социально-нравственного характера.</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Ситуативные разговоры,</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педагогические ситуации,</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 xml:space="preserve">ситуации морального выбора. </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xml:space="preserve">Свободное общение на темы: «Что такое дружба», «Друг познается в беде», «Из чего же… сделаны наши девчонки/мальчишки?», «Спор или ссора?», «Каким бы я хотел </w:t>
            </w:r>
            <w:r w:rsidRPr="00D930D0">
              <w:rPr>
                <w:rFonts w:ascii="Times New Roman" w:eastAsia="Calibri" w:hAnsi="Times New Roman" w:cs="Times New Roman"/>
              </w:rPr>
              <w:lastRenderedPageBreak/>
              <w:t>видеть наш город?» и др.</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Прослушивание песен о дружбе с последующей беседой.</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Чтение и обсуждение  рассказов, сказок, стихов, пословиц и поговорок.</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Рассматривание иллюстраций.</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Создание тематических коллажей, альбомов, выставок: «Клуб путешественников», «Россия – наш общий дом» и др.</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Создание коллекций открыток «Куклы в национальных костюмах», коллекции марок разных народов и др.</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Просмотр и обсуждение мультфильмов, видеофильмов, телепередач.</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Наблюдения.</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Экскурсии.</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Проектная деятельность: «Мы живем в России»; «Мы так похожи/Мы такие разные»; «Копилка добрых дел».</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Досуги и праздники: «Интернациональный карнавал дружбы», «Народные посиделки».</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Совместная деятельность с детьми других групп.</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Встречи с интересными людьми.</w:t>
            </w:r>
          </w:p>
          <w:p w:rsidR="005B4857" w:rsidRPr="00D930D0" w:rsidRDefault="005B4857" w:rsidP="005B4857">
            <w:pPr>
              <w:contextualSpacing/>
              <w:rPr>
                <w:rFonts w:ascii="Times New Roman" w:eastAsia="Calibri" w:hAnsi="Times New Roman" w:cs="Times New Roman"/>
              </w:rPr>
            </w:pPr>
          </w:p>
        </w:tc>
        <w:tc>
          <w:tcPr>
            <w:tcW w:w="2126" w:type="dxa"/>
          </w:tcPr>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lastRenderedPageBreak/>
              <w:t>Совместные со сверстниками игры: сюжетно-ролевые; режиссерские; театрализованные; игры-фантазирования; дидактические; развивающие интеллектуальные; подвижные; игры со строительным материалом.</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Игры разных народов.</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Рассматривание иллюстраций, фотографий, значков, марок.</w:t>
            </w:r>
          </w:p>
          <w:p w:rsidR="005B4857" w:rsidRPr="00D930D0" w:rsidRDefault="005B4857" w:rsidP="005B4857">
            <w:pPr>
              <w:contextualSpacing/>
              <w:rPr>
                <w:rFonts w:ascii="Times New Roman" w:eastAsia="Calibri" w:hAnsi="Times New Roman" w:cs="Times New Roman"/>
              </w:rPr>
            </w:pPr>
          </w:p>
        </w:tc>
        <w:tc>
          <w:tcPr>
            <w:tcW w:w="1654" w:type="dxa"/>
          </w:tcPr>
          <w:p w:rsidR="005B4857" w:rsidRPr="00D930D0" w:rsidRDefault="005B4857" w:rsidP="005B4857">
            <w:pPr>
              <w:autoSpaceDE w:val="0"/>
              <w:autoSpaceDN w:val="0"/>
              <w:contextualSpacing/>
              <w:rPr>
                <w:rFonts w:ascii="Times New Roman" w:eastAsia="Calibri" w:hAnsi="Times New Roman" w:cs="Times New Roman"/>
                <w:szCs w:val="28"/>
              </w:rPr>
            </w:pPr>
            <w:r w:rsidRPr="00D930D0">
              <w:rPr>
                <w:rFonts w:ascii="Times New Roman" w:eastAsia="Calibri" w:hAnsi="Times New Roman" w:cs="Times New Roman"/>
                <w:i/>
                <w:szCs w:val="28"/>
              </w:rPr>
              <w:t>«Коммуникация»</w:t>
            </w:r>
            <w:r w:rsidRPr="00D930D0">
              <w:rPr>
                <w:rFonts w:ascii="Times New Roman" w:eastAsia="Calibri" w:hAnsi="Times New Roman" w:cs="Times New Roman"/>
                <w:szCs w:val="28"/>
              </w:rPr>
              <w:t xml:space="preserve"> (развитие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w:t>
            </w:r>
          </w:p>
          <w:p w:rsidR="005B4857" w:rsidRPr="00D930D0" w:rsidRDefault="005B4857" w:rsidP="005B4857">
            <w:pPr>
              <w:autoSpaceDE w:val="0"/>
              <w:autoSpaceDN w:val="0"/>
              <w:contextualSpacing/>
              <w:rPr>
                <w:rFonts w:ascii="Times New Roman" w:eastAsia="Calibri" w:hAnsi="Times New Roman" w:cs="Times New Roman"/>
                <w:szCs w:val="28"/>
              </w:rPr>
            </w:pPr>
            <w:r w:rsidRPr="00D930D0">
              <w:rPr>
                <w:rFonts w:ascii="Times New Roman" w:eastAsia="Calibri" w:hAnsi="Times New Roman" w:cs="Times New Roman"/>
                <w:i/>
                <w:szCs w:val="28"/>
              </w:rPr>
              <w:t>«Познание»</w:t>
            </w:r>
            <w:r w:rsidRPr="00D930D0">
              <w:rPr>
                <w:rFonts w:ascii="Times New Roman" w:eastAsia="Calibri" w:hAnsi="Times New Roman" w:cs="Times New Roman"/>
                <w:szCs w:val="28"/>
              </w:rPr>
              <w:t xml:space="preserve"> (формирование целостной картины мира и расширение кругозора в части представлений о себе, семье, гендерной принадлежности, социуме, государстве, мире).</w:t>
            </w:r>
          </w:p>
          <w:p w:rsidR="005B4857" w:rsidRPr="00D930D0" w:rsidRDefault="005B4857" w:rsidP="005B4857">
            <w:pPr>
              <w:autoSpaceDE w:val="0"/>
              <w:autoSpaceDN w:val="0"/>
              <w:contextualSpacing/>
              <w:rPr>
                <w:rFonts w:ascii="Times New Roman" w:eastAsia="Calibri" w:hAnsi="Times New Roman" w:cs="Times New Roman"/>
                <w:szCs w:val="28"/>
              </w:rPr>
            </w:pPr>
            <w:r w:rsidRPr="00D930D0">
              <w:rPr>
                <w:rFonts w:ascii="Times New Roman" w:eastAsia="Calibri" w:hAnsi="Times New Roman" w:cs="Times New Roman"/>
                <w:i/>
                <w:szCs w:val="28"/>
              </w:rPr>
              <w:t>«Труд»</w:t>
            </w:r>
            <w:r w:rsidRPr="00D930D0">
              <w:rPr>
                <w:rFonts w:ascii="Times New Roman" w:eastAsia="Calibri" w:hAnsi="Times New Roman" w:cs="Times New Roman"/>
                <w:szCs w:val="28"/>
              </w:rPr>
              <w:t xml:space="preserve"> (формирование представлений о труде, </w:t>
            </w:r>
            <w:r w:rsidRPr="00D930D0">
              <w:rPr>
                <w:rFonts w:ascii="Times New Roman" w:eastAsia="Calibri" w:hAnsi="Times New Roman" w:cs="Times New Roman"/>
                <w:szCs w:val="28"/>
              </w:rPr>
              <w:lastRenderedPageBreak/>
              <w:t>профессиях, людях труда; желания трудиться, устанавливать взаимоотношения со взрослыми и сверстниками в процессе трудовой деятельности»).</w:t>
            </w:r>
          </w:p>
          <w:p w:rsidR="005B4857" w:rsidRPr="00D930D0" w:rsidRDefault="005B4857" w:rsidP="005B4857">
            <w:pPr>
              <w:autoSpaceDE w:val="0"/>
              <w:autoSpaceDN w:val="0"/>
              <w:contextualSpacing/>
              <w:rPr>
                <w:rFonts w:ascii="Times New Roman" w:eastAsia="Calibri" w:hAnsi="Times New Roman" w:cs="Times New Roman"/>
                <w:szCs w:val="28"/>
              </w:rPr>
            </w:pPr>
            <w:r w:rsidRPr="00D930D0">
              <w:rPr>
                <w:rFonts w:ascii="Times New Roman" w:eastAsia="Calibri" w:hAnsi="Times New Roman" w:cs="Times New Roman"/>
                <w:i/>
                <w:szCs w:val="28"/>
              </w:rPr>
              <w:t>«Безопасность»</w:t>
            </w:r>
            <w:r w:rsidRPr="00D930D0">
              <w:rPr>
                <w:rFonts w:ascii="Times New Roman" w:eastAsia="Calibri" w:hAnsi="Times New Roman" w:cs="Times New Roman"/>
                <w:szCs w:val="28"/>
              </w:rPr>
              <w:t xml:space="preserve"> (формирование основ безопасности собственной жизнедеятельности в семье и обществе, а также безопасности окружающего мира) </w:t>
            </w:r>
          </w:p>
          <w:p w:rsidR="005B4857" w:rsidRPr="00D930D0" w:rsidRDefault="005B4857" w:rsidP="005B4857">
            <w:pPr>
              <w:autoSpaceDE w:val="0"/>
              <w:autoSpaceDN w:val="0"/>
              <w:contextualSpacing/>
              <w:rPr>
                <w:rFonts w:ascii="Times New Roman" w:eastAsia="Calibri" w:hAnsi="Times New Roman" w:cs="Times New Roman"/>
                <w:szCs w:val="28"/>
              </w:rPr>
            </w:pPr>
            <w:r w:rsidRPr="00D930D0">
              <w:rPr>
                <w:rFonts w:ascii="Times New Roman" w:eastAsia="Calibri" w:hAnsi="Times New Roman" w:cs="Times New Roman"/>
                <w:i/>
                <w:szCs w:val="28"/>
              </w:rPr>
              <w:t>«Физическая культура»</w:t>
            </w:r>
            <w:r w:rsidRPr="00D930D0">
              <w:rPr>
                <w:rFonts w:ascii="Times New Roman" w:eastAsia="Calibri" w:hAnsi="Times New Roman" w:cs="Times New Roman"/>
                <w:szCs w:val="28"/>
              </w:rPr>
              <w:t xml:space="preserve"> (развитие игровой деятельности в части подвижных игр с правилами).</w:t>
            </w:r>
          </w:p>
          <w:p w:rsidR="005B4857" w:rsidRPr="00D930D0" w:rsidRDefault="005B4857" w:rsidP="005B4857">
            <w:pPr>
              <w:autoSpaceDE w:val="0"/>
              <w:autoSpaceDN w:val="0"/>
              <w:contextualSpacing/>
              <w:rPr>
                <w:rFonts w:ascii="Times New Roman" w:eastAsia="Calibri" w:hAnsi="Times New Roman" w:cs="Times New Roman"/>
                <w:szCs w:val="28"/>
              </w:rPr>
            </w:pPr>
            <w:r w:rsidRPr="00D930D0">
              <w:rPr>
                <w:rFonts w:ascii="Times New Roman" w:eastAsia="Calibri" w:hAnsi="Times New Roman" w:cs="Times New Roman"/>
                <w:i/>
                <w:szCs w:val="28"/>
              </w:rPr>
              <w:t>«Чтение художественной литературы»</w:t>
            </w:r>
            <w:r w:rsidRPr="00D930D0">
              <w:rPr>
                <w:rFonts w:ascii="Times New Roman" w:eastAsia="Calibri" w:hAnsi="Times New Roman" w:cs="Times New Roman"/>
                <w:szCs w:val="28"/>
              </w:rPr>
              <w:t xml:space="preserve"> (использование художественных произведений для формирования первичных ценностных представлений, представлений </w:t>
            </w:r>
            <w:r w:rsidRPr="00D930D0">
              <w:rPr>
                <w:rFonts w:ascii="Times New Roman" w:eastAsia="Calibri" w:hAnsi="Times New Roman" w:cs="Times New Roman"/>
                <w:szCs w:val="28"/>
              </w:rPr>
              <w:lastRenderedPageBreak/>
              <w:t>о себе, семье и окружающем мире).</w:t>
            </w:r>
          </w:p>
          <w:p w:rsidR="005B4857" w:rsidRPr="00D930D0" w:rsidRDefault="005B4857" w:rsidP="005B4857">
            <w:pPr>
              <w:autoSpaceDE w:val="0"/>
              <w:autoSpaceDN w:val="0"/>
              <w:contextualSpacing/>
              <w:rPr>
                <w:rFonts w:ascii="Times New Roman" w:eastAsia="Calibri" w:hAnsi="Times New Roman" w:cs="Times New Roman"/>
                <w:szCs w:val="28"/>
              </w:rPr>
            </w:pPr>
            <w:r w:rsidRPr="00D930D0">
              <w:rPr>
                <w:rFonts w:ascii="Times New Roman" w:eastAsia="Calibri" w:hAnsi="Times New Roman" w:cs="Times New Roman"/>
                <w:i/>
                <w:szCs w:val="28"/>
              </w:rPr>
              <w:t>«Художественное творчество»</w:t>
            </w:r>
            <w:r w:rsidRPr="00D930D0">
              <w:rPr>
                <w:rFonts w:ascii="Times New Roman" w:eastAsia="Calibri" w:hAnsi="Times New Roman" w:cs="Times New Roman"/>
                <w:szCs w:val="28"/>
              </w:rPr>
              <w:t xml:space="preserve"> (использование средств продуктивных видов деятельности для обогащения  содержания, закрепления результатов освоения области «Социализация»)</w:t>
            </w:r>
          </w:p>
        </w:tc>
        <w:tc>
          <w:tcPr>
            <w:tcW w:w="2681" w:type="dxa"/>
          </w:tcPr>
          <w:p w:rsidR="005B4857" w:rsidRPr="00D930D0" w:rsidRDefault="005B4857" w:rsidP="005B4857">
            <w:pPr>
              <w:autoSpaceDE w:val="0"/>
              <w:autoSpaceDN w:val="0"/>
              <w:contextualSpacing/>
              <w:rPr>
                <w:rFonts w:ascii="Times New Roman" w:eastAsia="Calibri" w:hAnsi="Times New Roman" w:cs="Times New Roman"/>
                <w:i/>
              </w:rPr>
            </w:pPr>
            <w:r w:rsidRPr="00D930D0">
              <w:rPr>
                <w:rFonts w:ascii="Times New Roman" w:eastAsia="Calibri" w:hAnsi="Times New Roman" w:cs="Times New Roman"/>
                <w:i/>
              </w:rPr>
              <w:lastRenderedPageBreak/>
              <w:t>Вовлечение родителей в образовательный процесс ДОУ:</w:t>
            </w:r>
          </w:p>
          <w:p w:rsidR="005B4857" w:rsidRPr="00D930D0" w:rsidRDefault="005B4857" w:rsidP="00632E37">
            <w:pPr>
              <w:numPr>
                <w:ilvl w:val="0"/>
                <w:numId w:val="35"/>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«Гость группы» (встречи с интересными людьми).</w:t>
            </w:r>
          </w:p>
          <w:p w:rsidR="005B4857" w:rsidRPr="00D930D0" w:rsidRDefault="005B4857" w:rsidP="00632E37">
            <w:pPr>
              <w:numPr>
                <w:ilvl w:val="0"/>
                <w:numId w:val="35"/>
              </w:numPr>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Совместные досуги и праздники («Народные посиделки», «Интернациональный карнавал дружбы», «Петербургская ассамблея», «Посиделки для девочек», «Игротеки для мальчиков»).</w:t>
            </w:r>
          </w:p>
          <w:p w:rsidR="005B4857" w:rsidRPr="00D930D0" w:rsidRDefault="005B4857" w:rsidP="00632E37">
            <w:pPr>
              <w:numPr>
                <w:ilvl w:val="0"/>
                <w:numId w:val="35"/>
              </w:numPr>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Викторины: «Знаем ли мы свой родной город?»</w:t>
            </w:r>
          </w:p>
          <w:p w:rsidR="005B4857" w:rsidRPr="00D930D0" w:rsidRDefault="005B4857" w:rsidP="00632E37">
            <w:pPr>
              <w:numPr>
                <w:ilvl w:val="0"/>
                <w:numId w:val="35"/>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Семейные проекты («Клуб путешественников», «Папа, мама, я – дружная семья», «Географическая карта моей родословной»).</w:t>
            </w:r>
          </w:p>
          <w:p w:rsidR="005B4857" w:rsidRPr="00D930D0" w:rsidRDefault="005B4857" w:rsidP="00632E37">
            <w:pPr>
              <w:numPr>
                <w:ilvl w:val="0"/>
                <w:numId w:val="35"/>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Выставки творческих работ детей и родителей</w:t>
            </w:r>
            <w:r w:rsidRPr="00D930D0">
              <w:rPr>
                <w:rFonts w:ascii="Times New Roman" w:eastAsia="Calibri" w:hAnsi="Times New Roman" w:cs="Times New Roman"/>
                <w:lang w:eastAsia="ru-RU"/>
              </w:rPr>
              <w:br/>
              <w:t>(«Какие мы разные»).</w:t>
            </w:r>
          </w:p>
          <w:p w:rsidR="005B4857" w:rsidRPr="00D930D0" w:rsidRDefault="005B4857" w:rsidP="00632E37">
            <w:pPr>
              <w:numPr>
                <w:ilvl w:val="0"/>
                <w:numId w:val="35"/>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 xml:space="preserve">Маршруты выходного дня </w:t>
            </w:r>
          </w:p>
          <w:p w:rsidR="005B4857" w:rsidRPr="00D930D0" w:rsidRDefault="005B4857" w:rsidP="005B4857">
            <w:pPr>
              <w:autoSpaceDE w:val="0"/>
              <w:autoSpaceDN w:val="0"/>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(«Путешествие по родному городу», Город-герой Санкт-Петербург»).</w:t>
            </w:r>
          </w:p>
          <w:p w:rsidR="005B4857" w:rsidRPr="00D930D0" w:rsidRDefault="005B4857" w:rsidP="005B4857">
            <w:pPr>
              <w:autoSpaceDE w:val="0"/>
              <w:autoSpaceDN w:val="0"/>
              <w:rPr>
                <w:rFonts w:ascii="Times New Roman" w:eastAsia="Calibri" w:hAnsi="Times New Roman" w:cs="Times New Roman"/>
              </w:rPr>
            </w:pPr>
          </w:p>
          <w:p w:rsidR="005B4857" w:rsidRPr="00D930D0" w:rsidRDefault="005B4857" w:rsidP="005B4857">
            <w:pPr>
              <w:autoSpaceDE w:val="0"/>
              <w:autoSpaceDN w:val="0"/>
              <w:rPr>
                <w:rFonts w:ascii="Times New Roman" w:eastAsia="Calibri" w:hAnsi="Times New Roman" w:cs="Times New Roman"/>
                <w:i/>
              </w:rPr>
            </w:pPr>
            <w:r w:rsidRPr="00D930D0">
              <w:rPr>
                <w:rFonts w:ascii="Times New Roman" w:eastAsia="Calibri" w:hAnsi="Times New Roman" w:cs="Times New Roman"/>
                <w:i/>
              </w:rPr>
              <w:t xml:space="preserve">Психолого-педагогическое просвещение через организацию активных </w:t>
            </w:r>
            <w:r w:rsidRPr="00D930D0">
              <w:rPr>
                <w:rFonts w:ascii="Times New Roman" w:eastAsia="Calibri" w:hAnsi="Times New Roman" w:cs="Times New Roman"/>
                <w:i/>
              </w:rPr>
              <w:lastRenderedPageBreak/>
              <w:t>форм взаимодействия:</w:t>
            </w:r>
          </w:p>
          <w:p w:rsidR="005B4857" w:rsidRPr="00D930D0" w:rsidRDefault="005B4857" w:rsidP="00632E37">
            <w:pPr>
              <w:numPr>
                <w:ilvl w:val="0"/>
                <w:numId w:val="36"/>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Игротеки.</w:t>
            </w:r>
          </w:p>
          <w:p w:rsidR="005B4857" w:rsidRPr="00D930D0" w:rsidRDefault="005B4857" w:rsidP="00632E37">
            <w:pPr>
              <w:numPr>
                <w:ilvl w:val="0"/>
                <w:numId w:val="36"/>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Семейные гостиные («Папа, мама, я – дружная/веселая/</w:t>
            </w:r>
          </w:p>
          <w:p w:rsidR="005B4857" w:rsidRPr="00D930D0" w:rsidRDefault="005B4857" w:rsidP="005B4857">
            <w:pPr>
              <w:autoSpaceDE w:val="0"/>
              <w:autoSpaceDN w:val="0"/>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театральная семья» и др.)</w:t>
            </w:r>
          </w:p>
          <w:p w:rsidR="005B4857" w:rsidRPr="00D930D0" w:rsidRDefault="005B4857" w:rsidP="00632E37">
            <w:pPr>
              <w:numPr>
                <w:ilvl w:val="0"/>
                <w:numId w:val="36"/>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Вечера вопросов и          ответов.</w:t>
            </w:r>
          </w:p>
          <w:p w:rsidR="005B4857" w:rsidRPr="00D930D0" w:rsidRDefault="005B4857" w:rsidP="00632E37">
            <w:pPr>
              <w:numPr>
                <w:ilvl w:val="0"/>
                <w:numId w:val="36"/>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Устные педагогические журналы («Мальчики и девочки – два разных мира»,  «Экскурсии и прогулки по Санкт-Петербургу вместе с детьми»).</w:t>
            </w:r>
          </w:p>
          <w:p w:rsidR="005B4857" w:rsidRPr="00D930D0" w:rsidRDefault="005B4857" w:rsidP="005B4857">
            <w:pPr>
              <w:autoSpaceDE w:val="0"/>
              <w:autoSpaceDN w:val="0"/>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И др.</w:t>
            </w:r>
          </w:p>
          <w:p w:rsidR="005B4857" w:rsidRPr="00D930D0" w:rsidRDefault="005B4857" w:rsidP="005B4857">
            <w:pPr>
              <w:autoSpaceDE w:val="0"/>
              <w:autoSpaceDN w:val="0"/>
              <w:contextualSpacing/>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tc>
      </w:tr>
    </w:tbl>
    <w:p w:rsidR="00053814" w:rsidRDefault="00053814" w:rsidP="00EE5377">
      <w:pPr>
        <w:tabs>
          <w:tab w:val="left" w:pos="0"/>
          <w:tab w:val="left" w:pos="360"/>
        </w:tabs>
        <w:spacing w:after="0"/>
        <w:jc w:val="both"/>
        <w:rPr>
          <w:rFonts w:ascii="Times New Roman" w:eastAsia="Calibri" w:hAnsi="Times New Roman" w:cs="Times New Roman"/>
          <w:color w:val="000000"/>
          <w:sz w:val="24"/>
          <w:szCs w:val="24"/>
        </w:rPr>
      </w:pPr>
    </w:p>
    <w:p w:rsidR="00053814" w:rsidRDefault="00053814" w:rsidP="00EE5377">
      <w:pPr>
        <w:tabs>
          <w:tab w:val="left" w:pos="0"/>
          <w:tab w:val="left" w:pos="360"/>
        </w:tabs>
        <w:spacing w:after="0"/>
        <w:jc w:val="both"/>
        <w:rPr>
          <w:rFonts w:ascii="Times New Roman" w:eastAsia="Calibri" w:hAnsi="Times New Roman" w:cs="Times New Roman"/>
          <w:color w:val="000000"/>
          <w:sz w:val="24"/>
          <w:szCs w:val="24"/>
        </w:rPr>
      </w:pPr>
    </w:p>
    <w:p w:rsidR="005B4857" w:rsidRPr="004E7A4E" w:rsidRDefault="004E7A4E" w:rsidP="004E7A4E">
      <w:pPr>
        <w:pStyle w:val="a4"/>
        <w:ind w:left="360"/>
        <w:outlineLvl w:val="0"/>
        <w:rPr>
          <w:rFonts w:ascii="Times New Roman" w:hAnsi="Times New Roman"/>
          <w:b/>
          <w:sz w:val="28"/>
        </w:rPr>
      </w:pPr>
      <w:r>
        <w:rPr>
          <w:rFonts w:ascii="Times New Roman" w:hAnsi="Times New Roman"/>
          <w:b/>
          <w:sz w:val="28"/>
        </w:rPr>
        <w:t xml:space="preserve">3.7 </w:t>
      </w:r>
      <w:r w:rsidR="005B4857" w:rsidRPr="004E7A4E">
        <w:rPr>
          <w:rFonts w:ascii="Times New Roman" w:hAnsi="Times New Roman"/>
          <w:b/>
          <w:sz w:val="28"/>
        </w:rPr>
        <w:t>Организация деятельности по образовательной области «Труд».</w:t>
      </w:r>
    </w:p>
    <w:p w:rsidR="005B4857" w:rsidRDefault="005B4857" w:rsidP="005B4857">
      <w:pPr>
        <w:spacing w:line="410" w:lineRule="exact"/>
        <w:jc w:val="both"/>
        <w:rPr>
          <w:rFonts w:ascii="Times New Roman" w:eastAsia="Calibri" w:hAnsi="Times New Roman" w:cs="Times New Roman"/>
          <w:sz w:val="24"/>
          <w:szCs w:val="24"/>
        </w:rPr>
      </w:pPr>
      <w:r w:rsidRPr="00D930D0">
        <w:rPr>
          <w:rFonts w:ascii="Times New Roman" w:eastAsia="Calibri" w:hAnsi="Times New Roman" w:cs="Times New Roman"/>
          <w:b/>
        </w:rPr>
        <w:t xml:space="preserve">            </w:t>
      </w:r>
      <w:r w:rsidRPr="00D930D0">
        <w:rPr>
          <w:rFonts w:ascii="Times New Roman" w:eastAsia="Calibri" w:hAnsi="Times New Roman" w:cs="Times New Roman"/>
          <w:b/>
          <w:sz w:val="24"/>
          <w:szCs w:val="24"/>
        </w:rPr>
        <w:t>Цель:</w:t>
      </w:r>
      <w:r w:rsidRPr="00D930D0">
        <w:rPr>
          <w:rFonts w:ascii="Times New Roman" w:eastAsia="Calibri" w:hAnsi="Times New Roman" w:cs="Times New Roman"/>
          <w:sz w:val="24"/>
          <w:szCs w:val="24"/>
        </w:rPr>
        <w:t xml:space="preserve"> формирование положительного отношения к труду через реше</w:t>
      </w:r>
      <w:r>
        <w:rPr>
          <w:rFonts w:ascii="Times New Roman" w:eastAsia="Calibri" w:hAnsi="Times New Roman" w:cs="Times New Roman"/>
          <w:sz w:val="24"/>
          <w:szCs w:val="24"/>
        </w:rPr>
        <w:t>ние следующих задач:</w:t>
      </w:r>
    </w:p>
    <w:p w:rsidR="005B4857" w:rsidRDefault="005B4857" w:rsidP="00D82FA6">
      <w:pPr>
        <w:pStyle w:val="a4"/>
        <w:numPr>
          <w:ilvl w:val="0"/>
          <w:numId w:val="82"/>
        </w:numPr>
        <w:spacing w:line="240" w:lineRule="auto"/>
        <w:jc w:val="both"/>
        <w:rPr>
          <w:rFonts w:ascii="Times New Roman" w:hAnsi="Times New Roman"/>
          <w:sz w:val="24"/>
          <w:szCs w:val="24"/>
        </w:rPr>
      </w:pPr>
      <w:r w:rsidRPr="005B4857">
        <w:rPr>
          <w:rFonts w:ascii="Times New Roman" w:hAnsi="Times New Roman"/>
          <w:sz w:val="24"/>
          <w:szCs w:val="24"/>
          <w:lang w:eastAsia="ru-RU"/>
        </w:rPr>
        <w:t>развитие трудовой деятельности;</w:t>
      </w:r>
    </w:p>
    <w:p w:rsidR="005B4857" w:rsidRDefault="005B4857" w:rsidP="00D82FA6">
      <w:pPr>
        <w:pStyle w:val="a4"/>
        <w:numPr>
          <w:ilvl w:val="0"/>
          <w:numId w:val="82"/>
        </w:numPr>
        <w:spacing w:line="240" w:lineRule="auto"/>
        <w:jc w:val="both"/>
        <w:rPr>
          <w:rFonts w:ascii="Times New Roman" w:hAnsi="Times New Roman"/>
          <w:sz w:val="24"/>
          <w:szCs w:val="24"/>
        </w:rPr>
      </w:pPr>
      <w:r w:rsidRPr="005B4857">
        <w:rPr>
          <w:rFonts w:ascii="Times New Roman" w:hAnsi="Times New Roman"/>
          <w:sz w:val="24"/>
          <w:szCs w:val="24"/>
          <w:lang w:eastAsia="ru-RU"/>
        </w:rPr>
        <w:t>воспитание ценностного отношения к собственному труду, труду других людей и его результатам;</w:t>
      </w:r>
    </w:p>
    <w:p w:rsidR="005B4857" w:rsidRPr="005B4857" w:rsidRDefault="005B4857" w:rsidP="00D82FA6">
      <w:pPr>
        <w:pStyle w:val="a4"/>
        <w:numPr>
          <w:ilvl w:val="0"/>
          <w:numId w:val="82"/>
        </w:numPr>
        <w:spacing w:line="240" w:lineRule="auto"/>
        <w:jc w:val="both"/>
        <w:rPr>
          <w:rFonts w:ascii="Times New Roman" w:hAnsi="Times New Roman"/>
          <w:sz w:val="24"/>
          <w:szCs w:val="24"/>
        </w:rPr>
      </w:pPr>
      <w:r w:rsidRPr="005B4857">
        <w:rPr>
          <w:rFonts w:ascii="Times New Roman" w:hAnsi="Times New Roman"/>
          <w:sz w:val="24"/>
          <w:szCs w:val="24"/>
          <w:lang w:eastAsia="ru-RU"/>
        </w:rPr>
        <w:t>формирование первичных представлений о труде взрослых, его роли в обществе и жизни каждого человека.</w:t>
      </w: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3"/>
        <w:gridCol w:w="2187"/>
        <w:gridCol w:w="1980"/>
        <w:gridCol w:w="2374"/>
        <w:gridCol w:w="2080"/>
      </w:tblGrid>
      <w:tr w:rsidR="005B4857" w:rsidRPr="00D930D0" w:rsidTr="005B4857">
        <w:tc>
          <w:tcPr>
            <w:tcW w:w="2153"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Режимные моменты</w:t>
            </w:r>
          </w:p>
        </w:tc>
        <w:tc>
          <w:tcPr>
            <w:tcW w:w="2187"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педагогом</w:t>
            </w:r>
          </w:p>
        </w:tc>
        <w:tc>
          <w:tcPr>
            <w:tcW w:w="1980"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Самостоятельная деятельность детей</w:t>
            </w:r>
          </w:p>
        </w:tc>
        <w:tc>
          <w:tcPr>
            <w:tcW w:w="2374"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Интеграция с другими образовательными областями</w:t>
            </w:r>
          </w:p>
        </w:tc>
        <w:tc>
          <w:tcPr>
            <w:tcW w:w="2080"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семьей</w:t>
            </w:r>
          </w:p>
        </w:tc>
      </w:tr>
      <w:tr w:rsidR="005B4857" w:rsidRPr="00D930D0" w:rsidTr="005B4857">
        <w:trPr>
          <w:trHeight w:val="79"/>
        </w:trPr>
        <w:tc>
          <w:tcPr>
            <w:tcW w:w="2153"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Самообслуживание.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Трудовые поручения.</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Дежурство.</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Рассматривание и обсуждение картин, иллюстраций, фотографий.</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xml:space="preserve">Дидактические </w:t>
            </w:r>
            <w:r w:rsidRPr="00D930D0">
              <w:rPr>
                <w:rFonts w:ascii="Times New Roman" w:eastAsia="Calibri" w:hAnsi="Times New Roman" w:cs="Times New Roman"/>
              </w:rPr>
              <w:lastRenderedPageBreak/>
              <w:t>игры.</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Хороводные народные игры  трудовой тематики («Баба сеяла горох», «Яблонька», «Завивайся, капустка», «А мы сеяли, сеяли лен» и др.)</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Труд в природе на прогулке.</w:t>
            </w: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tc>
        <w:tc>
          <w:tcPr>
            <w:tcW w:w="2187"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lastRenderedPageBreak/>
              <w:t>Совместный труд (хозяйственно-бытовой, ручной, в природе).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xml:space="preserve">Наблюдения за трудом взрослых; наблюдения природоведческого характера  (н-р, за ростом зеленого </w:t>
            </w:r>
            <w:r w:rsidRPr="00D930D0">
              <w:rPr>
                <w:rFonts w:ascii="Times New Roman" w:eastAsia="Calibri" w:hAnsi="Times New Roman" w:cs="Times New Roman"/>
              </w:rPr>
              <w:lastRenderedPageBreak/>
              <w:t>лука).</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Экскурсии.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Трудовые поручения.</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Совместная деятельность взрослого и детей</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тематического и проектного характера.</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Ситуативные разговоры, свободное общение беседы о заботе/труде.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Чтение, обсуждение, инсценирование, драматизация рассказов, сказок, стихов.</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Чтение и обсуждение пословиц и поговорок о труде.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Рассматривание и обсуждение  иллюстраций, картин, фотографий.</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Просмотр и анализ мультфильмов, видеофильмов, телепередач.</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Сюжетно-ролевые игры производственной и семейной тематики.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Дидактические игры.</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Хороводные народные игры  трудовой тематики.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xml:space="preserve"> Проектная деятельность, н-р, </w:t>
            </w:r>
            <w:r w:rsidRPr="00D930D0">
              <w:rPr>
                <w:rFonts w:ascii="Times New Roman" w:eastAsia="Calibri" w:hAnsi="Times New Roman" w:cs="Times New Roman"/>
              </w:rPr>
              <w:lastRenderedPageBreak/>
              <w:t>«Папины/мамины профессии»; «Кто работает в детском саду».</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Встречи с интереными людьми.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Создание тематических альбомов, н-р, «Все работы хороши – выбирай на вкус».</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Изготовление атрибутов для игры, предметов для познавательно-исследовательской  деятельности, украшений к праздникам, творческие работы (ручной и художественный труд).</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Оформление выставок детского творчества (</w:t>
            </w:r>
          </w:p>
        </w:tc>
        <w:tc>
          <w:tcPr>
            <w:tcW w:w="1980"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lastRenderedPageBreak/>
              <w:t>Сюжетно-ролевые игры производственной и семейной тематики.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Инсценирование, драматизация рассказов, сказок, стихов.</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xml:space="preserve">Дидактические </w:t>
            </w:r>
            <w:r w:rsidRPr="00D930D0">
              <w:rPr>
                <w:rFonts w:ascii="Times New Roman" w:eastAsia="Calibri" w:hAnsi="Times New Roman" w:cs="Times New Roman"/>
              </w:rPr>
              <w:lastRenderedPageBreak/>
              <w:t>игры.</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Рассматривание иллюстраций, фотографий, альбомов.</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Продутивная деятельность: рисование, художественный и ручной труд.</w:t>
            </w:r>
          </w:p>
        </w:tc>
        <w:tc>
          <w:tcPr>
            <w:tcW w:w="2374"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i/>
              </w:rPr>
              <w:lastRenderedPageBreak/>
              <w:t>«Коммуникация»</w:t>
            </w:r>
            <w:r w:rsidRPr="00D930D0">
              <w:rPr>
                <w:rFonts w:ascii="Times New Roman" w:eastAsia="Calibri" w:hAnsi="Times New Roman" w:cs="Times New Roman"/>
              </w:rPr>
              <w:t xml:space="preserve"> (развитие свободного общения со взрослыми и детьми в процессе трудовой деятельности, знакомства с трудом взрослых).</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i/>
              </w:rPr>
              <w:t>«Познание»</w:t>
            </w:r>
            <w:r w:rsidRPr="00D930D0">
              <w:rPr>
                <w:rFonts w:ascii="Times New Roman" w:eastAsia="Calibri" w:hAnsi="Times New Roman" w:cs="Times New Roman"/>
              </w:rPr>
              <w:t xml:space="preserve"> (формирование целостной картины </w:t>
            </w:r>
            <w:r w:rsidRPr="00D930D0">
              <w:rPr>
                <w:rFonts w:ascii="Times New Roman" w:eastAsia="Calibri" w:hAnsi="Times New Roman" w:cs="Times New Roman"/>
              </w:rPr>
              <w:lastRenderedPageBreak/>
              <w:t>мира и расширение представлений о труде взрослых, детей).</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i/>
              </w:rPr>
              <w:t>«Безопасность»</w:t>
            </w:r>
            <w:r w:rsidRPr="00D930D0">
              <w:rPr>
                <w:rFonts w:ascii="Times New Roman" w:eastAsia="Calibri" w:hAnsi="Times New Roman" w:cs="Times New Roman"/>
              </w:rPr>
              <w:t xml:space="preserve"> (формирование основ безопасности собственной жизнедеятельности в процессе трудовой деятельности).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i/>
              </w:rPr>
              <w:t>«Социализация»</w:t>
            </w:r>
            <w:r w:rsidRPr="00D930D0">
              <w:rPr>
                <w:rFonts w:ascii="Times New Roman" w:eastAsia="Calibri" w:hAnsi="Times New Roman" w:cs="Times New Roman"/>
              </w:rPr>
              <w:t xml:space="preserve"> (формирование первичных представлений о себе, гендерных особенностях,  семье,  социуме и государстве, освоение общепринятых норм и правил взаимоотношений со взрослыми и сверстниками в процессе трудовой деятельности).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xml:space="preserve"> </w:t>
            </w:r>
            <w:r w:rsidRPr="00D930D0">
              <w:rPr>
                <w:rFonts w:ascii="Times New Roman" w:eastAsia="Calibri" w:hAnsi="Times New Roman" w:cs="Times New Roman"/>
                <w:i/>
              </w:rPr>
              <w:t>«Физическая культура»</w:t>
            </w:r>
            <w:r w:rsidRPr="00D930D0">
              <w:rPr>
                <w:rFonts w:ascii="Times New Roman" w:eastAsia="Calibri" w:hAnsi="Times New Roman" w:cs="Times New Roman"/>
              </w:rPr>
              <w:t xml:space="preserve"> (развитие физических качеств ребенка в процессе освоения разных видов труда).</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i/>
              </w:rPr>
              <w:t xml:space="preserve">«Чтение художественной литературы» </w:t>
            </w:r>
            <w:r w:rsidRPr="00D930D0">
              <w:rPr>
                <w:rFonts w:ascii="Times New Roman" w:eastAsia="Calibri" w:hAnsi="Times New Roman" w:cs="Times New Roman"/>
              </w:rPr>
              <w:t>(использование художественных произведений для формирования ценностных представлений о трудовой деятельности взрослых и детей).</w:t>
            </w:r>
          </w:p>
          <w:p w:rsidR="005B4857" w:rsidRPr="00D930D0" w:rsidRDefault="005B4857" w:rsidP="005B4857">
            <w:pPr>
              <w:rPr>
                <w:rFonts w:ascii="Times New Roman" w:eastAsia="Calibri" w:hAnsi="Times New Roman" w:cs="Times New Roman"/>
                <w:szCs w:val="28"/>
              </w:rPr>
            </w:pPr>
            <w:r w:rsidRPr="00D930D0">
              <w:rPr>
                <w:rFonts w:ascii="Times New Roman" w:eastAsia="Calibri" w:hAnsi="Times New Roman" w:cs="Times New Roman"/>
                <w:i/>
              </w:rPr>
              <w:t>«Музыка», «Художественное творчество»</w:t>
            </w:r>
            <w:r w:rsidRPr="00D930D0">
              <w:rPr>
                <w:rFonts w:ascii="Times New Roman" w:eastAsia="Calibri" w:hAnsi="Times New Roman" w:cs="Times New Roman"/>
              </w:rPr>
              <w:t xml:space="preserve"> (использование музыкальных </w:t>
            </w:r>
            <w:r w:rsidRPr="00D930D0">
              <w:rPr>
                <w:rFonts w:ascii="Times New Roman" w:eastAsia="Calibri" w:hAnsi="Times New Roman" w:cs="Times New Roman"/>
              </w:rPr>
              <w:lastRenderedPageBreak/>
              <w:t>произведений, средств продуктивной деятельности детей  для обогащения содержания области «Труд»).</w:t>
            </w:r>
          </w:p>
        </w:tc>
        <w:tc>
          <w:tcPr>
            <w:tcW w:w="2080" w:type="dxa"/>
          </w:tcPr>
          <w:p w:rsidR="005B4857" w:rsidRPr="00D930D0" w:rsidRDefault="005B4857" w:rsidP="005B4857">
            <w:pPr>
              <w:autoSpaceDE w:val="0"/>
              <w:autoSpaceDN w:val="0"/>
              <w:contextualSpacing/>
              <w:rPr>
                <w:rFonts w:ascii="Times New Roman" w:eastAsia="Calibri" w:hAnsi="Times New Roman" w:cs="Times New Roman"/>
                <w:i/>
              </w:rPr>
            </w:pPr>
            <w:r w:rsidRPr="00D930D0">
              <w:rPr>
                <w:rFonts w:ascii="Times New Roman" w:eastAsia="Calibri" w:hAnsi="Times New Roman" w:cs="Times New Roman"/>
                <w:i/>
              </w:rPr>
              <w:lastRenderedPageBreak/>
              <w:t>Вовлечение родителей в образовательный процесс ДОУ:</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«Гость группы» (встречи с представителями разных профессий).</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 xml:space="preserve">Маршруты выходного дня («Кто работает в нашем </w:t>
            </w:r>
            <w:r w:rsidRPr="00D930D0">
              <w:rPr>
                <w:rFonts w:ascii="Times New Roman" w:eastAsia="Calibri" w:hAnsi="Times New Roman" w:cs="Times New Roman"/>
                <w:lang w:eastAsia="ru-RU"/>
              </w:rPr>
              <w:lastRenderedPageBreak/>
              <w:t>городе»).</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Семейные проекты («Папины/мамины профессии»).</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Совместные субботники.</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Тематические выставки совместных творческих работ («Осенний калейдоскоп», «Народная кукла» и др.)</w:t>
            </w:r>
          </w:p>
          <w:p w:rsidR="005B4857" w:rsidRPr="00D930D0" w:rsidRDefault="005B4857" w:rsidP="005B4857">
            <w:pPr>
              <w:autoSpaceDE w:val="0"/>
              <w:autoSpaceDN w:val="0"/>
              <w:rPr>
                <w:rFonts w:ascii="Times New Roman" w:eastAsia="Calibri" w:hAnsi="Times New Roman" w:cs="Times New Roman"/>
                <w:i/>
              </w:rPr>
            </w:pPr>
            <w:r w:rsidRPr="00D930D0">
              <w:rPr>
                <w:rFonts w:ascii="Times New Roman" w:eastAsia="Calibri" w:hAnsi="Times New Roman" w:cs="Times New Roman"/>
              </w:rPr>
              <w:t xml:space="preserve"> </w:t>
            </w:r>
            <w:r w:rsidRPr="00D930D0">
              <w:rPr>
                <w:rFonts w:ascii="Times New Roman" w:eastAsia="Calibri" w:hAnsi="Times New Roman" w:cs="Times New Roman"/>
                <w:i/>
              </w:rPr>
              <w:t>Психолого-педагогическое просвещение через организацию активных форм взаимодействия</w:t>
            </w:r>
          </w:p>
          <w:p w:rsidR="005B4857" w:rsidRPr="00D930D0" w:rsidRDefault="005B485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Вечера вопросов и ответов.</w:t>
            </w:r>
          </w:p>
          <w:p w:rsidR="005B4857" w:rsidRPr="00D930D0" w:rsidRDefault="005B485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 xml:space="preserve">Мастерские и практикумы  («Игрушка своими руками», «Чудесные превращения изонити» и др.) </w:t>
            </w:r>
          </w:p>
          <w:p w:rsidR="005B4857" w:rsidRPr="00D930D0" w:rsidRDefault="005B4857" w:rsidP="005B4857">
            <w:pPr>
              <w:autoSpaceDE w:val="0"/>
              <w:autoSpaceDN w:val="0"/>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И др.</w:t>
            </w:r>
          </w:p>
        </w:tc>
      </w:tr>
    </w:tbl>
    <w:p w:rsidR="005B4857" w:rsidRPr="00D930D0" w:rsidRDefault="005B4857" w:rsidP="005B4857">
      <w:pPr>
        <w:rPr>
          <w:rFonts w:ascii="Times New Roman" w:eastAsia="Calibri" w:hAnsi="Times New Roman" w:cs="Times New Roman"/>
          <w:sz w:val="24"/>
          <w:szCs w:val="24"/>
        </w:rPr>
      </w:pPr>
    </w:p>
    <w:p w:rsidR="00EE5377" w:rsidRPr="004E7A4E" w:rsidRDefault="004E7A4E" w:rsidP="005B4857">
      <w:pPr>
        <w:tabs>
          <w:tab w:val="left" w:pos="360"/>
        </w:tabs>
        <w:spacing w:after="0"/>
        <w:jc w:val="both"/>
        <w:rPr>
          <w:rFonts w:ascii="Times New Roman" w:eastAsia="Calibri" w:hAnsi="Times New Roman" w:cs="Times New Roman"/>
          <w:sz w:val="24"/>
        </w:rPr>
      </w:pPr>
      <w:r>
        <w:rPr>
          <w:rFonts w:ascii="Times New Roman" w:eastAsia="Calibri" w:hAnsi="Times New Roman" w:cs="Times New Roman"/>
          <w:b/>
          <w:sz w:val="28"/>
        </w:rPr>
        <w:t>3.8</w:t>
      </w:r>
      <w:r w:rsidR="005B4857" w:rsidRPr="004E7A4E">
        <w:rPr>
          <w:rFonts w:ascii="Times New Roman" w:eastAsia="Calibri" w:hAnsi="Times New Roman" w:cs="Times New Roman"/>
          <w:b/>
          <w:sz w:val="28"/>
        </w:rPr>
        <w:t xml:space="preserve"> </w:t>
      </w:r>
      <w:r w:rsidR="00EE5377" w:rsidRPr="004E7A4E">
        <w:rPr>
          <w:rFonts w:ascii="Times New Roman" w:eastAsia="Calibri" w:hAnsi="Times New Roman" w:cs="Times New Roman"/>
          <w:b/>
          <w:sz w:val="28"/>
        </w:rPr>
        <w:t>Организация деятельности по образовательной области «Познание».</w:t>
      </w:r>
    </w:p>
    <w:p w:rsidR="00EE5377" w:rsidRPr="00D930D0" w:rsidRDefault="00EE5377" w:rsidP="00EE5377">
      <w:pPr>
        <w:spacing w:line="410" w:lineRule="exact"/>
        <w:jc w:val="both"/>
        <w:rPr>
          <w:rFonts w:ascii="Times New Roman" w:eastAsia="Calibri" w:hAnsi="Times New Roman" w:cs="Times New Roman"/>
          <w:b/>
          <w:sz w:val="24"/>
          <w:szCs w:val="24"/>
        </w:rPr>
      </w:pPr>
      <w:r w:rsidRPr="00D930D0">
        <w:rPr>
          <w:rFonts w:ascii="Times New Roman" w:eastAsia="Calibri" w:hAnsi="Times New Roman" w:cs="Times New Roman"/>
          <w:b/>
          <w:sz w:val="24"/>
          <w:szCs w:val="24"/>
        </w:rPr>
        <w:t>Цель:</w:t>
      </w:r>
      <w:r w:rsidRPr="00D930D0">
        <w:rPr>
          <w:rFonts w:ascii="Times New Roman" w:eastAsia="Calibri" w:hAnsi="Times New Roman" w:cs="Times New Roman"/>
          <w:sz w:val="24"/>
          <w:szCs w:val="24"/>
        </w:rPr>
        <w:t xml:space="preserve"> развитие у детей познавательных интересов, интеллектуальное развитие детей через решение следующих </w:t>
      </w:r>
      <w:r w:rsidRPr="00D930D0">
        <w:rPr>
          <w:rFonts w:ascii="Times New Roman" w:eastAsia="Calibri" w:hAnsi="Times New Roman" w:cs="Times New Roman"/>
          <w:b/>
          <w:sz w:val="24"/>
          <w:szCs w:val="24"/>
        </w:rPr>
        <w:t>задач:</w:t>
      </w:r>
    </w:p>
    <w:p w:rsidR="00EE5377" w:rsidRPr="00D930D0" w:rsidRDefault="00EE5377" w:rsidP="00632E37">
      <w:pPr>
        <w:numPr>
          <w:ilvl w:val="0"/>
          <w:numId w:val="26"/>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сенсорное развитие;</w:t>
      </w:r>
    </w:p>
    <w:p w:rsidR="00EE5377" w:rsidRPr="00D930D0" w:rsidRDefault="00EE5377" w:rsidP="00632E37">
      <w:pPr>
        <w:numPr>
          <w:ilvl w:val="0"/>
          <w:numId w:val="26"/>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развитие познавательно-исследовательской и продуктивной (конструктивной) деятельности;</w:t>
      </w:r>
    </w:p>
    <w:p w:rsidR="00EE5377" w:rsidRPr="00D930D0" w:rsidRDefault="00EE5377" w:rsidP="00632E37">
      <w:pPr>
        <w:numPr>
          <w:ilvl w:val="0"/>
          <w:numId w:val="26"/>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формирование элементарных математических представлений;</w:t>
      </w:r>
    </w:p>
    <w:p w:rsidR="00EE5377" w:rsidRPr="00D930D0" w:rsidRDefault="00EE5377" w:rsidP="00632E37">
      <w:pPr>
        <w:numPr>
          <w:ilvl w:val="0"/>
          <w:numId w:val="26"/>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формирование целостной картины мира, расширение кругозора детей.</w:t>
      </w:r>
    </w:p>
    <w:p w:rsidR="00EE5377" w:rsidRPr="00D930D0" w:rsidRDefault="00EE5377" w:rsidP="00EE5377">
      <w:pPr>
        <w:jc w:val="both"/>
        <w:rPr>
          <w:rFonts w:ascii="Times New Roman" w:eastAsia="Calibri" w:hAnsi="Times New Roman" w:cs="Times New Roman"/>
        </w:rPr>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2110"/>
        <w:gridCol w:w="1980"/>
        <w:gridCol w:w="2160"/>
        <w:gridCol w:w="2681"/>
      </w:tblGrid>
      <w:tr w:rsidR="00EE5377" w:rsidRPr="00D930D0" w:rsidTr="005B4857">
        <w:tc>
          <w:tcPr>
            <w:tcW w:w="1843"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Режимные моменты</w:t>
            </w:r>
          </w:p>
        </w:tc>
        <w:tc>
          <w:tcPr>
            <w:tcW w:w="2110"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педагогом</w:t>
            </w:r>
          </w:p>
        </w:tc>
        <w:tc>
          <w:tcPr>
            <w:tcW w:w="1980"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Самостоятельная деятельность детей</w:t>
            </w:r>
          </w:p>
        </w:tc>
        <w:tc>
          <w:tcPr>
            <w:tcW w:w="2160"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Интеграция с другими образовательными областями</w:t>
            </w:r>
          </w:p>
        </w:tc>
        <w:tc>
          <w:tcPr>
            <w:tcW w:w="2681"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семьей</w:t>
            </w:r>
          </w:p>
        </w:tc>
      </w:tr>
      <w:tr w:rsidR="00EE5377" w:rsidRPr="00D930D0" w:rsidTr="005B4857">
        <w:tc>
          <w:tcPr>
            <w:tcW w:w="1843" w:type="dxa"/>
          </w:tcPr>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 xml:space="preserve">Рассматривание, </w:t>
            </w:r>
            <w:r w:rsidRPr="00D930D0">
              <w:rPr>
                <w:rFonts w:ascii="Times New Roman" w:eastAsia="Calibri" w:hAnsi="Times New Roman" w:cs="Times New Roman"/>
              </w:rPr>
              <w:lastRenderedPageBreak/>
              <w:t>обследование, наблюдение.</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Решение проблемных ситуаций, занимательных задач.</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Рассказ, свободное общение.</w:t>
            </w:r>
          </w:p>
          <w:p w:rsidR="00EE5377" w:rsidRPr="00D930D0" w:rsidRDefault="00EE5377" w:rsidP="00EE5377">
            <w:pPr>
              <w:rPr>
                <w:rFonts w:ascii="Times New Roman" w:eastAsia="Calibri" w:hAnsi="Times New Roman" w:cs="Times New Roman"/>
              </w:rPr>
            </w:pPr>
          </w:p>
        </w:tc>
        <w:tc>
          <w:tcPr>
            <w:tcW w:w="2110" w:type="dxa"/>
          </w:tcPr>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lastRenderedPageBreak/>
              <w:t xml:space="preserve">Рассматривание, </w:t>
            </w:r>
            <w:r w:rsidRPr="00D930D0">
              <w:rPr>
                <w:rFonts w:ascii="Times New Roman" w:eastAsia="Calibri" w:hAnsi="Times New Roman" w:cs="Times New Roman"/>
              </w:rPr>
              <w:lastRenderedPageBreak/>
              <w:t>обследование, наблюдение.</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Опыты, игры-экспериментирования, исследования.</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Творческие задания и упражнения.</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Игры-путешествия.</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Поисково-исследовательские проекты.</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Решение проблемных ситуаций, занимательных задач.</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 xml:space="preserve">Создание коллекций, макетов, тематических альбомов, коллажей,  стенгазет. </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Оформление тематических выставок, уголка природы.</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Создание символов, схем, чертежей, алгоритмов, макетов, моделей.</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 xml:space="preserve">Конструирование. </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Дидактические, развивающие интеллектуальные игры.</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Рассказы детям об интересных фактах и событиях; беседы, свободное общение.</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Просмотр и обсуждение мультфильмов, видеофильмов, детских телепередач.</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 xml:space="preserve">Чтение, рассматривание и обсуждение познавательных </w:t>
            </w:r>
            <w:r w:rsidRPr="00D930D0">
              <w:rPr>
                <w:rFonts w:ascii="Times New Roman" w:eastAsia="Calibri" w:hAnsi="Times New Roman" w:cs="Times New Roman"/>
              </w:rPr>
              <w:lastRenderedPageBreak/>
              <w:t>книг и детских иллюстрированных энциклопедий.</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Ведение «Копилки вопросов».</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Поиск ответов на вопросы в детских иллюстрированных энциклопедиях.</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Занятия интегрированного характера.</w:t>
            </w:r>
          </w:p>
          <w:p w:rsidR="00EE5377" w:rsidRPr="00D930D0" w:rsidRDefault="00EE5377" w:rsidP="00EE5377">
            <w:pPr>
              <w:contextualSpacing/>
              <w:rPr>
                <w:rFonts w:ascii="Times New Roman" w:eastAsia="Calibri" w:hAnsi="Times New Roman" w:cs="Times New Roman"/>
              </w:rPr>
            </w:pPr>
          </w:p>
        </w:tc>
        <w:tc>
          <w:tcPr>
            <w:tcW w:w="1980" w:type="dxa"/>
          </w:tcPr>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lastRenderedPageBreak/>
              <w:t xml:space="preserve">Рассматривание, </w:t>
            </w:r>
            <w:r w:rsidRPr="00D930D0">
              <w:rPr>
                <w:rFonts w:ascii="Times New Roman" w:eastAsia="Calibri" w:hAnsi="Times New Roman" w:cs="Times New Roman"/>
              </w:rPr>
              <w:lastRenderedPageBreak/>
              <w:t>обследование, наблюдение.</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Опыты, игры-экспериментирования, исследования.</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Сюжетно-ролевые, режиссерские, строительно-конструктивные, дидактические, развивающие интеллектуальные игры.</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Поиск ответов на вопросы в детских иллюстрированных энциклопедиях.</w:t>
            </w:r>
          </w:p>
        </w:tc>
        <w:tc>
          <w:tcPr>
            <w:tcW w:w="2160" w:type="dxa"/>
          </w:tcPr>
          <w:p w:rsidR="00EE5377" w:rsidRPr="00D930D0" w:rsidRDefault="00EE5377" w:rsidP="00EE537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lastRenderedPageBreak/>
              <w:t xml:space="preserve">«Коммуникация»  </w:t>
            </w:r>
            <w:r w:rsidRPr="00D930D0">
              <w:rPr>
                <w:rFonts w:ascii="Times New Roman" w:eastAsia="Calibri" w:hAnsi="Times New Roman" w:cs="Times New Roman"/>
                <w:i/>
              </w:rPr>
              <w:lastRenderedPageBreak/>
              <w:t>(</w:t>
            </w:r>
            <w:r w:rsidRPr="00D930D0">
              <w:rPr>
                <w:rFonts w:ascii="Times New Roman" w:eastAsia="Calibri" w:hAnsi="Times New Roman" w:cs="Times New Roman"/>
              </w:rPr>
              <w:t>свободное общение в процессе познавательно-исследовательской и продуктивной деятельности).</w:t>
            </w:r>
          </w:p>
          <w:p w:rsidR="00EE5377" w:rsidRPr="00D930D0" w:rsidRDefault="00EE5377" w:rsidP="00EE5377">
            <w:pPr>
              <w:autoSpaceDE w:val="0"/>
              <w:autoSpaceDN w:val="0"/>
              <w:contextualSpacing/>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Формирование целостной картины мира и расширение кругозора в ходе освоения других образовательных областей:</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i/>
              </w:rPr>
              <w:t>«Чтение художественной литературы</w:t>
            </w:r>
            <w:r w:rsidRPr="00D930D0">
              <w:rPr>
                <w:rFonts w:ascii="Times New Roman" w:eastAsia="Calibri" w:hAnsi="Times New Roman" w:cs="Times New Roman"/>
              </w:rPr>
              <w:t>»;</w:t>
            </w:r>
          </w:p>
          <w:p w:rsidR="00EE5377" w:rsidRPr="00D930D0" w:rsidRDefault="00EE5377" w:rsidP="00EE537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t>«Здоровье»</w:t>
            </w:r>
            <w:r w:rsidRPr="00D930D0">
              <w:rPr>
                <w:rFonts w:ascii="Times New Roman" w:eastAsia="Calibri" w:hAnsi="Times New Roman" w:cs="Times New Roman"/>
              </w:rPr>
              <w:t xml:space="preserve"> (представления о здоровом образе жизни);</w:t>
            </w:r>
          </w:p>
          <w:p w:rsidR="00EE5377" w:rsidRPr="00D930D0" w:rsidRDefault="00EE5377" w:rsidP="00EE537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t>«Социализация»</w:t>
            </w:r>
            <w:r w:rsidRPr="00D930D0">
              <w:rPr>
                <w:rFonts w:ascii="Times New Roman" w:eastAsia="Calibri" w:hAnsi="Times New Roman" w:cs="Times New Roman"/>
              </w:rPr>
              <w:t xml:space="preserve"> (представления о себе, семье, обществе, государстве, мире);</w:t>
            </w:r>
          </w:p>
          <w:p w:rsidR="00EE5377" w:rsidRPr="00D930D0" w:rsidRDefault="00EE5377" w:rsidP="00EE537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t>«Труд»</w:t>
            </w:r>
            <w:r w:rsidRPr="00D930D0">
              <w:rPr>
                <w:rFonts w:ascii="Times New Roman" w:eastAsia="Calibri" w:hAnsi="Times New Roman" w:cs="Times New Roman"/>
              </w:rPr>
              <w:t xml:space="preserve"> (представления о труде взрослых и собственной трудовой деятельности);</w:t>
            </w:r>
          </w:p>
          <w:p w:rsidR="00EE5377" w:rsidRPr="00D930D0" w:rsidRDefault="00EE5377" w:rsidP="00EE537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t>«Безопасность»</w:t>
            </w:r>
            <w:r w:rsidRPr="00D930D0">
              <w:rPr>
                <w:rFonts w:ascii="Times New Roman" w:eastAsia="Calibri" w:hAnsi="Times New Roman" w:cs="Times New Roman"/>
              </w:rPr>
              <w:t xml:space="preserve"> (представления о безопасности собственной жизнедеятельности и безопасности окружающего мира природы);</w:t>
            </w:r>
          </w:p>
          <w:p w:rsidR="00EE5377" w:rsidRPr="00D930D0" w:rsidRDefault="00EE5377" w:rsidP="00EE537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t>«Музыка»</w:t>
            </w:r>
            <w:r w:rsidRPr="00D930D0">
              <w:rPr>
                <w:rFonts w:ascii="Times New Roman" w:eastAsia="Calibri" w:hAnsi="Times New Roman" w:cs="Times New Roman"/>
              </w:rPr>
              <w:t xml:space="preserve"> и </w:t>
            </w:r>
            <w:r w:rsidRPr="00D930D0">
              <w:rPr>
                <w:rFonts w:ascii="Times New Roman" w:eastAsia="Calibri" w:hAnsi="Times New Roman" w:cs="Times New Roman"/>
                <w:i/>
              </w:rPr>
              <w:t>«Художественное творчество»</w:t>
            </w:r>
            <w:r w:rsidRPr="00D930D0">
              <w:rPr>
                <w:rFonts w:ascii="Times New Roman" w:eastAsia="Calibri" w:hAnsi="Times New Roman" w:cs="Times New Roman"/>
              </w:rPr>
              <w:t xml:space="preserve">  (приобщение к музыкальному и изобразительному  искусству).</w:t>
            </w:r>
          </w:p>
          <w:p w:rsidR="00EE5377" w:rsidRPr="00D930D0" w:rsidRDefault="00EE5377" w:rsidP="00EE5377">
            <w:pPr>
              <w:autoSpaceDE w:val="0"/>
              <w:autoSpaceDN w:val="0"/>
              <w:contextualSpacing/>
              <w:rPr>
                <w:rFonts w:ascii="Times New Roman" w:eastAsia="Calibri" w:hAnsi="Times New Roman" w:cs="Times New Roman"/>
              </w:rPr>
            </w:pPr>
          </w:p>
          <w:p w:rsidR="00EE5377" w:rsidRPr="00D930D0" w:rsidRDefault="00EE5377" w:rsidP="00EE5377">
            <w:pPr>
              <w:autoSpaceDE w:val="0"/>
              <w:autoSpaceDN w:val="0"/>
              <w:contextualSpacing/>
              <w:rPr>
                <w:rFonts w:ascii="Times New Roman" w:eastAsia="Calibri" w:hAnsi="Times New Roman" w:cs="Times New Roman"/>
              </w:rPr>
            </w:pPr>
          </w:p>
          <w:p w:rsidR="00EE5377" w:rsidRPr="00D930D0" w:rsidRDefault="00EE5377" w:rsidP="00EE5377">
            <w:pPr>
              <w:autoSpaceDE w:val="0"/>
              <w:autoSpaceDN w:val="0"/>
              <w:contextualSpacing/>
              <w:rPr>
                <w:rFonts w:ascii="Times New Roman" w:eastAsia="Calibri" w:hAnsi="Times New Roman" w:cs="Times New Roman"/>
              </w:rPr>
            </w:pPr>
          </w:p>
        </w:tc>
        <w:tc>
          <w:tcPr>
            <w:tcW w:w="2681" w:type="dxa"/>
          </w:tcPr>
          <w:p w:rsidR="00EE5377" w:rsidRPr="00D930D0" w:rsidRDefault="00EE5377" w:rsidP="00EE5377">
            <w:pPr>
              <w:autoSpaceDE w:val="0"/>
              <w:autoSpaceDN w:val="0"/>
              <w:contextualSpacing/>
              <w:rPr>
                <w:rFonts w:ascii="Times New Roman" w:eastAsia="Calibri" w:hAnsi="Times New Roman" w:cs="Times New Roman"/>
                <w:i/>
              </w:rPr>
            </w:pPr>
            <w:r w:rsidRPr="00D930D0">
              <w:rPr>
                <w:rFonts w:ascii="Times New Roman" w:eastAsia="Calibri" w:hAnsi="Times New Roman" w:cs="Times New Roman"/>
                <w:i/>
              </w:rPr>
              <w:lastRenderedPageBreak/>
              <w:t xml:space="preserve">Вовлечение родителей в </w:t>
            </w:r>
            <w:r w:rsidRPr="00D930D0">
              <w:rPr>
                <w:rFonts w:ascii="Times New Roman" w:eastAsia="Calibri" w:hAnsi="Times New Roman" w:cs="Times New Roman"/>
                <w:i/>
              </w:rPr>
              <w:lastRenderedPageBreak/>
              <w:t>образовательный процесс ДОУ:</w:t>
            </w:r>
          </w:p>
          <w:p w:rsidR="00EE5377" w:rsidRPr="00D930D0" w:rsidRDefault="00EE5377" w:rsidP="00632E37">
            <w:pPr>
              <w:numPr>
                <w:ilvl w:val="0"/>
                <w:numId w:val="27"/>
              </w:numPr>
              <w:autoSpaceDE w:val="0"/>
              <w:autoSpaceDN w:val="0"/>
              <w:spacing w:after="0" w:line="240" w:lineRule="auto"/>
              <w:ind w:left="317" w:hanging="317"/>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«Гость группы» (встречи с интересными людьми).</w:t>
            </w:r>
          </w:p>
          <w:p w:rsidR="00EE5377" w:rsidRPr="00D930D0" w:rsidRDefault="00EE5377" w:rsidP="00632E37">
            <w:pPr>
              <w:numPr>
                <w:ilvl w:val="0"/>
                <w:numId w:val="27"/>
              </w:numPr>
              <w:autoSpaceDE w:val="0"/>
              <w:autoSpaceDN w:val="0"/>
              <w:spacing w:after="0" w:line="240" w:lineRule="auto"/>
              <w:ind w:left="317" w:hanging="317"/>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Совместные досуги интеллектуального характера (конкурсы, игры-викторины «Что, где, когда?»)</w:t>
            </w:r>
          </w:p>
          <w:p w:rsidR="00EE5377" w:rsidRPr="00D930D0" w:rsidRDefault="00EE5377" w:rsidP="00632E37">
            <w:pPr>
              <w:numPr>
                <w:ilvl w:val="0"/>
                <w:numId w:val="27"/>
              </w:numPr>
              <w:autoSpaceDE w:val="0"/>
              <w:autoSpaceDN w:val="0"/>
              <w:spacing w:after="0" w:line="240" w:lineRule="auto"/>
              <w:ind w:left="317" w:hanging="317"/>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Совместные поисково-исследовательские проекты.</w:t>
            </w:r>
          </w:p>
          <w:p w:rsidR="00EE5377" w:rsidRPr="00D930D0" w:rsidRDefault="00EE5377" w:rsidP="00632E37">
            <w:pPr>
              <w:numPr>
                <w:ilvl w:val="0"/>
                <w:numId w:val="27"/>
              </w:numPr>
              <w:autoSpaceDE w:val="0"/>
              <w:autoSpaceDN w:val="0"/>
              <w:spacing w:after="0" w:line="240" w:lineRule="auto"/>
              <w:ind w:left="317" w:hanging="317"/>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Маршруты выходного дня.</w:t>
            </w:r>
          </w:p>
          <w:p w:rsidR="00EE5377" w:rsidRPr="00D930D0" w:rsidRDefault="00EE5377" w:rsidP="00EE5377">
            <w:pPr>
              <w:autoSpaceDE w:val="0"/>
              <w:autoSpaceDN w:val="0"/>
              <w:rPr>
                <w:rFonts w:ascii="Times New Roman" w:eastAsia="Calibri" w:hAnsi="Times New Roman" w:cs="Times New Roman"/>
              </w:rPr>
            </w:pPr>
          </w:p>
          <w:p w:rsidR="00EE5377" w:rsidRPr="00D930D0" w:rsidRDefault="00EE5377" w:rsidP="00EE5377">
            <w:pPr>
              <w:autoSpaceDE w:val="0"/>
              <w:autoSpaceDN w:val="0"/>
              <w:rPr>
                <w:rFonts w:ascii="Times New Roman" w:eastAsia="Calibri" w:hAnsi="Times New Roman" w:cs="Times New Roman"/>
                <w:i/>
              </w:rPr>
            </w:pPr>
            <w:r w:rsidRPr="00D930D0">
              <w:rPr>
                <w:rFonts w:ascii="Times New Roman" w:eastAsia="Calibri" w:hAnsi="Times New Roman" w:cs="Times New Roman"/>
                <w:i/>
              </w:rPr>
              <w:t>Психолого-педагогическое просвещение через организацию активных форм взаимодействия педагогов-детей-родителей:</w:t>
            </w:r>
          </w:p>
          <w:p w:rsidR="00EE5377" w:rsidRPr="00D930D0" w:rsidRDefault="00EE5377" w:rsidP="00632E37">
            <w:pPr>
              <w:numPr>
                <w:ilvl w:val="0"/>
                <w:numId w:val="2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Игротеки.</w:t>
            </w:r>
          </w:p>
          <w:p w:rsidR="00EE5377" w:rsidRPr="00D930D0" w:rsidRDefault="00EE5377" w:rsidP="00632E37">
            <w:pPr>
              <w:numPr>
                <w:ilvl w:val="0"/>
                <w:numId w:val="2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Семейный  клуб (н-р, «Клуб веселых и находчивых»).</w:t>
            </w:r>
          </w:p>
          <w:p w:rsidR="00EE5377" w:rsidRPr="00D930D0" w:rsidRDefault="00EE5377" w:rsidP="00632E37">
            <w:pPr>
              <w:numPr>
                <w:ilvl w:val="0"/>
                <w:numId w:val="2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Вечера вопросов и ответов.</w:t>
            </w:r>
          </w:p>
          <w:p w:rsidR="00EE5377" w:rsidRPr="00D930D0" w:rsidRDefault="00EE5377" w:rsidP="00632E37">
            <w:pPr>
              <w:numPr>
                <w:ilvl w:val="0"/>
                <w:numId w:val="2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Устные педагогические журналы («Разбуди в ребенке волшебника», «Возраст  почемучек», «Визуалы, аудиалы, кинестетики»).</w:t>
            </w:r>
          </w:p>
          <w:p w:rsidR="00EE5377" w:rsidRPr="00D930D0" w:rsidRDefault="00EE5377" w:rsidP="00EE5377">
            <w:pPr>
              <w:autoSpaceDE w:val="0"/>
              <w:autoSpaceDN w:val="0"/>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 xml:space="preserve"> И др.</w:t>
            </w:r>
          </w:p>
        </w:tc>
      </w:tr>
    </w:tbl>
    <w:p w:rsidR="00EE5377" w:rsidRPr="00D930D0" w:rsidRDefault="00EE5377" w:rsidP="00EE5377">
      <w:pPr>
        <w:rPr>
          <w:rFonts w:ascii="Times New Roman" w:eastAsia="Calibri" w:hAnsi="Times New Roman" w:cs="Times New Roman"/>
          <w:b/>
          <w:u w:val="single"/>
        </w:rPr>
      </w:pPr>
    </w:p>
    <w:p w:rsidR="00EE5377" w:rsidRPr="00546A6C" w:rsidRDefault="00546A6C" w:rsidP="005B4857">
      <w:pPr>
        <w:outlineLvl w:val="0"/>
        <w:rPr>
          <w:rFonts w:ascii="Times New Roman" w:eastAsia="Calibri" w:hAnsi="Times New Roman" w:cs="Times New Roman"/>
          <w:b/>
          <w:sz w:val="28"/>
        </w:rPr>
      </w:pPr>
      <w:r w:rsidRPr="00546A6C">
        <w:rPr>
          <w:rFonts w:ascii="Times New Roman" w:eastAsia="Calibri" w:hAnsi="Times New Roman" w:cs="Times New Roman"/>
          <w:b/>
          <w:sz w:val="28"/>
        </w:rPr>
        <w:t>3.9</w:t>
      </w:r>
      <w:r w:rsidR="005B4857" w:rsidRPr="00546A6C">
        <w:rPr>
          <w:rFonts w:ascii="Times New Roman" w:eastAsia="Calibri" w:hAnsi="Times New Roman" w:cs="Times New Roman"/>
          <w:b/>
          <w:sz w:val="28"/>
        </w:rPr>
        <w:t xml:space="preserve"> </w:t>
      </w:r>
      <w:r w:rsidR="00EE5377" w:rsidRPr="00546A6C">
        <w:rPr>
          <w:rFonts w:ascii="Times New Roman" w:eastAsia="Calibri" w:hAnsi="Times New Roman" w:cs="Times New Roman"/>
          <w:b/>
          <w:sz w:val="28"/>
        </w:rPr>
        <w:t>Организация деятельности по образовательной области «Коммуникация».</w:t>
      </w:r>
    </w:p>
    <w:p w:rsidR="00EE5377" w:rsidRPr="00D930D0" w:rsidRDefault="00EE5377" w:rsidP="00EE5377">
      <w:pPr>
        <w:spacing w:line="410" w:lineRule="exact"/>
        <w:jc w:val="both"/>
        <w:rPr>
          <w:rFonts w:ascii="Times New Roman" w:eastAsia="Calibri" w:hAnsi="Times New Roman" w:cs="Times New Roman"/>
          <w:sz w:val="24"/>
          <w:szCs w:val="24"/>
        </w:rPr>
      </w:pPr>
      <w:r w:rsidRPr="00D930D0">
        <w:rPr>
          <w:rFonts w:ascii="Times New Roman" w:eastAsia="Calibri" w:hAnsi="Times New Roman" w:cs="Times New Roman"/>
          <w:b/>
          <w:sz w:val="24"/>
          <w:szCs w:val="24"/>
        </w:rPr>
        <w:t>Цель:</w:t>
      </w:r>
      <w:r w:rsidRPr="00D930D0">
        <w:rPr>
          <w:rFonts w:ascii="Times New Roman" w:eastAsia="Calibri" w:hAnsi="Times New Roman" w:cs="Times New Roman"/>
          <w:sz w:val="24"/>
          <w:szCs w:val="24"/>
        </w:rPr>
        <w:t xml:space="preserve"> овладение конструктивными способами  и средствами взаимодействия с окружающими людьми через решение следующих задач:</w:t>
      </w:r>
    </w:p>
    <w:p w:rsidR="00EE5377" w:rsidRPr="00D930D0" w:rsidRDefault="00EE5377" w:rsidP="00632E37">
      <w:pPr>
        <w:numPr>
          <w:ilvl w:val="0"/>
          <w:numId w:val="37"/>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развитие свободного общения со взрослыми и детьми;</w:t>
      </w:r>
    </w:p>
    <w:p w:rsidR="00EE5377" w:rsidRPr="00D930D0" w:rsidRDefault="00EE5377" w:rsidP="00632E37">
      <w:pPr>
        <w:numPr>
          <w:ilvl w:val="0"/>
          <w:numId w:val="37"/>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развитие всех компонентов устной</w:t>
      </w:r>
      <w:r w:rsidRPr="00D930D0">
        <w:rPr>
          <w:rFonts w:ascii="Times New Roman" w:eastAsia="Calibri" w:hAnsi="Times New Roman" w:cs="Times New Roman"/>
          <w:sz w:val="24"/>
          <w:szCs w:val="24"/>
          <w:lang w:eastAsia="ru-RU"/>
        </w:rPr>
        <w:tab/>
        <w:t>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EE5377" w:rsidRPr="005B4857" w:rsidRDefault="00EE5377" w:rsidP="00632E37">
      <w:pPr>
        <w:numPr>
          <w:ilvl w:val="0"/>
          <w:numId w:val="37"/>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практическое овладение воспитанниками нормами речи.</w:t>
      </w: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3"/>
        <w:gridCol w:w="2443"/>
        <w:gridCol w:w="2237"/>
        <w:gridCol w:w="1980"/>
        <w:gridCol w:w="2141"/>
      </w:tblGrid>
      <w:tr w:rsidR="00EE5377" w:rsidRPr="00D930D0" w:rsidTr="005B4857">
        <w:tc>
          <w:tcPr>
            <w:tcW w:w="1973"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Режимные моменты</w:t>
            </w:r>
          </w:p>
        </w:tc>
        <w:tc>
          <w:tcPr>
            <w:tcW w:w="2443"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педагогом</w:t>
            </w:r>
          </w:p>
        </w:tc>
        <w:tc>
          <w:tcPr>
            <w:tcW w:w="2237"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Самостоятельная деятельность детей</w:t>
            </w:r>
          </w:p>
        </w:tc>
        <w:tc>
          <w:tcPr>
            <w:tcW w:w="1980"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Интеграция с другими образовательными областями</w:t>
            </w:r>
          </w:p>
        </w:tc>
        <w:tc>
          <w:tcPr>
            <w:tcW w:w="2141"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семьей</w:t>
            </w:r>
          </w:p>
        </w:tc>
      </w:tr>
      <w:tr w:rsidR="00EE5377" w:rsidRPr="00D930D0" w:rsidTr="005B4857">
        <w:tc>
          <w:tcPr>
            <w:tcW w:w="1973" w:type="dxa"/>
          </w:tcPr>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Свободное общение,  ситуативные разговоры в ходе режимных моментов.</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Специальные коммуникативные игры.</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Словесные игры.</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Рассматривание и обсуждение предметных/сюжетных картин, иллюстраций, фотографий.</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lastRenderedPageBreak/>
              <w:t>Беседы (в т.ч. в процессе наблюдения за объектами природы, трудом взрослых).</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Разговоры с детьми о событиях из личного опыта.</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Разучивание стихов, чистоговорок, скороговорок, потешек, небылиц.</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Сочинение загадок.</w:t>
            </w:r>
          </w:p>
        </w:tc>
        <w:tc>
          <w:tcPr>
            <w:tcW w:w="2443" w:type="dxa"/>
          </w:tcPr>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lastRenderedPageBreak/>
              <w:t>Ситуативные разговоры, свободное общение беседы на разные темы.</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Беседы о прочитанном.</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Специальное моделирование ситуаций общения:</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«Вот зазвонил телефон»; «Телеканал детского сада представляет», «Интервью» и др.</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 xml:space="preserve">Рассматривание и обсуждение  иллюстраций, картин, </w:t>
            </w:r>
            <w:r w:rsidRPr="00D930D0">
              <w:rPr>
                <w:rFonts w:ascii="Times New Roman" w:eastAsia="Calibri" w:hAnsi="Times New Roman" w:cs="Times New Roman"/>
              </w:rPr>
              <w:lastRenderedPageBreak/>
              <w:t>фотографий.</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Разучивание стихов, чистоговорок, скороговорок, потешек, небылиц.</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Сочинение и отгадывание загадок.</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Пересказ, составление описательных рассказов,</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речевое творчество.</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Игра-фантазирование.</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Театрализованные игры.</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Дидактические игры, игровые задания и упражнения на развитие речи.</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Решение проблемных ситуаций.</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Специальные коммуникативные игры.</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Подвижные и хороводные игры с речевым сопровождением.</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Свободные диалоги с детьми в играх, наблюдениях, при восприятии картин, иллюстраций, мультфильмов.</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Разновозрастное общение.</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Встречи с интересными людьми.</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 xml:space="preserve">Обогащение жизни детей разнообразными активными формами организации </w:t>
            </w:r>
            <w:r w:rsidRPr="00D930D0">
              <w:rPr>
                <w:rFonts w:ascii="Times New Roman" w:eastAsia="Calibri" w:hAnsi="Times New Roman" w:cs="Times New Roman"/>
              </w:rPr>
              <w:lastRenderedPageBreak/>
              <w:t>совместной деятельности (познавательно-исследовательской, продуктивной и др.)</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Совместные досуги и праздники.</w:t>
            </w:r>
          </w:p>
          <w:p w:rsidR="00EE5377" w:rsidRPr="00D930D0" w:rsidRDefault="00EE5377" w:rsidP="00EE5377">
            <w:pPr>
              <w:contextualSpacing/>
              <w:rPr>
                <w:rFonts w:ascii="Times New Roman" w:eastAsia="Calibri" w:hAnsi="Times New Roman" w:cs="Times New Roman"/>
              </w:rPr>
            </w:pPr>
          </w:p>
        </w:tc>
        <w:tc>
          <w:tcPr>
            <w:tcW w:w="2237" w:type="dxa"/>
          </w:tcPr>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lastRenderedPageBreak/>
              <w:t>Совместные со сверстниками игры: сюжетно-ролевые; режиссерские; театрализованные; игры-фантазирования; дидактические; развивающие интеллектуальные; подвижные; игры со строительным материалом.</w:t>
            </w:r>
          </w:p>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Свободное общение по ходу разных видов деятельности</w:t>
            </w:r>
          </w:p>
        </w:tc>
        <w:tc>
          <w:tcPr>
            <w:tcW w:w="1980" w:type="dxa"/>
          </w:tcPr>
          <w:p w:rsidR="00EE5377" w:rsidRPr="00D930D0" w:rsidRDefault="00EE5377" w:rsidP="00EE5377">
            <w:pPr>
              <w:autoSpaceDE w:val="0"/>
              <w:autoSpaceDN w:val="0"/>
              <w:contextualSpacing/>
              <w:rPr>
                <w:rFonts w:ascii="Times New Roman" w:eastAsia="Calibri" w:hAnsi="Times New Roman" w:cs="Times New Roman"/>
                <w:szCs w:val="28"/>
              </w:rPr>
            </w:pPr>
            <w:r w:rsidRPr="00D930D0">
              <w:rPr>
                <w:rFonts w:ascii="Times New Roman" w:eastAsia="Calibri" w:hAnsi="Times New Roman" w:cs="Times New Roman"/>
              </w:rPr>
              <w:t>Коммуникация - средство и условие  реализации содержания всех образовательных областей; организации совместной деятельности взрослого и детей и детей со сверстниками.</w:t>
            </w:r>
          </w:p>
        </w:tc>
        <w:tc>
          <w:tcPr>
            <w:tcW w:w="2141" w:type="dxa"/>
          </w:tcPr>
          <w:p w:rsidR="00EE5377" w:rsidRPr="00D930D0" w:rsidRDefault="00EE5377" w:rsidP="00EE5377">
            <w:pPr>
              <w:autoSpaceDE w:val="0"/>
              <w:autoSpaceDN w:val="0"/>
              <w:contextualSpacing/>
              <w:rPr>
                <w:rFonts w:ascii="Times New Roman" w:eastAsia="Calibri" w:hAnsi="Times New Roman" w:cs="Times New Roman"/>
                <w:i/>
              </w:rPr>
            </w:pPr>
            <w:r w:rsidRPr="00D930D0">
              <w:rPr>
                <w:rFonts w:ascii="Times New Roman" w:eastAsia="Calibri" w:hAnsi="Times New Roman" w:cs="Times New Roman"/>
                <w:i/>
              </w:rPr>
              <w:t>Вовлечение родителей в образовательный процесс ДОУ:</w:t>
            </w:r>
          </w:p>
          <w:p w:rsidR="00EE5377" w:rsidRPr="00D930D0" w:rsidRDefault="00EE537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«Гость группы» (встречи с интересными людьми).</w:t>
            </w:r>
          </w:p>
          <w:p w:rsidR="00EE5377" w:rsidRPr="00D930D0" w:rsidRDefault="00EE5377" w:rsidP="00632E37">
            <w:pPr>
              <w:numPr>
                <w:ilvl w:val="0"/>
                <w:numId w:val="38"/>
              </w:numPr>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Совместные досуги и праздники.</w:t>
            </w:r>
          </w:p>
          <w:p w:rsidR="00EE5377" w:rsidRPr="00D930D0" w:rsidRDefault="00EE537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Маршруты выходного дня.</w:t>
            </w:r>
          </w:p>
          <w:p w:rsidR="00EE5377" w:rsidRPr="00D930D0" w:rsidRDefault="00EE5377" w:rsidP="00EE5377">
            <w:pPr>
              <w:autoSpaceDE w:val="0"/>
              <w:autoSpaceDN w:val="0"/>
              <w:rPr>
                <w:rFonts w:ascii="Times New Roman" w:eastAsia="Calibri" w:hAnsi="Times New Roman" w:cs="Times New Roman"/>
              </w:rPr>
            </w:pPr>
          </w:p>
          <w:p w:rsidR="00EE5377" w:rsidRPr="00D930D0" w:rsidRDefault="00EE5377" w:rsidP="00EE5377">
            <w:pPr>
              <w:autoSpaceDE w:val="0"/>
              <w:autoSpaceDN w:val="0"/>
              <w:rPr>
                <w:rFonts w:ascii="Times New Roman" w:eastAsia="Calibri" w:hAnsi="Times New Roman" w:cs="Times New Roman"/>
                <w:i/>
              </w:rPr>
            </w:pPr>
            <w:r w:rsidRPr="00D930D0">
              <w:rPr>
                <w:rFonts w:ascii="Times New Roman" w:eastAsia="Calibri" w:hAnsi="Times New Roman" w:cs="Times New Roman"/>
              </w:rPr>
              <w:t xml:space="preserve"> </w:t>
            </w:r>
            <w:r w:rsidRPr="00D930D0">
              <w:rPr>
                <w:rFonts w:ascii="Times New Roman" w:eastAsia="Calibri" w:hAnsi="Times New Roman" w:cs="Times New Roman"/>
                <w:i/>
              </w:rPr>
              <w:t xml:space="preserve">Психолого-педагогическое просвещение через организацию </w:t>
            </w:r>
            <w:r w:rsidRPr="00D930D0">
              <w:rPr>
                <w:rFonts w:ascii="Times New Roman" w:eastAsia="Calibri" w:hAnsi="Times New Roman" w:cs="Times New Roman"/>
                <w:i/>
              </w:rPr>
              <w:lastRenderedPageBreak/>
              <w:t>активных форм взаимодействия:</w:t>
            </w:r>
          </w:p>
          <w:p w:rsidR="00EE5377" w:rsidRPr="00D930D0" w:rsidRDefault="00EE537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Игротренинги («Общаться с</w:t>
            </w:r>
          </w:p>
          <w:p w:rsidR="00EE5377" w:rsidRPr="00D930D0" w:rsidRDefault="00EE5377" w:rsidP="00EE5377">
            <w:pPr>
              <w:autoSpaceDE w:val="0"/>
              <w:autoSpaceDN w:val="0"/>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ребенком - КАК?», «Радуемся вместе»).</w:t>
            </w:r>
          </w:p>
          <w:p w:rsidR="00EE5377" w:rsidRPr="00D930D0" w:rsidRDefault="00EE537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Игротеки.</w:t>
            </w:r>
          </w:p>
          <w:p w:rsidR="00EE5377" w:rsidRPr="00D930D0" w:rsidRDefault="00EE537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Родительские клубы и гостиные.</w:t>
            </w:r>
          </w:p>
          <w:p w:rsidR="00EE5377" w:rsidRPr="00D930D0" w:rsidRDefault="00EE537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Вечера вопросов и ответов.</w:t>
            </w:r>
          </w:p>
          <w:p w:rsidR="00EE5377" w:rsidRPr="00D930D0" w:rsidRDefault="00EE537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Устные педагогические журналы («От детских вопросов к будущей успешности в школе», «Кувшин наших эмоций», «Базисные стремления и потребности ребенка-дошкольника»)</w:t>
            </w:r>
          </w:p>
          <w:p w:rsidR="00EE5377" w:rsidRPr="00D930D0" w:rsidRDefault="00EE5377" w:rsidP="00EE5377">
            <w:pPr>
              <w:autoSpaceDE w:val="0"/>
              <w:autoSpaceDN w:val="0"/>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И др.</w:t>
            </w:r>
          </w:p>
          <w:p w:rsidR="00EE5377" w:rsidRPr="00D930D0" w:rsidRDefault="00EE5377" w:rsidP="00EE5377">
            <w:pPr>
              <w:autoSpaceDE w:val="0"/>
              <w:autoSpaceDN w:val="0"/>
              <w:contextualSpacing/>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tc>
      </w:tr>
    </w:tbl>
    <w:p w:rsidR="00EE5377" w:rsidRPr="00D930D0" w:rsidRDefault="00EE5377" w:rsidP="00EE5377">
      <w:pPr>
        <w:spacing w:after="0"/>
        <w:jc w:val="both"/>
        <w:rPr>
          <w:rFonts w:ascii="Times New Roman" w:eastAsia="Calibri" w:hAnsi="Times New Roman" w:cs="Times New Roman"/>
          <w:b/>
          <w:i/>
          <w:color w:val="000000"/>
          <w:sz w:val="28"/>
        </w:rPr>
      </w:pPr>
    </w:p>
    <w:p w:rsidR="00546A6C" w:rsidRDefault="00546A6C" w:rsidP="00546A6C">
      <w:pPr>
        <w:spacing w:after="0" w:line="240" w:lineRule="auto"/>
        <w:outlineLvl w:val="0"/>
        <w:rPr>
          <w:rFonts w:ascii="Times New Roman" w:eastAsia="Calibri" w:hAnsi="Times New Roman" w:cs="Times New Roman"/>
          <w:b/>
          <w:sz w:val="32"/>
          <w:szCs w:val="24"/>
        </w:rPr>
      </w:pPr>
      <w:r w:rsidRPr="00546A6C">
        <w:rPr>
          <w:rFonts w:ascii="Times New Roman" w:eastAsia="Calibri" w:hAnsi="Times New Roman" w:cs="Times New Roman"/>
          <w:b/>
          <w:sz w:val="28"/>
          <w:szCs w:val="24"/>
        </w:rPr>
        <w:t>3.10</w:t>
      </w:r>
      <w:r w:rsidR="005B4857" w:rsidRPr="00546A6C">
        <w:rPr>
          <w:rFonts w:ascii="Times New Roman" w:eastAsia="Calibri" w:hAnsi="Times New Roman" w:cs="Times New Roman"/>
          <w:b/>
          <w:sz w:val="28"/>
          <w:szCs w:val="24"/>
        </w:rPr>
        <w:t xml:space="preserve"> </w:t>
      </w:r>
      <w:r w:rsidR="00EE5377" w:rsidRPr="00546A6C">
        <w:rPr>
          <w:rFonts w:ascii="Times New Roman" w:eastAsia="Calibri" w:hAnsi="Times New Roman" w:cs="Times New Roman"/>
          <w:b/>
          <w:sz w:val="28"/>
          <w:szCs w:val="24"/>
        </w:rPr>
        <w:t xml:space="preserve">Организация деятельности по образовательной </w:t>
      </w:r>
      <w:r w:rsidR="00EE5377" w:rsidRPr="00546A6C">
        <w:rPr>
          <w:rFonts w:ascii="Times New Roman" w:eastAsia="Calibri" w:hAnsi="Times New Roman" w:cs="Times New Roman"/>
          <w:b/>
          <w:sz w:val="32"/>
          <w:szCs w:val="24"/>
        </w:rPr>
        <w:t xml:space="preserve">области </w:t>
      </w:r>
    </w:p>
    <w:p w:rsidR="00EE5377" w:rsidRPr="00546A6C" w:rsidRDefault="005B4857" w:rsidP="00546A6C">
      <w:pPr>
        <w:spacing w:after="0" w:line="240" w:lineRule="auto"/>
        <w:outlineLvl w:val="0"/>
        <w:rPr>
          <w:rFonts w:ascii="Times New Roman" w:eastAsia="Calibri" w:hAnsi="Times New Roman" w:cs="Times New Roman"/>
          <w:b/>
          <w:sz w:val="32"/>
          <w:szCs w:val="24"/>
        </w:rPr>
      </w:pPr>
      <w:r w:rsidRPr="00546A6C">
        <w:rPr>
          <w:rFonts w:ascii="Times New Roman" w:eastAsia="Calibri" w:hAnsi="Times New Roman" w:cs="Times New Roman"/>
          <w:b/>
          <w:sz w:val="32"/>
          <w:szCs w:val="24"/>
        </w:rPr>
        <w:t xml:space="preserve"> </w:t>
      </w:r>
      <w:r w:rsidR="00EE5377" w:rsidRPr="00546A6C">
        <w:rPr>
          <w:rFonts w:ascii="Times New Roman" w:eastAsia="Calibri" w:hAnsi="Times New Roman" w:cs="Times New Roman"/>
          <w:b/>
          <w:sz w:val="28"/>
        </w:rPr>
        <w:t>«Чтение художественной литературы».</w:t>
      </w:r>
    </w:p>
    <w:p w:rsidR="00EE5377" w:rsidRPr="00D930D0" w:rsidRDefault="00EE5377" w:rsidP="00EE5377">
      <w:pPr>
        <w:spacing w:line="410" w:lineRule="exact"/>
        <w:jc w:val="both"/>
        <w:rPr>
          <w:rFonts w:ascii="Times New Roman" w:eastAsia="Calibri" w:hAnsi="Times New Roman" w:cs="Times New Roman"/>
          <w:sz w:val="24"/>
          <w:szCs w:val="24"/>
        </w:rPr>
      </w:pPr>
      <w:r w:rsidRPr="00D930D0">
        <w:rPr>
          <w:rFonts w:ascii="Times New Roman" w:eastAsia="Calibri" w:hAnsi="Times New Roman" w:cs="Times New Roman"/>
          <w:b/>
          <w:sz w:val="24"/>
          <w:szCs w:val="24"/>
        </w:rPr>
        <w:t>Цель:</w:t>
      </w:r>
      <w:r w:rsidRPr="00D930D0">
        <w:rPr>
          <w:rFonts w:ascii="Times New Roman" w:eastAsia="Calibri" w:hAnsi="Times New Roman" w:cs="Times New Roman"/>
          <w:sz w:val="24"/>
          <w:szCs w:val="24"/>
        </w:rPr>
        <w:t xml:space="preserve"> формирование интереса и потребности в чтении (восприятии) книг через решение следующих задач:</w:t>
      </w:r>
    </w:p>
    <w:p w:rsidR="00EE5377" w:rsidRPr="00D930D0" w:rsidRDefault="00EE5377" w:rsidP="00632E37">
      <w:pPr>
        <w:numPr>
          <w:ilvl w:val="0"/>
          <w:numId w:val="43"/>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формирование целостной картины мира, в том числе первичных ценностных представлений;</w:t>
      </w:r>
    </w:p>
    <w:p w:rsidR="00EE5377" w:rsidRPr="00D930D0" w:rsidRDefault="00EE5377" w:rsidP="00632E37">
      <w:pPr>
        <w:numPr>
          <w:ilvl w:val="0"/>
          <w:numId w:val="43"/>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развитие литературной речи;</w:t>
      </w:r>
    </w:p>
    <w:p w:rsidR="00EE5377" w:rsidRPr="00D930D0" w:rsidRDefault="00EE5377" w:rsidP="00632E37">
      <w:pPr>
        <w:numPr>
          <w:ilvl w:val="0"/>
          <w:numId w:val="43"/>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приобщение к словесному искусству, в том числе развитие художественного восприятия и эстетического вкуса.</w:t>
      </w: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148"/>
        <w:gridCol w:w="2268"/>
        <w:gridCol w:w="2052"/>
        <w:gridCol w:w="2321"/>
      </w:tblGrid>
      <w:tr w:rsidR="00EE5377" w:rsidRPr="00D930D0" w:rsidTr="005B4857">
        <w:tc>
          <w:tcPr>
            <w:tcW w:w="1985"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Режимные моменты</w:t>
            </w:r>
          </w:p>
        </w:tc>
        <w:tc>
          <w:tcPr>
            <w:tcW w:w="2148"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педагогом</w:t>
            </w:r>
          </w:p>
        </w:tc>
        <w:tc>
          <w:tcPr>
            <w:tcW w:w="2268"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Самостоятельная деятельность детей</w:t>
            </w:r>
          </w:p>
        </w:tc>
        <w:tc>
          <w:tcPr>
            <w:tcW w:w="2052"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Интеграция с другими образовательными областями</w:t>
            </w:r>
          </w:p>
        </w:tc>
        <w:tc>
          <w:tcPr>
            <w:tcW w:w="2321" w:type="dxa"/>
          </w:tcPr>
          <w:p w:rsidR="00EE5377" w:rsidRPr="00D930D0" w:rsidRDefault="00EE5377" w:rsidP="00EE537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семьей</w:t>
            </w:r>
          </w:p>
        </w:tc>
      </w:tr>
      <w:tr w:rsidR="00EE5377" w:rsidRPr="00D930D0" w:rsidTr="005B4857">
        <w:trPr>
          <w:trHeight w:val="79"/>
        </w:trPr>
        <w:tc>
          <w:tcPr>
            <w:tcW w:w="1985" w:type="dxa"/>
          </w:tcPr>
          <w:p w:rsidR="00EE5377" w:rsidRPr="00D930D0" w:rsidRDefault="00EE5377" w:rsidP="00EE5377">
            <w:pPr>
              <w:contextualSpacing/>
              <w:rPr>
                <w:rFonts w:ascii="Times New Roman" w:eastAsia="Calibri" w:hAnsi="Times New Roman" w:cs="Times New Roman"/>
              </w:rPr>
            </w:pPr>
            <w:r w:rsidRPr="00D930D0">
              <w:rPr>
                <w:rFonts w:ascii="Times New Roman" w:eastAsia="Calibri" w:hAnsi="Times New Roman" w:cs="Times New Roman"/>
              </w:rPr>
              <w:t>Разучивание стихов, чистоговорок, скороговорок, потешек, небылиц.</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Ситуативные разговоры с детьми.</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Дидактические игры.</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Театрализованные игры (игры-имитации, игры-диалоги и др.)</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Рассматривание и обсуждение иллюстраций книг.</w:t>
            </w: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tc>
        <w:tc>
          <w:tcPr>
            <w:tcW w:w="2148" w:type="dxa"/>
          </w:tcPr>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lastRenderedPageBreak/>
              <w:t>Чтение и обсуждение; инсценирование и драматизация литературных произведений разных жанров.</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Разучивание стихов.</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Рассказ.</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Беседы.</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Игры (дидактические, режиссерские, театрализованные).</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Игра-фантазирование, речетворчество.</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Викторины.</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lastRenderedPageBreak/>
              <w:t>Чтение и сочинение загадок, пословиц, поговорок, дразнилок, считалок и др.</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Проблемные ситуации.</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Продуктивная деятельность.</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Оформление тематических выставок книг (н-р, «Этот удивительный мир животных», «Осень», «Знакомимся с А.С. Пушкиным» и др.)</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Рассматривание и обсуждение иллюстраций книг.</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Интегративная деятельность (рисование, лепка, аппликация по мотивам знакомых стихов и сказок; рисование иллюстраций к художественным произведениям; чтение и слушание музыки и др.).</w:t>
            </w: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p w:rsidR="00EE5377" w:rsidRPr="00D930D0" w:rsidRDefault="00EE5377" w:rsidP="00EE5377">
            <w:pPr>
              <w:rPr>
                <w:rFonts w:ascii="Times New Roman" w:eastAsia="Calibri" w:hAnsi="Times New Roman" w:cs="Times New Roman"/>
              </w:rPr>
            </w:pPr>
          </w:p>
        </w:tc>
        <w:tc>
          <w:tcPr>
            <w:tcW w:w="2268" w:type="dxa"/>
          </w:tcPr>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lastRenderedPageBreak/>
              <w:t>Игры (дидактические, режиссерские, театрализованные).</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Продуктивная деятельность.</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Рассматривание иллюстраций книг.</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rPr>
              <w:t>Дидактические игры.</w:t>
            </w:r>
          </w:p>
        </w:tc>
        <w:tc>
          <w:tcPr>
            <w:tcW w:w="2052" w:type="dxa"/>
          </w:tcPr>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i/>
              </w:rPr>
              <w:t xml:space="preserve">«Коммуникация» </w:t>
            </w:r>
            <w:r w:rsidRPr="00D930D0">
              <w:rPr>
                <w:rFonts w:ascii="Times New Roman" w:eastAsia="Calibri" w:hAnsi="Times New Roman" w:cs="Times New Roman"/>
              </w:rPr>
              <w:t>(развитие свободного общения со взрослыми и детьми по поводу прочитанного, практическое овладение нормами русской речи).</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i/>
              </w:rPr>
              <w:t>«Познание»</w:t>
            </w:r>
            <w:r w:rsidRPr="00D930D0">
              <w:rPr>
                <w:rFonts w:ascii="Times New Roman" w:eastAsia="Calibri" w:hAnsi="Times New Roman" w:cs="Times New Roman"/>
              </w:rPr>
              <w:t xml:space="preserve"> (формирование целостной картины мира, расширение кругозора детей).</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i/>
              </w:rPr>
              <w:t>«Социализация»</w:t>
            </w:r>
            <w:r w:rsidRPr="00D930D0">
              <w:rPr>
                <w:rFonts w:ascii="Times New Roman" w:eastAsia="Calibri" w:hAnsi="Times New Roman" w:cs="Times New Roman"/>
              </w:rPr>
              <w:t xml:space="preserve"> (формирование первичных представлений о себе, своих </w:t>
            </w:r>
            <w:r w:rsidRPr="00D930D0">
              <w:rPr>
                <w:rFonts w:ascii="Times New Roman" w:eastAsia="Calibri" w:hAnsi="Times New Roman" w:cs="Times New Roman"/>
              </w:rPr>
              <w:lastRenderedPageBreak/>
              <w:t>чувствах и эмоциях,   окружающем мире людей, природе;  формирование первичных ценностных представлений).</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i/>
              </w:rPr>
              <w:t xml:space="preserve">«Художественное творчество» </w:t>
            </w:r>
            <w:r w:rsidRPr="00D930D0">
              <w:rPr>
                <w:rFonts w:ascii="Times New Roman" w:eastAsia="Calibri" w:hAnsi="Times New Roman" w:cs="Times New Roman"/>
              </w:rPr>
              <w:t>(развитие детского творчества).</w:t>
            </w:r>
          </w:p>
          <w:p w:rsidR="00EE5377" w:rsidRPr="00D930D0" w:rsidRDefault="00EE5377" w:rsidP="00EE5377">
            <w:pPr>
              <w:rPr>
                <w:rFonts w:ascii="Times New Roman" w:eastAsia="Calibri" w:hAnsi="Times New Roman" w:cs="Times New Roman"/>
              </w:rPr>
            </w:pPr>
            <w:r w:rsidRPr="00D930D0">
              <w:rPr>
                <w:rFonts w:ascii="Times New Roman" w:eastAsia="Calibri" w:hAnsi="Times New Roman" w:cs="Times New Roman"/>
                <w:i/>
              </w:rPr>
              <w:t xml:space="preserve">«Музыка» </w:t>
            </w:r>
            <w:r w:rsidRPr="00D930D0">
              <w:rPr>
                <w:rFonts w:ascii="Times New Roman" w:eastAsia="Calibri" w:hAnsi="Times New Roman" w:cs="Times New Roman"/>
              </w:rPr>
              <w:t>(использование музыкальных произведений как средства обогащения  и усиления эмоционального восприятия художественных произведений).</w:t>
            </w:r>
          </w:p>
          <w:p w:rsidR="00EE5377" w:rsidRPr="00D930D0" w:rsidRDefault="00EE5377" w:rsidP="00EE5377">
            <w:pPr>
              <w:rPr>
                <w:rFonts w:ascii="Times New Roman" w:eastAsia="Calibri" w:hAnsi="Times New Roman" w:cs="Times New Roman"/>
                <w:szCs w:val="28"/>
              </w:rPr>
            </w:pPr>
            <w:r w:rsidRPr="00D930D0">
              <w:rPr>
                <w:rFonts w:ascii="Times New Roman" w:eastAsia="Calibri" w:hAnsi="Times New Roman" w:cs="Times New Roman"/>
                <w:i/>
              </w:rPr>
              <w:t>«Художественное творчество»</w:t>
            </w:r>
            <w:r w:rsidRPr="00D930D0">
              <w:rPr>
                <w:rFonts w:ascii="Times New Roman" w:eastAsia="Calibri" w:hAnsi="Times New Roman" w:cs="Times New Roman"/>
              </w:rPr>
              <w:t xml:space="preserve"> (использование средств продуктивных видов деятельности для обогащения  содержания области «Чтение  детям художественной литературы», закрепления результатов восприятия художественных произведений).</w:t>
            </w:r>
          </w:p>
        </w:tc>
        <w:tc>
          <w:tcPr>
            <w:tcW w:w="2321" w:type="dxa"/>
          </w:tcPr>
          <w:p w:rsidR="00EE5377" w:rsidRPr="00D930D0" w:rsidRDefault="00EE5377" w:rsidP="00EE5377">
            <w:pPr>
              <w:autoSpaceDE w:val="0"/>
              <w:autoSpaceDN w:val="0"/>
              <w:contextualSpacing/>
              <w:rPr>
                <w:rFonts w:ascii="Times New Roman" w:eastAsia="Calibri" w:hAnsi="Times New Roman" w:cs="Times New Roman"/>
                <w:i/>
              </w:rPr>
            </w:pPr>
            <w:r w:rsidRPr="00D930D0">
              <w:rPr>
                <w:rFonts w:ascii="Times New Roman" w:eastAsia="Calibri" w:hAnsi="Times New Roman" w:cs="Times New Roman"/>
                <w:i/>
              </w:rPr>
              <w:lastRenderedPageBreak/>
              <w:t>Вовлечение родителей в образовательный процесс ДОУ:</w:t>
            </w:r>
          </w:p>
          <w:p w:rsidR="00EE5377" w:rsidRPr="00D930D0" w:rsidRDefault="00EE537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«Гость группы» (встречи с интересными людьми: актерами, детскими поэтами, библиотекарем и др.).</w:t>
            </w:r>
          </w:p>
          <w:p w:rsidR="00EE5377" w:rsidRPr="00D930D0" w:rsidRDefault="00EE537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Тематические музыкально-литературные гостиные («Унылая пора – очей очарованье», «Путешествие по сказкам К.И. Чуковского»  и др.), литературные викторины.</w:t>
            </w:r>
          </w:p>
          <w:p w:rsidR="00EE5377" w:rsidRPr="00D930D0" w:rsidRDefault="00EE537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Семейные проекты («Читаем и придумываем вместе»).</w:t>
            </w:r>
          </w:p>
          <w:p w:rsidR="00EE5377" w:rsidRPr="00D930D0" w:rsidRDefault="00EE537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lastRenderedPageBreak/>
              <w:t>Маршруты выходного дня (детскме театры, библиотеки).</w:t>
            </w:r>
          </w:p>
          <w:p w:rsidR="00EE5377" w:rsidRPr="00D930D0" w:rsidRDefault="00EE5377" w:rsidP="00EE5377">
            <w:pPr>
              <w:autoSpaceDE w:val="0"/>
              <w:autoSpaceDN w:val="0"/>
              <w:rPr>
                <w:rFonts w:ascii="Times New Roman" w:eastAsia="Calibri" w:hAnsi="Times New Roman" w:cs="Times New Roman"/>
                <w:i/>
              </w:rPr>
            </w:pPr>
            <w:r w:rsidRPr="00D930D0">
              <w:rPr>
                <w:rFonts w:ascii="Times New Roman" w:eastAsia="Calibri" w:hAnsi="Times New Roman" w:cs="Times New Roman"/>
              </w:rPr>
              <w:t xml:space="preserve"> </w:t>
            </w:r>
            <w:r w:rsidRPr="00D930D0">
              <w:rPr>
                <w:rFonts w:ascii="Times New Roman" w:eastAsia="Calibri" w:hAnsi="Times New Roman" w:cs="Times New Roman"/>
                <w:i/>
              </w:rPr>
              <w:t>Психолого-педагогическое просвещение через организацию активных форм взаимодействия:</w:t>
            </w:r>
          </w:p>
          <w:p w:rsidR="00EE5377" w:rsidRPr="00D930D0" w:rsidRDefault="00EE537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Родительские клубы («Клуб любителей детской ниги/театра»).</w:t>
            </w:r>
          </w:p>
          <w:p w:rsidR="00EE5377" w:rsidRPr="00D930D0" w:rsidRDefault="00EE537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Вечера вопросов и ответов.</w:t>
            </w:r>
          </w:p>
          <w:p w:rsidR="00EE5377" w:rsidRPr="00D930D0" w:rsidRDefault="00EE537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Устные педагогические журналы («Возраст почемучек», «От книголюба к успешности в школе»)</w:t>
            </w:r>
          </w:p>
          <w:p w:rsidR="00EE5377" w:rsidRPr="00D930D0" w:rsidRDefault="00EE5377" w:rsidP="00EE5377">
            <w:pPr>
              <w:autoSpaceDE w:val="0"/>
              <w:autoSpaceDN w:val="0"/>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И др.</w:t>
            </w:r>
          </w:p>
        </w:tc>
      </w:tr>
    </w:tbl>
    <w:p w:rsidR="005B4857" w:rsidRPr="00546A6C" w:rsidRDefault="005B4857" w:rsidP="00546A6C">
      <w:pPr>
        <w:spacing w:after="0" w:line="240" w:lineRule="auto"/>
        <w:jc w:val="center"/>
        <w:outlineLvl w:val="0"/>
        <w:rPr>
          <w:rFonts w:ascii="Times New Roman" w:eastAsia="Calibri" w:hAnsi="Times New Roman" w:cs="Times New Roman"/>
          <w:b/>
          <w:sz w:val="28"/>
        </w:rPr>
      </w:pPr>
    </w:p>
    <w:p w:rsidR="005B4857" w:rsidRPr="00546A6C" w:rsidRDefault="00546A6C" w:rsidP="00C17580">
      <w:pPr>
        <w:spacing w:after="0" w:line="240" w:lineRule="auto"/>
        <w:outlineLvl w:val="0"/>
        <w:rPr>
          <w:rFonts w:ascii="Times New Roman" w:eastAsia="Calibri" w:hAnsi="Times New Roman" w:cs="Times New Roman"/>
          <w:b/>
          <w:sz w:val="28"/>
        </w:rPr>
      </w:pPr>
      <w:r w:rsidRPr="00546A6C">
        <w:rPr>
          <w:rFonts w:ascii="Times New Roman" w:eastAsia="Calibri" w:hAnsi="Times New Roman" w:cs="Times New Roman"/>
          <w:b/>
          <w:sz w:val="28"/>
        </w:rPr>
        <w:t>3.11</w:t>
      </w:r>
      <w:r w:rsidR="005B4857" w:rsidRPr="00546A6C">
        <w:rPr>
          <w:rFonts w:ascii="Times New Roman" w:eastAsia="Calibri" w:hAnsi="Times New Roman" w:cs="Times New Roman"/>
          <w:b/>
          <w:sz w:val="28"/>
        </w:rPr>
        <w:t xml:space="preserve"> Организация деятельности по образовательной области </w:t>
      </w:r>
      <w:r w:rsidR="00C17580">
        <w:rPr>
          <w:rFonts w:ascii="Times New Roman" w:eastAsia="Calibri" w:hAnsi="Times New Roman" w:cs="Times New Roman"/>
          <w:b/>
          <w:sz w:val="28"/>
        </w:rPr>
        <w:t xml:space="preserve"> </w:t>
      </w:r>
      <w:r w:rsidR="005B4857" w:rsidRPr="00546A6C">
        <w:rPr>
          <w:rFonts w:ascii="Times New Roman" w:eastAsia="Calibri" w:hAnsi="Times New Roman" w:cs="Times New Roman"/>
          <w:b/>
          <w:sz w:val="28"/>
        </w:rPr>
        <w:t>«Художественное творчество».</w:t>
      </w:r>
    </w:p>
    <w:p w:rsidR="005B4857" w:rsidRPr="005B4857" w:rsidRDefault="005B4857" w:rsidP="005B4857">
      <w:pPr>
        <w:jc w:val="center"/>
        <w:outlineLvl w:val="0"/>
        <w:rPr>
          <w:rFonts w:ascii="Times New Roman" w:eastAsia="Calibri" w:hAnsi="Times New Roman" w:cs="Times New Roman"/>
          <w:b/>
          <w:sz w:val="24"/>
        </w:rPr>
      </w:pPr>
      <w:r w:rsidRPr="00D930D0">
        <w:rPr>
          <w:rFonts w:ascii="Times New Roman" w:eastAsia="Calibri" w:hAnsi="Times New Roman" w:cs="Times New Roman"/>
          <w:b/>
          <w:sz w:val="24"/>
          <w:szCs w:val="24"/>
        </w:rPr>
        <w:t>Цель:</w:t>
      </w:r>
      <w:r w:rsidRPr="00D930D0">
        <w:rPr>
          <w:rFonts w:ascii="Times New Roman" w:eastAsia="Calibri" w:hAnsi="Times New Roman" w:cs="Times New Roman"/>
          <w:sz w:val="24"/>
          <w:szCs w:val="24"/>
        </w:rPr>
        <w:t xml:space="preserve"> формирование интереса к эстетической стороне окружающей действительности, удовлетворение потребности детей в самовыражении через решение следующих задач:</w:t>
      </w:r>
    </w:p>
    <w:p w:rsidR="005B4857" w:rsidRPr="00D930D0" w:rsidRDefault="005B4857" w:rsidP="00632E37">
      <w:pPr>
        <w:numPr>
          <w:ilvl w:val="0"/>
          <w:numId w:val="40"/>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 xml:space="preserve">развитие продуктивной деятельности детей (рисование, лепка, аппликация, художественный труд); </w:t>
      </w:r>
    </w:p>
    <w:p w:rsidR="005B4857" w:rsidRPr="00D930D0" w:rsidRDefault="005B4857" w:rsidP="00632E37">
      <w:pPr>
        <w:numPr>
          <w:ilvl w:val="0"/>
          <w:numId w:val="40"/>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 xml:space="preserve">развитие детского творчества; </w:t>
      </w:r>
    </w:p>
    <w:p w:rsidR="005B4857" w:rsidRPr="005B4857" w:rsidRDefault="005B4857" w:rsidP="00632E37">
      <w:pPr>
        <w:numPr>
          <w:ilvl w:val="0"/>
          <w:numId w:val="40"/>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приобщение к изобразительному искусству.</w:t>
      </w: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148"/>
        <w:gridCol w:w="2160"/>
        <w:gridCol w:w="1980"/>
        <w:gridCol w:w="2501"/>
      </w:tblGrid>
      <w:tr w:rsidR="005B4857" w:rsidRPr="00D930D0" w:rsidTr="005B4857">
        <w:tc>
          <w:tcPr>
            <w:tcW w:w="1985"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Режимные моменты</w:t>
            </w:r>
          </w:p>
        </w:tc>
        <w:tc>
          <w:tcPr>
            <w:tcW w:w="2148"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педагогом</w:t>
            </w:r>
          </w:p>
        </w:tc>
        <w:tc>
          <w:tcPr>
            <w:tcW w:w="2160"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Самостоятельная деятельность детей</w:t>
            </w:r>
          </w:p>
        </w:tc>
        <w:tc>
          <w:tcPr>
            <w:tcW w:w="1980"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Интеграция с другими образовательными областями</w:t>
            </w:r>
          </w:p>
        </w:tc>
        <w:tc>
          <w:tcPr>
            <w:tcW w:w="2501"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семьей</w:t>
            </w:r>
          </w:p>
        </w:tc>
      </w:tr>
      <w:tr w:rsidR="005B4857" w:rsidRPr="00D930D0" w:rsidTr="005B4857">
        <w:tc>
          <w:tcPr>
            <w:tcW w:w="1985"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Рассматривание эстетически привлекательных предметов (овощей, фруктов, деревьев, цветов и др.), произведений книжной графики, иллюстраций, произведений искусства.</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Дидактические игры.</w:t>
            </w: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tc>
        <w:tc>
          <w:tcPr>
            <w:tcW w:w="2148"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lastRenderedPageBreak/>
              <w:t>Изготовление украшений для группового помещения к праздникам, сувениров,</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атрибутов для игры, предметов для познавательно-исследовательской деятельности.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Создание макетов, коллекций и их оформление.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Украшение предметов для личного пользования.</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xml:space="preserve">Рассматривание эстетически привлекательных предметов (овощей, фруктов, деревьев, цветов и др.), узоров в работах народных мастеров и произведенияхдекоративно-прикладного </w:t>
            </w:r>
            <w:r w:rsidRPr="00D930D0">
              <w:rPr>
                <w:rFonts w:ascii="Times New Roman" w:eastAsia="Calibri" w:hAnsi="Times New Roman" w:cs="Times New Roman"/>
              </w:rPr>
              <w:lastRenderedPageBreak/>
              <w:t>искусства, произведений книжной графики, иллюстраций, репродукций с произведений живописи и книжной графики, произведений искусства.</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Дидактические игры.</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Организация выставок работ народных мастеров и произведений произведенияхдекоративно-прикладного искусства,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 детского творчества.</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xml:space="preserve">Рисование иллюстраций к </w:t>
            </w:r>
            <w:r w:rsidRPr="00D930D0">
              <w:rPr>
                <w:rFonts w:ascii="Times New Roman" w:eastAsia="Calibri" w:hAnsi="Times New Roman" w:cs="Times New Roman"/>
              </w:rPr>
              <w:lastRenderedPageBreak/>
              <w:t>художественным произведениям.</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Рисование, лепка сказочных животных.</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Рисование иллюстраций к прослушанным музыкальным произведениям.</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Творческие задания.</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Разнообразная интегративная деятельность.</w:t>
            </w:r>
          </w:p>
        </w:tc>
        <w:tc>
          <w:tcPr>
            <w:tcW w:w="2160"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lastRenderedPageBreak/>
              <w:t>Рисование, лепка, аппликация. Художественный труд.</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Рассматривание иллюстраций,  репродукций картин, открыток и др.</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Дидактические игры.</w:t>
            </w:r>
          </w:p>
          <w:p w:rsidR="005B4857" w:rsidRPr="00D930D0" w:rsidRDefault="005B4857" w:rsidP="005B4857">
            <w:pPr>
              <w:rPr>
                <w:rFonts w:ascii="Times New Roman" w:eastAsia="Calibri" w:hAnsi="Times New Roman" w:cs="Times New Roman"/>
              </w:rPr>
            </w:pPr>
          </w:p>
        </w:tc>
        <w:tc>
          <w:tcPr>
            <w:tcW w:w="1980" w:type="dxa"/>
          </w:tcPr>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«Коммуникация»</w:t>
            </w:r>
            <w:r w:rsidRPr="00D930D0">
              <w:rPr>
                <w:rFonts w:ascii="Times New Roman" w:eastAsia="Calibri" w:hAnsi="Times New Roman" w:cs="Times New Roman"/>
                <w:sz w:val="20"/>
                <w:szCs w:val="20"/>
              </w:rPr>
              <w:t xml:space="preserve"> (развитие свободного общения со взрослыми и детьми по поводу процесса и результатов продуктивной деятельности).</w:t>
            </w:r>
          </w:p>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«Познание»</w:t>
            </w:r>
            <w:r w:rsidRPr="00D930D0">
              <w:rPr>
                <w:rFonts w:ascii="Times New Roman" w:eastAsia="Calibri" w:hAnsi="Times New Roman" w:cs="Times New Roman"/>
                <w:sz w:val="20"/>
                <w:szCs w:val="20"/>
              </w:rPr>
              <w:t xml:space="preserve"> (формирование целостной картины мира, расширение кругозора в части изобразительного искусства, творчества).</w:t>
            </w:r>
          </w:p>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«Безопасность»</w:t>
            </w:r>
            <w:r w:rsidRPr="00D930D0">
              <w:rPr>
                <w:rFonts w:ascii="Times New Roman" w:eastAsia="Calibri" w:hAnsi="Times New Roman" w:cs="Times New Roman"/>
                <w:sz w:val="20"/>
                <w:szCs w:val="20"/>
              </w:rPr>
              <w:t xml:space="preserve"> (формирование основ безопасности собственной жизнедеятельности в различных видах продуктивной деятельности).</w:t>
            </w:r>
          </w:p>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«Труд»</w:t>
            </w:r>
            <w:r w:rsidRPr="00D930D0">
              <w:rPr>
                <w:rFonts w:ascii="Times New Roman" w:eastAsia="Calibri" w:hAnsi="Times New Roman" w:cs="Times New Roman"/>
                <w:sz w:val="20"/>
                <w:szCs w:val="20"/>
              </w:rPr>
              <w:t xml:space="preserve"> (формирование трудовых умений и навыков, трудолюбия в различных видах продуктивной деятельности).</w:t>
            </w:r>
          </w:p>
          <w:p w:rsidR="005B4857" w:rsidRPr="00D930D0" w:rsidRDefault="005B4857" w:rsidP="005B4857">
            <w:pPr>
              <w:autoSpaceDE w:val="0"/>
              <w:autoSpaceDN w:val="0"/>
              <w:contextualSpacing/>
              <w:rPr>
                <w:rFonts w:ascii="Times New Roman" w:eastAsia="Calibri" w:hAnsi="Times New Roman" w:cs="Times New Roman"/>
                <w:sz w:val="20"/>
                <w:szCs w:val="20"/>
              </w:rPr>
            </w:pPr>
            <w:r w:rsidRPr="00D930D0">
              <w:rPr>
                <w:rFonts w:ascii="Times New Roman" w:eastAsia="Calibri" w:hAnsi="Times New Roman" w:cs="Times New Roman"/>
                <w:i/>
                <w:sz w:val="20"/>
                <w:szCs w:val="20"/>
              </w:rPr>
              <w:t>«Музыка», «Чтение художественной литературы»</w:t>
            </w:r>
            <w:r w:rsidRPr="00D930D0">
              <w:rPr>
                <w:rFonts w:ascii="Times New Roman" w:eastAsia="Calibri" w:hAnsi="Times New Roman" w:cs="Times New Roman"/>
                <w:sz w:val="20"/>
                <w:szCs w:val="20"/>
              </w:rPr>
              <w:t xml:space="preserve"> </w:t>
            </w:r>
            <w:r w:rsidRPr="00D930D0">
              <w:rPr>
                <w:rFonts w:ascii="Times New Roman" w:eastAsia="Calibri" w:hAnsi="Times New Roman" w:cs="Times New Roman"/>
                <w:sz w:val="20"/>
                <w:szCs w:val="20"/>
              </w:rPr>
              <w:lastRenderedPageBreak/>
              <w:t>(использование музыкальных и художественных произведений для обогащения содержания области «Художественное творчество»).</w:t>
            </w:r>
          </w:p>
          <w:p w:rsidR="005B4857" w:rsidRPr="00D930D0" w:rsidRDefault="005B4857" w:rsidP="005B4857">
            <w:pPr>
              <w:autoSpaceDE w:val="0"/>
              <w:autoSpaceDN w:val="0"/>
              <w:contextualSpacing/>
              <w:rPr>
                <w:rFonts w:ascii="Times New Roman" w:eastAsia="Calibri" w:hAnsi="Times New Roman" w:cs="Times New Roman"/>
                <w:sz w:val="20"/>
                <w:szCs w:val="20"/>
              </w:rPr>
            </w:pPr>
          </w:p>
          <w:p w:rsidR="005B4857" w:rsidRPr="00D930D0" w:rsidRDefault="005B4857" w:rsidP="005B485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sz w:val="20"/>
                <w:szCs w:val="20"/>
              </w:rPr>
              <w:t>Содержание и результаты всех областей Программы могут быть обогащены и закреплены с использованием средств продуктивной деятельности детей.</w:t>
            </w:r>
          </w:p>
        </w:tc>
        <w:tc>
          <w:tcPr>
            <w:tcW w:w="2501" w:type="dxa"/>
          </w:tcPr>
          <w:p w:rsidR="005B4857" w:rsidRPr="00D930D0" w:rsidRDefault="005B4857" w:rsidP="005B4857">
            <w:pPr>
              <w:autoSpaceDE w:val="0"/>
              <w:autoSpaceDN w:val="0"/>
              <w:contextualSpacing/>
              <w:rPr>
                <w:rFonts w:ascii="Times New Roman" w:eastAsia="Calibri" w:hAnsi="Times New Roman" w:cs="Times New Roman"/>
                <w:i/>
              </w:rPr>
            </w:pPr>
            <w:r w:rsidRPr="00D930D0">
              <w:rPr>
                <w:rFonts w:ascii="Times New Roman" w:eastAsia="Calibri" w:hAnsi="Times New Roman" w:cs="Times New Roman"/>
                <w:i/>
              </w:rPr>
              <w:lastRenderedPageBreak/>
              <w:t>Вовлечение родителей в образовательный процесс ДОУ:</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«Гость группы» (встречи с интересными людьми: художниками, учителем рисования в школе, мастерами театральных кукол, работниками музеев и др.).</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Мастер-классы.</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Мастерские для мальчиков.</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Девичьи посиделки.</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Маршруты выходного дня (музеи, выставки, кружки, студии, театры).</w:t>
            </w:r>
          </w:p>
          <w:p w:rsidR="005B4857" w:rsidRPr="00D930D0" w:rsidRDefault="005B4857" w:rsidP="005B4857">
            <w:pPr>
              <w:autoSpaceDE w:val="0"/>
              <w:autoSpaceDN w:val="0"/>
              <w:rPr>
                <w:rFonts w:ascii="Times New Roman" w:eastAsia="Calibri" w:hAnsi="Times New Roman" w:cs="Times New Roman"/>
              </w:rPr>
            </w:pPr>
          </w:p>
          <w:p w:rsidR="005B4857" w:rsidRPr="00D930D0" w:rsidRDefault="005B4857" w:rsidP="005B4857">
            <w:pPr>
              <w:autoSpaceDE w:val="0"/>
              <w:autoSpaceDN w:val="0"/>
              <w:rPr>
                <w:rFonts w:ascii="Times New Roman" w:eastAsia="Calibri" w:hAnsi="Times New Roman" w:cs="Times New Roman"/>
                <w:i/>
              </w:rPr>
            </w:pPr>
            <w:r w:rsidRPr="00D930D0">
              <w:rPr>
                <w:rFonts w:ascii="Times New Roman" w:eastAsia="Calibri" w:hAnsi="Times New Roman" w:cs="Times New Roman"/>
              </w:rPr>
              <w:t xml:space="preserve"> </w:t>
            </w:r>
            <w:r w:rsidRPr="00D930D0">
              <w:rPr>
                <w:rFonts w:ascii="Times New Roman" w:eastAsia="Calibri" w:hAnsi="Times New Roman" w:cs="Times New Roman"/>
                <w:i/>
              </w:rPr>
              <w:t>Психолого-педагогическое просвещение через организацию активных форм взаимодействия:</w:t>
            </w:r>
          </w:p>
          <w:p w:rsidR="005B4857" w:rsidRPr="00D930D0" w:rsidRDefault="005B485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 xml:space="preserve">Мастерские и практикумы  («Игрушка своими руками», «Чудесные превращения изонити», «Волшебный мир </w:t>
            </w:r>
            <w:r w:rsidRPr="00D930D0">
              <w:rPr>
                <w:rFonts w:ascii="Times New Roman" w:eastAsia="Calibri" w:hAnsi="Times New Roman" w:cs="Times New Roman"/>
                <w:lang w:eastAsia="ru-RU"/>
              </w:rPr>
              <w:lastRenderedPageBreak/>
              <w:t>оригами» и др.)</w:t>
            </w:r>
          </w:p>
          <w:p w:rsidR="005B4857" w:rsidRPr="00D930D0" w:rsidRDefault="005B485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Родительские клубы («С музыкой и кисточкой в ладошке»).</w:t>
            </w:r>
          </w:p>
          <w:p w:rsidR="005B4857" w:rsidRPr="00D930D0" w:rsidRDefault="005B485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Вечера вопросов и ответов.</w:t>
            </w:r>
          </w:p>
          <w:p w:rsidR="005B4857" w:rsidRPr="00D930D0" w:rsidRDefault="005B485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Устные педагогические журналы («Разбуди в ребенке волшебника»).</w:t>
            </w:r>
          </w:p>
          <w:p w:rsidR="005B4857" w:rsidRPr="00D930D0" w:rsidRDefault="005B4857" w:rsidP="005B4857">
            <w:pPr>
              <w:autoSpaceDE w:val="0"/>
              <w:autoSpaceDN w:val="0"/>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И др.</w:t>
            </w:r>
          </w:p>
          <w:p w:rsidR="005B4857" w:rsidRPr="00D930D0" w:rsidRDefault="005B4857" w:rsidP="005B4857">
            <w:pPr>
              <w:rPr>
                <w:rFonts w:ascii="Times New Roman" w:eastAsia="Calibri" w:hAnsi="Times New Roman" w:cs="Times New Roman"/>
              </w:rPr>
            </w:pPr>
          </w:p>
        </w:tc>
      </w:tr>
    </w:tbl>
    <w:p w:rsidR="005B4857" w:rsidRPr="00546A6C" w:rsidRDefault="005B4857" w:rsidP="005B4857">
      <w:pPr>
        <w:jc w:val="center"/>
        <w:outlineLvl w:val="0"/>
        <w:rPr>
          <w:rFonts w:ascii="Times New Roman" w:eastAsia="Calibri" w:hAnsi="Times New Roman" w:cs="Times New Roman"/>
          <w:sz w:val="28"/>
          <w:szCs w:val="24"/>
        </w:rPr>
      </w:pPr>
    </w:p>
    <w:p w:rsidR="005B4857" w:rsidRPr="00546A6C" w:rsidRDefault="00546A6C" w:rsidP="005B4857">
      <w:pPr>
        <w:outlineLvl w:val="0"/>
        <w:rPr>
          <w:rFonts w:ascii="Times New Roman" w:eastAsia="Calibri" w:hAnsi="Times New Roman" w:cs="Times New Roman"/>
          <w:b/>
          <w:sz w:val="28"/>
        </w:rPr>
      </w:pPr>
      <w:r w:rsidRPr="00546A6C">
        <w:rPr>
          <w:rFonts w:ascii="Times New Roman" w:eastAsia="Calibri" w:hAnsi="Times New Roman" w:cs="Times New Roman"/>
          <w:b/>
          <w:sz w:val="28"/>
        </w:rPr>
        <w:t>3.12</w:t>
      </w:r>
      <w:r w:rsidR="005B4857" w:rsidRPr="00546A6C">
        <w:rPr>
          <w:rFonts w:ascii="Times New Roman" w:eastAsia="Calibri" w:hAnsi="Times New Roman" w:cs="Times New Roman"/>
          <w:b/>
          <w:sz w:val="28"/>
        </w:rPr>
        <w:t xml:space="preserve"> Организация деятельности по образовательной области «Музыка».</w:t>
      </w:r>
    </w:p>
    <w:p w:rsidR="005B4857" w:rsidRPr="005B4857" w:rsidRDefault="005B4857" w:rsidP="005B4857">
      <w:pPr>
        <w:jc w:val="center"/>
        <w:outlineLvl w:val="0"/>
        <w:rPr>
          <w:rFonts w:ascii="Times New Roman" w:eastAsia="Calibri" w:hAnsi="Times New Roman" w:cs="Times New Roman"/>
          <w:b/>
          <w:sz w:val="24"/>
        </w:rPr>
      </w:pPr>
      <w:r w:rsidRPr="00D930D0">
        <w:rPr>
          <w:rFonts w:ascii="Times New Roman" w:eastAsia="Calibri" w:hAnsi="Times New Roman" w:cs="Times New Roman"/>
          <w:b/>
          <w:sz w:val="24"/>
          <w:szCs w:val="24"/>
        </w:rPr>
        <w:t>Цель:</w:t>
      </w:r>
      <w:r w:rsidRPr="00D930D0">
        <w:rPr>
          <w:rFonts w:ascii="Times New Roman" w:eastAsia="Calibri" w:hAnsi="Times New Roman" w:cs="Times New Roman"/>
          <w:sz w:val="24"/>
          <w:szCs w:val="24"/>
        </w:rPr>
        <w:t xml:space="preserve"> развитие музыкальности детей, способности эмоционально воспринимать музыку через решение следующих задач:</w:t>
      </w:r>
    </w:p>
    <w:p w:rsidR="005B4857" w:rsidRPr="00D930D0" w:rsidRDefault="005B4857" w:rsidP="00632E37">
      <w:pPr>
        <w:numPr>
          <w:ilvl w:val="0"/>
          <w:numId w:val="41"/>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развитие  музыкально-художественной деятельности;</w:t>
      </w:r>
    </w:p>
    <w:p w:rsidR="005B4857" w:rsidRPr="005B4857" w:rsidRDefault="005B4857" w:rsidP="00632E37">
      <w:pPr>
        <w:numPr>
          <w:ilvl w:val="0"/>
          <w:numId w:val="41"/>
        </w:numPr>
        <w:spacing w:after="0" w:line="410" w:lineRule="exact"/>
        <w:contextualSpacing/>
        <w:jc w:val="both"/>
        <w:rPr>
          <w:rFonts w:ascii="Times New Roman" w:eastAsia="Calibri" w:hAnsi="Times New Roman" w:cs="Times New Roman"/>
          <w:sz w:val="24"/>
          <w:szCs w:val="24"/>
          <w:lang w:eastAsia="ru-RU"/>
        </w:rPr>
      </w:pPr>
      <w:r w:rsidRPr="00D930D0">
        <w:rPr>
          <w:rFonts w:ascii="Times New Roman" w:eastAsia="Calibri" w:hAnsi="Times New Roman" w:cs="Times New Roman"/>
          <w:sz w:val="24"/>
          <w:szCs w:val="24"/>
          <w:lang w:eastAsia="ru-RU"/>
        </w:rPr>
        <w:t>приобщение к музыкальному искусству.</w:t>
      </w:r>
    </w:p>
    <w:tbl>
      <w:tblPr>
        <w:tblW w:w="1079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968"/>
        <w:gridCol w:w="2410"/>
        <w:gridCol w:w="2090"/>
        <w:gridCol w:w="2340"/>
      </w:tblGrid>
      <w:tr w:rsidR="005B4857" w:rsidRPr="00D930D0" w:rsidTr="005B4857">
        <w:tc>
          <w:tcPr>
            <w:tcW w:w="1985"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Режимные моменты</w:t>
            </w:r>
          </w:p>
        </w:tc>
        <w:tc>
          <w:tcPr>
            <w:tcW w:w="1968"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педагогом</w:t>
            </w:r>
          </w:p>
        </w:tc>
        <w:tc>
          <w:tcPr>
            <w:tcW w:w="2410"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Самостоятельная деятельность детей</w:t>
            </w:r>
          </w:p>
        </w:tc>
        <w:tc>
          <w:tcPr>
            <w:tcW w:w="2090"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Интеграция с другими образовательными областями</w:t>
            </w:r>
          </w:p>
        </w:tc>
        <w:tc>
          <w:tcPr>
            <w:tcW w:w="2340" w:type="dxa"/>
          </w:tcPr>
          <w:p w:rsidR="005B4857" w:rsidRPr="00D930D0" w:rsidRDefault="005B4857" w:rsidP="005B4857">
            <w:pPr>
              <w:jc w:val="center"/>
              <w:rPr>
                <w:rFonts w:ascii="Times New Roman" w:eastAsia="Calibri" w:hAnsi="Times New Roman" w:cs="Times New Roman"/>
                <w:b/>
              </w:rPr>
            </w:pPr>
            <w:r w:rsidRPr="00D930D0">
              <w:rPr>
                <w:rFonts w:ascii="Times New Roman" w:eastAsia="Calibri" w:hAnsi="Times New Roman" w:cs="Times New Roman"/>
                <w:b/>
              </w:rPr>
              <w:t>Совместная деятельность с семьей</w:t>
            </w:r>
          </w:p>
        </w:tc>
      </w:tr>
      <w:tr w:rsidR="005B4857" w:rsidRPr="00D930D0" w:rsidTr="005B4857">
        <w:tc>
          <w:tcPr>
            <w:tcW w:w="1985"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Использование музыки при проведении режимных моментов.</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Музыкальные подвижные игры.</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Ритмика и ритмопластика.</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Утренняя гимнастика под музыку.</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xml:space="preserve">Привлечение внимания детей к разнообразным звукам в </w:t>
            </w:r>
            <w:r w:rsidRPr="00D930D0">
              <w:rPr>
                <w:rFonts w:ascii="Times New Roman" w:eastAsia="Calibri" w:hAnsi="Times New Roman" w:cs="Times New Roman"/>
              </w:rPr>
              <w:lastRenderedPageBreak/>
              <w:t>окружающем мире.</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Рассматривание иллюстраций, фотографий.</w:t>
            </w: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p w:rsidR="005B4857" w:rsidRPr="00D930D0" w:rsidRDefault="005B4857" w:rsidP="005B4857">
            <w:pPr>
              <w:rPr>
                <w:rFonts w:ascii="Times New Roman" w:eastAsia="Calibri" w:hAnsi="Times New Roman" w:cs="Times New Roman"/>
              </w:rPr>
            </w:pPr>
          </w:p>
        </w:tc>
        <w:tc>
          <w:tcPr>
            <w:tcW w:w="1968" w:type="dxa"/>
          </w:tcPr>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lastRenderedPageBreak/>
              <w:t>Слушание соответствующей возрасту народной, классической, детской музыки.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Экспериментирование со звуками.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Игра на детских музыкальных инструментах.</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Шумовой оркестр.</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Музыкальные упражнения.</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xml:space="preserve">Двигательные, пластические, </w:t>
            </w:r>
            <w:r w:rsidRPr="00D930D0">
              <w:rPr>
                <w:rFonts w:ascii="Times New Roman" w:eastAsia="Calibri" w:hAnsi="Times New Roman" w:cs="Times New Roman"/>
              </w:rPr>
              <w:lastRenderedPageBreak/>
              <w:t>танцевальные этюды, танцы.</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Ритмика, ритмопластика, логоритмика.</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Попевки,  распевки, совместное и индивидуальное исполнение песен.</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Беседы по содержанию песен.</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Драматизация песен.</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Беседы интегративного характера.</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Беседы элементарного музыковедческого содержания.</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Музыкальные и музыкально-дидактические игры.</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Музыкально-театрализованные игры и представления.</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Творческие задания и импровизации.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Интегративная детская деятельность</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Концерты-импровизации.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Музыкальные досуги и праздники.</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 xml:space="preserve">Встречи с </w:t>
            </w:r>
            <w:r w:rsidRPr="00D930D0">
              <w:rPr>
                <w:rFonts w:ascii="Times New Roman" w:eastAsia="Calibri" w:hAnsi="Times New Roman" w:cs="Times New Roman"/>
              </w:rPr>
              <w:lastRenderedPageBreak/>
              <w:t>интереными людьми.</w:t>
            </w:r>
          </w:p>
        </w:tc>
        <w:tc>
          <w:tcPr>
            <w:tcW w:w="2410" w:type="dxa"/>
          </w:tcPr>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lastRenderedPageBreak/>
              <w:t>Слушание музыкальных сказок, детских песен.</w:t>
            </w:r>
          </w:p>
          <w:p w:rsidR="005B4857" w:rsidRPr="00D930D0" w:rsidRDefault="005B4857" w:rsidP="005B4857">
            <w:pPr>
              <w:contextualSpacing/>
              <w:rPr>
                <w:rFonts w:ascii="Times New Roman" w:eastAsia="Calibri" w:hAnsi="Times New Roman" w:cs="Times New Roman"/>
              </w:rPr>
            </w:pPr>
            <w:r w:rsidRPr="00D930D0">
              <w:rPr>
                <w:rFonts w:ascii="Times New Roman" w:eastAsia="Calibri" w:hAnsi="Times New Roman" w:cs="Times New Roman"/>
              </w:rPr>
              <w:t>Самостоятельное музицирование (пение, танцы).</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Игра на детских музыкальных инструментах.</w:t>
            </w:r>
          </w:p>
          <w:p w:rsidR="005B4857" w:rsidRPr="00D930D0" w:rsidRDefault="005B4857" w:rsidP="005B4857">
            <w:pPr>
              <w:rPr>
                <w:rFonts w:ascii="Times New Roman" w:eastAsia="Calibri" w:hAnsi="Times New Roman" w:cs="Times New Roman"/>
              </w:rPr>
            </w:pPr>
            <w:r w:rsidRPr="00D930D0">
              <w:rPr>
                <w:rFonts w:ascii="Times New Roman" w:eastAsia="Calibri" w:hAnsi="Times New Roman" w:cs="Times New Roman"/>
              </w:rPr>
              <w:t>Музыкально-дидактические игры.</w:t>
            </w:r>
          </w:p>
          <w:p w:rsidR="005B4857" w:rsidRPr="00D930D0" w:rsidRDefault="005B4857" w:rsidP="005B4857">
            <w:pPr>
              <w:contextualSpacing/>
              <w:rPr>
                <w:rFonts w:ascii="Times New Roman" w:eastAsia="Calibri" w:hAnsi="Times New Roman" w:cs="Times New Roman"/>
              </w:rPr>
            </w:pPr>
          </w:p>
        </w:tc>
        <w:tc>
          <w:tcPr>
            <w:tcW w:w="2090" w:type="dxa"/>
          </w:tcPr>
          <w:p w:rsidR="005B4857" w:rsidRPr="00D930D0" w:rsidRDefault="005B4857" w:rsidP="005B485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t>«Физическая культура»</w:t>
            </w:r>
            <w:r w:rsidRPr="00D930D0">
              <w:rPr>
                <w:rFonts w:ascii="Times New Roman" w:eastAsia="Calibri" w:hAnsi="Times New Roman" w:cs="Times New Roman"/>
              </w:rPr>
              <w:t xml:space="preserve"> (развитие физических качеств в музыкально-ритмической деятельности).</w:t>
            </w:r>
          </w:p>
          <w:p w:rsidR="005B4857" w:rsidRPr="00D930D0" w:rsidRDefault="005B4857" w:rsidP="005B485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t>«Коммуникация»</w:t>
            </w:r>
            <w:r w:rsidRPr="00D930D0">
              <w:rPr>
                <w:rFonts w:ascii="Times New Roman" w:eastAsia="Calibri" w:hAnsi="Times New Roman" w:cs="Times New Roman"/>
              </w:rPr>
              <w:t xml:space="preserve"> (развитие свободного общения со взрослыми и детьми по поводу музыки).</w:t>
            </w:r>
          </w:p>
          <w:p w:rsidR="005B4857" w:rsidRPr="00D930D0" w:rsidRDefault="005B4857" w:rsidP="005B485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t>«Познание»</w:t>
            </w:r>
            <w:r w:rsidRPr="00D930D0">
              <w:rPr>
                <w:rFonts w:ascii="Times New Roman" w:eastAsia="Calibri" w:hAnsi="Times New Roman" w:cs="Times New Roman"/>
              </w:rPr>
              <w:t xml:space="preserve"> (расширение представлений детей о музыке как виде искусства).</w:t>
            </w:r>
          </w:p>
          <w:p w:rsidR="005B4857" w:rsidRPr="00D930D0" w:rsidRDefault="005B4857" w:rsidP="005B485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lastRenderedPageBreak/>
              <w:t xml:space="preserve">«Социализация» </w:t>
            </w:r>
            <w:r w:rsidRPr="00D930D0">
              <w:rPr>
                <w:rFonts w:ascii="Times New Roman" w:eastAsia="Calibri" w:hAnsi="Times New Roman" w:cs="Times New Roman"/>
              </w:rPr>
              <w:t>(формирование первичных представлений о себе, своих чувствах и эмоциях, а также  окружающем мире в части культуры и музыкального искусства).</w:t>
            </w:r>
          </w:p>
          <w:p w:rsidR="005B4857" w:rsidRPr="00D930D0" w:rsidRDefault="005B4857" w:rsidP="005B485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t>«Художественное творчество»</w:t>
            </w:r>
            <w:r w:rsidRPr="00D930D0">
              <w:rPr>
                <w:rFonts w:ascii="Times New Roman" w:eastAsia="Calibri" w:hAnsi="Times New Roman" w:cs="Times New Roman"/>
              </w:rPr>
              <w:t xml:space="preserve"> (использование средств продуктивных видов деятельности для обогащения  содержания области «Музыка», закрепления результатов восприятия музыки). </w:t>
            </w:r>
          </w:p>
          <w:p w:rsidR="005B4857" w:rsidRPr="00D930D0" w:rsidRDefault="005B4857" w:rsidP="005B4857">
            <w:pPr>
              <w:autoSpaceDE w:val="0"/>
              <w:autoSpaceDN w:val="0"/>
              <w:contextualSpacing/>
              <w:rPr>
                <w:rFonts w:ascii="Times New Roman" w:eastAsia="Calibri" w:hAnsi="Times New Roman" w:cs="Times New Roman"/>
              </w:rPr>
            </w:pPr>
            <w:r w:rsidRPr="00D930D0">
              <w:rPr>
                <w:rFonts w:ascii="Times New Roman" w:eastAsia="Calibri" w:hAnsi="Times New Roman" w:cs="Times New Roman"/>
                <w:i/>
              </w:rPr>
              <w:t xml:space="preserve">«Физическая культура» </w:t>
            </w:r>
            <w:r w:rsidRPr="00D930D0">
              <w:rPr>
                <w:rFonts w:ascii="Times New Roman" w:eastAsia="Calibri" w:hAnsi="Times New Roman" w:cs="Times New Roman"/>
              </w:rPr>
              <w:t>(использование музыкальных произведений в качестве музыкального сопровождения двигательной активности).</w:t>
            </w:r>
          </w:p>
          <w:p w:rsidR="005B4857" w:rsidRPr="00D930D0" w:rsidRDefault="005B4857" w:rsidP="005B4857">
            <w:pPr>
              <w:autoSpaceDE w:val="0"/>
              <w:autoSpaceDN w:val="0"/>
              <w:contextualSpacing/>
              <w:rPr>
                <w:rFonts w:ascii="Times New Roman" w:eastAsia="Calibri" w:hAnsi="Times New Roman" w:cs="Times New Roman"/>
                <w:szCs w:val="28"/>
              </w:rPr>
            </w:pPr>
            <w:r w:rsidRPr="00D930D0">
              <w:rPr>
                <w:rFonts w:ascii="Times New Roman" w:eastAsia="Calibri" w:hAnsi="Times New Roman" w:cs="Times New Roman"/>
                <w:i/>
              </w:rPr>
              <w:t>«Чтение художественной литературы»</w:t>
            </w:r>
            <w:r w:rsidRPr="00D930D0">
              <w:rPr>
                <w:rFonts w:ascii="Times New Roman" w:eastAsia="Calibri" w:hAnsi="Times New Roman" w:cs="Times New Roman"/>
              </w:rPr>
              <w:t xml:space="preserve"> (использование музыкальных произведений как средства обогащения  и усиления эмоционального восприятия художественных произведений).</w:t>
            </w:r>
          </w:p>
        </w:tc>
        <w:tc>
          <w:tcPr>
            <w:tcW w:w="2340" w:type="dxa"/>
          </w:tcPr>
          <w:p w:rsidR="005B4857" w:rsidRPr="00D930D0" w:rsidRDefault="005B4857" w:rsidP="005B4857">
            <w:pPr>
              <w:autoSpaceDE w:val="0"/>
              <w:autoSpaceDN w:val="0"/>
              <w:contextualSpacing/>
              <w:rPr>
                <w:rFonts w:ascii="Times New Roman" w:eastAsia="Calibri" w:hAnsi="Times New Roman" w:cs="Times New Roman"/>
                <w:i/>
              </w:rPr>
            </w:pPr>
            <w:r w:rsidRPr="00D930D0">
              <w:rPr>
                <w:rFonts w:ascii="Times New Roman" w:eastAsia="Calibri" w:hAnsi="Times New Roman" w:cs="Times New Roman"/>
                <w:i/>
              </w:rPr>
              <w:lastRenderedPageBreak/>
              <w:t>Вовлечение родителей в образовательный процесс ДОУ:</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«Гость группы» (встречи с интересными людьми: композиторами, музыкантами, исполнителями песен).</w:t>
            </w:r>
          </w:p>
          <w:p w:rsidR="005B4857" w:rsidRPr="00D930D0" w:rsidRDefault="005B4857" w:rsidP="00632E37">
            <w:pPr>
              <w:numPr>
                <w:ilvl w:val="0"/>
                <w:numId w:val="38"/>
              </w:numPr>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Совместные музыкальные досуги и праздники, музыкально-театрализованные представления.</w:t>
            </w:r>
          </w:p>
          <w:p w:rsidR="005B4857" w:rsidRPr="00D930D0" w:rsidRDefault="005B4857" w:rsidP="00632E37">
            <w:pPr>
              <w:numPr>
                <w:ilvl w:val="0"/>
                <w:numId w:val="38"/>
              </w:numPr>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 xml:space="preserve">Фестивали (народного музыкального искусства, </w:t>
            </w:r>
            <w:r w:rsidRPr="00D930D0">
              <w:rPr>
                <w:rFonts w:ascii="Times New Roman" w:eastAsia="Calibri" w:hAnsi="Times New Roman" w:cs="Times New Roman"/>
                <w:lang w:eastAsia="ru-RU"/>
              </w:rPr>
              <w:lastRenderedPageBreak/>
              <w:t>творчества детских композиторов и др.)</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Маршруты выходного дня (театры, кружки, студии).</w:t>
            </w:r>
          </w:p>
          <w:p w:rsidR="005B4857" w:rsidRPr="00D930D0" w:rsidRDefault="005B4857" w:rsidP="00632E37">
            <w:pPr>
              <w:numPr>
                <w:ilvl w:val="0"/>
                <w:numId w:val="38"/>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Тематические музыкально-литературные гостиные («С днем рожденья, Санкт-Петербург», «Унылая пора – очей очарованье» и др.)</w:t>
            </w:r>
          </w:p>
          <w:p w:rsidR="005B4857" w:rsidRPr="00D930D0" w:rsidRDefault="005B4857" w:rsidP="005B4857">
            <w:pPr>
              <w:autoSpaceDE w:val="0"/>
              <w:autoSpaceDN w:val="0"/>
              <w:rPr>
                <w:rFonts w:ascii="Times New Roman" w:eastAsia="Calibri" w:hAnsi="Times New Roman" w:cs="Times New Roman"/>
              </w:rPr>
            </w:pPr>
          </w:p>
          <w:p w:rsidR="005B4857" w:rsidRPr="00D930D0" w:rsidRDefault="005B4857" w:rsidP="005B4857">
            <w:pPr>
              <w:autoSpaceDE w:val="0"/>
              <w:autoSpaceDN w:val="0"/>
              <w:rPr>
                <w:rFonts w:ascii="Times New Roman" w:eastAsia="Calibri" w:hAnsi="Times New Roman" w:cs="Times New Roman"/>
                <w:i/>
              </w:rPr>
            </w:pPr>
            <w:r w:rsidRPr="00D930D0">
              <w:rPr>
                <w:rFonts w:ascii="Times New Roman" w:eastAsia="Calibri" w:hAnsi="Times New Roman" w:cs="Times New Roman"/>
              </w:rPr>
              <w:t xml:space="preserve"> </w:t>
            </w:r>
            <w:r w:rsidRPr="00D930D0">
              <w:rPr>
                <w:rFonts w:ascii="Times New Roman" w:eastAsia="Calibri" w:hAnsi="Times New Roman" w:cs="Times New Roman"/>
                <w:i/>
              </w:rPr>
              <w:t>Психолого-педагогическое просвещение через организацию активных форм взаимодействия:</w:t>
            </w:r>
          </w:p>
          <w:p w:rsidR="005B4857" w:rsidRPr="00D930D0" w:rsidRDefault="005B485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Родительские клубы («Клуб любителей театра», «Домострой»).</w:t>
            </w:r>
          </w:p>
          <w:p w:rsidR="005B4857" w:rsidRPr="00D930D0" w:rsidRDefault="005B4857" w:rsidP="00632E37">
            <w:pPr>
              <w:numPr>
                <w:ilvl w:val="0"/>
                <w:numId w:val="39"/>
              </w:numPr>
              <w:autoSpaceDE w:val="0"/>
              <w:autoSpaceDN w:val="0"/>
              <w:spacing w:after="0" w:line="240" w:lineRule="auto"/>
              <w:ind w:left="317" w:hanging="283"/>
              <w:contextualSpacing/>
              <w:rPr>
                <w:rFonts w:ascii="Times New Roman" w:eastAsia="Calibri" w:hAnsi="Times New Roman" w:cs="Times New Roman"/>
                <w:lang w:eastAsia="ru-RU"/>
              </w:rPr>
            </w:pPr>
            <w:r w:rsidRPr="00D930D0">
              <w:rPr>
                <w:rFonts w:ascii="Times New Roman" w:eastAsia="Calibri" w:hAnsi="Times New Roman" w:cs="Times New Roman"/>
                <w:lang w:eastAsia="ru-RU"/>
              </w:rPr>
              <w:t>Вечера вопросов и ответов.</w:t>
            </w:r>
          </w:p>
          <w:p w:rsidR="005B4857" w:rsidRPr="00D930D0" w:rsidRDefault="005B4857" w:rsidP="005B4857">
            <w:pPr>
              <w:autoSpaceDE w:val="0"/>
              <w:autoSpaceDN w:val="0"/>
              <w:contextualSpacing/>
              <w:rPr>
                <w:rFonts w:ascii="Times New Roman" w:eastAsia="Calibri" w:hAnsi="Times New Roman" w:cs="Times New Roman"/>
                <w:lang w:eastAsia="ru-RU"/>
              </w:rPr>
            </w:pPr>
          </w:p>
          <w:p w:rsidR="005B4857" w:rsidRPr="00D930D0" w:rsidRDefault="005B4857" w:rsidP="005B4857">
            <w:pPr>
              <w:autoSpaceDE w:val="0"/>
              <w:autoSpaceDN w:val="0"/>
              <w:contextualSpacing/>
              <w:rPr>
                <w:rFonts w:ascii="Times New Roman" w:eastAsia="Calibri" w:hAnsi="Times New Roman" w:cs="Times New Roman"/>
              </w:rPr>
            </w:pPr>
          </w:p>
        </w:tc>
      </w:tr>
    </w:tbl>
    <w:p w:rsidR="00EE5377" w:rsidRPr="00326B40" w:rsidRDefault="00EE5377" w:rsidP="00326B40">
      <w:pPr>
        <w:autoSpaceDE w:val="0"/>
        <w:autoSpaceDN w:val="0"/>
        <w:adjustRightInd w:val="0"/>
        <w:spacing w:after="0" w:line="240" w:lineRule="auto"/>
        <w:rPr>
          <w:rFonts w:ascii="Times New Roman" w:eastAsia="Times New Roman" w:hAnsi="Times New Roman" w:cs="Times New Roman"/>
          <w:b/>
          <w:bCs/>
          <w:i/>
          <w:iCs/>
          <w:sz w:val="24"/>
          <w:szCs w:val="24"/>
          <w:lang w:eastAsia="ru-RU"/>
        </w:rPr>
      </w:pPr>
    </w:p>
    <w:p w:rsidR="00546A6C" w:rsidRDefault="00546A6C" w:rsidP="00DE5F49">
      <w:pPr>
        <w:spacing w:after="0" w:line="240" w:lineRule="auto"/>
        <w:jc w:val="both"/>
        <w:rPr>
          <w:rFonts w:ascii="Times New Roman" w:eastAsia="Calibri" w:hAnsi="Times New Roman" w:cs="Times New Roman"/>
          <w:b/>
          <w:color w:val="000000"/>
          <w:sz w:val="32"/>
          <w:szCs w:val="32"/>
        </w:rPr>
      </w:pPr>
    </w:p>
    <w:p w:rsidR="00DE5F49" w:rsidRDefault="00DE5F49" w:rsidP="00DE5F49">
      <w:pPr>
        <w:pStyle w:val="a4"/>
        <w:numPr>
          <w:ilvl w:val="0"/>
          <w:numId w:val="232"/>
        </w:numPr>
        <w:spacing w:after="0" w:line="240" w:lineRule="auto"/>
        <w:jc w:val="center"/>
        <w:rPr>
          <w:rFonts w:ascii="Times New Roman" w:hAnsi="Times New Roman"/>
          <w:b/>
          <w:sz w:val="32"/>
          <w:szCs w:val="28"/>
        </w:rPr>
      </w:pPr>
      <w:r>
        <w:rPr>
          <w:rFonts w:ascii="Times New Roman" w:hAnsi="Times New Roman"/>
          <w:b/>
          <w:sz w:val="32"/>
          <w:szCs w:val="28"/>
        </w:rPr>
        <w:t>РАЗДЕЛ</w:t>
      </w:r>
    </w:p>
    <w:p w:rsidR="00C17580" w:rsidRDefault="00C17580" w:rsidP="00DE5F49">
      <w:pPr>
        <w:pStyle w:val="a4"/>
        <w:spacing w:after="0" w:line="240" w:lineRule="auto"/>
        <w:jc w:val="center"/>
        <w:rPr>
          <w:rFonts w:ascii="Times New Roman" w:hAnsi="Times New Roman"/>
          <w:b/>
          <w:sz w:val="28"/>
          <w:szCs w:val="28"/>
          <w:u w:val="single"/>
        </w:rPr>
      </w:pPr>
      <w:r w:rsidRPr="00326B40">
        <w:rPr>
          <w:rFonts w:ascii="Times New Roman" w:hAnsi="Times New Roman"/>
          <w:b/>
          <w:sz w:val="28"/>
          <w:szCs w:val="28"/>
          <w:u w:val="single"/>
        </w:rPr>
        <w:t>СОДЕРЖАНИЕ КОРРЕКЦИОННОЙ РАБОТЫ</w:t>
      </w:r>
    </w:p>
    <w:p w:rsidR="00DE5F49" w:rsidRPr="00C17580" w:rsidRDefault="00DE5F49" w:rsidP="00DE5F49">
      <w:pPr>
        <w:pStyle w:val="a4"/>
        <w:spacing w:after="0" w:line="240" w:lineRule="auto"/>
        <w:jc w:val="center"/>
        <w:rPr>
          <w:rFonts w:ascii="Times New Roman" w:hAnsi="Times New Roman"/>
          <w:b/>
          <w:sz w:val="28"/>
          <w:szCs w:val="28"/>
          <w:u w:val="single"/>
        </w:rPr>
      </w:pPr>
    </w:p>
    <w:p w:rsidR="00EE5377" w:rsidRPr="00D930D0" w:rsidRDefault="00EE5377" w:rsidP="00EE5377">
      <w:pPr>
        <w:jc w:val="both"/>
        <w:rPr>
          <w:rFonts w:ascii="Times New Roman" w:eastAsia="Calibri" w:hAnsi="Times New Roman" w:cs="Times New Roman"/>
          <w:b/>
          <w:sz w:val="28"/>
          <w:szCs w:val="28"/>
        </w:rPr>
      </w:pPr>
      <w:r w:rsidRPr="00D930D0">
        <w:rPr>
          <w:rFonts w:ascii="Times New Roman" w:eastAsia="Calibri" w:hAnsi="Times New Roman" w:cs="Times New Roman"/>
          <w:b/>
          <w:bCs/>
          <w:iCs/>
        </w:rPr>
        <w:t>Программа определяет содержание и организацию образовательного процесса для детей дошкольного возраста</w:t>
      </w:r>
      <w:r w:rsidRPr="00D930D0">
        <w:rPr>
          <w:rFonts w:ascii="Times New Roman" w:eastAsia="Calibri" w:hAnsi="Times New Roman" w:cs="Times New Roman"/>
          <w:b/>
          <w:sz w:val="28"/>
          <w:szCs w:val="28"/>
        </w:rPr>
        <w:t xml:space="preserve"> </w:t>
      </w:r>
      <w:r w:rsidRPr="00D930D0">
        <w:rPr>
          <w:rFonts w:ascii="Times New Roman" w:eastAsia="Calibri" w:hAnsi="Times New Roman" w:cs="Times New Roman"/>
          <w:b/>
        </w:rPr>
        <w:t>с диагнозом «задержка психического развития»</w:t>
      </w:r>
      <w:r w:rsidRPr="00D930D0">
        <w:rPr>
          <w:rFonts w:ascii="Times New Roman" w:eastAsia="Calibri" w:hAnsi="Times New Roman" w:cs="Times New Roman"/>
          <w:b/>
          <w:sz w:val="28"/>
          <w:szCs w:val="28"/>
        </w:rPr>
        <w:t xml:space="preserve"> </w:t>
      </w:r>
    </w:p>
    <w:p w:rsidR="00EE5377" w:rsidRPr="00D930D0" w:rsidRDefault="00EE5377" w:rsidP="00EE5377">
      <w:pPr>
        <w:jc w:val="both"/>
        <w:rPr>
          <w:rFonts w:ascii="Times New Roman" w:eastAsia="Calibri" w:hAnsi="Times New Roman" w:cs="Times New Roman"/>
          <w:bCs/>
          <w:iCs/>
        </w:rPr>
      </w:pPr>
      <w:r w:rsidRPr="00D930D0">
        <w:rPr>
          <w:rFonts w:ascii="Times New Roman" w:eastAsia="Calibri" w:hAnsi="Times New Roman" w:cs="Times New Roman"/>
          <w:bCs/>
          <w:iCs/>
        </w:rPr>
        <w:t>Реализация программы обеспечивается 2 взаимообусловленными блоками:</w:t>
      </w:r>
    </w:p>
    <w:p w:rsidR="00EE5377" w:rsidRPr="00D930D0" w:rsidRDefault="00EE5377" w:rsidP="00632E37">
      <w:pPr>
        <w:numPr>
          <w:ilvl w:val="0"/>
          <w:numId w:val="46"/>
        </w:numPr>
        <w:spacing w:after="0"/>
        <w:jc w:val="both"/>
        <w:rPr>
          <w:rFonts w:ascii="Times New Roman" w:eastAsia="Calibri" w:hAnsi="Times New Roman" w:cs="Times New Roman"/>
          <w:bCs/>
          <w:iCs/>
        </w:rPr>
      </w:pPr>
      <w:r w:rsidRPr="00D930D0">
        <w:rPr>
          <w:rFonts w:ascii="Times New Roman" w:eastAsia="Calibri" w:hAnsi="Times New Roman" w:cs="Times New Roman"/>
          <w:bCs/>
          <w:iCs/>
        </w:rPr>
        <w:t>Общеобразовательный блок</w:t>
      </w:r>
    </w:p>
    <w:p w:rsidR="00EE5377" w:rsidRPr="00D930D0" w:rsidRDefault="00EE5377" w:rsidP="00632E37">
      <w:pPr>
        <w:numPr>
          <w:ilvl w:val="0"/>
          <w:numId w:val="46"/>
        </w:numPr>
        <w:spacing w:after="0"/>
        <w:jc w:val="both"/>
        <w:rPr>
          <w:rFonts w:ascii="Times New Roman" w:eastAsia="Calibri" w:hAnsi="Times New Roman" w:cs="Times New Roman"/>
          <w:bCs/>
          <w:iCs/>
        </w:rPr>
      </w:pPr>
      <w:r w:rsidRPr="00D930D0">
        <w:rPr>
          <w:rFonts w:ascii="Times New Roman" w:eastAsia="Calibri" w:hAnsi="Times New Roman" w:cs="Times New Roman"/>
          <w:bCs/>
          <w:iCs/>
        </w:rPr>
        <w:t>Коррекционно-развивающий блок</w:t>
      </w:r>
    </w:p>
    <w:p w:rsidR="00EE5377" w:rsidRPr="00D930D0" w:rsidRDefault="00EE5377" w:rsidP="00EE5377">
      <w:pPr>
        <w:jc w:val="both"/>
        <w:rPr>
          <w:rFonts w:ascii="Times New Roman" w:eastAsia="Calibri" w:hAnsi="Times New Roman" w:cs="Times New Roman"/>
          <w:bCs/>
          <w:iCs/>
        </w:rPr>
      </w:pPr>
      <w:r w:rsidRPr="00D930D0">
        <w:rPr>
          <w:rFonts w:ascii="Times New Roman" w:eastAsia="Calibri" w:hAnsi="Times New Roman" w:cs="Times New Roman"/>
          <w:bCs/>
          <w:iCs/>
        </w:rPr>
        <w:t>Реализация всего общеобразовательного блока в целом носит коррекционную направленность.</w:t>
      </w:r>
    </w:p>
    <w:p w:rsidR="00EE5377" w:rsidRPr="00D930D0" w:rsidRDefault="00EE5377" w:rsidP="00EE5377">
      <w:pPr>
        <w:outlineLvl w:val="0"/>
        <w:rPr>
          <w:rFonts w:ascii="Times New Roman" w:eastAsia="Calibri" w:hAnsi="Times New Roman" w:cs="Times New Roman"/>
          <w:b/>
          <w:bCs/>
          <w:sz w:val="24"/>
          <w:szCs w:val="24"/>
        </w:rPr>
      </w:pPr>
      <w:r w:rsidRPr="00D930D0">
        <w:rPr>
          <w:rFonts w:ascii="Times New Roman" w:eastAsia="Calibri" w:hAnsi="Times New Roman" w:cs="Times New Roman"/>
          <w:b/>
          <w:bCs/>
          <w:sz w:val="24"/>
          <w:szCs w:val="24"/>
        </w:rPr>
        <w:t>Цели:</w:t>
      </w:r>
    </w:p>
    <w:p w:rsidR="00EE5377" w:rsidRPr="00D930D0" w:rsidRDefault="00EE5377" w:rsidP="00632E37">
      <w:pPr>
        <w:pStyle w:val="a4"/>
        <w:numPr>
          <w:ilvl w:val="0"/>
          <w:numId w:val="53"/>
        </w:numPr>
        <w:outlineLvl w:val="0"/>
        <w:rPr>
          <w:rFonts w:ascii="Times New Roman" w:hAnsi="Times New Roman"/>
          <w:bCs/>
          <w:sz w:val="24"/>
          <w:szCs w:val="24"/>
        </w:rPr>
      </w:pPr>
      <w:r w:rsidRPr="00D930D0">
        <w:rPr>
          <w:rFonts w:ascii="Times New Roman" w:hAnsi="Times New Roman"/>
          <w:bCs/>
          <w:sz w:val="24"/>
          <w:szCs w:val="24"/>
        </w:rPr>
        <w:t xml:space="preserve">Обеспечение равных стартовых возможностей для обучения и развития детей в </w:t>
      </w:r>
      <w:r w:rsidR="00546A6C">
        <w:rPr>
          <w:rFonts w:ascii="Times New Roman" w:hAnsi="Times New Roman"/>
          <w:bCs/>
          <w:sz w:val="24"/>
          <w:szCs w:val="24"/>
        </w:rPr>
        <w:t>ГБ</w:t>
      </w:r>
      <w:r w:rsidRPr="00D930D0">
        <w:rPr>
          <w:rFonts w:ascii="Times New Roman" w:hAnsi="Times New Roman"/>
          <w:bCs/>
          <w:sz w:val="24"/>
          <w:szCs w:val="24"/>
        </w:rPr>
        <w:t xml:space="preserve">ДОУ. </w:t>
      </w:r>
    </w:p>
    <w:p w:rsidR="00EE5377" w:rsidRPr="00D930D0" w:rsidRDefault="00EE5377" w:rsidP="00632E37">
      <w:pPr>
        <w:pStyle w:val="a4"/>
        <w:numPr>
          <w:ilvl w:val="0"/>
          <w:numId w:val="53"/>
        </w:numPr>
        <w:rPr>
          <w:rFonts w:ascii="Times New Roman" w:hAnsi="Times New Roman"/>
          <w:bCs/>
          <w:sz w:val="24"/>
          <w:szCs w:val="24"/>
        </w:rPr>
      </w:pPr>
      <w:r w:rsidRPr="00D930D0">
        <w:rPr>
          <w:rFonts w:ascii="Times New Roman" w:hAnsi="Times New Roman"/>
          <w:bCs/>
          <w:sz w:val="24"/>
          <w:szCs w:val="24"/>
        </w:rPr>
        <w:t xml:space="preserve">Реализация личностно ориентированного подхода в коррекции речевого недоразвития речи. </w:t>
      </w:r>
    </w:p>
    <w:p w:rsidR="00EE5377" w:rsidRPr="00D930D0" w:rsidRDefault="00EE5377" w:rsidP="00632E37">
      <w:pPr>
        <w:pStyle w:val="a4"/>
        <w:numPr>
          <w:ilvl w:val="0"/>
          <w:numId w:val="53"/>
        </w:numPr>
        <w:outlineLvl w:val="0"/>
        <w:rPr>
          <w:rFonts w:ascii="Times New Roman" w:hAnsi="Times New Roman"/>
          <w:bCs/>
          <w:sz w:val="24"/>
        </w:rPr>
      </w:pPr>
      <w:r w:rsidRPr="00D930D0">
        <w:rPr>
          <w:rFonts w:ascii="Times New Roman" w:hAnsi="Times New Roman"/>
          <w:bCs/>
          <w:sz w:val="24"/>
          <w:szCs w:val="24"/>
        </w:rPr>
        <w:t>Оказание помощи детям в освоении  Основной Общеобразовательной   Пр</w:t>
      </w:r>
      <w:r w:rsidRPr="00D930D0">
        <w:rPr>
          <w:rFonts w:ascii="Times New Roman" w:hAnsi="Times New Roman"/>
          <w:bCs/>
          <w:sz w:val="24"/>
        </w:rPr>
        <w:t>ограммы.</w:t>
      </w:r>
    </w:p>
    <w:p w:rsidR="00EE5377" w:rsidRPr="00D930D0" w:rsidRDefault="00EE5377" w:rsidP="00EE5377">
      <w:pPr>
        <w:rPr>
          <w:rFonts w:ascii="Times New Roman" w:eastAsia="Calibri" w:hAnsi="Times New Roman" w:cs="Times New Roman"/>
          <w:bCs/>
          <w:sz w:val="24"/>
        </w:rPr>
      </w:pPr>
      <w:r w:rsidRPr="00D930D0">
        <w:rPr>
          <w:rFonts w:ascii="Times New Roman" w:eastAsia="Calibri" w:hAnsi="Times New Roman" w:cs="Times New Roman"/>
          <w:bCs/>
          <w:sz w:val="24"/>
        </w:rPr>
        <w:t>Участниками образовательного процесса являются  дети 5-7 лет, их родители (законные представители) и педагогические работники.</w:t>
      </w:r>
    </w:p>
    <w:p w:rsidR="00EE5377" w:rsidRPr="00D930D0" w:rsidRDefault="00EE5377" w:rsidP="00EE5377">
      <w:pPr>
        <w:rPr>
          <w:rFonts w:ascii="Times New Roman" w:eastAsia="Calibri" w:hAnsi="Times New Roman" w:cs="Times New Roman"/>
          <w:bCs/>
          <w:sz w:val="24"/>
        </w:rPr>
      </w:pPr>
      <w:r w:rsidRPr="00D930D0">
        <w:rPr>
          <w:rFonts w:ascii="Times New Roman" w:eastAsia="Calibri" w:hAnsi="Times New Roman" w:cs="Times New Roman"/>
          <w:bCs/>
          <w:sz w:val="24"/>
        </w:rPr>
        <w:t>Комплектование групп происходит по результатам работы ПМПК в марте-апреле текущего года.</w:t>
      </w:r>
    </w:p>
    <w:p w:rsidR="00EE5377" w:rsidRPr="00D930D0" w:rsidRDefault="00EE5377" w:rsidP="00EE5377">
      <w:pPr>
        <w:rPr>
          <w:rFonts w:ascii="Times New Roman" w:eastAsia="Calibri" w:hAnsi="Times New Roman" w:cs="Times New Roman"/>
          <w:bCs/>
          <w:sz w:val="24"/>
        </w:rPr>
      </w:pPr>
      <w:r w:rsidRPr="00D930D0">
        <w:rPr>
          <w:rFonts w:ascii="Times New Roman" w:eastAsia="Calibri" w:hAnsi="Times New Roman" w:cs="Times New Roman"/>
          <w:bCs/>
          <w:sz w:val="24"/>
        </w:rPr>
        <w:t>Для родителей старшего дошкольного возраста регулярно проводятся консультации по основным направлениям развития ребенка.</w:t>
      </w:r>
    </w:p>
    <w:p w:rsidR="00EE5377" w:rsidRPr="00D930D0" w:rsidRDefault="00EE5377" w:rsidP="00EE5377">
      <w:pPr>
        <w:rPr>
          <w:rFonts w:ascii="Times New Roman" w:eastAsia="Calibri" w:hAnsi="Times New Roman" w:cs="Times New Roman"/>
          <w:bCs/>
          <w:sz w:val="24"/>
        </w:rPr>
      </w:pPr>
      <w:r w:rsidRPr="00D930D0">
        <w:rPr>
          <w:rFonts w:ascii="Times New Roman" w:eastAsia="Calibri" w:hAnsi="Times New Roman" w:cs="Times New Roman"/>
          <w:bCs/>
          <w:sz w:val="24"/>
        </w:rPr>
        <w:t>Воспитатели и специалисты, работающие с детьми, проводят совместные мероприятия в рамках реализации задач преемственности дошкольного и начального общего образования.</w:t>
      </w:r>
    </w:p>
    <w:p w:rsidR="00EE5377" w:rsidRPr="00D930D0" w:rsidRDefault="00EE5377" w:rsidP="00EE5377">
      <w:pPr>
        <w:outlineLvl w:val="0"/>
        <w:rPr>
          <w:rFonts w:ascii="Times New Roman" w:eastAsia="Calibri" w:hAnsi="Times New Roman" w:cs="Times New Roman"/>
          <w:bCs/>
          <w:sz w:val="24"/>
        </w:rPr>
      </w:pPr>
      <w:r w:rsidRPr="00D930D0">
        <w:rPr>
          <w:rFonts w:ascii="Times New Roman" w:eastAsia="Calibri" w:hAnsi="Times New Roman" w:cs="Times New Roman"/>
          <w:bCs/>
          <w:sz w:val="24"/>
        </w:rPr>
        <w:t>Содержание коррекционной работы обеспечивает:</w:t>
      </w:r>
    </w:p>
    <w:p w:rsidR="00EE5377" w:rsidRPr="00D930D0" w:rsidRDefault="00EE5377" w:rsidP="00632E37">
      <w:pPr>
        <w:numPr>
          <w:ilvl w:val="0"/>
          <w:numId w:val="44"/>
        </w:numPr>
        <w:spacing w:after="0" w:line="240" w:lineRule="auto"/>
        <w:rPr>
          <w:rFonts w:ascii="Times New Roman" w:eastAsia="Calibri" w:hAnsi="Times New Roman" w:cs="Times New Roman"/>
          <w:sz w:val="24"/>
        </w:rPr>
      </w:pPr>
      <w:r w:rsidRPr="00D930D0">
        <w:rPr>
          <w:rFonts w:ascii="Times New Roman" w:eastAsia="Calibri" w:hAnsi="Times New Roman" w:cs="Times New Roman"/>
          <w:sz w:val="24"/>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EE5377" w:rsidRPr="00D930D0" w:rsidRDefault="00EE5377" w:rsidP="00632E37">
      <w:pPr>
        <w:numPr>
          <w:ilvl w:val="0"/>
          <w:numId w:val="44"/>
        </w:numPr>
        <w:spacing w:after="0" w:line="240" w:lineRule="auto"/>
        <w:rPr>
          <w:rFonts w:ascii="Times New Roman" w:eastAsia="Calibri" w:hAnsi="Times New Roman" w:cs="Times New Roman"/>
          <w:sz w:val="24"/>
        </w:rPr>
      </w:pPr>
      <w:r w:rsidRPr="00D930D0">
        <w:rPr>
          <w:rFonts w:ascii="Times New Roman" w:eastAsia="Calibri" w:hAnsi="Times New Roman" w:cs="Times New Roman"/>
          <w:sz w:val="24"/>
        </w:rPr>
        <w:t>осуществление индивидуально ориентированной психолого-медико-педагогической помощи детям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EE5377" w:rsidRPr="00D930D0" w:rsidRDefault="00EE5377" w:rsidP="00632E37">
      <w:pPr>
        <w:numPr>
          <w:ilvl w:val="0"/>
          <w:numId w:val="44"/>
        </w:numPr>
        <w:spacing w:after="0" w:line="240" w:lineRule="auto"/>
        <w:rPr>
          <w:rFonts w:ascii="Times New Roman" w:eastAsia="Calibri" w:hAnsi="Times New Roman" w:cs="Times New Roman"/>
          <w:sz w:val="24"/>
        </w:rPr>
      </w:pPr>
      <w:r w:rsidRPr="00D930D0">
        <w:rPr>
          <w:rFonts w:ascii="Times New Roman" w:eastAsia="Calibri" w:hAnsi="Times New Roman" w:cs="Times New Roman"/>
          <w:sz w:val="24"/>
        </w:rPr>
        <w:t xml:space="preserve"> возможность освоения детьми Основной Образовательной Программы и их интеграции</w:t>
      </w:r>
      <w:r w:rsidRPr="00D930D0">
        <w:rPr>
          <w:rFonts w:ascii="Times New Roman" w:eastAsia="Calibri" w:hAnsi="Times New Roman" w:cs="Times New Roman"/>
          <w:bCs/>
          <w:sz w:val="24"/>
        </w:rPr>
        <w:t xml:space="preserve"> </w:t>
      </w:r>
      <w:r w:rsidRPr="00D930D0">
        <w:rPr>
          <w:rFonts w:ascii="Times New Roman" w:eastAsia="Calibri" w:hAnsi="Times New Roman" w:cs="Times New Roman"/>
          <w:sz w:val="24"/>
        </w:rPr>
        <w:t>в образовательном     учреждении</w:t>
      </w:r>
    </w:p>
    <w:p w:rsidR="00EE5377" w:rsidRPr="00D930D0" w:rsidRDefault="00EE5377" w:rsidP="00EE5377">
      <w:pPr>
        <w:spacing w:before="100" w:beforeAutospacing="1" w:after="100" w:afterAutospacing="1" w:line="240" w:lineRule="auto"/>
        <w:rPr>
          <w:rFonts w:ascii="Times New Roman" w:eastAsia="Calibri" w:hAnsi="Times New Roman" w:cs="Times New Roman"/>
          <w:b/>
          <w:sz w:val="24"/>
          <w:szCs w:val="24"/>
          <w:lang w:eastAsia="ru-RU"/>
        </w:rPr>
      </w:pPr>
      <w:r w:rsidRPr="00D930D0">
        <w:rPr>
          <w:rFonts w:ascii="Times New Roman" w:eastAsia="Calibri" w:hAnsi="Times New Roman" w:cs="Times New Roman"/>
          <w:b/>
          <w:color w:val="000000"/>
          <w:sz w:val="24"/>
          <w:szCs w:val="24"/>
          <w:lang w:eastAsia="ru-RU"/>
        </w:rPr>
        <w:t>Теоретической основой  раздела коррекционной работы программы являются:</w:t>
      </w:r>
    </w:p>
    <w:p w:rsidR="00EE5377" w:rsidRPr="00D930D0" w:rsidRDefault="00EE5377" w:rsidP="00632E37">
      <w:pPr>
        <w:numPr>
          <w:ilvl w:val="0"/>
          <w:numId w:val="45"/>
        </w:numPr>
        <w:spacing w:before="100" w:beforeAutospacing="1" w:after="100" w:afterAutospacing="1" w:line="240" w:lineRule="auto"/>
        <w:rPr>
          <w:rFonts w:ascii="Times New Roman" w:eastAsia="Calibri" w:hAnsi="Times New Roman" w:cs="Times New Roman"/>
          <w:sz w:val="24"/>
        </w:rPr>
      </w:pPr>
      <w:r w:rsidRPr="00D930D0">
        <w:rPr>
          <w:rFonts w:ascii="Times New Roman" w:eastAsia="Calibri" w:hAnsi="Times New Roman" w:cs="Times New Roman"/>
          <w:color w:val="000000"/>
          <w:sz w:val="24"/>
        </w:rPr>
        <w:t>концепция о соотношении первичных и вторичных нарушений;</w:t>
      </w:r>
    </w:p>
    <w:p w:rsidR="00EE5377" w:rsidRPr="00D930D0" w:rsidRDefault="00EE5377" w:rsidP="00632E37">
      <w:pPr>
        <w:numPr>
          <w:ilvl w:val="0"/>
          <w:numId w:val="45"/>
        </w:numPr>
        <w:spacing w:before="100" w:beforeAutospacing="1" w:after="100" w:afterAutospacing="1" w:line="240" w:lineRule="auto"/>
        <w:rPr>
          <w:rFonts w:ascii="Times New Roman" w:eastAsia="Calibri" w:hAnsi="Times New Roman" w:cs="Times New Roman"/>
          <w:sz w:val="24"/>
        </w:rPr>
      </w:pPr>
      <w:r w:rsidRPr="00D930D0">
        <w:rPr>
          <w:rFonts w:ascii="Times New Roman" w:eastAsia="Calibri" w:hAnsi="Times New Roman" w:cs="Times New Roman"/>
          <w:color w:val="000000"/>
          <w:sz w:val="24"/>
        </w:rPr>
        <w:t>учение об общих и специфических закономерностях развития аномальных детей;</w:t>
      </w:r>
    </w:p>
    <w:p w:rsidR="00EE5377" w:rsidRPr="00D930D0" w:rsidRDefault="00EE5377" w:rsidP="00632E37">
      <w:pPr>
        <w:numPr>
          <w:ilvl w:val="0"/>
          <w:numId w:val="45"/>
        </w:numPr>
        <w:spacing w:before="100" w:beforeAutospacing="1" w:after="100" w:afterAutospacing="1" w:line="240" w:lineRule="auto"/>
        <w:rPr>
          <w:rFonts w:ascii="Times New Roman" w:eastAsia="Calibri" w:hAnsi="Times New Roman" w:cs="Times New Roman"/>
          <w:sz w:val="24"/>
        </w:rPr>
      </w:pPr>
      <w:r w:rsidRPr="00D930D0">
        <w:rPr>
          <w:rFonts w:ascii="Times New Roman" w:eastAsia="Calibri" w:hAnsi="Times New Roman" w:cs="Times New Roman"/>
          <w:color w:val="000000"/>
          <w:sz w:val="24"/>
        </w:rPr>
        <w:t>концепция о соотношении мышления и речи (Л. С. Выготский);</w:t>
      </w:r>
    </w:p>
    <w:p w:rsidR="00EE5377" w:rsidRPr="00D930D0" w:rsidRDefault="00EE5377" w:rsidP="00632E37">
      <w:pPr>
        <w:numPr>
          <w:ilvl w:val="0"/>
          <w:numId w:val="45"/>
        </w:numPr>
        <w:spacing w:before="100" w:beforeAutospacing="1" w:after="100" w:afterAutospacing="1" w:line="240" w:lineRule="auto"/>
        <w:rPr>
          <w:rFonts w:ascii="Times New Roman" w:eastAsia="Calibri" w:hAnsi="Times New Roman" w:cs="Times New Roman"/>
          <w:sz w:val="24"/>
        </w:rPr>
      </w:pPr>
      <w:r w:rsidRPr="00D930D0">
        <w:rPr>
          <w:rFonts w:ascii="Times New Roman" w:eastAsia="Calibri" w:hAnsi="Times New Roman" w:cs="Times New Roman"/>
          <w:color w:val="000000"/>
          <w:sz w:val="24"/>
        </w:rPr>
        <w:lastRenderedPageBreak/>
        <w:t>концепция о целостности языка как системы и о роли речи в психическом развитии ребенка;</w:t>
      </w:r>
    </w:p>
    <w:p w:rsidR="00EE5377" w:rsidRPr="00D930D0" w:rsidRDefault="00EE5377" w:rsidP="00632E37">
      <w:pPr>
        <w:numPr>
          <w:ilvl w:val="0"/>
          <w:numId w:val="45"/>
        </w:numPr>
        <w:spacing w:before="100" w:beforeAutospacing="1" w:after="100" w:afterAutospacing="1" w:line="240" w:lineRule="auto"/>
        <w:rPr>
          <w:rFonts w:ascii="Times New Roman" w:eastAsia="Calibri" w:hAnsi="Times New Roman" w:cs="Times New Roman"/>
          <w:sz w:val="24"/>
        </w:rPr>
      </w:pPr>
      <w:r w:rsidRPr="00D930D0">
        <w:rPr>
          <w:rFonts w:ascii="Times New Roman" w:eastAsia="Calibri" w:hAnsi="Times New Roman" w:cs="Times New Roman"/>
          <w:color w:val="000000"/>
          <w:sz w:val="24"/>
        </w:rPr>
        <w:t>концепция о соотношении элементарных и высших психических функций в процессе развития ребенка;</w:t>
      </w:r>
    </w:p>
    <w:p w:rsidR="00EE5377" w:rsidRPr="00D930D0" w:rsidRDefault="00EE5377" w:rsidP="00632E37">
      <w:pPr>
        <w:numPr>
          <w:ilvl w:val="0"/>
          <w:numId w:val="45"/>
        </w:numPr>
        <w:spacing w:before="100" w:beforeAutospacing="1" w:after="100" w:afterAutospacing="1" w:line="240" w:lineRule="auto"/>
        <w:rPr>
          <w:rFonts w:ascii="Times New Roman" w:eastAsia="Calibri" w:hAnsi="Times New Roman" w:cs="Times New Roman"/>
          <w:sz w:val="24"/>
        </w:rPr>
      </w:pPr>
      <w:r w:rsidRPr="00D930D0">
        <w:rPr>
          <w:rFonts w:ascii="Times New Roman" w:eastAsia="Calibri" w:hAnsi="Times New Roman" w:cs="Times New Roman"/>
          <w:color w:val="000000"/>
          <w:sz w:val="24"/>
        </w:rPr>
        <w:t>современные представления о структуре речевого дефекта (Т. В. Ахутина (Рябова), Е. М. Мастюкова, Е. Ф. Соботович, Г. В. Чиркина);</w:t>
      </w:r>
    </w:p>
    <w:p w:rsidR="00EE5377" w:rsidRPr="00D930D0" w:rsidRDefault="00EE5377" w:rsidP="00632E37">
      <w:pPr>
        <w:numPr>
          <w:ilvl w:val="0"/>
          <w:numId w:val="45"/>
        </w:numPr>
        <w:spacing w:before="100" w:beforeAutospacing="1" w:after="100" w:afterAutospacing="1" w:line="240" w:lineRule="auto"/>
        <w:rPr>
          <w:rFonts w:ascii="Times New Roman" w:eastAsia="Calibri" w:hAnsi="Times New Roman" w:cs="Times New Roman"/>
          <w:sz w:val="24"/>
        </w:rPr>
      </w:pPr>
      <w:r w:rsidRPr="00D930D0">
        <w:rPr>
          <w:rFonts w:ascii="Times New Roman" w:eastAsia="Calibri" w:hAnsi="Times New Roman" w:cs="Times New Roman"/>
          <w:color w:val="000000"/>
          <w:sz w:val="24"/>
        </w:rPr>
        <w:t>современные концепции дошкольного образования, рассматривающие процесс развития ребенка как многоаспектный, целостный процесс (Т. И. Бабаева, Л. Б. Баряева, М. А. Васильева, В. В. Гербова, Т.С. Комарова, М. В. Крулехт, А. М. Леушина, В. И. Логинова, З. А. Михайлова и др.)</w:t>
      </w:r>
    </w:p>
    <w:p w:rsidR="00EE5377" w:rsidRPr="00D930D0" w:rsidRDefault="00EE5377" w:rsidP="00EE5377">
      <w:pPr>
        <w:spacing w:before="100" w:beforeAutospacing="1" w:after="100" w:afterAutospacing="1"/>
        <w:jc w:val="both"/>
        <w:rPr>
          <w:rFonts w:ascii="Times New Roman" w:eastAsia="Calibri" w:hAnsi="Times New Roman" w:cs="Times New Roman"/>
          <w:b/>
          <w:sz w:val="24"/>
          <w:szCs w:val="24"/>
        </w:rPr>
      </w:pPr>
      <w:r w:rsidRPr="00D930D0">
        <w:rPr>
          <w:rFonts w:ascii="Times New Roman" w:eastAsia="Calibri" w:hAnsi="Times New Roman" w:cs="Times New Roman"/>
          <w:b/>
          <w:sz w:val="24"/>
          <w:szCs w:val="24"/>
        </w:rPr>
        <w:t>Структура образовательного процесса.</w:t>
      </w:r>
    </w:p>
    <w:p w:rsidR="00EE5377" w:rsidRPr="00D930D0" w:rsidRDefault="00EE5377" w:rsidP="00632E37">
      <w:pPr>
        <w:numPr>
          <w:ilvl w:val="0"/>
          <w:numId w:val="47"/>
        </w:numPr>
        <w:spacing w:before="100" w:beforeAutospacing="1" w:after="100" w:afterAutospacing="1"/>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 xml:space="preserve">Образовательная деятельность, осуществляемая в процессе  организации </w:t>
      </w:r>
      <w:r w:rsidRPr="00D930D0">
        <w:rPr>
          <w:rFonts w:ascii="Times New Roman" w:eastAsia="Calibri" w:hAnsi="Times New Roman" w:cs="Times New Roman"/>
          <w:sz w:val="24"/>
          <w:szCs w:val="24"/>
          <w:u w:val="single"/>
        </w:rPr>
        <w:t>различных видов деятельности</w:t>
      </w:r>
      <w:r w:rsidRPr="00D930D0">
        <w:rPr>
          <w:rFonts w:ascii="Times New Roman" w:eastAsia="Calibri" w:hAnsi="Times New Roman" w:cs="Times New Roman"/>
          <w:sz w:val="24"/>
          <w:szCs w:val="24"/>
        </w:rPr>
        <w:t xml:space="preserve"> с квалифицированной коррекцией недостатков в психическом и физическом развитии детей.</w:t>
      </w:r>
    </w:p>
    <w:p w:rsidR="00EE5377" w:rsidRPr="00D930D0" w:rsidRDefault="00EE5377" w:rsidP="00632E37">
      <w:pPr>
        <w:numPr>
          <w:ilvl w:val="0"/>
          <w:numId w:val="47"/>
        </w:numPr>
        <w:spacing w:before="100" w:beforeAutospacing="1" w:after="100" w:afterAutospacing="1"/>
        <w:jc w:val="both"/>
        <w:rPr>
          <w:rFonts w:ascii="Times New Roman" w:eastAsia="Calibri" w:hAnsi="Times New Roman" w:cs="Times New Roman"/>
          <w:sz w:val="24"/>
          <w:szCs w:val="24"/>
        </w:rPr>
      </w:pPr>
      <w:r w:rsidRPr="00D930D0">
        <w:rPr>
          <w:rFonts w:ascii="Times New Roman" w:eastAsia="Calibri" w:hAnsi="Times New Roman" w:cs="Times New Roman"/>
          <w:sz w:val="24"/>
          <w:szCs w:val="24"/>
        </w:rPr>
        <w:t>Образовательная деятельность с квалифицированной коррекцией недостатков псих</w:t>
      </w:r>
      <w:r w:rsidR="00852B8E" w:rsidRPr="00D930D0">
        <w:rPr>
          <w:rFonts w:ascii="Times New Roman" w:eastAsia="Calibri" w:hAnsi="Times New Roman" w:cs="Times New Roman"/>
          <w:sz w:val="24"/>
          <w:szCs w:val="24"/>
        </w:rPr>
        <w:t>ического и физического развития</w:t>
      </w:r>
      <w:r w:rsidRPr="00D930D0">
        <w:rPr>
          <w:rFonts w:ascii="Times New Roman" w:eastAsia="Calibri" w:hAnsi="Times New Roman" w:cs="Times New Roman"/>
          <w:sz w:val="24"/>
          <w:szCs w:val="24"/>
        </w:rPr>
        <w:t xml:space="preserve">, осуществляемая в ходе </w:t>
      </w:r>
      <w:r w:rsidRPr="00D930D0">
        <w:rPr>
          <w:rFonts w:ascii="Times New Roman" w:eastAsia="Calibri" w:hAnsi="Times New Roman" w:cs="Times New Roman"/>
          <w:sz w:val="24"/>
          <w:szCs w:val="24"/>
          <w:u w:val="single"/>
        </w:rPr>
        <w:t>режимных моментов.</w:t>
      </w:r>
    </w:p>
    <w:p w:rsidR="00EE5377" w:rsidRPr="00D930D0" w:rsidRDefault="00EE5377" w:rsidP="00632E37">
      <w:pPr>
        <w:numPr>
          <w:ilvl w:val="0"/>
          <w:numId w:val="47"/>
        </w:numPr>
        <w:spacing w:before="100" w:beforeAutospacing="1" w:after="100" w:afterAutospacing="1"/>
        <w:jc w:val="both"/>
        <w:rPr>
          <w:rFonts w:ascii="Times New Roman" w:eastAsia="Calibri" w:hAnsi="Times New Roman" w:cs="Times New Roman"/>
          <w:sz w:val="24"/>
          <w:szCs w:val="24"/>
        </w:rPr>
      </w:pPr>
      <w:r w:rsidRPr="00D930D0">
        <w:rPr>
          <w:rFonts w:ascii="Times New Roman" w:eastAsia="Calibri" w:hAnsi="Times New Roman" w:cs="Times New Roman"/>
          <w:sz w:val="24"/>
          <w:szCs w:val="24"/>
          <w:u w:val="single"/>
        </w:rPr>
        <w:t>Взаимодействие с семьей</w:t>
      </w:r>
      <w:r w:rsidRPr="00D930D0">
        <w:rPr>
          <w:rFonts w:ascii="Times New Roman" w:eastAsia="Calibri" w:hAnsi="Times New Roman" w:cs="Times New Roman"/>
          <w:sz w:val="24"/>
          <w:szCs w:val="24"/>
        </w:rPr>
        <w:t xml:space="preserve"> по реализации </w:t>
      </w:r>
      <w:r w:rsidR="00852B8E" w:rsidRPr="00D930D0">
        <w:rPr>
          <w:rFonts w:ascii="Times New Roman" w:eastAsia="Calibri" w:hAnsi="Times New Roman" w:cs="Times New Roman"/>
          <w:sz w:val="24"/>
          <w:szCs w:val="24"/>
        </w:rPr>
        <w:t>примерной адаптированной основной о</w:t>
      </w:r>
      <w:r w:rsidRPr="00D930D0">
        <w:rPr>
          <w:rFonts w:ascii="Times New Roman" w:eastAsia="Calibri" w:hAnsi="Times New Roman" w:cs="Times New Roman"/>
          <w:sz w:val="24"/>
          <w:szCs w:val="24"/>
        </w:rPr>
        <w:t>бразовательной программ</w:t>
      </w:r>
      <w:r w:rsidR="00852B8E" w:rsidRPr="00D930D0">
        <w:rPr>
          <w:rFonts w:ascii="Times New Roman" w:eastAsia="Calibri" w:hAnsi="Times New Roman" w:cs="Times New Roman"/>
          <w:sz w:val="24"/>
          <w:szCs w:val="24"/>
        </w:rPr>
        <w:t>ы</w:t>
      </w:r>
    </w:p>
    <w:p w:rsidR="00632E37" w:rsidRPr="00C17580" w:rsidRDefault="00632E37" w:rsidP="00C17580">
      <w:pPr>
        <w:spacing w:after="0" w:line="240" w:lineRule="auto"/>
        <w:ind w:left="720"/>
        <w:jc w:val="center"/>
        <w:rPr>
          <w:rFonts w:ascii="Times New Roman" w:eastAsia="Times New Roman" w:hAnsi="Times New Roman" w:cs="Times New Roman"/>
          <w:b/>
          <w:sz w:val="28"/>
          <w:szCs w:val="24"/>
          <w:lang w:eastAsia="ru-RU"/>
        </w:rPr>
      </w:pPr>
      <w:r w:rsidRPr="00C17580">
        <w:rPr>
          <w:rFonts w:ascii="Times New Roman" w:eastAsia="Times New Roman" w:hAnsi="Times New Roman" w:cs="Times New Roman"/>
          <w:b/>
          <w:sz w:val="28"/>
          <w:szCs w:val="24"/>
          <w:lang w:eastAsia="ru-RU"/>
        </w:rPr>
        <w:t>Работа</w:t>
      </w:r>
      <w:r w:rsidR="00C17580" w:rsidRPr="00C17580">
        <w:rPr>
          <w:rFonts w:ascii="Times New Roman" w:eastAsia="Times New Roman" w:hAnsi="Times New Roman" w:cs="Times New Roman"/>
          <w:b/>
          <w:sz w:val="28"/>
          <w:szCs w:val="24"/>
          <w:lang w:eastAsia="ru-RU"/>
        </w:rPr>
        <w:t xml:space="preserve"> с детьми компенсирующей группы</w:t>
      </w:r>
    </w:p>
    <w:p w:rsidR="00C17580" w:rsidRPr="00C17580" w:rsidRDefault="00C17580" w:rsidP="00C17580">
      <w:pPr>
        <w:spacing w:after="0" w:line="240" w:lineRule="auto"/>
        <w:ind w:left="720"/>
        <w:jc w:val="center"/>
        <w:rPr>
          <w:rFonts w:ascii="Times New Roman" w:eastAsia="Times New Roman" w:hAnsi="Times New Roman" w:cs="Times New Roman"/>
          <w:b/>
          <w:sz w:val="24"/>
          <w:szCs w:val="24"/>
          <w:lang w:eastAsia="ru-RU"/>
        </w:rPr>
      </w:pPr>
    </w:p>
    <w:p w:rsidR="00632E37" w:rsidRPr="00546A6C" w:rsidRDefault="00632E37" w:rsidP="00632E37">
      <w:pPr>
        <w:spacing w:after="0" w:line="240" w:lineRule="auto"/>
        <w:ind w:firstLine="360"/>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b/>
          <w:sz w:val="24"/>
          <w:szCs w:val="24"/>
          <w:lang w:eastAsia="ru-RU"/>
        </w:rPr>
        <w:t>Основной целью</w:t>
      </w:r>
      <w:r w:rsidRPr="00546A6C">
        <w:rPr>
          <w:rFonts w:ascii="Times New Roman" w:eastAsia="Times New Roman" w:hAnsi="Times New Roman" w:cs="Times New Roman"/>
          <w:sz w:val="24"/>
          <w:szCs w:val="24"/>
          <w:lang w:eastAsia="ru-RU"/>
        </w:rPr>
        <w:t xml:space="preserve"> коррекционно-развивающей работы является обеспечение обучения, воспитания, коррекции и компенсации дефектов детей, имеющих отклонения в развитии, а также  выработка навыков с целью более успешной в дальнейшем социализации и создание условий для полноценной реализации государственных образовательных стандартов.</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ab/>
        <w:t xml:space="preserve">Данная цель конкретизируется </w:t>
      </w:r>
      <w:r w:rsidRPr="00546A6C">
        <w:rPr>
          <w:rFonts w:ascii="Times New Roman" w:eastAsia="Times New Roman" w:hAnsi="Times New Roman" w:cs="Times New Roman"/>
          <w:b/>
          <w:sz w:val="24"/>
          <w:szCs w:val="24"/>
          <w:lang w:eastAsia="ru-RU"/>
        </w:rPr>
        <w:t>в следующих задачах</w:t>
      </w:r>
      <w:r w:rsidRPr="00546A6C">
        <w:rPr>
          <w:rFonts w:ascii="Times New Roman" w:eastAsia="Times New Roman" w:hAnsi="Times New Roman" w:cs="Times New Roman"/>
          <w:sz w:val="24"/>
          <w:szCs w:val="24"/>
          <w:lang w:eastAsia="ru-RU"/>
        </w:rPr>
        <w:t xml:space="preserve">: </w:t>
      </w:r>
    </w:p>
    <w:p w:rsidR="00632E37" w:rsidRPr="00546A6C" w:rsidRDefault="00632E37" w:rsidP="00632E37">
      <w:pPr>
        <w:spacing w:after="0" w:line="240" w:lineRule="auto"/>
        <w:ind w:left="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проводить психолого-педагогическую диагностику детей и выявлять отклонения в психомоторном развитии;</w:t>
      </w:r>
    </w:p>
    <w:p w:rsidR="00632E37" w:rsidRPr="00546A6C" w:rsidRDefault="00632E37" w:rsidP="00632E37">
      <w:pPr>
        <w:spacing w:after="0" w:line="240" w:lineRule="auto"/>
        <w:ind w:left="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составлять индивидуальные программы развития воспитания и обучения ребёнка с отклонениями в развитии в условиях семьи и ДОУ;</w:t>
      </w:r>
    </w:p>
    <w:p w:rsidR="00632E37" w:rsidRPr="00546A6C" w:rsidRDefault="00632E37" w:rsidP="00632E37">
      <w:pPr>
        <w:spacing w:after="0" w:line="240" w:lineRule="auto"/>
        <w:ind w:left="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планировать и организовывать целенаправленную интеграцию детей с отклонениями в развитии в группе;</w:t>
      </w:r>
    </w:p>
    <w:p w:rsidR="00632E37" w:rsidRPr="00546A6C" w:rsidRDefault="00632E37" w:rsidP="00632E37">
      <w:pPr>
        <w:spacing w:after="0" w:line="240" w:lineRule="auto"/>
        <w:ind w:left="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консультировать учителем-дефектологом  воспитателей, музыкального руководителя, инструктора по физкультуре по вопросам организации коррекционно-педагогического процесса и взаимодействия всех детей группы, помогать в отборе содержания и методики проведения совместных занятий;</w:t>
      </w:r>
    </w:p>
    <w:p w:rsidR="00632E37" w:rsidRPr="00546A6C" w:rsidRDefault="00632E37" w:rsidP="00632E37">
      <w:pPr>
        <w:spacing w:after="0" w:line="240" w:lineRule="auto"/>
        <w:ind w:left="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координировать учителем-дефектологом коррекционной психолого-педагогической и медицинской помощи детям с отклонениями в развитии;</w:t>
      </w:r>
    </w:p>
    <w:p w:rsidR="00632E37" w:rsidRPr="00546A6C" w:rsidRDefault="00632E37" w:rsidP="00632E37">
      <w:pPr>
        <w:spacing w:after="0" w:line="240" w:lineRule="auto"/>
        <w:ind w:left="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xml:space="preserve">- проводить фронтальную и индивидуальную психокоррекционную и развивающую работу; </w:t>
      </w:r>
    </w:p>
    <w:p w:rsidR="00632E37" w:rsidRPr="00546A6C" w:rsidRDefault="00632E37" w:rsidP="00632E37">
      <w:pPr>
        <w:spacing w:after="0" w:line="240" w:lineRule="auto"/>
        <w:ind w:left="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консультировать родителей по вопросам воспитания и обучения;</w:t>
      </w:r>
    </w:p>
    <w:p w:rsidR="00632E37" w:rsidRPr="00546A6C" w:rsidRDefault="00632E37" w:rsidP="00632E37">
      <w:pPr>
        <w:spacing w:after="0" w:line="240" w:lineRule="auto"/>
        <w:ind w:left="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xml:space="preserve">-  проводить профилактическую и методическую работы с персоналом детского сада. </w:t>
      </w:r>
    </w:p>
    <w:p w:rsidR="00632E37" w:rsidRPr="00546A6C" w:rsidRDefault="00632E37" w:rsidP="00632E37">
      <w:pPr>
        <w:spacing w:after="0" w:line="240" w:lineRule="auto"/>
        <w:jc w:val="both"/>
        <w:rPr>
          <w:rFonts w:ascii="Times New Roman" w:eastAsia="Times New Roman" w:hAnsi="Times New Roman" w:cs="Times New Roman"/>
          <w:color w:val="FF0000"/>
          <w:sz w:val="24"/>
          <w:szCs w:val="24"/>
          <w:lang w:eastAsia="ru-RU"/>
        </w:rPr>
      </w:pPr>
      <w:r w:rsidRPr="00546A6C">
        <w:rPr>
          <w:rFonts w:ascii="Times New Roman" w:eastAsia="Times New Roman" w:hAnsi="Times New Roman" w:cs="Times New Roman"/>
          <w:sz w:val="24"/>
          <w:szCs w:val="24"/>
          <w:lang w:eastAsia="ru-RU"/>
        </w:rPr>
        <w:tab/>
        <w:t>Реализация данных задач опирается на организацию деятельности учителя-дефектолога</w:t>
      </w:r>
      <w:r w:rsidRPr="00546A6C">
        <w:rPr>
          <w:rFonts w:ascii="Times New Roman" w:eastAsia="Times New Roman" w:hAnsi="Times New Roman" w:cs="Times New Roman"/>
          <w:b/>
          <w:sz w:val="24"/>
          <w:szCs w:val="24"/>
          <w:lang w:eastAsia="ru-RU"/>
        </w:rPr>
        <w:t xml:space="preserve"> </w:t>
      </w:r>
      <w:r w:rsidRPr="00546A6C">
        <w:rPr>
          <w:rFonts w:ascii="Times New Roman" w:eastAsia="Times New Roman" w:hAnsi="Times New Roman" w:cs="Times New Roman"/>
          <w:sz w:val="24"/>
          <w:szCs w:val="24"/>
          <w:lang w:eastAsia="ru-RU"/>
        </w:rPr>
        <w:t xml:space="preserve"> (приложение «Схема организации деятельности учителя-дефектолога»).</w:t>
      </w:r>
    </w:p>
    <w:p w:rsidR="00632E37" w:rsidRPr="00546A6C" w:rsidRDefault="00632E37" w:rsidP="00632E37">
      <w:pPr>
        <w:spacing w:after="0" w:line="240" w:lineRule="auto"/>
        <w:ind w:firstLine="360"/>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color w:val="FF0000"/>
          <w:sz w:val="24"/>
          <w:szCs w:val="24"/>
          <w:lang w:eastAsia="ru-RU"/>
        </w:rPr>
        <w:tab/>
      </w:r>
      <w:r w:rsidRPr="00546A6C">
        <w:rPr>
          <w:rFonts w:ascii="Times New Roman" w:eastAsia="Times New Roman" w:hAnsi="Times New Roman" w:cs="Times New Roman"/>
          <w:b/>
          <w:sz w:val="24"/>
          <w:szCs w:val="24"/>
          <w:lang w:eastAsia="ru-RU"/>
        </w:rPr>
        <w:t>Основными направлениями</w:t>
      </w:r>
      <w:r w:rsidRPr="00546A6C">
        <w:rPr>
          <w:rFonts w:ascii="Times New Roman" w:eastAsia="Times New Roman" w:hAnsi="Times New Roman" w:cs="Times New Roman"/>
          <w:sz w:val="24"/>
          <w:szCs w:val="24"/>
          <w:lang w:eastAsia="ru-RU"/>
        </w:rPr>
        <w:t xml:space="preserve"> коррекционно-развивающей работы являются   следующие:   </w:t>
      </w:r>
    </w:p>
    <w:p w:rsidR="00632E37" w:rsidRPr="00546A6C" w:rsidRDefault="00632E37" w:rsidP="00D82FA6">
      <w:pPr>
        <w:numPr>
          <w:ilvl w:val="0"/>
          <w:numId w:val="85"/>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Психодиагностическая работа.</w:t>
      </w:r>
    </w:p>
    <w:p w:rsidR="00632E37" w:rsidRPr="00546A6C" w:rsidRDefault="00632E37" w:rsidP="00D82FA6">
      <w:pPr>
        <w:numPr>
          <w:ilvl w:val="0"/>
          <w:numId w:val="85"/>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Психокоррекционная и развивающая работа.</w:t>
      </w:r>
    </w:p>
    <w:p w:rsidR="00632E37" w:rsidRPr="00546A6C" w:rsidRDefault="00632E37" w:rsidP="00D82FA6">
      <w:pPr>
        <w:numPr>
          <w:ilvl w:val="0"/>
          <w:numId w:val="85"/>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Психопрофилактическая и методическая работа.</w:t>
      </w:r>
    </w:p>
    <w:p w:rsidR="00632E37" w:rsidRPr="00546A6C" w:rsidRDefault="00632E37" w:rsidP="00632E37">
      <w:pPr>
        <w:spacing w:after="0" w:line="240" w:lineRule="auto"/>
        <w:ind w:firstLine="720"/>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b/>
          <w:sz w:val="24"/>
          <w:szCs w:val="24"/>
          <w:lang w:eastAsia="ru-RU"/>
        </w:rPr>
        <w:t>Психодиагностическая работа</w:t>
      </w:r>
      <w:r w:rsidRPr="00546A6C">
        <w:rPr>
          <w:rFonts w:ascii="Times New Roman" w:eastAsia="Times New Roman" w:hAnsi="Times New Roman" w:cs="Times New Roman"/>
          <w:sz w:val="24"/>
          <w:szCs w:val="24"/>
          <w:lang w:eastAsia="ru-RU"/>
        </w:rPr>
        <w:t xml:space="preserve"> направлена на выявление структуры дефекта и выбора в соответствии с этим оптимальной стратегии коррекционного воздействия. В работе используются авторские диагностические материалы: Е.А. Стребелевой, С.Д. Забрамной, М.М. </w:t>
      </w:r>
      <w:r w:rsidRPr="00546A6C">
        <w:rPr>
          <w:rFonts w:ascii="Times New Roman" w:eastAsia="Times New Roman" w:hAnsi="Times New Roman" w:cs="Times New Roman"/>
          <w:sz w:val="24"/>
          <w:szCs w:val="24"/>
          <w:lang w:eastAsia="ru-RU"/>
        </w:rPr>
        <w:lastRenderedPageBreak/>
        <w:t xml:space="preserve">Семаго, Л.Я. Ясюковой, экспертная система «Лонгитюд». </w:t>
      </w:r>
      <w:r w:rsidRPr="00546A6C">
        <w:rPr>
          <w:rFonts w:ascii="Times New Roman" w:eastAsia="Times New Roman" w:hAnsi="Times New Roman" w:cs="Times New Roman"/>
          <w:color w:val="000000"/>
          <w:spacing w:val="4"/>
          <w:sz w:val="24"/>
          <w:szCs w:val="24"/>
          <w:lang w:eastAsia="ru-RU"/>
        </w:rPr>
        <w:t>Диагностический инструментарий подобран с учётом тех специфических проблем, которые чаще всего встречаются при организации работы с детьми с отклонениями в развитии. Все материалы систематизированы</w:t>
      </w:r>
    </w:p>
    <w:p w:rsidR="00632E37" w:rsidRPr="00546A6C" w:rsidRDefault="00632E37" w:rsidP="00632E37">
      <w:pPr>
        <w:spacing w:after="0" w:line="240" w:lineRule="auto"/>
        <w:ind w:firstLine="720"/>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xml:space="preserve">Первичная диагностика проводится в начале года (октябрь) с целью уточнения структуры и степени выраженности нарушений и определения основных направлений работы с ребёнком (составление индивидуальной программы развития всеми специалистами).  Промежуточная диагностика – в середине года (январь) проводится  с целью контрольного среза усвоения ребёнком индивидуальной программы и определения дальнейшей работы. Заключительная диагностика проводится в конце года (май) с целью  контроля и анализа усвоения индивидуальной программы   и выбор дальнейшего сопровождения ребёнка (перевод в следующую возрастную группы или выпуск в школу).  </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xml:space="preserve"> </w:t>
      </w:r>
      <w:r w:rsidRPr="00546A6C">
        <w:rPr>
          <w:rFonts w:ascii="Times New Roman" w:eastAsia="Times New Roman" w:hAnsi="Times New Roman" w:cs="Times New Roman"/>
          <w:sz w:val="24"/>
          <w:szCs w:val="24"/>
          <w:lang w:eastAsia="ru-RU"/>
        </w:rPr>
        <w:tab/>
        <w:t xml:space="preserve">Содержание и организация </w:t>
      </w:r>
      <w:r w:rsidRPr="00546A6C">
        <w:rPr>
          <w:rFonts w:ascii="Times New Roman" w:eastAsia="Times New Roman" w:hAnsi="Times New Roman" w:cs="Times New Roman"/>
          <w:b/>
          <w:sz w:val="24"/>
          <w:szCs w:val="24"/>
          <w:lang w:eastAsia="ru-RU"/>
        </w:rPr>
        <w:t>психокоррекционной и развивающей работы</w:t>
      </w:r>
      <w:r w:rsidRPr="00546A6C">
        <w:rPr>
          <w:rFonts w:ascii="Times New Roman" w:eastAsia="Times New Roman" w:hAnsi="Times New Roman" w:cs="Times New Roman"/>
          <w:sz w:val="24"/>
          <w:szCs w:val="24"/>
          <w:lang w:eastAsia="ru-RU"/>
        </w:rPr>
        <w:t xml:space="preserve"> с детьми компенсирующей группы   направлены на развитие компенсаторных механизмов становление деятельности проблемного ребёнка, на преодоление и предупреждение у воспитанников вторичных отклонений в развитии их познавательной деятельности, поведения.  </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ab/>
        <w:t>Для осуществления работы по данному направлению создан хороший методический комплекс. В наличии имеется необходимые   программы для коррекционно-развивающей работы. К каждой программе имеется стимульный материал, методические разработки и наглядные пособия. Методические материалы систематизированы по тематике и направлениям работы.</w:t>
      </w:r>
    </w:p>
    <w:p w:rsidR="00632E37" w:rsidRPr="00546A6C" w:rsidRDefault="00632E37" w:rsidP="00632E37">
      <w:pPr>
        <w:spacing w:after="0" w:line="240" w:lineRule="auto"/>
        <w:jc w:val="both"/>
        <w:rPr>
          <w:rFonts w:ascii="Times New Roman" w:eastAsia="Times New Roman" w:hAnsi="Times New Roman" w:cs="Times New Roman"/>
          <w:color w:val="FF0000"/>
          <w:sz w:val="24"/>
          <w:szCs w:val="24"/>
          <w:lang w:eastAsia="ru-RU"/>
        </w:rPr>
      </w:pPr>
      <w:r w:rsidRPr="00546A6C">
        <w:rPr>
          <w:rFonts w:ascii="Times New Roman" w:eastAsia="Times New Roman" w:hAnsi="Times New Roman" w:cs="Times New Roman"/>
          <w:sz w:val="24"/>
          <w:szCs w:val="24"/>
          <w:lang w:eastAsia="ru-RU"/>
        </w:rPr>
        <w:tab/>
        <w:t>Для успешного выполнения профессиональных обязанностей специалистов в детском  саду имеются: спортивный зал, музыкальный зал, кабинет учителя-дефектолога, сенсорная комната, медицинский кабинет, массажный кабинет.</w:t>
      </w:r>
    </w:p>
    <w:p w:rsidR="00632E37" w:rsidRPr="00546A6C" w:rsidRDefault="00632E37" w:rsidP="00632E37">
      <w:pPr>
        <w:spacing w:after="0" w:line="240" w:lineRule="auto"/>
        <w:ind w:left="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ab/>
        <w:t>Программным обеспечением   является:</w:t>
      </w:r>
    </w:p>
    <w:p w:rsidR="00632E37" w:rsidRPr="00546A6C" w:rsidRDefault="00632E37" w:rsidP="00D82FA6">
      <w:pPr>
        <w:numPr>
          <w:ilvl w:val="0"/>
          <w:numId w:val="86"/>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Программа воспитания и обучения под редакцией М.А.Васильевой; М., 2005;</w:t>
      </w:r>
    </w:p>
    <w:p w:rsidR="00632E37" w:rsidRPr="00546A6C" w:rsidRDefault="00632E37" w:rsidP="00D82FA6">
      <w:pPr>
        <w:numPr>
          <w:ilvl w:val="0"/>
          <w:numId w:val="86"/>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«Технология обучения и воспитания детей с нарушениями опорно-двигательного аппарата» (авт. Н.Ю.Левченко) – М., 2004;</w:t>
      </w:r>
    </w:p>
    <w:p w:rsidR="00632E37" w:rsidRPr="00546A6C" w:rsidRDefault="00632E37" w:rsidP="00D82FA6">
      <w:pPr>
        <w:numPr>
          <w:ilvl w:val="0"/>
          <w:numId w:val="86"/>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«Подготовка к школе детей с ЗПР» (под редакцией С.Г. Шевченко, допущено МО РФ) – М.,2004;</w:t>
      </w:r>
    </w:p>
    <w:p w:rsidR="00632E37" w:rsidRPr="00546A6C" w:rsidRDefault="00632E37" w:rsidP="00D82FA6">
      <w:pPr>
        <w:numPr>
          <w:ilvl w:val="0"/>
          <w:numId w:val="86"/>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Экспертная система «Лонгитюд» для индивидуального сопровождения развития детей раннего и дошкольного возраста, С-Пб.,2006;</w:t>
      </w:r>
    </w:p>
    <w:p w:rsidR="00632E37" w:rsidRPr="00546A6C" w:rsidRDefault="00632E37" w:rsidP="00D82FA6">
      <w:pPr>
        <w:numPr>
          <w:ilvl w:val="0"/>
          <w:numId w:val="86"/>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Курс для дошкольников «Ступеньки к школе» (автор – составитель Ракушина Е.А.) – Каргополь, 2006 год.</w:t>
      </w:r>
    </w:p>
    <w:p w:rsidR="00632E37" w:rsidRPr="00546A6C" w:rsidRDefault="00632E37" w:rsidP="00632E37">
      <w:pPr>
        <w:spacing w:after="0" w:line="240" w:lineRule="auto"/>
        <w:ind w:firstLine="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ab/>
        <w:t>Все используемые программы и методические пособия адаптированы для данной группы.</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ab/>
        <w:t>Учебный план и расписание занятий (см. раздел 3) отражает основные компоненты коррекционно-педагогической работы и ориентирован на реализацию следующих задач:</w:t>
      </w:r>
    </w:p>
    <w:p w:rsidR="00632E37" w:rsidRPr="00546A6C" w:rsidRDefault="00632E37" w:rsidP="00D82FA6">
      <w:pPr>
        <w:numPr>
          <w:ilvl w:val="0"/>
          <w:numId w:val="84"/>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укреплять здоровье, создавать условия для полноценного физического развития и совершенствования двигательной сферы;</w:t>
      </w:r>
    </w:p>
    <w:p w:rsidR="00632E37" w:rsidRPr="00546A6C" w:rsidRDefault="00632E37" w:rsidP="00D82FA6">
      <w:pPr>
        <w:numPr>
          <w:ilvl w:val="0"/>
          <w:numId w:val="84"/>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формировать определённый запас  представлений об окружающем, фонда знаний, умений, навыков, предусмотренных стандартом дошкольного образования;</w:t>
      </w:r>
    </w:p>
    <w:p w:rsidR="00632E37" w:rsidRPr="00546A6C" w:rsidRDefault="00632E37" w:rsidP="00D82FA6">
      <w:pPr>
        <w:numPr>
          <w:ilvl w:val="0"/>
          <w:numId w:val="84"/>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формировать психологический базис  для формирования высших психических функций и предпосылок к школьному обучению.</w:t>
      </w:r>
    </w:p>
    <w:p w:rsidR="00632E37" w:rsidRPr="00546A6C" w:rsidRDefault="00632E37" w:rsidP="00632E37">
      <w:pPr>
        <w:spacing w:after="0" w:line="240" w:lineRule="auto"/>
        <w:ind w:left="57"/>
        <w:jc w:val="both"/>
        <w:rPr>
          <w:rFonts w:ascii="Times New Roman" w:eastAsia="Times New Roman" w:hAnsi="Times New Roman" w:cs="Times New Roman"/>
          <w:b/>
          <w:color w:val="000000"/>
          <w:sz w:val="24"/>
          <w:szCs w:val="24"/>
          <w:lang w:eastAsia="ru-RU"/>
        </w:rPr>
      </w:pPr>
      <w:r w:rsidRPr="00546A6C">
        <w:rPr>
          <w:rFonts w:ascii="Times New Roman" w:eastAsia="Times New Roman" w:hAnsi="Times New Roman" w:cs="Times New Roman"/>
          <w:sz w:val="24"/>
          <w:szCs w:val="24"/>
          <w:lang w:eastAsia="ru-RU"/>
        </w:rPr>
        <w:t xml:space="preserve"> </w:t>
      </w:r>
      <w:r w:rsidRPr="00546A6C">
        <w:rPr>
          <w:rFonts w:ascii="Times New Roman" w:eastAsia="Times New Roman" w:hAnsi="Times New Roman" w:cs="Times New Roman"/>
          <w:sz w:val="24"/>
          <w:szCs w:val="24"/>
          <w:lang w:eastAsia="ru-RU"/>
        </w:rPr>
        <w:tab/>
      </w:r>
      <w:r w:rsidRPr="00546A6C">
        <w:rPr>
          <w:rFonts w:ascii="Times New Roman" w:eastAsia="Times New Roman" w:hAnsi="Times New Roman" w:cs="Times New Roman"/>
          <w:color w:val="000000"/>
          <w:sz w:val="24"/>
          <w:szCs w:val="24"/>
          <w:lang w:eastAsia="ru-RU"/>
        </w:rPr>
        <w:t xml:space="preserve">Подгруппы  для коррекционной работы комплектуются  с учётом возраста, структуры, степени и характера нарушений в развитии. </w:t>
      </w:r>
      <w:r w:rsidRPr="00546A6C">
        <w:rPr>
          <w:rFonts w:ascii="Times New Roman" w:eastAsia="Times New Roman" w:hAnsi="Times New Roman" w:cs="Times New Roman"/>
          <w:color w:val="000000"/>
          <w:spacing w:val="4"/>
          <w:sz w:val="24"/>
          <w:szCs w:val="24"/>
          <w:lang w:eastAsia="ru-RU"/>
        </w:rPr>
        <w:t xml:space="preserve">Задания </w:t>
      </w:r>
      <w:r w:rsidRPr="00546A6C">
        <w:rPr>
          <w:rFonts w:ascii="Times New Roman" w:eastAsia="Times New Roman" w:hAnsi="Times New Roman" w:cs="Times New Roman"/>
          <w:sz w:val="24"/>
          <w:szCs w:val="24"/>
          <w:lang w:eastAsia="ru-RU"/>
        </w:rPr>
        <w:t>подбираются с учётом зоны актуального и ближайшего развития ребёнка.</w:t>
      </w:r>
      <w:r w:rsidRPr="00546A6C">
        <w:rPr>
          <w:rFonts w:ascii="Times New Roman" w:eastAsia="Times New Roman" w:hAnsi="Times New Roman" w:cs="Times New Roman"/>
          <w:b/>
          <w:color w:val="000000"/>
          <w:sz w:val="24"/>
          <w:szCs w:val="24"/>
          <w:lang w:eastAsia="ru-RU"/>
        </w:rPr>
        <w:t xml:space="preserve"> </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b/>
          <w:color w:val="000000"/>
          <w:sz w:val="24"/>
          <w:szCs w:val="24"/>
          <w:lang w:eastAsia="ru-RU"/>
        </w:rPr>
        <w:tab/>
      </w:r>
      <w:r w:rsidRPr="00546A6C">
        <w:rPr>
          <w:rFonts w:ascii="Times New Roman" w:eastAsia="Times New Roman" w:hAnsi="Times New Roman" w:cs="Times New Roman"/>
          <w:b/>
          <w:sz w:val="24"/>
          <w:szCs w:val="24"/>
          <w:lang w:eastAsia="ru-RU"/>
        </w:rPr>
        <w:t>Психопрофилактическая работа</w:t>
      </w:r>
      <w:r w:rsidRPr="00546A6C">
        <w:rPr>
          <w:rFonts w:ascii="Times New Roman" w:eastAsia="Times New Roman" w:hAnsi="Times New Roman" w:cs="Times New Roman"/>
          <w:sz w:val="24"/>
          <w:szCs w:val="24"/>
          <w:lang w:eastAsia="ru-RU"/>
        </w:rPr>
        <w:t xml:space="preserve"> с педагогами и родителями включает в себя:</w:t>
      </w:r>
    </w:p>
    <w:p w:rsidR="00632E37" w:rsidRPr="00546A6C" w:rsidRDefault="00632E37" w:rsidP="00632E37">
      <w:pPr>
        <w:spacing w:after="0" w:line="240" w:lineRule="auto"/>
        <w:ind w:left="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b/>
          <w:sz w:val="24"/>
          <w:szCs w:val="24"/>
          <w:lang w:eastAsia="ru-RU"/>
        </w:rPr>
        <w:t>- взаимодействие с  педагогами</w:t>
      </w:r>
      <w:r w:rsidRPr="00546A6C">
        <w:rPr>
          <w:rFonts w:ascii="Times New Roman" w:eastAsia="Times New Roman" w:hAnsi="Times New Roman" w:cs="Times New Roman"/>
          <w:sz w:val="24"/>
          <w:szCs w:val="24"/>
          <w:lang w:eastAsia="ru-RU"/>
        </w:rPr>
        <w:t xml:space="preserve">  (приложение «Модель взаимодействия специалистов в коррекционно-образовательном пространстве») осуществляется</w:t>
      </w:r>
      <w:r w:rsidRPr="00546A6C">
        <w:rPr>
          <w:rFonts w:ascii="Times New Roman" w:eastAsia="Times New Roman" w:hAnsi="Times New Roman" w:cs="Times New Roman"/>
          <w:color w:val="FF0000"/>
          <w:sz w:val="24"/>
          <w:szCs w:val="24"/>
          <w:lang w:eastAsia="ru-RU"/>
        </w:rPr>
        <w:t xml:space="preserve"> </w:t>
      </w:r>
      <w:r w:rsidRPr="00546A6C">
        <w:rPr>
          <w:rFonts w:ascii="Times New Roman" w:eastAsia="Times New Roman" w:hAnsi="Times New Roman" w:cs="Times New Roman"/>
          <w:sz w:val="23"/>
          <w:szCs w:val="23"/>
          <w:lang w:eastAsia="ru-RU"/>
        </w:rPr>
        <w:t xml:space="preserve">с целью своевременного предупреждения о трудностях в овладении ребёнком учебным материалом, освещает динамику в коррекции нарушений, формирования психологической культуры педагогов.   </w:t>
      </w:r>
      <w:r w:rsidRPr="00546A6C">
        <w:rPr>
          <w:rFonts w:ascii="Times New Roman" w:eastAsia="Times New Roman" w:hAnsi="Times New Roman" w:cs="Times New Roman"/>
          <w:sz w:val="24"/>
          <w:szCs w:val="24"/>
          <w:lang w:eastAsia="ru-RU"/>
        </w:rPr>
        <w:t xml:space="preserve">Контрольной документацией является план взаимодействия специалистов и тетрадь взаимодействия  учителя-дефектолога и воспитателей. </w:t>
      </w:r>
    </w:p>
    <w:p w:rsidR="00632E37" w:rsidRPr="00546A6C" w:rsidRDefault="00632E37" w:rsidP="00632E37">
      <w:pPr>
        <w:spacing w:after="0" w:line="240" w:lineRule="auto"/>
        <w:ind w:left="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b/>
          <w:sz w:val="24"/>
          <w:szCs w:val="24"/>
          <w:lang w:eastAsia="ru-RU"/>
        </w:rPr>
        <w:t>- взаимодействие с родителями</w:t>
      </w:r>
      <w:r w:rsidRPr="00546A6C">
        <w:rPr>
          <w:rFonts w:ascii="Times New Roman" w:eastAsia="Times New Roman" w:hAnsi="Times New Roman" w:cs="Times New Roman"/>
          <w:sz w:val="24"/>
          <w:szCs w:val="24"/>
          <w:lang w:eastAsia="ru-RU"/>
        </w:rPr>
        <w:t xml:space="preserve"> включает в себя:</w:t>
      </w:r>
    </w:p>
    <w:p w:rsidR="00632E37" w:rsidRPr="00546A6C" w:rsidRDefault="00632E37" w:rsidP="00D82FA6">
      <w:pPr>
        <w:numPr>
          <w:ilvl w:val="0"/>
          <w:numId w:val="87"/>
        </w:numPr>
        <w:spacing w:after="0" w:line="240" w:lineRule="auto"/>
        <w:jc w:val="both"/>
        <w:rPr>
          <w:rFonts w:ascii="Times New Roman" w:eastAsia="Times New Roman" w:hAnsi="Times New Roman" w:cs="Times New Roman"/>
          <w:b/>
          <w:i/>
          <w:lang w:eastAsia="ru-RU"/>
        </w:rPr>
      </w:pPr>
      <w:r w:rsidRPr="00546A6C">
        <w:rPr>
          <w:rFonts w:ascii="Times New Roman" w:eastAsia="Times New Roman" w:hAnsi="Times New Roman" w:cs="Times New Roman"/>
          <w:lang w:eastAsia="ru-RU"/>
        </w:rPr>
        <w:t>вовлечение семьи в работу дошкольного учреждения;</w:t>
      </w:r>
    </w:p>
    <w:p w:rsidR="00632E37" w:rsidRPr="00546A6C" w:rsidRDefault="00632E37" w:rsidP="00D82FA6">
      <w:pPr>
        <w:numPr>
          <w:ilvl w:val="0"/>
          <w:numId w:val="87"/>
        </w:numPr>
        <w:spacing w:after="0" w:line="240" w:lineRule="auto"/>
        <w:jc w:val="both"/>
        <w:rPr>
          <w:rFonts w:ascii="Times New Roman" w:eastAsia="Times New Roman" w:hAnsi="Times New Roman" w:cs="Times New Roman"/>
          <w:b/>
          <w:i/>
          <w:lang w:eastAsia="ru-RU"/>
        </w:rPr>
      </w:pPr>
      <w:r w:rsidRPr="00546A6C">
        <w:rPr>
          <w:rFonts w:ascii="Times New Roman" w:eastAsia="Times New Roman" w:hAnsi="Times New Roman" w:cs="Times New Roman"/>
          <w:lang w:eastAsia="ru-RU"/>
        </w:rPr>
        <w:lastRenderedPageBreak/>
        <w:t>консультирование родителей по проблемам развития детей;</w:t>
      </w:r>
    </w:p>
    <w:p w:rsidR="00632E37" w:rsidRPr="00546A6C" w:rsidRDefault="00632E37" w:rsidP="00D82FA6">
      <w:pPr>
        <w:numPr>
          <w:ilvl w:val="0"/>
          <w:numId w:val="87"/>
        </w:numPr>
        <w:spacing w:after="0" w:line="240" w:lineRule="auto"/>
        <w:jc w:val="both"/>
        <w:rPr>
          <w:rFonts w:ascii="Times New Roman" w:eastAsia="Times New Roman" w:hAnsi="Times New Roman" w:cs="Times New Roman"/>
          <w:b/>
          <w:i/>
          <w:lang w:eastAsia="ru-RU"/>
        </w:rPr>
      </w:pPr>
      <w:r w:rsidRPr="00546A6C">
        <w:rPr>
          <w:rFonts w:ascii="Times New Roman" w:eastAsia="Times New Roman" w:hAnsi="Times New Roman" w:cs="Times New Roman"/>
          <w:lang w:eastAsia="ru-RU"/>
        </w:rPr>
        <w:t>обучение родителей доступным им методам и приёмам оказания коррекционной помощи детям в условиях семьи;</w:t>
      </w:r>
    </w:p>
    <w:p w:rsidR="00632E37" w:rsidRPr="00546A6C" w:rsidRDefault="00632E37" w:rsidP="00D82FA6">
      <w:pPr>
        <w:numPr>
          <w:ilvl w:val="0"/>
          <w:numId w:val="87"/>
        </w:numPr>
        <w:spacing w:after="0" w:line="240" w:lineRule="auto"/>
        <w:jc w:val="both"/>
        <w:rPr>
          <w:rFonts w:ascii="Times New Roman" w:eastAsia="Times New Roman" w:hAnsi="Times New Roman" w:cs="Times New Roman"/>
          <w:b/>
          <w:i/>
          <w:lang w:eastAsia="ru-RU"/>
        </w:rPr>
      </w:pPr>
      <w:r w:rsidRPr="00546A6C">
        <w:rPr>
          <w:rFonts w:ascii="Times New Roman" w:eastAsia="Times New Roman" w:hAnsi="Times New Roman" w:cs="Times New Roman"/>
          <w:lang w:eastAsia="ru-RU"/>
        </w:rPr>
        <w:t>организация обратной связи родителей с дошкольным учреждением.</w:t>
      </w:r>
    </w:p>
    <w:p w:rsidR="00632E37" w:rsidRPr="00546A6C" w:rsidRDefault="00632E37" w:rsidP="00632E37">
      <w:pPr>
        <w:spacing w:after="0" w:line="240" w:lineRule="auto"/>
        <w:jc w:val="both"/>
        <w:rPr>
          <w:rFonts w:ascii="Times New Roman" w:eastAsia="Times New Roman" w:hAnsi="Times New Roman" w:cs="Times New Roman"/>
          <w:b/>
          <w:i/>
          <w:lang w:eastAsia="ru-RU"/>
        </w:rPr>
      </w:pPr>
      <w:r w:rsidRPr="00546A6C">
        <w:rPr>
          <w:rFonts w:ascii="Times New Roman" w:eastAsia="Times New Roman" w:hAnsi="Times New Roman" w:cs="Times New Roman"/>
          <w:lang w:eastAsia="ru-RU"/>
        </w:rPr>
        <w:tab/>
        <w:t>Работа с родителями предполагает коллективные формы работы (родительские собрания, проведение праздников и досугов, информационные стенды и тематические выставки) и индивидуальные формы работы (анкетирование и опросы, беседы и консультации, тетради взаимодействия учителя-дефектолога и родителей).</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xml:space="preserve">-  </w:t>
      </w:r>
      <w:r w:rsidRPr="00546A6C">
        <w:rPr>
          <w:rFonts w:ascii="Times New Roman" w:eastAsia="Times New Roman" w:hAnsi="Times New Roman" w:cs="Times New Roman"/>
          <w:b/>
          <w:sz w:val="24"/>
          <w:szCs w:val="24"/>
          <w:lang w:eastAsia="ru-RU"/>
        </w:rPr>
        <w:t>проведение заседаний экспертной группы детского сада ПМПк МОУ «Павловская СОШ»</w:t>
      </w:r>
      <w:r w:rsidRPr="00546A6C">
        <w:rPr>
          <w:rFonts w:ascii="Times New Roman" w:eastAsia="Times New Roman" w:hAnsi="Times New Roman" w:cs="Times New Roman"/>
          <w:sz w:val="24"/>
          <w:szCs w:val="24"/>
          <w:lang w:eastAsia="ru-RU"/>
        </w:rPr>
        <w:t xml:space="preserve"> с целью планирования и контроля психокоррекционной работы с детьми детского сада.</w:t>
      </w:r>
    </w:p>
    <w:p w:rsidR="00632E37" w:rsidRPr="00546A6C" w:rsidRDefault="00632E37" w:rsidP="00D82FA6">
      <w:pPr>
        <w:numPr>
          <w:ilvl w:val="0"/>
          <w:numId w:val="83"/>
        </w:numPr>
        <w:spacing w:after="0" w:line="240" w:lineRule="auto"/>
        <w:rPr>
          <w:rFonts w:ascii="Times New Roman" w:eastAsia="Times New Roman" w:hAnsi="Times New Roman" w:cs="Times New Roman"/>
          <w:b/>
          <w:i/>
          <w:sz w:val="24"/>
          <w:szCs w:val="24"/>
          <w:lang w:eastAsia="ru-RU"/>
        </w:rPr>
      </w:pPr>
      <w:r w:rsidRPr="00546A6C">
        <w:rPr>
          <w:rFonts w:ascii="Times New Roman" w:eastAsia="Times New Roman" w:hAnsi="Times New Roman" w:cs="Times New Roman"/>
          <w:b/>
          <w:i/>
          <w:sz w:val="24"/>
          <w:szCs w:val="24"/>
          <w:lang w:eastAsia="ru-RU"/>
        </w:rPr>
        <w:t>Работа с детьми раннего  возраста:</w:t>
      </w:r>
    </w:p>
    <w:p w:rsidR="00632E37" w:rsidRPr="00546A6C" w:rsidRDefault="00632E37" w:rsidP="00632E37">
      <w:pPr>
        <w:spacing w:after="0" w:line="240" w:lineRule="auto"/>
        <w:ind w:firstLine="708"/>
        <w:jc w:val="both"/>
        <w:rPr>
          <w:rFonts w:ascii="Times New Roman" w:eastAsia="Times New Roman" w:hAnsi="Times New Roman" w:cs="Times New Roman"/>
          <w:bCs/>
          <w:iCs/>
          <w:sz w:val="24"/>
          <w:szCs w:val="24"/>
          <w:lang w:eastAsia="ru-RU"/>
        </w:rPr>
      </w:pPr>
      <w:r w:rsidRPr="00546A6C">
        <w:rPr>
          <w:rFonts w:ascii="Times New Roman" w:eastAsia="Times New Roman" w:hAnsi="Times New Roman" w:cs="Times New Roman"/>
          <w:sz w:val="24"/>
          <w:szCs w:val="24"/>
          <w:lang w:eastAsia="ru-RU"/>
        </w:rPr>
        <w:t xml:space="preserve">Учителем-дефектологом разработана авторская программа «Улыбка малыша», которая включает в себя коррекционно-развивающую работу </w:t>
      </w:r>
      <w:r w:rsidRPr="00546A6C">
        <w:rPr>
          <w:rFonts w:ascii="Times New Roman" w:eastAsia="Times New Roman" w:hAnsi="Times New Roman" w:cs="Times New Roman"/>
          <w:b/>
          <w:sz w:val="24"/>
          <w:szCs w:val="24"/>
          <w:lang w:eastAsia="ru-RU"/>
        </w:rPr>
        <w:t xml:space="preserve">с детьми раннего возраста. </w:t>
      </w:r>
      <w:r w:rsidRPr="00546A6C">
        <w:rPr>
          <w:rFonts w:ascii="Times New Roman" w:eastAsia="Times New Roman" w:hAnsi="Times New Roman" w:cs="Times New Roman"/>
          <w:sz w:val="24"/>
          <w:szCs w:val="24"/>
          <w:lang w:eastAsia="ru-RU"/>
        </w:rPr>
        <w:t>Данная работа предполагает  превентивные мероприятия по профилактике возникновения дезадаптации ребёнка к условиям ДОУ.  В процессе психолого-педагогического сопровождения детей участвуют медицинский работник (</w:t>
      </w:r>
      <w:r w:rsidRPr="00546A6C">
        <w:rPr>
          <w:rFonts w:ascii="Times New Roman" w:eastAsia="Times New Roman" w:hAnsi="Times New Roman" w:cs="Times New Roman"/>
          <w:bCs/>
          <w:iCs/>
          <w:sz w:val="24"/>
          <w:szCs w:val="24"/>
          <w:lang w:eastAsia="ru-RU"/>
        </w:rPr>
        <w:t xml:space="preserve">изучение медицинских карт, сбор анамнестических данных ребёнка; индивидуальное сопровождение ребёнка, индивидуальные консультации для родителей); </w:t>
      </w:r>
      <w:r w:rsidRPr="00546A6C">
        <w:rPr>
          <w:rFonts w:ascii="Times New Roman" w:eastAsia="Times New Roman" w:hAnsi="Times New Roman" w:cs="Times New Roman"/>
          <w:sz w:val="24"/>
          <w:szCs w:val="24"/>
          <w:lang w:eastAsia="ru-RU"/>
        </w:rPr>
        <w:t>учитель-дефектолог (</w:t>
      </w:r>
      <w:r w:rsidRPr="00546A6C">
        <w:rPr>
          <w:rFonts w:ascii="Times New Roman" w:eastAsia="Times New Roman" w:hAnsi="Times New Roman" w:cs="Times New Roman"/>
          <w:bCs/>
          <w:iCs/>
          <w:sz w:val="24"/>
          <w:szCs w:val="24"/>
          <w:lang w:eastAsia="ru-RU"/>
        </w:rPr>
        <w:t xml:space="preserve">изучение психолого-педагогических параметров определения готовности ребёнка  к поступлению в детский сад; диагностика уровня развития ребёнка; индивидуальное сопровождение ребёнка; индивидуальные консультации для родителей); </w:t>
      </w:r>
      <w:r w:rsidRPr="00546A6C">
        <w:rPr>
          <w:rFonts w:ascii="Times New Roman" w:eastAsia="Times New Roman" w:hAnsi="Times New Roman" w:cs="Times New Roman"/>
          <w:sz w:val="24"/>
          <w:szCs w:val="24"/>
          <w:lang w:eastAsia="ru-RU"/>
        </w:rPr>
        <w:t>педагоги (</w:t>
      </w:r>
      <w:r w:rsidRPr="00546A6C">
        <w:rPr>
          <w:rFonts w:ascii="Times New Roman" w:eastAsia="Times New Roman" w:hAnsi="Times New Roman" w:cs="Times New Roman"/>
          <w:bCs/>
          <w:iCs/>
          <w:sz w:val="24"/>
          <w:szCs w:val="24"/>
          <w:lang w:eastAsia="ru-RU"/>
        </w:rPr>
        <w:t xml:space="preserve">индивидуальное сопровождение ребёнка - заполнение адаптационных листов; игровая деятельность; прогулка; индивидуальное сопровождение ребёнка; индивидуальные консультации для родителей) </w:t>
      </w:r>
      <w:r w:rsidRPr="00546A6C">
        <w:rPr>
          <w:rFonts w:ascii="Times New Roman" w:eastAsia="Times New Roman" w:hAnsi="Times New Roman" w:cs="Times New Roman"/>
          <w:sz w:val="24"/>
          <w:szCs w:val="24"/>
          <w:lang w:eastAsia="ru-RU"/>
        </w:rPr>
        <w:t>и родители (</w:t>
      </w:r>
      <w:r w:rsidRPr="00546A6C">
        <w:rPr>
          <w:rFonts w:ascii="Times New Roman" w:eastAsia="Times New Roman" w:hAnsi="Times New Roman" w:cs="Times New Roman"/>
          <w:bCs/>
          <w:iCs/>
          <w:sz w:val="24"/>
          <w:szCs w:val="24"/>
          <w:lang w:eastAsia="ru-RU"/>
        </w:rPr>
        <w:t>наблюдение за ребёнком в период  адаптации; соблюдение режима дня; тесная взаимосвязь с детским садом)</w:t>
      </w:r>
      <w:r w:rsidRPr="00546A6C">
        <w:rPr>
          <w:rFonts w:ascii="Times New Roman" w:eastAsia="Times New Roman" w:hAnsi="Times New Roman" w:cs="Times New Roman"/>
          <w:sz w:val="24"/>
          <w:szCs w:val="24"/>
          <w:lang w:eastAsia="ru-RU"/>
        </w:rPr>
        <w:t>.</w:t>
      </w:r>
    </w:p>
    <w:p w:rsidR="00632E37" w:rsidRPr="00546A6C" w:rsidRDefault="00632E37" w:rsidP="00632E37">
      <w:pPr>
        <w:spacing w:after="0" w:line="240" w:lineRule="auto"/>
        <w:ind w:firstLine="708"/>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b/>
          <w:sz w:val="24"/>
          <w:szCs w:val="24"/>
          <w:lang w:eastAsia="ru-RU"/>
        </w:rPr>
        <w:t xml:space="preserve">Основной целью </w:t>
      </w:r>
      <w:r w:rsidRPr="00546A6C">
        <w:rPr>
          <w:rFonts w:ascii="Times New Roman" w:eastAsia="Times New Roman" w:hAnsi="Times New Roman" w:cs="Times New Roman"/>
          <w:sz w:val="24"/>
          <w:szCs w:val="24"/>
          <w:lang w:eastAsia="ru-RU"/>
        </w:rPr>
        <w:t xml:space="preserve">является создание условий  для организации раннего сопровождения детей, способствующие более лёгкой адаптации, формированию положительного отношения ребёнка к ДОУ, навыкам общения со сверстниками и взрослыми. </w:t>
      </w:r>
    </w:p>
    <w:p w:rsidR="00DE5F49" w:rsidRDefault="00DE5F49" w:rsidP="00632E37">
      <w:pPr>
        <w:spacing w:after="0" w:line="240" w:lineRule="auto"/>
        <w:ind w:firstLine="708"/>
        <w:jc w:val="both"/>
        <w:rPr>
          <w:rFonts w:ascii="Times New Roman" w:eastAsia="Times New Roman" w:hAnsi="Times New Roman" w:cs="Times New Roman"/>
          <w:b/>
          <w:sz w:val="24"/>
          <w:szCs w:val="24"/>
          <w:lang w:eastAsia="ru-RU"/>
        </w:rPr>
      </w:pPr>
    </w:p>
    <w:p w:rsidR="00632E37" w:rsidRPr="00546A6C" w:rsidRDefault="00632E37" w:rsidP="00632E37">
      <w:pPr>
        <w:spacing w:after="0" w:line="240" w:lineRule="auto"/>
        <w:ind w:firstLine="708"/>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b/>
          <w:sz w:val="24"/>
          <w:szCs w:val="24"/>
          <w:lang w:eastAsia="ru-RU"/>
        </w:rPr>
        <w:t>Данная цель конкретизируется в следующих задачах</w:t>
      </w:r>
      <w:r w:rsidRPr="00546A6C">
        <w:rPr>
          <w:rFonts w:ascii="Times New Roman" w:eastAsia="Times New Roman" w:hAnsi="Times New Roman" w:cs="Times New Roman"/>
          <w:sz w:val="24"/>
          <w:szCs w:val="24"/>
          <w:lang w:eastAsia="ru-RU"/>
        </w:rPr>
        <w:t>:</w:t>
      </w:r>
    </w:p>
    <w:p w:rsidR="00632E37" w:rsidRPr="00546A6C" w:rsidRDefault="00632E37" w:rsidP="00D82FA6">
      <w:pPr>
        <w:numPr>
          <w:ilvl w:val="0"/>
          <w:numId w:val="88"/>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формировать у ребёнка чувство защищенности и внутренней свободы, доверия к окружающему миру;</w:t>
      </w:r>
    </w:p>
    <w:p w:rsidR="00632E37" w:rsidRPr="00546A6C" w:rsidRDefault="00632E37" w:rsidP="00D82FA6">
      <w:pPr>
        <w:numPr>
          <w:ilvl w:val="0"/>
          <w:numId w:val="88"/>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организовывать и осуществлять тесную взаимосвязь сотрудников детского сада и родителей;</w:t>
      </w:r>
    </w:p>
    <w:p w:rsidR="00632E37" w:rsidRPr="00546A6C" w:rsidRDefault="00632E37" w:rsidP="00D82FA6">
      <w:pPr>
        <w:numPr>
          <w:ilvl w:val="0"/>
          <w:numId w:val="88"/>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проводить психолого-педагогическую диагностику с целью разработки стратегии сопровождения каждого ребёнка посредством реализации индивидуальной программы;</w:t>
      </w:r>
    </w:p>
    <w:p w:rsidR="00632E37" w:rsidRPr="00546A6C" w:rsidRDefault="00632E37" w:rsidP="00D82FA6">
      <w:pPr>
        <w:numPr>
          <w:ilvl w:val="0"/>
          <w:numId w:val="88"/>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оказывать квалифицированную консультативную и практическую помощь родителям по уходу за ребёнком, проблемам его воспитания, развития и адаптации к ДОУ;</w:t>
      </w:r>
    </w:p>
    <w:p w:rsidR="00632E37" w:rsidRPr="00546A6C" w:rsidRDefault="00632E37" w:rsidP="00D82FA6">
      <w:pPr>
        <w:numPr>
          <w:ilvl w:val="0"/>
          <w:numId w:val="88"/>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вырабатывать единый стиль воспитания и общения с ребёнком в ДОУ и семье;</w:t>
      </w:r>
    </w:p>
    <w:p w:rsidR="00632E37" w:rsidRPr="00546A6C" w:rsidRDefault="00632E37" w:rsidP="00D82FA6">
      <w:pPr>
        <w:numPr>
          <w:ilvl w:val="0"/>
          <w:numId w:val="88"/>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активизировать и обогащать воспитательные умения родителей, поддерживать их уверенность в собственных педагогических возможностях.</w:t>
      </w:r>
    </w:p>
    <w:p w:rsidR="00DE5F49"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ab/>
      </w:r>
    </w:p>
    <w:p w:rsidR="00632E37" w:rsidRPr="00546A6C" w:rsidRDefault="00DE5F49" w:rsidP="00632E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32E37" w:rsidRPr="00546A6C">
        <w:rPr>
          <w:rFonts w:ascii="Times New Roman" w:eastAsia="Times New Roman" w:hAnsi="Times New Roman" w:cs="Times New Roman"/>
          <w:b/>
          <w:sz w:val="24"/>
          <w:szCs w:val="24"/>
          <w:lang w:eastAsia="ru-RU"/>
        </w:rPr>
        <w:t>Основными принципами</w:t>
      </w:r>
      <w:r w:rsidR="00632E37" w:rsidRPr="00546A6C">
        <w:rPr>
          <w:rFonts w:ascii="Times New Roman" w:eastAsia="Times New Roman" w:hAnsi="Times New Roman" w:cs="Times New Roman"/>
          <w:sz w:val="24"/>
          <w:szCs w:val="24"/>
          <w:lang w:eastAsia="ru-RU"/>
        </w:rPr>
        <w:t xml:space="preserve"> психолого-педагогического сопровождения детей раннего возраста в период адаптации определяем: взаимодействие всех участников коррекционно-развивающего процесса; постепенность; систематичность; учёт уровня физического и нервно-психического состояния ребёнка.</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ab/>
        <w:t xml:space="preserve">Работу в адаптационный период разделяем условно </w:t>
      </w:r>
      <w:r w:rsidRPr="00546A6C">
        <w:rPr>
          <w:rFonts w:ascii="Times New Roman" w:eastAsia="Times New Roman" w:hAnsi="Times New Roman" w:cs="Times New Roman"/>
          <w:b/>
          <w:sz w:val="24"/>
          <w:szCs w:val="24"/>
          <w:lang w:eastAsia="ru-RU"/>
        </w:rPr>
        <w:t>на три этапа</w:t>
      </w:r>
      <w:r w:rsidRPr="00546A6C">
        <w:rPr>
          <w:rFonts w:ascii="Times New Roman" w:eastAsia="Times New Roman" w:hAnsi="Times New Roman" w:cs="Times New Roman"/>
          <w:sz w:val="24"/>
          <w:szCs w:val="24"/>
          <w:lang w:eastAsia="ru-RU"/>
        </w:rPr>
        <w:t>: подготовительный, основной и заключительный.</w:t>
      </w:r>
    </w:p>
    <w:p w:rsidR="00632E37" w:rsidRPr="00546A6C" w:rsidRDefault="00632E37" w:rsidP="00632E37">
      <w:pPr>
        <w:spacing w:after="0" w:line="240" w:lineRule="auto"/>
        <w:ind w:firstLine="708"/>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b/>
          <w:sz w:val="24"/>
          <w:szCs w:val="24"/>
          <w:lang w:eastAsia="ru-RU"/>
        </w:rPr>
        <w:t xml:space="preserve">Выделяем три блока для каждого этапа: </w:t>
      </w:r>
      <w:r w:rsidRPr="00546A6C">
        <w:rPr>
          <w:rFonts w:ascii="Times New Roman" w:eastAsia="Times New Roman" w:hAnsi="Times New Roman" w:cs="Times New Roman"/>
          <w:sz w:val="24"/>
          <w:szCs w:val="24"/>
          <w:lang w:eastAsia="ru-RU"/>
        </w:rPr>
        <w:t>диагностический блок;</w:t>
      </w:r>
      <w:r w:rsidRPr="00546A6C">
        <w:rPr>
          <w:rFonts w:ascii="Times New Roman" w:eastAsia="Times New Roman" w:hAnsi="Times New Roman" w:cs="Times New Roman"/>
          <w:b/>
          <w:sz w:val="24"/>
          <w:szCs w:val="24"/>
          <w:lang w:eastAsia="ru-RU"/>
        </w:rPr>
        <w:t xml:space="preserve"> </w:t>
      </w:r>
      <w:r w:rsidRPr="00546A6C">
        <w:rPr>
          <w:rFonts w:ascii="Times New Roman" w:eastAsia="Times New Roman" w:hAnsi="Times New Roman" w:cs="Times New Roman"/>
          <w:sz w:val="24"/>
          <w:szCs w:val="24"/>
          <w:lang w:eastAsia="ru-RU"/>
        </w:rPr>
        <w:t>коррекционно-развивающий блок; профилактический блок.</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ab/>
      </w:r>
      <w:r w:rsidRPr="00546A6C">
        <w:rPr>
          <w:rFonts w:ascii="Times New Roman" w:eastAsia="Times New Roman" w:hAnsi="Times New Roman" w:cs="Times New Roman"/>
          <w:b/>
          <w:sz w:val="24"/>
          <w:szCs w:val="24"/>
          <w:lang w:eastAsia="ru-RU"/>
        </w:rPr>
        <w:t>Подготовительный этап</w:t>
      </w:r>
      <w:r w:rsidRPr="00546A6C">
        <w:rPr>
          <w:rFonts w:ascii="Times New Roman" w:eastAsia="Times New Roman" w:hAnsi="Times New Roman" w:cs="Times New Roman"/>
          <w:sz w:val="24"/>
          <w:szCs w:val="24"/>
          <w:lang w:eastAsia="ru-RU"/>
        </w:rPr>
        <w:t xml:space="preserve"> (май – август): задачей данного этапа является формирование таких стереотипов в поведении ребёнка, которые помогут ему безболезненно войти в новые для него условия жизни.  </w:t>
      </w:r>
    </w:p>
    <w:p w:rsidR="00632E37" w:rsidRPr="00546A6C" w:rsidRDefault="00632E37" w:rsidP="00D82FA6">
      <w:pPr>
        <w:numPr>
          <w:ilvl w:val="0"/>
          <w:numId w:val="90"/>
        </w:numPr>
        <w:spacing w:after="0" w:line="240" w:lineRule="auto"/>
        <w:jc w:val="both"/>
        <w:rPr>
          <w:rFonts w:ascii="Times New Roman" w:eastAsia="Times New Roman" w:hAnsi="Times New Roman" w:cs="Times New Roman"/>
          <w:b/>
          <w:i/>
          <w:sz w:val="24"/>
          <w:szCs w:val="24"/>
          <w:lang w:eastAsia="ru-RU"/>
        </w:rPr>
      </w:pPr>
      <w:r w:rsidRPr="00546A6C">
        <w:rPr>
          <w:rFonts w:ascii="Times New Roman" w:eastAsia="Times New Roman" w:hAnsi="Times New Roman" w:cs="Times New Roman"/>
          <w:i/>
          <w:sz w:val="24"/>
          <w:szCs w:val="24"/>
          <w:lang w:eastAsia="ru-RU"/>
        </w:rPr>
        <w:lastRenderedPageBreak/>
        <w:t>Диагностический блок:</w:t>
      </w:r>
      <w:r w:rsidRPr="00546A6C">
        <w:rPr>
          <w:rFonts w:ascii="Times New Roman" w:eastAsia="Times New Roman" w:hAnsi="Times New Roman" w:cs="Times New Roman"/>
          <w:b/>
          <w:i/>
          <w:sz w:val="24"/>
          <w:szCs w:val="24"/>
          <w:lang w:eastAsia="ru-RU"/>
        </w:rPr>
        <w:t xml:space="preserve"> </w:t>
      </w:r>
      <w:r w:rsidRPr="00546A6C">
        <w:rPr>
          <w:rFonts w:ascii="Times New Roman" w:eastAsia="Times New Roman" w:hAnsi="Times New Roman" w:cs="Times New Roman"/>
          <w:sz w:val="24"/>
          <w:szCs w:val="24"/>
          <w:lang w:eastAsia="ru-RU"/>
        </w:rPr>
        <w:t>анкетирование «Наша семья» (июнь);</w:t>
      </w:r>
      <w:r w:rsidRPr="00546A6C">
        <w:rPr>
          <w:rFonts w:ascii="Times New Roman" w:eastAsia="Times New Roman" w:hAnsi="Times New Roman" w:cs="Times New Roman"/>
          <w:b/>
          <w:i/>
          <w:sz w:val="24"/>
          <w:szCs w:val="24"/>
          <w:lang w:eastAsia="ru-RU"/>
        </w:rPr>
        <w:t xml:space="preserve"> </w:t>
      </w:r>
      <w:r w:rsidRPr="00546A6C">
        <w:rPr>
          <w:rFonts w:ascii="Times New Roman" w:eastAsia="Times New Roman" w:hAnsi="Times New Roman" w:cs="Times New Roman"/>
          <w:sz w:val="24"/>
          <w:szCs w:val="24"/>
          <w:lang w:eastAsia="ru-RU"/>
        </w:rPr>
        <w:t>посещение педагогом семей будущих воспитанников (июль).</w:t>
      </w:r>
    </w:p>
    <w:p w:rsidR="00632E37" w:rsidRPr="00546A6C" w:rsidRDefault="00632E37" w:rsidP="00D82FA6">
      <w:pPr>
        <w:numPr>
          <w:ilvl w:val="0"/>
          <w:numId w:val="90"/>
        </w:numPr>
        <w:spacing w:after="0" w:line="240" w:lineRule="auto"/>
        <w:jc w:val="both"/>
        <w:rPr>
          <w:rFonts w:ascii="Times New Roman" w:eastAsia="Times New Roman" w:hAnsi="Times New Roman" w:cs="Times New Roman"/>
          <w:b/>
          <w:i/>
          <w:sz w:val="24"/>
          <w:szCs w:val="24"/>
          <w:lang w:eastAsia="ru-RU"/>
        </w:rPr>
      </w:pPr>
      <w:r w:rsidRPr="00546A6C">
        <w:rPr>
          <w:rFonts w:ascii="Times New Roman" w:eastAsia="Times New Roman" w:hAnsi="Times New Roman" w:cs="Times New Roman"/>
          <w:i/>
          <w:sz w:val="24"/>
          <w:szCs w:val="24"/>
          <w:lang w:eastAsia="ru-RU"/>
        </w:rPr>
        <w:t>Профилактический блок:</w:t>
      </w:r>
      <w:r w:rsidRPr="00546A6C">
        <w:rPr>
          <w:rFonts w:ascii="Times New Roman" w:eastAsia="Times New Roman" w:hAnsi="Times New Roman" w:cs="Times New Roman"/>
          <w:b/>
          <w:i/>
          <w:sz w:val="24"/>
          <w:szCs w:val="24"/>
          <w:lang w:eastAsia="ru-RU"/>
        </w:rPr>
        <w:t xml:space="preserve"> </w:t>
      </w:r>
      <w:r w:rsidRPr="00546A6C">
        <w:rPr>
          <w:rFonts w:ascii="Times New Roman" w:eastAsia="Times New Roman" w:hAnsi="Times New Roman" w:cs="Times New Roman"/>
          <w:sz w:val="24"/>
          <w:szCs w:val="24"/>
          <w:lang w:eastAsia="ru-RU"/>
        </w:rPr>
        <w:t>«День открытых дверей» (май);</w:t>
      </w:r>
      <w:r w:rsidRPr="00546A6C">
        <w:rPr>
          <w:rFonts w:ascii="Times New Roman" w:eastAsia="Times New Roman" w:hAnsi="Times New Roman" w:cs="Times New Roman"/>
          <w:b/>
          <w:i/>
          <w:sz w:val="24"/>
          <w:szCs w:val="24"/>
          <w:lang w:eastAsia="ru-RU"/>
        </w:rPr>
        <w:t xml:space="preserve"> </w:t>
      </w:r>
      <w:r w:rsidRPr="00546A6C">
        <w:rPr>
          <w:rFonts w:ascii="Times New Roman" w:eastAsia="Times New Roman" w:hAnsi="Times New Roman" w:cs="Times New Roman"/>
          <w:sz w:val="24"/>
          <w:szCs w:val="24"/>
          <w:lang w:eastAsia="ru-RU"/>
        </w:rPr>
        <w:t>родительское собрание «В детский сад – с радостью» (июнь).</w:t>
      </w:r>
    </w:p>
    <w:p w:rsidR="00632E37" w:rsidRPr="00546A6C" w:rsidRDefault="00632E37" w:rsidP="00632E37">
      <w:pPr>
        <w:spacing w:after="0" w:line="240" w:lineRule="auto"/>
        <w:ind w:left="360"/>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Данные  мероприятия, которые помогут малышу спокойно войти в новые условия жизни, включают в себя: приведение домашнего режима в соответствии с режимом группы; знакомство с меню дошкольного учреждения с целью введения в рацион питания малыша новые для него блюда; приучение ребёнка к самостоятельности при самообслуживании.</w:t>
      </w:r>
    </w:p>
    <w:p w:rsidR="00632E37" w:rsidRPr="00546A6C" w:rsidRDefault="00632E37" w:rsidP="00632E37">
      <w:pPr>
        <w:spacing w:after="0" w:line="240" w:lineRule="auto"/>
        <w:ind w:left="360"/>
        <w:jc w:val="both"/>
        <w:rPr>
          <w:rFonts w:ascii="Times New Roman" w:eastAsia="Times New Roman" w:hAnsi="Times New Roman" w:cs="Times New Roman"/>
          <w:sz w:val="24"/>
          <w:szCs w:val="24"/>
          <w:lang w:eastAsia="ru-RU"/>
        </w:rPr>
      </w:pPr>
    </w:p>
    <w:p w:rsidR="00632E37" w:rsidRPr="00546A6C" w:rsidRDefault="00632E37" w:rsidP="00632E37">
      <w:pPr>
        <w:spacing w:after="0" w:line="240" w:lineRule="auto"/>
        <w:ind w:left="360"/>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ab/>
      </w:r>
      <w:r w:rsidRPr="00546A6C">
        <w:rPr>
          <w:rFonts w:ascii="Times New Roman" w:eastAsia="Times New Roman" w:hAnsi="Times New Roman" w:cs="Times New Roman"/>
          <w:b/>
          <w:sz w:val="24"/>
          <w:szCs w:val="24"/>
          <w:lang w:eastAsia="ru-RU"/>
        </w:rPr>
        <w:t>Основной этап</w:t>
      </w:r>
      <w:r w:rsidRPr="00546A6C">
        <w:rPr>
          <w:rFonts w:ascii="Times New Roman" w:eastAsia="Times New Roman" w:hAnsi="Times New Roman" w:cs="Times New Roman"/>
          <w:sz w:val="24"/>
          <w:szCs w:val="24"/>
          <w:lang w:eastAsia="ru-RU"/>
        </w:rPr>
        <w:t xml:space="preserve"> (сентябрь – октябрь): задачей данного этапа является обеспечение благоприятных условий для успешного прохождения адаптации детей со стороны родителей и сотрудников ДОУ.</w:t>
      </w:r>
    </w:p>
    <w:p w:rsidR="00632E37" w:rsidRPr="00546A6C" w:rsidRDefault="00632E37" w:rsidP="00D82FA6">
      <w:pPr>
        <w:numPr>
          <w:ilvl w:val="0"/>
          <w:numId w:val="91"/>
        </w:numPr>
        <w:tabs>
          <w:tab w:val="num" w:pos="426"/>
        </w:tabs>
        <w:spacing w:after="0" w:line="240" w:lineRule="auto"/>
        <w:ind w:left="426" w:firstLine="282"/>
        <w:jc w:val="both"/>
        <w:rPr>
          <w:rFonts w:ascii="Times New Roman" w:eastAsia="Times New Roman" w:hAnsi="Times New Roman" w:cs="Times New Roman"/>
          <w:bCs/>
          <w:i/>
          <w:iCs/>
          <w:sz w:val="24"/>
          <w:szCs w:val="24"/>
          <w:lang w:eastAsia="ru-RU"/>
        </w:rPr>
      </w:pPr>
      <w:r w:rsidRPr="00546A6C">
        <w:rPr>
          <w:rFonts w:ascii="Times New Roman" w:eastAsia="Times New Roman" w:hAnsi="Times New Roman" w:cs="Times New Roman"/>
          <w:bCs/>
          <w:i/>
          <w:sz w:val="24"/>
          <w:szCs w:val="24"/>
          <w:lang w:eastAsia="ru-RU"/>
        </w:rPr>
        <w:t>Диагностический блок</w:t>
      </w:r>
      <w:r w:rsidRPr="00546A6C">
        <w:rPr>
          <w:rFonts w:ascii="Times New Roman" w:eastAsia="Times New Roman" w:hAnsi="Times New Roman" w:cs="Times New Roman"/>
          <w:bCs/>
          <w:i/>
          <w:iCs/>
          <w:sz w:val="24"/>
          <w:szCs w:val="24"/>
          <w:lang w:eastAsia="ru-RU"/>
        </w:rPr>
        <w:t xml:space="preserve">: </w:t>
      </w:r>
      <w:r w:rsidRPr="00546A6C">
        <w:rPr>
          <w:rFonts w:ascii="Times New Roman" w:eastAsia="Times New Roman" w:hAnsi="Times New Roman" w:cs="Times New Roman"/>
          <w:bCs/>
          <w:iCs/>
          <w:sz w:val="24"/>
          <w:szCs w:val="24"/>
          <w:lang w:eastAsia="ru-RU"/>
        </w:rPr>
        <w:t>а</w:t>
      </w:r>
      <w:r w:rsidRPr="00546A6C">
        <w:rPr>
          <w:rFonts w:ascii="Times New Roman" w:eastAsia="Times New Roman" w:hAnsi="Times New Roman" w:cs="Times New Roman"/>
          <w:sz w:val="24"/>
          <w:szCs w:val="24"/>
          <w:lang w:eastAsia="ru-RU"/>
        </w:rPr>
        <w:t>нкетирование родителей «Психолого-педагогические параметры определения готовности поступления ребёнка в дошкольные учреждения»;</w:t>
      </w:r>
      <w:r w:rsidRPr="00546A6C">
        <w:rPr>
          <w:rFonts w:ascii="Times New Roman" w:eastAsia="Times New Roman" w:hAnsi="Times New Roman" w:cs="Times New Roman"/>
          <w:bCs/>
          <w:i/>
          <w:iCs/>
          <w:sz w:val="24"/>
          <w:szCs w:val="24"/>
          <w:lang w:eastAsia="ru-RU"/>
        </w:rPr>
        <w:t xml:space="preserve"> </w:t>
      </w:r>
      <w:r w:rsidRPr="00546A6C">
        <w:rPr>
          <w:rFonts w:ascii="Times New Roman" w:eastAsia="Times New Roman" w:hAnsi="Times New Roman" w:cs="Times New Roman"/>
          <w:bCs/>
          <w:iCs/>
          <w:sz w:val="24"/>
          <w:szCs w:val="24"/>
          <w:lang w:eastAsia="ru-RU"/>
        </w:rPr>
        <w:t>изучение медицинских карт, сбор анамнестических данных; к</w:t>
      </w:r>
      <w:r w:rsidRPr="00546A6C">
        <w:rPr>
          <w:rFonts w:ascii="Times New Roman" w:eastAsia="Times New Roman" w:hAnsi="Times New Roman" w:cs="Times New Roman"/>
          <w:sz w:val="24"/>
          <w:szCs w:val="24"/>
          <w:lang w:eastAsia="ru-RU"/>
        </w:rPr>
        <w:t>омплексная диагностика детей (Е.А. Стребелева «Психолого-педагогическая   диагностика развития детей раннего и дошкольного возраста») -</w:t>
      </w:r>
      <w:r w:rsidRPr="00546A6C">
        <w:rPr>
          <w:rFonts w:ascii="Times New Roman" w:eastAsia="Times New Roman" w:hAnsi="Times New Roman" w:cs="Times New Roman"/>
          <w:bCs/>
          <w:i/>
          <w:iCs/>
          <w:sz w:val="24"/>
          <w:szCs w:val="24"/>
          <w:lang w:eastAsia="ru-RU"/>
        </w:rPr>
        <w:t xml:space="preserve"> </w:t>
      </w:r>
      <w:r w:rsidRPr="00546A6C">
        <w:rPr>
          <w:rFonts w:ascii="Times New Roman" w:eastAsia="Times New Roman" w:hAnsi="Times New Roman" w:cs="Times New Roman"/>
          <w:bCs/>
          <w:iCs/>
          <w:sz w:val="24"/>
          <w:szCs w:val="24"/>
          <w:lang w:eastAsia="ru-RU"/>
        </w:rPr>
        <w:t>д</w:t>
      </w:r>
      <w:r w:rsidRPr="00546A6C">
        <w:rPr>
          <w:rFonts w:ascii="Times New Roman" w:eastAsia="Times New Roman" w:hAnsi="Times New Roman" w:cs="Times New Roman"/>
          <w:sz w:val="24"/>
          <w:szCs w:val="24"/>
          <w:lang w:eastAsia="ru-RU"/>
        </w:rPr>
        <w:t>иагностику проводит учитель-дефектолог;</w:t>
      </w:r>
      <w:r w:rsidRPr="00546A6C">
        <w:rPr>
          <w:rFonts w:ascii="Times New Roman" w:eastAsia="Times New Roman" w:hAnsi="Times New Roman" w:cs="Times New Roman"/>
          <w:bCs/>
          <w:i/>
          <w:iCs/>
          <w:sz w:val="24"/>
          <w:szCs w:val="24"/>
          <w:lang w:eastAsia="ru-RU"/>
        </w:rPr>
        <w:t xml:space="preserve"> </w:t>
      </w:r>
      <w:r w:rsidRPr="00546A6C">
        <w:rPr>
          <w:rFonts w:ascii="Times New Roman" w:eastAsia="Times New Roman" w:hAnsi="Times New Roman" w:cs="Times New Roman"/>
          <w:bCs/>
          <w:iCs/>
          <w:sz w:val="24"/>
          <w:szCs w:val="24"/>
          <w:lang w:eastAsia="ru-RU"/>
        </w:rPr>
        <w:t>а</w:t>
      </w:r>
      <w:r w:rsidRPr="00546A6C">
        <w:rPr>
          <w:rFonts w:ascii="Times New Roman" w:eastAsia="Times New Roman" w:hAnsi="Times New Roman" w:cs="Times New Roman"/>
          <w:sz w:val="24"/>
          <w:szCs w:val="24"/>
          <w:lang w:eastAsia="ru-RU"/>
        </w:rPr>
        <w:t>нкетирование воспитателей «Ваш воспитанник»; заполнение листа адаптации.</w:t>
      </w:r>
    </w:p>
    <w:p w:rsidR="00632E37" w:rsidRPr="00546A6C" w:rsidRDefault="00632E37" w:rsidP="00D82FA6">
      <w:pPr>
        <w:numPr>
          <w:ilvl w:val="0"/>
          <w:numId w:val="91"/>
        </w:numPr>
        <w:spacing w:after="0" w:line="240" w:lineRule="auto"/>
        <w:contextualSpacing/>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bCs/>
          <w:i/>
          <w:iCs/>
          <w:sz w:val="24"/>
          <w:szCs w:val="24"/>
          <w:lang w:eastAsia="ru-RU"/>
        </w:rPr>
        <w:t xml:space="preserve">Коррекционно-развивающий блок: </w:t>
      </w:r>
      <w:r w:rsidRPr="00546A6C">
        <w:rPr>
          <w:rFonts w:ascii="Times New Roman" w:eastAsia="Times New Roman" w:hAnsi="Times New Roman" w:cs="Times New Roman"/>
          <w:bCs/>
          <w:iCs/>
          <w:sz w:val="24"/>
          <w:szCs w:val="24"/>
          <w:lang w:eastAsia="ru-RU"/>
        </w:rPr>
        <w:t>р</w:t>
      </w:r>
      <w:r w:rsidRPr="00546A6C">
        <w:rPr>
          <w:rFonts w:ascii="Times New Roman" w:eastAsia="Times New Roman" w:hAnsi="Times New Roman" w:cs="Times New Roman"/>
          <w:sz w:val="24"/>
          <w:szCs w:val="24"/>
          <w:lang w:eastAsia="ru-RU"/>
        </w:rPr>
        <w:t>азвивающие занятия с детьми; совместные мероприятия «Дружная семейка» (педагоги – родители – дети);</w:t>
      </w:r>
      <w:r w:rsidRPr="00546A6C">
        <w:rPr>
          <w:rFonts w:ascii="Times New Roman" w:eastAsia="Times New Roman" w:hAnsi="Times New Roman" w:cs="Times New Roman"/>
          <w:bCs/>
          <w:i/>
          <w:iCs/>
          <w:sz w:val="24"/>
          <w:szCs w:val="24"/>
          <w:lang w:eastAsia="ru-RU"/>
        </w:rPr>
        <w:t xml:space="preserve"> </w:t>
      </w:r>
      <w:r w:rsidRPr="00546A6C">
        <w:rPr>
          <w:rFonts w:ascii="Times New Roman" w:eastAsia="Times New Roman" w:hAnsi="Times New Roman" w:cs="Times New Roman"/>
          <w:bCs/>
          <w:iCs/>
          <w:sz w:val="24"/>
          <w:szCs w:val="24"/>
          <w:lang w:eastAsia="ru-RU"/>
        </w:rPr>
        <w:t>т</w:t>
      </w:r>
      <w:r w:rsidRPr="00546A6C">
        <w:rPr>
          <w:rFonts w:ascii="Times New Roman" w:eastAsia="Times New Roman" w:hAnsi="Times New Roman" w:cs="Times New Roman"/>
          <w:sz w:val="24"/>
          <w:szCs w:val="24"/>
          <w:lang w:eastAsia="ru-RU"/>
        </w:rPr>
        <w:t>ренинг «Общение с ребёнком в период раннего детства».</w:t>
      </w:r>
    </w:p>
    <w:p w:rsidR="00632E37" w:rsidRPr="00546A6C" w:rsidRDefault="00632E37" w:rsidP="00D82FA6">
      <w:pPr>
        <w:numPr>
          <w:ilvl w:val="0"/>
          <w:numId w:val="91"/>
        </w:numPr>
        <w:spacing w:after="0" w:line="240" w:lineRule="auto"/>
        <w:contextualSpacing/>
        <w:jc w:val="both"/>
        <w:rPr>
          <w:rFonts w:ascii="Times New Roman" w:eastAsia="Times New Roman" w:hAnsi="Times New Roman" w:cs="Times New Roman"/>
          <w:bCs/>
          <w:i/>
          <w:iCs/>
          <w:sz w:val="24"/>
          <w:szCs w:val="24"/>
          <w:lang w:eastAsia="ru-RU"/>
        </w:rPr>
      </w:pPr>
      <w:r w:rsidRPr="00546A6C">
        <w:rPr>
          <w:rFonts w:ascii="Times New Roman" w:eastAsia="Times New Roman" w:hAnsi="Times New Roman" w:cs="Times New Roman"/>
          <w:bCs/>
          <w:i/>
          <w:iCs/>
          <w:sz w:val="24"/>
          <w:szCs w:val="24"/>
          <w:lang w:eastAsia="ru-RU"/>
        </w:rPr>
        <w:t xml:space="preserve">Профилактический блок: </w:t>
      </w:r>
      <w:r w:rsidRPr="00546A6C">
        <w:rPr>
          <w:rFonts w:ascii="Times New Roman" w:eastAsia="Times New Roman" w:hAnsi="Times New Roman" w:cs="Times New Roman"/>
          <w:bCs/>
          <w:iCs/>
          <w:sz w:val="24"/>
          <w:szCs w:val="24"/>
          <w:lang w:eastAsia="ru-RU"/>
        </w:rPr>
        <w:t>р</w:t>
      </w:r>
      <w:r w:rsidRPr="00546A6C">
        <w:rPr>
          <w:rFonts w:ascii="Times New Roman" w:eastAsia="Times New Roman" w:hAnsi="Times New Roman" w:cs="Times New Roman"/>
          <w:sz w:val="24"/>
          <w:szCs w:val="24"/>
          <w:lang w:eastAsia="ru-RU"/>
        </w:rPr>
        <w:t>одительское собрание «Ваш малыш идёт в детский сад»; оформление наглядной информации: (стенды, папки-передвижки, памятки);  консультации специалистов (медицинского работника, учителя-дефектолога, инструктора по физической культуре); индивидуальные консультации родителей и педагогов учителем-дефектологом по результатам диагностики; «Почтовый ящик».</w:t>
      </w:r>
    </w:p>
    <w:p w:rsidR="00DE5F49" w:rsidRDefault="00632E37" w:rsidP="00632E37">
      <w:pPr>
        <w:spacing w:after="0" w:line="240" w:lineRule="auto"/>
        <w:ind w:left="360"/>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ab/>
      </w:r>
    </w:p>
    <w:p w:rsidR="00632E37" w:rsidRPr="00546A6C" w:rsidRDefault="00DE5F49" w:rsidP="00632E37">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32E37" w:rsidRPr="00546A6C">
        <w:rPr>
          <w:rFonts w:ascii="Times New Roman" w:eastAsia="Times New Roman" w:hAnsi="Times New Roman" w:cs="Times New Roman"/>
          <w:b/>
          <w:sz w:val="24"/>
          <w:szCs w:val="24"/>
          <w:lang w:eastAsia="ru-RU"/>
        </w:rPr>
        <w:t>Заключительный этап</w:t>
      </w:r>
      <w:r w:rsidR="00632E37" w:rsidRPr="00546A6C">
        <w:rPr>
          <w:rFonts w:ascii="Times New Roman" w:eastAsia="Times New Roman" w:hAnsi="Times New Roman" w:cs="Times New Roman"/>
          <w:sz w:val="24"/>
          <w:szCs w:val="24"/>
          <w:lang w:eastAsia="ru-RU"/>
        </w:rPr>
        <w:t xml:space="preserve"> (ноябрь): задачей данного этапа является оценка работы ДОУ и семьи по подготовке к адаптации детей в ДОУ.</w:t>
      </w:r>
    </w:p>
    <w:p w:rsidR="00632E37" w:rsidRPr="00546A6C" w:rsidRDefault="00632E37" w:rsidP="00632E37">
      <w:pPr>
        <w:spacing w:after="0" w:line="240" w:lineRule="auto"/>
        <w:ind w:left="360"/>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Основной формой на данном этапе является проведение психолого-медико-педагогического консилиума, цель которого анализ работы по созданию условий по организации психолого-педагогического сопровождения детей раннего возраста в период адаптации.</w:t>
      </w:r>
    </w:p>
    <w:p w:rsidR="00632E37" w:rsidRPr="00546A6C" w:rsidRDefault="00632E37" w:rsidP="00632E37">
      <w:pPr>
        <w:spacing w:after="0" w:line="240" w:lineRule="auto"/>
        <w:ind w:left="57"/>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ab/>
      </w:r>
      <w:r w:rsidRPr="00546A6C">
        <w:rPr>
          <w:rFonts w:ascii="Times New Roman" w:eastAsia="Times New Roman" w:hAnsi="Times New Roman" w:cs="Times New Roman"/>
          <w:b/>
          <w:sz w:val="24"/>
          <w:szCs w:val="24"/>
          <w:lang w:eastAsia="ru-RU"/>
        </w:rPr>
        <w:t>Положительными результатами</w:t>
      </w:r>
      <w:r w:rsidRPr="00546A6C">
        <w:rPr>
          <w:rFonts w:ascii="Times New Roman" w:eastAsia="Times New Roman" w:hAnsi="Times New Roman" w:cs="Times New Roman"/>
          <w:sz w:val="24"/>
          <w:szCs w:val="24"/>
          <w:lang w:eastAsia="ru-RU"/>
        </w:rPr>
        <w:t xml:space="preserve"> работы психолого-педагогического сопровождения детей в период адаптации являются:</w:t>
      </w:r>
    </w:p>
    <w:p w:rsidR="00632E37" w:rsidRPr="00546A6C" w:rsidRDefault="00632E37" w:rsidP="00D82FA6">
      <w:pPr>
        <w:numPr>
          <w:ilvl w:val="0"/>
          <w:numId w:val="89"/>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создание оптимальных условий для успешной адаптации детей к детскому саду;</w:t>
      </w:r>
    </w:p>
    <w:p w:rsidR="00632E37" w:rsidRPr="00546A6C" w:rsidRDefault="00632E37" w:rsidP="00D82FA6">
      <w:pPr>
        <w:numPr>
          <w:ilvl w:val="0"/>
          <w:numId w:val="89"/>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повышение медико-психологическо-педагогических уровня знаний родителей по вопросам подготовки ребёнка к ДОУ;</w:t>
      </w:r>
    </w:p>
    <w:p w:rsidR="00632E37" w:rsidRPr="00546A6C" w:rsidRDefault="00632E37" w:rsidP="00D82FA6">
      <w:pPr>
        <w:numPr>
          <w:ilvl w:val="0"/>
          <w:numId w:val="89"/>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сохранение и укрепление здоровья детей;</w:t>
      </w:r>
    </w:p>
    <w:p w:rsidR="00632E37" w:rsidRPr="00546A6C" w:rsidRDefault="00632E37" w:rsidP="00D82FA6">
      <w:pPr>
        <w:numPr>
          <w:ilvl w:val="0"/>
          <w:numId w:val="89"/>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обеспечение эмоционального благополучия ребёнка в детском саду.</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p>
    <w:p w:rsidR="00632E37" w:rsidRPr="00546A6C" w:rsidRDefault="00632E37" w:rsidP="00D82FA6">
      <w:pPr>
        <w:numPr>
          <w:ilvl w:val="0"/>
          <w:numId w:val="83"/>
        </w:numPr>
        <w:spacing w:after="0" w:line="240" w:lineRule="auto"/>
        <w:rPr>
          <w:rFonts w:ascii="Times New Roman" w:eastAsia="Times New Roman" w:hAnsi="Times New Roman" w:cs="Times New Roman"/>
          <w:b/>
          <w:i/>
          <w:sz w:val="24"/>
          <w:szCs w:val="24"/>
          <w:lang w:eastAsia="ru-RU"/>
        </w:rPr>
      </w:pPr>
      <w:r w:rsidRPr="00546A6C">
        <w:rPr>
          <w:rFonts w:ascii="Times New Roman" w:eastAsia="Times New Roman" w:hAnsi="Times New Roman" w:cs="Times New Roman"/>
          <w:b/>
          <w:i/>
          <w:sz w:val="24"/>
          <w:szCs w:val="24"/>
          <w:lang w:eastAsia="ru-RU"/>
        </w:rPr>
        <w:t>Работа с детьми подготовительной  группы:</w:t>
      </w:r>
    </w:p>
    <w:p w:rsidR="00632E37" w:rsidRPr="00546A6C" w:rsidRDefault="00632E37" w:rsidP="00632E37">
      <w:pPr>
        <w:spacing w:after="0" w:line="240" w:lineRule="auto"/>
        <w:ind w:firstLine="708"/>
        <w:jc w:val="both"/>
        <w:rPr>
          <w:rFonts w:ascii="Times New Roman" w:eastAsia="Times New Roman" w:hAnsi="Times New Roman" w:cs="Times New Roman"/>
          <w:b/>
          <w:sz w:val="24"/>
          <w:szCs w:val="24"/>
          <w:lang w:eastAsia="ru-RU"/>
        </w:rPr>
      </w:pPr>
      <w:r w:rsidRPr="00546A6C">
        <w:rPr>
          <w:rFonts w:ascii="Times New Roman" w:eastAsia="Times New Roman" w:hAnsi="Times New Roman" w:cs="Times New Roman"/>
          <w:sz w:val="24"/>
          <w:szCs w:val="24"/>
          <w:lang w:eastAsia="ru-RU"/>
        </w:rPr>
        <w:t xml:space="preserve">Учителем-дефектологом разработана авторская программа «Ступеньки к школе», которая включает в себя коррекционно-развивающую работу </w:t>
      </w:r>
      <w:r w:rsidRPr="00546A6C">
        <w:rPr>
          <w:rFonts w:ascii="Times New Roman" w:eastAsia="Times New Roman" w:hAnsi="Times New Roman" w:cs="Times New Roman"/>
          <w:b/>
          <w:sz w:val="24"/>
          <w:szCs w:val="24"/>
          <w:lang w:eastAsia="ru-RU"/>
        </w:rPr>
        <w:t xml:space="preserve">с детьми по подготовке к школе. </w:t>
      </w:r>
    </w:p>
    <w:p w:rsidR="00632E37" w:rsidRPr="00546A6C" w:rsidRDefault="00632E37" w:rsidP="00632E37">
      <w:pPr>
        <w:spacing w:after="0" w:line="240" w:lineRule="auto"/>
        <w:ind w:firstLine="708"/>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b/>
          <w:i/>
          <w:sz w:val="24"/>
          <w:szCs w:val="24"/>
          <w:lang w:eastAsia="ru-RU"/>
        </w:rPr>
        <w:t xml:space="preserve">Целью программы </w:t>
      </w:r>
      <w:r w:rsidRPr="00546A6C">
        <w:rPr>
          <w:rFonts w:ascii="Times New Roman" w:eastAsia="Times New Roman" w:hAnsi="Times New Roman" w:cs="Times New Roman"/>
          <w:sz w:val="24"/>
          <w:szCs w:val="24"/>
          <w:lang w:eastAsia="ru-RU"/>
        </w:rPr>
        <w:t>является систематическое создание специальных психолого – педагогических условий для выявления индивидуальных особенностей будущих первоклассников и формирования готовности к школьному обучению, а также отслеживание динамики развития в процессе дошкольного обучения.</w:t>
      </w:r>
    </w:p>
    <w:p w:rsidR="00632E37" w:rsidRPr="00546A6C" w:rsidRDefault="00632E37" w:rsidP="00632E37">
      <w:pPr>
        <w:spacing w:after="0" w:line="240" w:lineRule="auto"/>
        <w:ind w:firstLine="708"/>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xml:space="preserve">Данная цель реализуется путём решения следующих </w:t>
      </w:r>
      <w:r w:rsidRPr="00546A6C">
        <w:rPr>
          <w:rFonts w:ascii="Times New Roman" w:eastAsia="Times New Roman" w:hAnsi="Times New Roman" w:cs="Times New Roman"/>
          <w:b/>
          <w:i/>
          <w:sz w:val="24"/>
          <w:szCs w:val="24"/>
          <w:lang w:eastAsia="ru-RU"/>
        </w:rPr>
        <w:t>задач</w:t>
      </w:r>
      <w:r w:rsidRPr="00546A6C">
        <w:rPr>
          <w:rFonts w:ascii="Times New Roman" w:eastAsia="Times New Roman" w:hAnsi="Times New Roman" w:cs="Times New Roman"/>
          <w:sz w:val="24"/>
          <w:szCs w:val="24"/>
          <w:lang w:eastAsia="ru-RU"/>
        </w:rPr>
        <w:t>:</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развивать познавательные и психические процессы – восприятие, память, внимание, воображение;</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развивать интеллектуальную сферу –  мыслительные умения, наглядно – действенное, наглядно – образное, словесно – логическое, творческое мышление;</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развивать эмоциональную сферу путём введения ребёнка в мир человеческих эмоций;</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lastRenderedPageBreak/>
        <w:t>- развивать коммуникативные умения, необходимые для успешного протекания процесса общения;</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развивать личностную сферу – формировать адекватную самооценку, повышать уверенность в себе;</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развивать волевую сферу – произвольность  психических процессов, саморегуляцию, необходимых для успешного обучения в школе;</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формировать позитивную мотивацию к  обучению.</w:t>
      </w:r>
    </w:p>
    <w:p w:rsidR="00632E37" w:rsidRPr="00546A6C" w:rsidRDefault="00632E37" w:rsidP="00632E37">
      <w:pPr>
        <w:spacing w:after="0" w:line="240" w:lineRule="auto"/>
        <w:ind w:firstLine="708"/>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b/>
          <w:i/>
          <w:sz w:val="24"/>
          <w:szCs w:val="24"/>
          <w:lang w:eastAsia="ru-RU"/>
        </w:rPr>
        <w:t>Концептуальной основой</w:t>
      </w:r>
      <w:r w:rsidRPr="00546A6C">
        <w:rPr>
          <w:rFonts w:ascii="Times New Roman" w:eastAsia="Times New Roman" w:hAnsi="Times New Roman" w:cs="Times New Roman"/>
          <w:sz w:val="24"/>
          <w:szCs w:val="24"/>
          <w:lang w:eastAsia="ru-RU"/>
        </w:rPr>
        <w:t xml:space="preserve"> данной программы  является:</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содержание программы строится на идеях развивающего обучения Д.Б. Эльконина и В.В.Давыдова, с учётом возрастных особенностей и зон ближайшего развития (Л.С. Выготский и Д.Б. Эльконин);</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принцип личностно – ориентированного подхода (Г.А. Цукерман, Ш.А. Амоношвили) предполагает выбор и построение материала исходя из индивидуальных особенностей каждого ребёнка, ориентируясь на его потребности и потенциальные возможности;</w:t>
      </w:r>
    </w:p>
    <w:p w:rsidR="00632E37"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повышение эффективности курса основано на идеях поэтапного формирования действий (П.Я. Гальперин, Н.Ф. Талызина).</w:t>
      </w:r>
    </w:p>
    <w:p w:rsidR="00DE5F49" w:rsidRPr="00546A6C" w:rsidRDefault="00DE5F49" w:rsidP="00632E37">
      <w:pPr>
        <w:spacing w:after="0" w:line="240" w:lineRule="auto"/>
        <w:jc w:val="both"/>
        <w:rPr>
          <w:rFonts w:ascii="Times New Roman" w:eastAsia="Times New Roman" w:hAnsi="Times New Roman" w:cs="Times New Roman"/>
          <w:sz w:val="24"/>
          <w:szCs w:val="24"/>
          <w:lang w:eastAsia="ru-RU"/>
        </w:rPr>
      </w:pPr>
    </w:p>
    <w:p w:rsidR="00632E37" w:rsidRPr="00546A6C" w:rsidRDefault="00632E37" w:rsidP="00632E37">
      <w:pPr>
        <w:spacing w:after="0" w:line="240" w:lineRule="auto"/>
        <w:ind w:firstLine="360"/>
        <w:jc w:val="both"/>
        <w:rPr>
          <w:rFonts w:ascii="Times New Roman" w:eastAsia="Times New Roman" w:hAnsi="Times New Roman" w:cs="Times New Roman"/>
          <w:b/>
          <w:i/>
          <w:sz w:val="24"/>
          <w:szCs w:val="24"/>
          <w:lang w:eastAsia="ru-RU"/>
        </w:rPr>
      </w:pPr>
      <w:r w:rsidRPr="00546A6C">
        <w:rPr>
          <w:rFonts w:ascii="Times New Roman" w:eastAsia="Times New Roman" w:hAnsi="Times New Roman" w:cs="Times New Roman"/>
          <w:b/>
          <w:i/>
          <w:sz w:val="24"/>
          <w:szCs w:val="24"/>
          <w:lang w:eastAsia="ru-RU"/>
        </w:rPr>
        <w:tab/>
        <w:t>Формы работы:</w:t>
      </w:r>
    </w:p>
    <w:p w:rsidR="00632E37" w:rsidRPr="00546A6C" w:rsidRDefault="00632E37" w:rsidP="00D82FA6">
      <w:pPr>
        <w:numPr>
          <w:ilvl w:val="0"/>
          <w:numId w:val="93"/>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b/>
          <w:sz w:val="24"/>
          <w:szCs w:val="24"/>
          <w:lang w:eastAsia="ru-RU"/>
        </w:rPr>
        <w:t>Групповые занятия:</w:t>
      </w:r>
      <w:r w:rsidRPr="00546A6C">
        <w:rPr>
          <w:rFonts w:ascii="Times New Roman" w:eastAsia="Times New Roman" w:hAnsi="Times New Roman" w:cs="Times New Roman"/>
          <w:sz w:val="24"/>
          <w:szCs w:val="24"/>
          <w:lang w:eastAsia="ru-RU"/>
        </w:rPr>
        <w:t xml:space="preserve"> Наполняемость групп – 8 – 10 человек.</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Продолжительность занятия – 25 – 30 минут,</w:t>
      </w:r>
      <w:r w:rsidRPr="00546A6C">
        <w:rPr>
          <w:rFonts w:ascii="Times New Roman" w:eastAsia="Times New Roman" w:hAnsi="Times New Roman" w:cs="Times New Roman"/>
          <w:b/>
          <w:sz w:val="24"/>
          <w:szCs w:val="24"/>
          <w:lang w:eastAsia="ru-RU"/>
        </w:rPr>
        <w:t xml:space="preserve"> </w:t>
      </w:r>
      <w:r w:rsidRPr="00546A6C">
        <w:rPr>
          <w:rFonts w:ascii="Times New Roman" w:eastAsia="Times New Roman" w:hAnsi="Times New Roman" w:cs="Times New Roman"/>
          <w:sz w:val="24"/>
          <w:szCs w:val="24"/>
          <w:lang w:eastAsia="ru-RU"/>
        </w:rPr>
        <w:t xml:space="preserve">включая музыкальную пальчиковую гимнастику, гимнастику для глаз и физкультминутку. Последовательность предъявления тем и количество часов на каждую тему могут варьироваться в зависимости от интереса детей и результатов наблюдений и предварительной диагностики. Занятия проводятся в помещениях с соблюдением санитарно – гигиенических норм и правил. </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ab/>
      </w:r>
      <w:r w:rsidRPr="00546A6C">
        <w:rPr>
          <w:rFonts w:ascii="Times New Roman" w:eastAsia="Times New Roman" w:hAnsi="Times New Roman" w:cs="Times New Roman"/>
          <w:i/>
          <w:sz w:val="24"/>
          <w:szCs w:val="24"/>
          <w:lang w:eastAsia="ru-RU"/>
        </w:rPr>
        <w:t>Принципы проведения занятий:</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системность подачи материала (развитие ребёнка – процесс, в котором взаимосвязаны, взаимозависимы и взаимообусловлены все компоненты. Нельзя развивать лишь одну функцию, необходима системная работа по развитию ребёнка);</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наглядность обучения;</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постепенность (пошаговость) построения занятий (следование от простых и доступных заданий к более сложным и комплексным);</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развивающий и воспитательный характер материала;</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комплексность (взаимодополняемость) развития психических функций (развитие ребёнка – комплексный процесс, в котором развитие одной познавательной функции определяет и дополняет развитие других);</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соответствие возрастным и индивидуальным особенностям каждого ребёнка;</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адекватность требований и нагрузок, предъявляемых ребёнку в процессе занятий;</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индивидуализация темпа работы (переход к новому этапу обучения только после полного освоения материала предыдущего этапа).</w:t>
      </w:r>
    </w:p>
    <w:p w:rsidR="00632E37" w:rsidRPr="00546A6C" w:rsidRDefault="00632E37" w:rsidP="00D82FA6">
      <w:pPr>
        <w:numPr>
          <w:ilvl w:val="0"/>
          <w:numId w:val="93"/>
        </w:numPr>
        <w:spacing w:after="0" w:line="240" w:lineRule="auto"/>
        <w:jc w:val="both"/>
        <w:rPr>
          <w:rFonts w:ascii="Times New Roman" w:eastAsia="Times New Roman" w:hAnsi="Times New Roman" w:cs="Times New Roman"/>
          <w:b/>
          <w:sz w:val="24"/>
          <w:szCs w:val="24"/>
          <w:lang w:eastAsia="ru-RU"/>
        </w:rPr>
      </w:pPr>
      <w:r w:rsidRPr="00546A6C">
        <w:rPr>
          <w:rFonts w:ascii="Times New Roman" w:eastAsia="Times New Roman" w:hAnsi="Times New Roman" w:cs="Times New Roman"/>
          <w:b/>
          <w:sz w:val="24"/>
          <w:szCs w:val="24"/>
          <w:lang w:eastAsia="ru-RU"/>
        </w:rPr>
        <w:t>Индивидуальная работа:</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Исходная (в начале года) и контрольная (в конце года) диагностика познавательных процессов, эмоциональной, личностной и волевой сферы;</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индивидуальные коррекционные занятия с детьми, имеющими недостаточный (низкий) уровень развития. Занятия строятся в соответствии с индивидуальным коррекционным маршрутом.</w:t>
      </w:r>
    </w:p>
    <w:p w:rsidR="00632E37" w:rsidRPr="00546A6C" w:rsidRDefault="00632E37" w:rsidP="00D82FA6">
      <w:pPr>
        <w:numPr>
          <w:ilvl w:val="0"/>
          <w:numId w:val="93"/>
        </w:numPr>
        <w:spacing w:after="0" w:line="240" w:lineRule="auto"/>
        <w:jc w:val="both"/>
        <w:rPr>
          <w:rFonts w:ascii="Times New Roman" w:eastAsia="Times New Roman" w:hAnsi="Times New Roman" w:cs="Times New Roman"/>
          <w:b/>
          <w:sz w:val="24"/>
          <w:szCs w:val="24"/>
          <w:lang w:eastAsia="ru-RU"/>
        </w:rPr>
      </w:pPr>
      <w:r w:rsidRPr="00546A6C">
        <w:rPr>
          <w:rFonts w:ascii="Times New Roman" w:eastAsia="Times New Roman" w:hAnsi="Times New Roman" w:cs="Times New Roman"/>
          <w:b/>
          <w:sz w:val="24"/>
          <w:szCs w:val="24"/>
          <w:lang w:eastAsia="ru-RU"/>
        </w:rPr>
        <w:t>Работа с родителями:</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привлечение родителей к созданию условий в семье, способствующих наиболее полному усвоению знаний, умений и навыков, полученных детьми на занятия, и реализации их в повседневной жизни;</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просветительская работа в форме стендовой информации, родительских собраний, лекций, семинаров – практикумов и круглых столов;</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t>- индивидуальные консультации (знакомство с результатами диагностики и выполнение индивидуальных коррекционных маршрутов).</w:t>
      </w:r>
    </w:p>
    <w:p w:rsidR="00632E37" w:rsidRPr="00546A6C" w:rsidRDefault="00632E37" w:rsidP="00D82FA6">
      <w:pPr>
        <w:numPr>
          <w:ilvl w:val="0"/>
          <w:numId w:val="93"/>
        </w:numPr>
        <w:spacing w:after="0" w:line="240" w:lineRule="auto"/>
        <w:jc w:val="both"/>
        <w:rPr>
          <w:rFonts w:ascii="Times New Roman" w:eastAsia="Times New Roman" w:hAnsi="Times New Roman" w:cs="Times New Roman"/>
          <w:b/>
          <w:sz w:val="24"/>
          <w:szCs w:val="24"/>
          <w:lang w:eastAsia="ru-RU"/>
        </w:rPr>
      </w:pPr>
      <w:r w:rsidRPr="00546A6C">
        <w:rPr>
          <w:rFonts w:ascii="Times New Roman" w:eastAsia="Times New Roman" w:hAnsi="Times New Roman" w:cs="Times New Roman"/>
          <w:b/>
          <w:sz w:val="24"/>
          <w:szCs w:val="24"/>
          <w:lang w:eastAsia="ru-RU"/>
        </w:rPr>
        <w:t>Работа по преемственности со школой:</w:t>
      </w:r>
    </w:p>
    <w:p w:rsidR="00632E37" w:rsidRPr="00546A6C" w:rsidRDefault="00632E37" w:rsidP="00632E37">
      <w:p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sz w:val="24"/>
          <w:szCs w:val="24"/>
          <w:lang w:eastAsia="ru-RU"/>
        </w:rPr>
        <w:lastRenderedPageBreak/>
        <w:tab/>
        <w:t>Проведение общих педагогических советов, круглых столов, семинаров-практикумов, консультаций с целью создания преемственной связи, соединяющей воспитание и обучение детей дошкольного учреждения и начальной школы в целостный педагогический процесс, строя его на единой организационной, методической, психодиагностической и коррекционно-развивающей основе.</w:t>
      </w:r>
    </w:p>
    <w:p w:rsidR="00632E37" w:rsidRPr="00546A6C" w:rsidRDefault="00632E37" w:rsidP="00632E37">
      <w:pPr>
        <w:spacing w:after="0" w:line="240" w:lineRule="auto"/>
        <w:jc w:val="both"/>
        <w:rPr>
          <w:rFonts w:ascii="Times New Roman" w:eastAsia="Times New Roman" w:hAnsi="Times New Roman" w:cs="Times New Roman"/>
          <w:b/>
          <w:i/>
          <w:sz w:val="24"/>
          <w:szCs w:val="24"/>
          <w:lang w:eastAsia="ru-RU"/>
        </w:rPr>
      </w:pPr>
      <w:r w:rsidRPr="00546A6C">
        <w:rPr>
          <w:rFonts w:ascii="Times New Roman" w:eastAsia="Times New Roman" w:hAnsi="Times New Roman" w:cs="Times New Roman"/>
          <w:b/>
          <w:i/>
          <w:sz w:val="24"/>
          <w:szCs w:val="24"/>
          <w:lang w:eastAsia="ru-RU"/>
        </w:rPr>
        <w:tab/>
        <w:t>Ожидаемые результаты:</w:t>
      </w:r>
    </w:p>
    <w:p w:rsidR="00632E37" w:rsidRPr="00546A6C" w:rsidRDefault="00632E37" w:rsidP="00632E37">
      <w:pPr>
        <w:spacing w:after="0" w:line="240" w:lineRule="auto"/>
        <w:jc w:val="both"/>
        <w:rPr>
          <w:rFonts w:ascii="Times New Roman" w:eastAsia="Times New Roman" w:hAnsi="Times New Roman" w:cs="Times New Roman"/>
          <w:b/>
          <w:i/>
          <w:sz w:val="24"/>
          <w:szCs w:val="24"/>
          <w:lang w:eastAsia="ru-RU"/>
        </w:rPr>
      </w:pPr>
      <w:r w:rsidRPr="00546A6C">
        <w:rPr>
          <w:rFonts w:ascii="Times New Roman" w:eastAsia="Times New Roman" w:hAnsi="Times New Roman" w:cs="Times New Roman"/>
          <w:b/>
          <w:i/>
          <w:sz w:val="24"/>
          <w:szCs w:val="24"/>
          <w:lang w:eastAsia="ru-RU"/>
        </w:rPr>
        <w:t xml:space="preserve"> </w:t>
      </w:r>
      <w:r w:rsidRPr="00546A6C">
        <w:rPr>
          <w:rFonts w:ascii="Times New Roman" w:eastAsia="Times New Roman" w:hAnsi="Times New Roman" w:cs="Times New Roman"/>
          <w:sz w:val="24"/>
          <w:szCs w:val="24"/>
          <w:lang w:eastAsia="ru-RU"/>
        </w:rPr>
        <w:t xml:space="preserve">По окончании предлагаемая программа предусматривает соответствие уровня готовности детей к школе по направлениям:  </w:t>
      </w:r>
    </w:p>
    <w:p w:rsidR="00632E37" w:rsidRPr="00546A6C" w:rsidRDefault="00632E37" w:rsidP="00D82FA6">
      <w:pPr>
        <w:numPr>
          <w:ilvl w:val="0"/>
          <w:numId w:val="92"/>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i/>
          <w:sz w:val="24"/>
          <w:szCs w:val="24"/>
          <w:u w:val="single"/>
          <w:lang w:eastAsia="ru-RU"/>
        </w:rPr>
        <w:t>Интеллектуальная готовность</w:t>
      </w:r>
      <w:r w:rsidRPr="00546A6C">
        <w:rPr>
          <w:rFonts w:ascii="Times New Roman" w:eastAsia="Times New Roman" w:hAnsi="Times New Roman" w:cs="Times New Roman"/>
          <w:sz w:val="24"/>
          <w:szCs w:val="24"/>
          <w:lang w:eastAsia="ru-RU"/>
        </w:rPr>
        <w:t xml:space="preserve"> – это соответствующая возрастному уровню зрелость всех познавательных психических процессов (ощущение, восприятие, внимание, память, мышление).</w:t>
      </w:r>
    </w:p>
    <w:p w:rsidR="00632E37" w:rsidRPr="00546A6C" w:rsidRDefault="00632E37" w:rsidP="00D82FA6">
      <w:pPr>
        <w:numPr>
          <w:ilvl w:val="0"/>
          <w:numId w:val="92"/>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i/>
          <w:sz w:val="24"/>
          <w:szCs w:val="24"/>
          <w:u w:val="single"/>
          <w:lang w:eastAsia="ru-RU"/>
        </w:rPr>
        <w:t>Личностная готовность</w:t>
      </w:r>
      <w:r w:rsidRPr="00546A6C">
        <w:rPr>
          <w:rFonts w:ascii="Times New Roman" w:eastAsia="Times New Roman" w:hAnsi="Times New Roman" w:cs="Times New Roman"/>
          <w:sz w:val="24"/>
          <w:szCs w:val="24"/>
          <w:lang w:eastAsia="ru-RU"/>
        </w:rPr>
        <w:t xml:space="preserve"> – это зрелость системы отношений  дошкольника, которые определяют успешность адаптации к школе: отношение к самому себе, отношение к взрослым, отношение к сверстникам. Отношение к учению и школе.</w:t>
      </w:r>
    </w:p>
    <w:p w:rsidR="00632E37" w:rsidRPr="00546A6C" w:rsidRDefault="00632E37" w:rsidP="00D82FA6">
      <w:pPr>
        <w:numPr>
          <w:ilvl w:val="0"/>
          <w:numId w:val="92"/>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i/>
          <w:sz w:val="24"/>
          <w:szCs w:val="24"/>
          <w:u w:val="single"/>
          <w:lang w:eastAsia="ru-RU"/>
        </w:rPr>
        <w:t>Эмоциональная готовность</w:t>
      </w:r>
      <w:r w:rsidRPr="00546A6C">
        <w:rPr>
          <w:rFonts w:ascii="Times New Roman" w:eastAsia="Times New Roman" w:hAnsi="Times New Roman" w:cs="Times New Roman"/>
          <w:sz w:val="24"/>
          <w:szCs w:val="24"/>
          <w:lang w:eastAsia="ru-RU"/>
        </w:rPr>
        <w:t xml:space="preserve"> – это способность на соответствующем возрасту уровне адекватно воспринимать эмоции других и выражать собственные эмоции.</w:t>
      </w:r>
    </w:p>
    <w:p w:rsidR="00632E37" w:rsidRPr="00546A6C" w:rsidRDefault="00632E37" w:rsidP="00D82FA6">
      <w:pPr>
        <w:numPr>
          <w:ilvl w:val="0"/>
          <w:numId w:val="92"/>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i/>
          <w:sz w:val="24"/>
          <w:szCs w:val="24"/>
          <w:u w:val="single"/>
          <w:lang w:eastAsia="ru-RU"/>
        </w:rPr>
        <w:t>Субъективная готовность</w:t>
      </w:r>
      <w:r w:rsidRPr="00546A6C">
        <w:rPr>
          <w:rFonts w:ascii="Times New Roman" w:eastAsia="Times New Roman" w:hAnsi="Times New Roman" w:cs="Times New Roman"/>
          <w:sz w:val="24"/>
          <w:szCs w:val="24"/>
          <w:lang w:eastAsia="ru-RU"/>
        </w:rPr>
        <w:t xml:space="preserve"> – это зрелость дошкольника как субъекта учебной деятельности. Среди предпосылок учебных умений, которыми овладевают дошкольники, определяем: 1 – предпосылки к овладению письмом (фонематический слух и тонкая моторика рук), 2 – предпосылки к овладению счётом (представление о количестве), 3- предпосылки к овладению чтением, 4 – освоение языка как системы принятия и передачи информации. </w:t>
      </w:r>
    </w:p>
    <w:p w:rsidR="00632E37" w:rsidRPr="00546A6C" w:rsidRDefault="00632E37" w:rsidP="00D82FA6">
      <w:pPr>
        <w:numPr>
          <w:ilvl w:val="0"/>
          <w:numId w:val="92"/>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i/>
          <w:sz w:val="24"/>
          <w:szCs w:val="24"/>
          <w:u w:val="single"/>
          <w:lang w:eastAsia="ru-RU"/>
        </w:rPr>
        <w:t>Мотивационная готовность</w:t>
      </w:r>
      <w:r w:rsidRPr="00546A6C">
        <w:rPr>
          <w:rFonts w:ascii="Times New Roman" w:eastAsia="Times New Roman" w:hAnsi="Times New Roman" w:cs="Times New Roman"/>
          <w:sz w:val="24"/>
          <w:szCs w:val="24"/>
          <w:lang w:eastAsia="ru-RU"/>
        </w:rPr>
        <w:t xml:space="preserve"> – это зрелость мотивационных сфер, важных для дальнейшей учебной деятельности: развитие познавательной мотивации и мотивации достижения. </w:t>
      </w:r>
    </w:p>
    <w:p w:rsidR="00632E37" w:rsidRPr="00546A6C" w:rsidRDefault="00632E37" w:rsidP="00D82FA6">
      <w:pPr>
        <w:numPr>
          <w:ilvl w:val="0"/>
          <w:numId w:val="92"/>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i/>
          <w:sz w:val="24"/>
          <w:szCs w:val="24"/>
          <w:u w:val="single"/>
          <w:lang w:eastAsia="ru-RU"/>
        </w:rPr>
        <w:t>Волевая готовность</w:t>
      </w:r>
      <w:r w:rsidRPr="00546A6C">
        <w:rPr>
          <w:rFonts w:ascii="Times New Roman" w:eastAsia="Times New Roman" w:hAnsi="Times New Roman" w:cs="Times New Roman"/>
          <w:sz w:val="24"/>
          <w:szCs w:val="24"/>
          <w:lang w:eastAsia="ru-RU"/>
        </w:rPr>
        <w:t xml:space="preserve"> – это способность принять задачу, действовать по её осуществлению, анализировать полученный результат.</w:t>
      </w:r>
    </w:p>
    <w:p w:rsidR="00632E37" w:rsidRPr="00546A6C" w:rsidRDefault="00632E37" w:rsidP="00D82FA6">
      <w:pPr>
        <w:numPr>
          <w:ilvl w:val="0"/>
          <w:numId w:val="92"/>
        </w:numPr>
        <w:spacing w:after="0" w:line="240" w:lineRule="auto"/>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i/>
          <w:sz w:val="24"/>
          <w:szCs w:val="24"/>
          <w:u w:val="single"/>
          <w:lang w:eastAsia="ru-RU"/>
        </w:rPr>
        <w:t>Коммуникативная готовность</w:t>
      </w:r>
      <w:r w:rsidRPr="00546A6C">
        <w:rPr>
          <w:rFonts w:ascii="Times New Roman" w:eastAsia="Times New Roman" w:hAnsi="Times New Roman" w:cs="Times New Roman"/>
          <w:sz w:val="24"/>
          <w:szCs w:val="24"/>
          <w:lang w:eastAsia="ru-RU"/>
        </w:rPr>
        <w:t xml:space="preserve"> – это способность дошкольника адекватно устанавливать контакты со сверстниками, малышами и взрослыми. </w:t>
      </w:r>
    </w:p>
    <w:p w:rsidR="00632E37" w:rsidRPr="00546A6C" w:rsidRDefault="00632E37" w:rsidP="00632E37">
      <w:pPr>
        <w:spacing w:after="0" w:line="240" w:lineRule="auto"/>
        <w:jc w:val="both"/>
        <w:rPr>
          <w:rFonts w:ascii="Times New Roman" w:eastAsia="Times New Roman" w:hAnsi="Times New Roman" w:cs="Times New Roman"/>
          <w:b/>
          <w:i/>
          <w:sz w:val="24"/>
          <w:szCs w:val="24"/>
          <w:lang w:eastAsia="ru-RU"/>
        </w:rPr>
      </w:pPr>
      <w:r w:rsidRPr="00546A6C">
        <w:rPr>
          <w:rFonts w:ascii="Times New Roman" w:eastAsia="Times New Roman" w:hAnsi="Times New Roman" w:cs="Times New Roman"/>
          <w:b/>
          <w:i/>
          <w:sz w:val="24"/>
          <w:szCs w:val="24"/>
          <w:lang w:eastAsia="ru-RU"/>
        </w:rPr>
        <w:tab/>
        <w:t>План работы:</w:t>
      </w:r>
    </w:p>
    <w:p w:rsidR="00632E37" w:rsidRPr="00546A6C" w:rsidRDefault="00632E37" w:rsidP="00632E37">
      <w:pPr>
        <w:spacing w:after="0" w:line="240" w:lineRule="auto"/>
        <w:jc w:val="both"/>
        <w:rPr>
          <w:rFonts w:ascii="Times New Roman" w:eastAsia="Times New Roman" w:hAnsi="Times New Roman" w:cs="Times New Roman"/>
          <w:b/>
          <w:i/>
          <w:sz w:val="24"/>
          <w:szCs w:val="24"/>
          <w:lang w:eastAsia="ru-RU"/>
        </w:rPr>
      </w:pPr>
      <w:r w:rsidRPr="00546A6C">
        <w:rPr>
          <w:rFonts w:ascii="Times New Roman" w:eastAsia="Times New Roman" w:hAnsi="Times New Roman" w:cs="Times New Roman"/>
          <w:sz w:val="24"/>
          <w:szCs w:val="24"/>
          <w:lang w:eastAsia="ru-RU"/>
        </w:rPr>
        <w:t>Объём программы – 72 часа (36 рабочих недель) – по 2 занятия в неделю:</w:t>
      </w:r>
    </w:p>
    <w:p w:rsidR="00632E37" w:rsidRPr="00546A6C" w:rsidRDefault="00632E37" w:rsidP="00632E37">
      <w:pPr>
        <w:spacing w:after="0" w:line="240" w:lineRule="auto"/>
        <w:ind w:left="360"/>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i/>
          <w:sz w:val="24"/>
          <w:szCs w:val="24"/>
          <w:u w:val="single"/>
          <w:lang w:eastAsia="ru-RU"/>
        </w:rPr>
        <w:t>Блок 1.</w:t>
      </w:r>
      <w:r w:rsidRPr="00546A6C">
        <w:rPr>
          <w:rFonts w:ascii="Times New Roman" w:eastAsia="Times New Roman" w:hAnsi="Times New Roman" w:cs="Times New Roman"/>
          <w:sz w:val="24"/>
          <w:szCs w:val="24"/>
          <w:lang w:eastAsia="ru-RU"/>
        </w:rPr>
        <w:t xml:space="preserve"> «Сказочная подготовка к настоящей школе» (развитие психических процессов) – 28 часов (сентябрь – декабрь).</w:t>
      </w:r>
    </w:p>
    <w:p w:rsidR="00632E37" w:rsidRPr="00546A6C" w:rsidRDefault="00632E37" w:rsidP="00632E37">
      <w:pPr>
        <w:spacing w:after="0" w:line="240" w:lineRule="auto"/>
        <w:ind w:left="360"/>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i/>
          <w:sz w:val="24"/>
          <w:szCs w:val="24"/>
          <w:u w:val="single"/>
          <w:lang w:eastAsia="ru-RU"/>
        </w:rPr>
        <w:t>Блок 2.</w:t>
      </w:r>
      <w:r w:rsidRPr="00546A6C">
        <w:rPr>
          <w:rFonts w:ascii="Times New Roman" w:eastAsia="Times New Roman" w:hAnsi="Times New Roman" w:cs="Times New Roman"/>
          <w:sz w:val="24"/>
          <w:szCs w:val="24"/>
          <w:lang w:eastAsia="ru-RU"/>
        </w:rPr>
        <w:t xml:space="preserve"> Развитие пространственного ориентирования (формирование пространственной ориентации) – 15 часов (декабрь – февраль).</w:t>
      </w:r>
    </w:p>
    <w:p w:rsidR="00632E37" w:rsidRPr="00546A6C" w:rsidRDefault="00632E37" w:rsidP="00632E37">
      <w:pPr>
        <w:spacing w:after="0" w:line="240" w:lineRule="auto"/>
        <w:ind w:left="360"/>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i/>
          <w:sz w:val="24"/>
          <w:szCs w:val="24"/>
          <w:u w:val="single"/>
          <w:lang w:eastAsia="ru-RU"/>
        </w:rPr>
        <w:t>Блок 3.</w:t>
      </w:r>
      <w:r w:rsidRPr="00546A6C">
        <w:rPr>
          <w:rFonts w:ascii="Times New Roman" w:eastAsia="Times New Roman" w:hAnsi="Times New Roman" w:cs="Times New Roman"/>
          <w:sz w:val="24"/>
          <w:szCs w:val="24"/>
          <w:lang w:eastAsia="ru-RU"/>
        </w:rPr>
        <w:t xml:space="preserve"> Подготовка руки к письму (развитие тонкокоординированных движений рук) - 19 часов (февраль – апрель).</w:t>
      </w:r>
    </w:p>
    <w:p w:rsidR="00632E37" w:rsidRPr="00632E37" w:rsidRDefault="00632E37" w:rsidP="00632E37">
      <w:pPr>
        <w:spacing w:after="0" w:line="240" w:lineRule="auto"/>
        <w:ind w:left="360"/>
        <w:jc w:val="both"/>
        <w:rPr>
          <w:rFonts w:ascii="Times New Roman" w:eastAsia="Times New Roman" w:hAnsi="Times New Roman" w:cs="Times New Roman"/>
          <w:sz w:val="24"/>
          <w:szCs w:val="24"/>
          <w:lang w:eastAsia="ru-RU"/>
        </w:rPr>
      </w:pPr>
      <w:r w:rsidRPr="00546A6C">
        <w:rPr>
          <w:rFonts w:ascii="Times New Roman" w:eastAsia="Times New Roman" w:hAnsi="Times New Roman" w:cs="Times New Roman"/>
          <w:i/>
          <w:sz w:val="24"/>
          <w:szCs w:val="24"/>
          <w:u w:val="single"/>
          <w:lang w:eastAsia="ru-RU"/>
        </w:rPr>
        <w:t>Блок 4.</w:t>
      </w:r>
      <w:r w:rsidRPr="00546A6C">
        <w:rPr>
          <w:rFonts w:ascii="Times New Roman" w:eastAsia="Times New Roman" w:hAnsi="Times New Roman" w:cs="Times New Roman"/>
          <w:sz w:val="24"/>
          <w:szCs w:val="24"/>
          <w:lang w:eastAsia="ru-RU"/>
        </w:rPr>
        <w:t xml:space="preserve"> «На пороге школьной жизни» (помощь в  преодолении психологических трудностей при адаптации к школе) – 10 часов (апрель – май).</w:t>
      </w:r>
    </w:p>
    <w:p w:rsidR="00632E37" w:rsidRPr="00326B40" w:rsidRDefault="00632E37" w:rsidP="00326B40">
      <w:pPr>
        <w:pStyle w:val="a4"/>
        <w:ind w:left="360"/>
        <w:jc w:val="center"/>
        <w:rPr>
          <w:rFonts w:ascii="Times New Roman" w:hAnsi="Times New Roman"/>
          <w:b/>
          <w:sz w:val="28"/>
          <w:szCs w:val="28"/>
          <w:u w:val="single"/>
        </w:rPr>
      </w:pPr>
    </w:p>
    <w:p w:rsidR="00326B40" w:rsidRPr="000C3806" w:rsidRDefault="00326B40" w:rsidP="00632E37">
      <w:pPr>
        <w:numPr>
          <w:ilvl w:val="1"/>
          <w:numId w:val="15"/>
        </w:numPr>
        <w:tabs>
          <w:tab w:val="left" w:pos="851"/>
        </w:tabs>
        <w:spacing w:before="100" w:beforeAutospacing="1" w:after="100" w:afterAutospacing="1"/>
        <w:rPr>
          <w:rFonts w:ascii="Times New Roman" w:eastAsia="Calibri" w:hAnsi="Times New Roman" w:cs="Times New Roman"/>
          <w:b/>
          <w:sz w:val="28"/>
          <w:szCs w:val="24"/>
          <w:lang w:eastAsia="ru-RU"/>
        </w:rPr>
      </w:pPr>
      <w:r w:rsidRPr="000C3806">
        <w:rPr>
          <w:rFonts w:ascii="Times New Roman" w:eastAsia="Calibri" w:hAnsi="Times New Roman" w:cs="Times New Roman"/>
          <w:b/>
          <w:sz w:val="28"/>
          <w:szCs w:val="24"/>
          <w:lang w:eastAsia="ru-RU"/>
        </w:rPr>
        <w:t>Характеристика особенностей развития и индивидуальных возможностей детей ( с учетом имеющихся отклонений развития и здоровья).</w:t>
      </w:r>
    </w:p>
    <w:p w:rsidR="00326B40" w:rsidRPr="00D930D0" w:rsidRDefault="00326B40" w:rsidP="00326B40">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ГБДОУ посещают дети с диагнозом « задержка психического развития».</w:t>
      </w:r>
    </w:p>
    <w:p w:rsidR="00326B40" w:rsidRPr="00D930D0" w:rsidRDefault="00326B40" w:rsidP="00326B40">
      <w:pPr>
        <w:overflowPunct w:val="0"/>
        <w:autoSpaceDE w:val="0"/>
        <w:autoSpaceDN w:val="0"/>
        <w:adjustRightInd w:val="0"/>
        <w:spacing w:after="0"/>
        <w:jc w:val="both"/>
        <w:textAlignment w:val="baseline"/>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            Детям с задержкой психического развития свойственно значительное замедление темпа психического развития и его качественное своеобразие по сравнению с нормой.</w:t>
      </w:r>
    </w:p>
    <w:p w:rsidR="00326B40" w:rsidRPr="00D930D0" w:rsidRDefault="00326B40" w:rsidP="00326B40">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Для воспитанников нашего </w:t>
      </w:r>
      <w:r w:rsidR="00546A6C">
        <w:rPr>
          <w:rFonts w:ascii="Times New Roman" w:eastAsia="Times New Roman" w:hAnsi="Times New Roman" w:cs="Times New Roman"/>
          <w:sz w:val="24"/>
          <w:szCs w:val="24"/>
          <w:lang w:eastAsia="ru-RU"/>
        </w:rPr>
        <w:t>ГБ</w:t>
      </w:r>
      <w:r w:rsidRPr="00D930D0">
        <w:rPr>
          <w:rFonts w:ascii="Times New Roman" w:eastAsia="Times New Roman" w:hAnsi="Times New Roman" w:cs="Times New Roman"/>
          <w:sz w:val="24"/>
          <w:szCs w:val="24"/>
          <w:lang w:eastAsia="ru-RU"/>
        </w:rPr>
        <w:t xml:space="preserve">ДОУ характерно снижение познавательной активности, что влечет за собой ограниченность представлений об окружающем мире, его связях и отношениях. Ребенку с ЗПР, в отличие от нормально развивающегося сверстника, необходима помощь в организации процесса познания (в активизации процессов восприятия, внимания, запоминания, в </w:t>
      </w:r>
      <w:r w:rsidRPr="00D930D0">
        <w:rPr>
          <w:rFonts w:ascii="Times New Roman" w:eastAsia="Times New Roman" w:hAnsi="Times New Roman" w:cs="Times New Roman"/>
          <w:sz w:val="24"/>
          <w:szCs w:val="24"/>
          <w:lang w:eastAsia="ru-RU"/>
        </w:rPr>
        <w:lastRenderedPageBreak/>
        <w:t>установлении причинно-следственных связей между предметами и явлениями окружающей действительности).</w:t>
      </w:r>
    </w:p>
    <w:p w:rsidR="00326B40" w:rsidRPr="00D930D0" w:rsidRDefault="00326B40" w:rsidP="00326B40">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Наблюдаются нарушения процессов переработки сенсорной информации. Скорость зрительного восприятия у них значительно ниже, чем в норме, они замечают значительно меньше зрительно воспринимаемых объектов, чем их нормально развивающиеся сверстники. Результатом недостаточности зрительного восприятия является бедность и недифференцированность зрительных представлений, что ограничивает возможности наглядно-образного мышления.</w:t>
      </w:r>
    </w:p>
    <w:p w:rsidR="00326B40" w:rsidRPr="00D930D0" w:rsidRDefault="00326B40" w:rsidP="00326B40">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 Важным условием нормального функционирования психической деятельности является внимание. Для детей с ЗПР характерны: нарушения концентрации внимания как следствие утомления ЦНС; неадекватные колебания внимания, его ограниченный объем;  неумение сосредоточиться на существенных признаках, зависимость от внешних раздражителей; сниженная способность к переключению внимания с одного вида деятельности на другой.</w:t>
      </w:r>
    </w:p>
    <w:p w:rsidR="00326B40" w:rsidRPr="00D930D0" w:rsidRDefault="00326B40" w:rsidP="00326B40">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Особенности внимания детей с задержкой психического развития отрицательно влияют на протекание всех познавательных процессов, снижают эффективность овладения знаниями умениями и навыками.</w:t>
      </w:r>
    </w:p>
    <w:p w:rsidR="00326B40" w:rsidRPr="00D930D0" w:rsidRDefault="00326B40" w:rsidP="00326B40">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У наших воспитанников наблюдаются нарушения пространственной ориентировки, интерсенсорной и сенсомоторной интеграции и координации.</w:t>
      </w:r>
    </w:p>
    <w:p w:rsidR="00326B40" w:rsidRPr="00D930D0" w:rsidRDefault="00326B40" w:rsidP="00326B40">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 xml:space="preserve">В структуре дефекта познавательной деятельности детей с задержкой психического развития большое место занимают нарушения памяти, произвольной и непроизвольной; следует отметить, что наглядный материал запоминается детьми лучше вербального, а непроизвольное запоминание страдает в меньшей степени, чем произвольное. Нашим детям свойственна недостаточность использования рациональных способов запоминания. </w:t>
      </w:r>
    </w:p>
    <w:p w:rsidR="00326B40" w:rsidRPr="00D930D0" w:rsidRDefault="00326B40" w:rsidP="00326B40">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Большая часть детей с задержкой психического развития характеризуется определенными особенностями интеллектуальной деятельности: сниженной познавательной активностью, отсутствием интереса и сосредоточенности при выполнении заданий, неумением контролировать свои действия. У них часто отсутствует этап ориентировки в задании, дети не анализируют инструкцию, не планируют свои действия в соответствии с заданием. В тех случаях, когда решение задачи связано с оперированием образами, представлениями, дети прибегают к внешним действиям, к манипулированию объектами.</w:t>
      </w:r>
    </w:p>
    <w:p w:rsidR="00326B40" w:rsidRPr="00D930D0" w:rsidRDefault="00326B40" w:rsidP="00326B40">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Наблюдения за детьми с задержкой психического развития показывают, что у них велик разрыв между тем, как они могут выполнить задание самостоятельно и как могут его реализовать с помощью взрослого. Способность принимать помощь, усваивать принцип действия и переносить его на аналогичные задания существенно отличает детей с задержкой психического развития от детей с интеллектуальной недостаточностью, обнаруживает более высокие потенциальные возможности их психического развития и является основой,  на которую можно опереться при организации коррекционных мероприятий.</w:t>
      </w:r>
    </w:p>
    <w:p w:rsidR="00326B40" w:rsidRPr="00D930D0" w:rsidRDefault="00326B40" w:rsidP="00326B40">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Формирование психических процессов, качеств личности ребенка, упражнение, закрепление, совершенствование уже сформированных функций у дошкольника наиболее эффективно осуществляется в рамках ведущей для него игровой деятельности. В ситуации игры ребенку понятна сама необходимость приобретения новых знаний и способов действия. Умело руководя игрой, способствуя ее совершенствованию, педагог может успешно осуществлять процесс развития ребенка.</w:t>
      </w:r>
    </w:p>
    <w:p w:rsidR="00E665C8" w:rsidRPr="00DE5F49" w:rsidRDefault="00326B40" w:rsidP="00DE5F49">
      <w:pPr>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D930D0">
        <w:rPr>
          <w:rFonts w:ascii="Times New Roman" w:eastAsia="Times New Roman" w:hAnsi="Times New Roman" w:cs="Times New Roman"/>
          <w:sz w:val="24"/>
          <w:szCs w:val="24"/>
          <w:lang w:eastAsia="ru-RU"/>
        </w:rPr>
        <w:t>Помимо основного диагноза «задержка психического развития», у воспитанников ГБДОУ часто наблюдаются тяжелые нарушения речи (общее недоразвитие речи, фонетико-фонематическое нарушение речи), а также двигательные расстройства, нарушения слуха и зрения.</w:t>
      </w:r>
    </w:p>
    <w:p w:rsidR="00CB72BF" w:rsidRPr="000C3806" w:rsidRDefault="00CB72BF" w:rsidP="00CB72BF">
      <w:pPr>
        <w:spacing w:after="0"/>
        <w:outlineLvl w:val="0"/>
        <w:rPr>
          <w:rFonts w:ascii="Times New Roman" w:eastAsia="Calibri" w:hAnsi="Times New Roman" w:cs="Times New Roman"/>
          <w:iCs/>
          <w:sz w:val="28"/>
          <w:szCs w:val="24"/>
        </w:rPr>
      </w:pPr>
      <w:r w:rsidRPr="000C3806">
        <w:rPr>
          <w:rFonts w:ascii="Times New Roman" w:hAnsi="Times New Roman" w:cs="Times New Roman"/>
          <w:b/>
          <w:color w:val="000000"/>
          <w:sz w:val="28"/>
          <w:szCs w:val="24"/>
        </w:rPr>
        <w:lastRenderedPageBreak/>
        <w:t>4.2.</w:t>
      </w:r>
      <w:r w:rsidR="001F5B84" w:rsidRPr="000C3806">
        <w:rPr>
          <w:rFonts w:ascii="Times New Roman" w:hAnsi="Times New Roman" w:cs="Times New Roman"/>
          <w:b/>
          <w:color w:val="000000"/>
          <w:sz w:val="28"/>
          <w:szCs w:val="24"/>
        </w:rPr>
        <w:t xml:space="preserve"> Модель коррекционно-педагогической деятельности в </w:t>
      </w:r>
      <w:r w:rsidR="00326B40" w:rsidRPr="000C3806">
        <w:rPr>
          <w:rFonts w:ascii="Times New Roman" w:hAnsi="Times New Roman" w:cs="Times New Roman"/>
          <w:b/>
          <w:color w:val="000000"/>
          <w:sz w:val="28"/>
          <w:szCs w:val="24"/>
        </w:rPr>
        <w:t>ГБ</w:t>
      </w:r>
      <w:r w:rsidR="001F5B84" w:rsidRPr="000C3806">
        <w:rPr>
          <w:rFonts w:ascii="Times New Roman" w:hAnsi="Times New Roman" w:cs="Times New Roman"/>
          <w:b/>
          <w:color w:val="000000"/>
          <w:sz w:val="28"/>
          <w:szCs w:val="24"/>
        </w:rPr>
        <w:t>ДОУ.</w:t>
      </w:r>
      <w:r w:rsidRPr="000C3806">
        <w:rPr>
          <w:rFonts w:ascii="Times New Roman" w:eastAsia="Calibri" w:hAnsi="Times New Roman" w:cs="Times New Roman"/>
          <w:iCs/>
          <w:sz w:val="28"/>
          <w:szCs w:val="24"/>
        </w:rPr>
        <w:t xml:space="preserve">    </w:t>
      </w:r>
    </w:p>
    <w:p w:rsidR="00FA32C8" w:rsidRPr="00D930D0" w:rsidRDefault="00CB72BF" w:rsidP="000C3806">
      <w:pPr>
        <w:spacing w:after="0"/>
        <w:jc w:val="both"/>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 xml:space="preserve">      </w:t>
      </w:r>
      <w:r w:rsidR="00507C82" w:rsidRPr="00D930D0">
        <w:rPr>
          <w:rFonts w:ascii="Times New Roman" w:eastAsia="Calibri" w:hAnsi="Times New Roman" w:cs="Times New Roman"/>
          <w:iCs/>
          <w:sz w:val="24"/>
          <w:szCs w:val="24"/>
        </w:rPr>
        <w:t xml:space="preserve">   </w:t>
      </w:r>
    </w:p>
    <w:p w:rsidR="00CB72BF" w:rsidRPr="00D930D0" w:rsidRDefault="00FA32C8" w:rsidP="000C3806">
      <w:pPr>
        <w:spacing w:after="0"/>
        <w:jc w:val="both"/>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 xml:space="preserve">       </w:t>
      </w:r>
      <w:r w:rsidR="00507C82" w:rsidRPr="00D930D0">
        <w:rPr>
          <w:rFonts w:ascii="Times New Roman" w:eastAsia="Calibri" w:hAnsi="Times New Roman" w:cs="Times New Roman"/>
          <w:iCs/>
          <w:sz w:val="24"/>
          <w:szCs w:val="24"/>
        </w:rPr>
        <w:t xml:space="preserve"> </w:t>
      </w:r>
      <w:r w:rsidR="00CB72BF" w:rsidRPr="00D930D0">
        <w:rPr>
          <w:rFonts w:ascii="Times New Roman" w:eastAsia="Calibri" w:hAnsi="Times New Roman" w:cs="Times New Roman"/>
          <w:iCs/>
          <w:sz w:val="24"/>
          <w:szCs w:val="24"/>
        </w:rPr>
        <w:t>Образовательная деятельность в Образовательном учреждении осуществляется в группах, имеющих компенсирующую направленность. В Образовательном учреждении могут быть организованы группы по присмотру и уходу без реализации образовательной программы дошкольного образования для воспитанников в возрасте от 3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CB72BF" w:rsidRPr="00D930D0" w:rsidRDefault="00CB72BF" w:rsidP="000C3806">
      <w:pPr>
        <w:spacing w:after="0"/>
        <w:jc w:val="both"/>
        <w:outlineLvl w:val="0"/>
        <w:rPr>
          <w:rFonts w:ascii="Times New Roman" w:eastAsia="Calibri" w:hAnsi="Times New Roman" w:cs="Times New Roman"/>
          <w:iCs/>
          <w:sz w:val="24"/>
          <w:szCs w:val="24"/>
        </w:rPr>
      </w:pPr>
      <w:r w:rsidRPr="00D930D0">
        <w:rPr>
          <w:rFonts w:ascii="Times New Roman" w:eastAsia="Calibri" w:hAnsi="Times New Roman" w:cs="Times New Roman"/>
          <w:iCs/>
          <w:sz w:val="24"/>
          <w:szCs w:val="24"/>
        </w:rPr>
        <w:t xml:space="preserve">       В группы компенсирующей направленности и в группы по присмотру и уходу  могут включаться как воспитанники одного возраста, так и воспитанники разных возрастов (разновозрастные группы). 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примерной адаптированной основной  общеобразовательной программы дошкольного образования детей с ограниченными возможностями здоровья имеющими, в целом, сходные возрастные характеристики.</w:t>
      </w:r>
    </w:p>
    <w:p w:rsidR="00CB72BF" w:rsidRPr="00D930D0" w:rsidRDefault="00CB72BF" w:rsidP="000C3806">
      <w:pPr>
        <w:spacing w:after="0"/>
        <w:jc w:val="both"/>
        <w:outlineLvl w:val="0"/>
        <w:rPr>
          <w:rFonts w:ascii="Times New Roman" w:eastAsia="Calibri" w:hAnsi="Times New Roman" w:cs="Times New Roman"/>
          <w:iCs/>
          <w:sz w:val="24"/>
          <w:szCs w:val="24"/>
        </w:rPr>
      </w:pPr>
    </w:p>
    <w:p w:rsidR="001F5B84" w:rsidRPr="00D930D0" w:rsidRDefault="001F5B84" w:rsidP="000C3806">
      <w:pPr>
        <w:jc w:val="both"/>
        <w:outlineLvl w:val="0"/>
        <w:rPr>
          <w:rFonts w:ascii="Times New Roman" w:hAnsi="Times New Roman" w:cs="Times New Roman"/>
          <w:color w:val="000000"/>
          <w:sz w:val="24"/>
          <w:szCs w:val="24"/>
        </w:rPr>
      </w:pPr>
      <w:r w:rsidRPr="00D930D0">
        <w:rPr>
          <w:rFonts w:ascii="Times New Roman" w:hAnsi="Times New Roman" w:cs="Times New Roman"/>
          <w:color w:val="000000"/>
          <w:sz w:val="24"/>
          <w:szCs w:val="24"/>
        </w:rPr>
        <w:t xml:space="preserve">        Специалистами ГБДОУ проводится </w:t>
      </w:r>
      <w:r w:rsidRPr="00D930D0">
        <w:rPr>
          <w:rFonts w:ascii="Times New Roman" w:hAnsi="Times New Roman" w:cs="Times New Roman"/>
          <w:color w:val="000000"/>
          <w:sz w:val="24"/>
          <w:szCs w:val="24"/>
          <w:u w:val="single"/>
        </w:rPr>
        <w:t>комплексное</w:t>
      </w:r>
      <w:r w:rsidRPr="00D930D0">
        <w:rPr>
          <w:rFonts w:ascii="Times New Roman" w:hAnsi="Times New Roman" w:cs="Times New Roman"/>
          <w:color w:val="000000"/>
          <w:sz w:val="24"/>
          <w:szCs w:val="24"/>
        </w:rPr>
        <w:t xml:space="preserve"> регулярное изучение ребенка, включающее в себя: первичное обследование; систематические наблюдения за динамикой и коррекцией психического, интеллектуального, физического развития; проверку соответствия содержания программного материала, методов и приемов обучения реальным достижениям и уровню развития ребенка. Цель психолого-педагогического обследования состоит в выявлении трудностей формирования знаний, умений и навыков и условий их преодоления. </w:t>
      </w:r>
    </w:p>
    <w:p w:rsidR="001F5B84" w:rsidRPr="00D930D0" w:rsidRDefault="001F5B84" w:rsidP="000C3806">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u w:val="single"/>
        </w:rPr>
        <w:t xml:space="preserve">  Первичная диагностика</w:t>
      </w:r>
      <w:r w:rsidRPr="00D930D0">
        <w:rPr>
          <w:rFonts w:ascii="Times New Roman" w:eastAsia="Calibri" w:hAnsi="Times New Roman" w:cs="Times New Roman"/>
          <w:color w:val="000000"/>
          <w:sz w:val="24"/>
          <w:szCs w:val="24"/>
        </w:rPr>
        <w:t xml:space="preserve"> направлена на определение уровня актуального и «зоны ближайшего развития» ребенка, причин и механизмов трудностей в обучении, выяв¬ление детей, нуждающихся в специализированной помощи. По результатам исследования происходит: распределение детей на группы (подгруппы), опреде¬ление оптимальных условий индивидуального развития, выявление детей, нуждающихся в индивидуальных занятиях. </w:t>
      </w:r>
    </w:p>
    <w:p w:rsidR="001F5B84" w:rsidRPr="00D930D0" w:rsidRDefault="001F5B84" w:rsidP="000C3806">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u w:val="single"/>
        </w:rPr>
        <w:t>Комплексное динамическое обследование</w:t>
      </w:r>
      <w:r w:rsidRPr="00D930D0">
        <w:rPr>
          <w:rFonts w:ascii="Times New Roman" w:eastAsia="Calibri" w:hAnsi="Times New Roman" w:cs="Times New Roman"/>
          <w:color w:val="000000"/>
          <w:sz w:val="24"/>
          <w:szCs w:val="24"/>
        </w:rPr>
        <w:t xml:space="preserve"> детей проводится 3 раза в год (сентябрь, январь, май) с целью отслеживания динамики развития ребенка, определения соответствия выбранных форм, приемов, методов обучения уровню развития ребенка. В процессе динамического изучения также решается задача дифференциации сходных состояний нарушения развития. Результаты динамического обследования обсуждаются на педагогическом совещании в присутствии всех специалистов ГБДОУ, что  позволяет оценивать эффективность коррекционного воздействия и корригировать программы коррекционной работы в соответствии с достижениями ребенка, составлять комплексные рекомендации для родителей.</w:t>
      </w:r>
    </w:p>
    <w:p w:rsidR="001F5B84" w:rsidRPr="00D930D0" w:rsidRDefault="001F5B84" w:rsidP="000C3806">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К </w:t>
      </w:r>
      <w:r w:rsidRPr="00D930D0">
        <w:rPr>
          <w:rFonts w:ascii="Times New Roman" w:eastAsia="Calibri" w:hAnsi="Times New Roman" w:cs="Times New Roman"/>
          <w:color w:val="000000"/>
          <w:sz w:val="24"/>
          <w:szCs w:val="24"/>
          <w:u w:val="single"/>
        </w:rPr>
        <w:t>основным направлениям</w:t>
      </w:r>
      <w:r w:rsidRPr="00D930D0">
        <w:rPr>
          <w:rFonts w:ascii="Times New Roman" w:eastAsia="Calibri" w:hAnsi="Times New Roman" w:cs="Times New Roman"/>
          <w:color w:val="000000"/>
          <w:sz w:val="24"/>
          <w:szCs w:val="24"/>
        </w:rPr>
        <w:t xml:space="preserve"> коррекционно-развивающей работы относятся:</w:t>
      </w:r>
    </w:p>
    <w:p w:rsidR="001F5B84" w:rsidRPr="00D930D0" w:rsidRDefault="001F5B84" w:rsidP="000C3806">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сенсорное и сенсомоторное развитие;</w:t>
      </w:r>
    </w:p>
    <w:p w:rsidR="001F5B84" w:rsidRPr="00D930D0" w:rsidRDefault="001F5B84" w:rsidP="000C3806">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формирование пространственно-временных отношений;</w:t>
      </w:r>
    </w:p>
    <w:p w:rsidR="001F5B84" w:rsidRPr="00D930D0" w:rsidRDefault="001F5B84" w:rsidP="000C3806">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умственное развитие (мотивационный, операционный и регуляционный компоненты; формирование соответствующих возрасту общеинтеллектуальных умений, развитие наглядных и словесных форм мышления);</w:t>
      </w:r>
    </w:p>
    <w:p w:rsidR="001F5B84" w:rsidRPr="00D930D0" w:rsidRDefault="001F5B84" w:rsidP="000C3806">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развитие игровой деятельности;</w:t>
      </w:r>
    </w:p>
    <w:p w:rsidR="001F5B84" w:rsidRPr="00D930D0" w:rsidRDefault="001F5B84" w:rsidP="000C3806">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lastRenderedPageBreak/>
        <w:t>—</w:t>
      </w:r>
      <w:r w:rsidRPr="00D930D0">
        <w:rPr>
          <w:rFonts w:ascii="Times New Roman" w:eastAsia="Calibri" w:hAnsi="Times New Roman" w:cs="Times New Roman"/>
          <w:color w:val="000000"/>
          <w:sz w:val="24"/>
          <w:szCs w:val="24"/>
        </w:rPr>
        <w:tab/>
        <w:t>формирование разносторонних представлений о предметах и явлениях окружающей действительности, обогащение словаря, развитие связной речи;</w:t>
      </w:r>
    </w:p>
    <w:p w:rsidR="001F5B84" w:rsidRPr="00D930D0" w:rsidRDefault="001F5B84" w:rsidP="000C3806">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готовность к восприятию учебного материала;</w:t>
      </w:r>
    </w:p>
    <w:p w:rsidR="001F5B84" w:rsidRPr="00D930D0" w:rsidRDefault="001F5B84" w:rsidP="000C3806">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w:t>
      </w:r>
      <w:r w:rsidRPr="00D930D0">
        <w:rPr>
          <w:rFonts w:ascii="Times New Roman" w:eastAsia="Calibri" w:hAnsi="Times New Roman" w:cs="Times New Roman"/>
          <w:color w:val="000000"/>
          <w:sz w:val="24"/>
          <w:szCs w:val="24"/>
        </w:rPr>
        <w:tab/>
        <w:t>формирование необходимых для усвоения программного материала умений и навыков.</w:t>
      </w:r>
    </w:p>
    <w:p w:rsidR="001F5B84" w:rsidRPr="00D930D0" w:rsidRDefault="00CB72BF" w:rsidP="000C3806">
      <w:pPr>
        <w:jc w:val="both"/>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w:t>
      </w:r>
      <w:r w:rsidR="001F5B84" w:rsidRPr="00D930D0">
        <w:rPr>
          <w:rFonts w:ascii="Times New Roman" w:eastAsia="Calibri" w:hAnsi="Times New Roman" w:cs="Times New Roman"/>
          <w:color w:val="000000"/>
          <w:sz w:val="24"/>
          <w:szCs w:val="24"/>
        </w:rPr>
        <w:t>В зависимости от структуры дефекта и степени его выраженности определяется содержательная направленность коррекционной работы. Особенностью проведения коррекционных занятий является использование педагогами специальных приемов и методов, обеспечивающих удовлетворение  образовательных потребностей детей с ЗПР, предост</w:t>
      </w:r>
      <w:r w:rsidRPr="00D930D0">
        <w:rPr>
          <w:rFonts w:ascii="Times New Roman" w:eastAsia="Calibri" w:hAnsi="Times New Roman" w:cs="Times New Roman"/>
          <w:color w:val="000000"/>
          <w:sz w:val="24"/>
          <w:szCs w:val="24"/>
        </w:rPr>
        <w:t>авление воспитанникам дозирован</w:t>
      </w:r>
      <w:r w:rsidR="001F5B84" w:rsidRPr="00D930D0">
        <w:rPr>
          <w:rFonts w:ascii="Times New Roman" w:eastAsia="Calibri" w:hAnsi="Times New Roman" w:cs="Times New Roman"/>
          <w:color w:val="000000"/>
          <w:sz w:val="24"/>
          <w:szCs w:val="24"/>
        </w:rPr>
        <w:t>ной помощи, что позволяет максимально индивидуализировать коррекционный процесс.</w:t>
      </w:r>
    </w:p>
    <w:p w:rsidR="00E61C8A" w:rsidRPr="00D930D0" w:rsidRDefault="00E61C8A" w:rsidP="000C3806">
      <w:pPr>
        <w:pStyle w:val="Style5"/>
        <w:widowControl/>
        <w:spacing w:line="276" w:lineRule="auto"/>
        <w:ind w:firstLine="0"/>
        <w:rPr>
          <w:rStyle w:val="FontStyle207"/>
          <w:rFonts w:ascii="Times New Roman" w:hAnsi="Times New Roman" w:cs="Times New Roman"/>
          <w:sz w:val="24"/>
          <w:szCs w:val="24"/>
        </w:rPr>
      </w:pPr>
      <w:r w:rsidRPr="00D930D0">
        <w:rPr>
          <w:rStyle w:val="FontStyle207"/>
          <w:rFonts w:ascii="Times New Roman" w:hAnsi="Times New Roman" w:cs="Times New Roman"/>
          <w:sz w:val="24"/>
          <w:szCs w:val="24"/>
        </w:rPr>
        <w:t xml:space="preserve">        Построение всего образовательного процесса вокруг одной централь</w:t>
      </w:r>
      <w:r w:rsidRPr="00D930D0">
        <w:rPr>
          <w:rStyle w:val="FontStyle207"/>
          <w:rFonts w:ascii="Times New Roman" w:hAnsi="Times New Roman" w:cs="Times New Roman"/>
          <w:sz w:val="24"/>
          <w:szCs w:val="24"/>
        </w:rPr>
        <w:softHyphen/>
        <w:t>ной темы открывает большие возможности для развития и коррекции недостатков в физическом и психическом развитии детей. Лексические темы помогают организовать информацию и коррекционную работу оптимальным способом. У дошкольников появ</w:t>
      </w:r>
      <w:r w:rsidRPr="00D930D0">
        <w:rPr>
          <w:rStyle w:val="FontStyle207"/>
          <w:rFonts w:ascii="Times New Roman" w:hAnsi="Times New Roman" w:cs="Times New Roman"/>
          <w:sz w:val="24"/>
          <w:szCs w:val="24"/>
        </w:rPr>
        <w:softHyphen/>
        <w:t>ляются многочисленные возможности для практики, в том числе речевой, экспериментирова</w:t>
      </w:r>
      <w:r w:rsidRPr="00D930D0">
        <w:rPr>
          <w:rStyle w:val="FontStyle207"/>
          <w:rFonts w:ascii="Times New Roman" w:hAnsi="Times New Roman" w:cs="Times New Roman"/>
          <w:sz w:val="24"/>
          <w:szCs w:val="24"/>
        </w:rPr>
        <w:softHyphen/>
        <w:t>ния, развития основных навыков, понятийного мышления.</w:t>
      </w:r>
    </w:p>
    <w:p w:rsidR="00E61C8A" w:rsidRPr="00D930D0" w:rsidRDefault="00E61C8A" w:rsidP="000C3806">
      <w:pPr>
        <w:pStyle w:val="Style5"/>
        <w:widowControl/>
        <w:spacing w:line="276" w:lineRule="auto"/>
        <w:ind w:firstLine="0"/>
        <w:rPr>
          <w:rStyle w:val="FontStyle207"/>
          <w:rFonts w:ascii="Times New Roman" w:hAnsi="Times New Roman" w:cs="Times New Roman"/>
          <w:sz w:val="24"/>
          <w:szCs w:val="24"/>
        </w:rPr>
      </w:pPr>
      <w:r w:rsidRPr="00D930D0">
        <w:rPr>
          <w:rStyle w:val="FontStyle207"/>
          <w:rFonts w:ascii="Times New Roman" w:hAnsi="Times New Roman" w:cs="Times New Roman"/>
          <w:sz w:val="24"/>
          <w:szCs w:val="24"/>
        </w:rPr>
        <w:t xml:space="preserve">      Тематический принцип построения образовательного процесса позво</w:t>
      </w:r>
      <w:r w:rsidRPr="00D930D0">
        <w:rPr>
          <w:rStyle w:val="FontStyle207"/>
          <w:rFonts w:ascii="Times New Roman" w:hAnsi="Times New Roman" w:cs="Times New Roman"/>
          <w:sz w:val="24"/>
          <w:szCs w:val="24"/>
        </w:rPr>
        <w:softHyphen/>
        <w:t>лил  ввести  региональные и культурные компоненты, учитывать специфику коррекционного дошкольного учреждения. Тематический подход позволил оптимально организовать образова</w:t>
      </w:r>
      <w:r w:rsidRPr="00D930D0">
        <w:rPr>
          <w:rStyle w:val="FontStyle207"/>
          <w:rFonts w:ascii="Times New Roman" w:hAnsi="Times New Roman" w:cs="Times New Roman"/>
          <w:sz w:val="24"/>
          <w:szCs w:val="24"/>
        </w:rPr>
        <w:softHyphen/>
        <w:t>тельный процесс для детей с особыми потребностями</w:t>
      </w:r>
    </w:p>
    <w:p w:rsidR="00E61C8A" w:rsidRPr="00D930D0" w:rsidRDefault="00E61C8A" w:rsidP="000C3806">
      <w:pPr>
        <w:pStyle w:val="Style5"/>
        <w:widowControl/>
        <w:spacing w:line="276" w:lineRule="auto"/>
        <w:ind w:firstLine="0"/>
        <w:rPr>
          <w:rStyle w:val="FontStyle207"/>
          <w:rFonts w:ascii="Times New Roman" w:hAnsi="Times New Roman" w:cs="Times New Roman"/>
          <w:sz w:val="24"/>
          <w:szCs w:val="24"/>
        </w:rPr>
      </w:pPr>
      <w:r w:rsidRPr="00D930D0">
        <w:rPr>
          <w:rStyle w:val="FontStyle207"/>
          <w:rFonts w:ascii="Times New Roman" w:hAnsi="Times New Roman" w:cs="Times New Roman"/>
          <w:sz w:val="24"/>
          <w:szCs w:val="24"/>
        </w:rPr>
        <w:t xml:space="preserve">      Введение сходных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и квалифицированную коррекцию недостатков в физическом и психическом развитии детей в соответствии с их индивидуальными возможностями.</w:t>
      </w:r>
    </w:p>
    <w:p w:rsidR="00E61C8A" w:rsidRPr="00D930D0" w:rsidRDefault="00E61C8A" w:rsidP="000C3806">
      <w:pPr>
        <w:pStyle w:val="Style5"/>
        <w:widowControl/>
        <w:spacing w:line="276" w:lineRule="auto"/>
        <w:ind w:firstLine="0"/>
        <w:rPr>
          <w:rStyle w:val="FontStyle207"/>
          <w:rFonts w:ascii="Times New Roman" w:hAnsi="Times New Roman" w:cs="Times New Roman"/>
          <w:sz w:val="24"/>
          <w:szCs w:val="24"/>
        </w:rPr>
      </w:pPr>
    </w:p>
    <w:p w:rsidR="00E61C8A" w:rsidRPr="00D930D0" w:rsidRDefault="00E61C8A" w:rsidP="000C3806">
      <w:pPr>
        <w:pStyle w:val="Style5"/>
        <w:widowControl/>
        <w:spacing w:line="276" w:lineRule="auto"/>
        <w:ind w:firstLine="0"/>
        <w:rPr>
          <w:rStyle w:val="FontStyle207"/>
          <w:rFonts w:ascii="Times New Roman" w:hAnsi="Times New Roman" w:cs="Times New Roman"/>
          <w:sz w:val="24"/>
          <w:szCs w:val="24"/>
        </w:rPr>
      </w:pPr>
      <w:r w:rsidRPr="00D930D0">
        <w:rPr>
          <w:rStyle w:val="FontStyle207"/>
          <w:rFonts w:ascii="Times New Roman" w:hAnsi="Times New Roman" w:cs="Times New Roman"/>
          <w:sz w:val="24"/>
          <w:szCs w:val="24"/>
        </w:rPr>
        <w:t xml:space="preserve">      Одной теме учителем-дефектологом  совместно с воспитателем, учителем-логопедом и другими специалистами уделяется не менее одной недели. Тема отражена в подборе материалов, находящихся в груп</w:t>
      </w:r>
      <w:r w:rsidRPr="00D930D0">
        <w:rPr>
          <w:rStyle w:val="FontStyle207"/>
          <w:rFonts w:ascii="Times New Roman" w:hAnsi="Times New Roman" w:cs="Times New Roman"/>
          <w:sz w:val="24"/>
          <w:szCs w:val="24"/>
        </w:rPr>
        <w:softHyphen/>
        <w:t>пе, логопедическом кабинете и музыкальном зале. В Программе для каждой возрастной группы дано комплексно-темати</w:t>
      </w:r>
      <w:r w:rsidRPr="00D930D0">
        <w:rPr>
          <w:rStyle w:val="FontStyle207"/>
          <w:rFonts w:ascii="Times New Roman" w:hAnsi="Times New Roman" w:cs="Times New Roman"/>
          <w:sz w:val="24"/>
          <w:szCs w:val="24"/>
        </w:rPr>
        <w:softHyphen/>
        <w:t>ческое планирование, которое следует рассматривать как примерное.</w:t>
      </w:r>
    </w:p>
    <w:p w:rsidR="000C3806" w:rsidRDefault="000C3806" w:rsidP="000C3806">
      <w:pPr>
        <w:jc w:val="both"/>
        <w:outlineLvl w:val="0"/>
        <w:rPr>
          <w:rFonts w:ascii="Times New Roman" w:eastAsia="Calibri" w:hAnsi="Times New Roman" w:cs="Times New Roman"/>
          <w:b/>
          <w:color w:val="000000"/>
          <w:sz w:val="24"/>
          <w:szCs w:val="24"/>
        </w:rPr>
      </w:pPr>
    </w:p>
    <w:p w:rsidR="001F5B84" w:rsidRPr="000C3806" w:rsidRDefault="0012611B" w:rsidP="000C3806">
      <w:pPr>
        <w:jc w:val="both"/>
        <w:outlineLvl w:val="0"/>
        <w:rPr>
          <w:rFonts w:ascii="Times New Roman" w:eastAsia="Calibri" w:hAnsi="Times New Roman" w:cs="Times New Roman"/>
          <w:b/>
          <w:color w:val="000000"/>
          <w:sz w:val="28"/>
          <w:szCs w:val="24"/>
        </w:rPr>
      </w:pPr>
      <w:r w:rsidRPr="000C3806">
        <w:rPr>
          <w:rFonts w:ascii="Times New Roman" w:eastAsia="Calibri" w:hAnsi="Times New Roman" w:cs="Times New Roman"/>
          <w:b/>
          <w:color w:val="000000"/>
          <w:sz w:val="28"/>
          <w:szCs w:val="24"/>
        </w:rPr>
        <w:t>4.3 Взаимодействие с родителями.</w:t>
      </w:r>
    </w:p>
    <w:p w:rsidR="00DE5F49" w:rsidRDefault="00E665C8" w:rsidP="000C3806">
      <w:pPr>
        <w:spacing w:after="0" w:line="240" w:lineRule="auto"/>
        <w:ind w:firstLine="709"/>
        <w:jc w:val="both"/>
        <w:rPr>
          <w:rFonts w:ascii="Times New Roman" w:eastAsia="Times New Roman" w:hAnsi="Times New Roman" w:cs="Times New Roman"/>
          <w:color w:val="000000"/>
          <w:sz w:val="24"/>
          <w:szCs w:val="24"/>
          <w:lang w:eastAsia="ru-RU"/>
        </w:rPr>
      </w:pPr>
      <w:r w:rsidRPr="00E665C8">
        <w:rPr>
          <w:rFonts w:ascii="Times New Roman" w:eastAsia="Times New Roman" w:hAnsi="Times New Roman" w:cs="Times New Roman"/>
          <w:color w:val="000000"/>
          <w:sz w:val="24"/>
          <w:szCs w:val="24"/>
          <w:lang w:eastAsia="ru-RU"/>
        </w:rPr>
        <w:t>Воспитание детей дошкольного</w:t>
      </w:r>
      <w:r w:rsidR="00DE5F49">
        <w:rPr>
          <w:rFonts w:ascii="Times New Roman" w:eastAsia="Times New Roman" w:hAnsi="Times New Roman" w:cs="Times New Roman"/>
          <w:color w:val="000000"/>
          <w:sz w:val="24"/>
          <w:szCs w:val="24"/>
          <w:lang w:eastAsia="ru-RU"/>
        </w:rPr>
        <w:t xml:space="preserve"> возраста осуществляется в семь</w:t>
      </w:r>
      <w:r w:rsidRPr="00E665C8">
        <w:rPr>
          <w:rFonts w:ascii="Times New Roman" w:eastAsia="Times New Roman" w:hAnsi="Times New Roman" w:cs="Times New Roman"/>
          <w:color w:val="000000"/>
          <w:sz w:val="24"/>
          <w:szCs w:val="24"/>
          <w:lang w:eastAsia="ru-RU"/>
        </w:rPr>
        <w:t xml:space="preserve">. </w:t>
      </w:r>
    </w:p>
    <w:p w:rsidR="000C3806" w:rsidRDefault="00E665C8" w:rsidP="00DE5F49">
      <w:pPr>
        <w:spacing w:after="0" w:line="240" w:lineRule="auto"/>
        <w:jc w:val="both"/>
        <w:rPr>
          <w:rFonts w:ascii="Times New Roman" w:eastAsia="Times New Roman" w:hAnsi="Times New Roman" w:cs="Times New Roman"/>
          <w:color w:val="000000"/>
          <w:sz w:val="24"/>
          <w:szCs w:val="24"/>
          <w:lang w:eastAsia="ru-RU"/>
        </w:rPr>
      </w:pPr>
      <w:r w:rsidRPr="00E665C8">
        <w:rPr>
          <w:rFonts w:ascii="Times New Roman" w:eastAsia="Times New Roman" w:hAnsi="Times New Roman" w:cs="Times New Roman"/>
          <w:color w:val="000000"/>
          <w:sz w:val="24"/>
          <w:szCs w:val="24"/>
          <w:lang w:eastAsia="ru-RU"/>
        </w:rPr>
        <w:t>Цель и задачи, стоящие перед семьей и детским садом, едины: воспитать здоровых, всесторонне развитых людей, горячо любящих свою Родину.</w:t>
      </w:r>
      <w:r w:rsidRPr="00E665C8">
        <w:rPr>
          <w:rFonts w:ascii="Times New Roman" w:eastAsia="Times New Roman" w:hAnsi="Times New Roman" w:cs="Times New Roman"/>
          <w:color w:val="000000"/>
          <w:sz w:val="24"/>
          <w:szCs w:val="24"/>
          <w:lang w:eastAsia="ru-RU"/>
        </w:rPr>
        <w:br/>
        <w:t>Общественное воспитание оказывает огромное влияние на формирование личности буд</w:t>
      </w:r>
      <w:r w:rsidR="00DE5F49">
        <w:rPr>
          <w:rFonts w:ascii="Times New Roman" w:eastAsia="Times New Roman" w:hAnsi="Times New Roman" w:cs="Times New Roman"/>
          <w:color w:val="000000"/>
          <w:sz w:val="24"/>
          <w:szCs w:val="24"/>
          <w:lang w:eastAsia="ru-RU"/>
        </w:rPr>
        <w:t>ущих граждан общества. В детском саду</w:t>
      </w:r>
      <w:r w:rsidRPr="00E665C8">
        <w:rPr>
          <w:rFonts w:ascii="Times New Roman" w:eastAsia="Times New Roman" w:hAnsi="Times New Roman" w:cs="Times New Roman"/>
          <w:color w:val="000000"/>
          <w:sz w:val="24"/>
          <w:szCs w:val="24"/>
          <w:lang w:eastAsia="ru-RU"/>
        </w:rPr>
        <w:t xml:space="preserve"> воспитанием детей занимаются педагоги-специалисты, которые работают по единой государственной Программе, в специально созданных условиях. В семье, несмотря на постоянно в</w:t>
      </w:r>
      <w:r w:rsidR="00DE5F49">
        <w:rPr>
          <w:rFonts w:ascii="Times New Roman" w:eastAsia="Times New Roman" w:hAnsi="Times New Roman" w:cs="Times New Roman"/>
          <w:color w:val="000000"/>
          <w:sz w:val="24"/>
          <w:szCs w:val="24"/>
          <w:lang w:eastAsia="ru-RU"/>
        </w:rPr>
        <w:t xml:space="preserve">озрастающий культурный уровень </w:t>
      </w:r>
      <w:r w:rsidRPr="00E665C8">
        <w:rPr>
          <w:rFonts w:ascii="Times New Roman" w:eastAsia="Times New Roman" w:hAnsi="Times New Roman" w:cs="Times New Roman"/>
          <w:color w:val="000000"/>
          <w:sz w:val="24"/>
          <w:szCs w:val="24"/>
          <w:lang w:eastAsia="ru-RU"/>
        </w:rPr>
        <w:t xml:space="preserve"> людей, взрослые члены семьи не всегда имеют достаточные педагогические знания, не умеют установить правильные отношения между собой и с ребенком, не проявляют достаточной заботы о гармоничном развитии его личности. </w:t>
      </w:r>
    </w:p>
    <w:p w:rsidR="002A7DC9" w:rsidRDefault="00E665C8" w:rsidP="000C3806">
      <w:pPr>
        <w:spacing w:after="0" w:line="240" w:lineRule="auto"/>
        <w:ind w:firstLine="709"/>
        <w:jc w:val="both"/>
        <w:rPr>
          <w:rFonts w:ascii="Times New Roman" w:eastAsia="Times New Roman" w:hAnsi="Times New Roman" w:cs="Times New Roman"/>
          <w:color w:val="000000"/>
          <w:sz w:val="24"/>
          <w:szCs w:val="24"/>
          <w:lang w:eastAsia="ru-RU"/>
        </w:rPr>
      </w:pPr>
      <w:r w:rsidRPr="00E665C8">
        <w:rPr>
          <w:rFonts w:ascii="Times New Roman" w:eastAsia="Times New Roman" w:hAnsi="Times New Roman" w:cs="Times New Roman"/>
          <w:color w:val="000000"/>
          <w:sz w:val="24"/>
          <w:szCs w:val="24"/>
          <w:lang w:eastAsia="ru-RU"/>
        </w:rPr>
        <w:lastRenderedPageBreak/>
        <w:t>«</w:t>
      </w:r>
      <w:r w:rsidR="002A7DC9">
        <w:rPr>
          <w:rFonts w:ascii="Times New Roman" w:eastAsia="Times New Roman" w:hAnsi="Times New Roman" w:cs="Times New Roman"/>
          <w:color w:val="000000"/>
          <w:sz w:val="24"/>
          <w:szCs w:val="24"/>
          <w:lang w:eastAsia="ru-RU"/>
        </w:rPr>
        <w:t>Педагоги</w:t>
      </w:r>
      <w:r w:rsidRPr="00E665C8">
        <w:rPr>
          <w:rFonts w:ascii="Times New Roman" w:eastAsia="Times New Roman" w:hAnsi="Times New Roman" w:cs="Times New Roman"/>
          <w:color w:val="000000"/>
          <w:sz w:val="24"/>
          <w:szCs w:val="24"/>
          <w:lang w:eastAsia="ru-RU"/>
        </w:rPr>
        <w:t xml:space="preserve"> обязаны систематически и активно</w:t>
      </w:r>
      <w:r w:rsidR="000C3806">
        <w:rPr>
          <w:rFonts w:ascii="Times New Roman" w:eastAsia="Times New Roman" w:hAnsi="Times New Roman" w:cs="Times New Roman"/>
          <w:color w:val="000000"/>
          <w:sz w:val="24"/>
          <w:szCs w:val="24"/>
          <w:lang w:eastAsia="ru-RU"/>
        </w:rPr>
        <w:t xml:space="preserve"> распространять педагогические з</w:t>
      </w:r>
      <w:r w:rsidRPr="00E665C8">
        <w:rPr>
          <w:rFonts w:ascii="Times New Roman" w:eastAsia="Times New Roman" w:hAnsi="Times New Roman" w:cs="Times New Roman"/>
          <w:color w:val="000000"/>
          <w:sz w:val="24"/>
          <w:szCs w:val="24"/>
          <w:lang w:eastAsia="ru-RU"/>
        </w:rPr>
        <w:t>нания, помогать семье правильно воспитывать детей, пропагандировать лучший опыт семейного воспитания, развивать преемственные связи между общественным и семейным воспитанием».</w:t>
      </w:r>
    </w:p>
    <w:p w:rsidR="0076233E" w:rsidRDefault="00E665C8" w:rsidP="002A7DC9">
      <w:pPr>
        <w:spacing w:after="0" w:line="240" w:lineRule="auto"/>
        <w:ind w:firstLine="709"/>
        <w:jc w:val="both"/>
        <w:rPr>
          <w:rFonts w:ascii="Times New Roman" w:eastAsia="Times New Roman" w:hAnsi="Times New Roman" w:cs="Times New Roman"/>
          <w:color w:val="000000"/>
          <w:sz w:val="24"/>
          <w:szCs w:val="24"/>
          <w:lang w:eastAsia="ru-RU"/>
        </w:rPr>
      </w:pPr>
      <w:r w:rsidRPr="00E665C8">
        <w:rPr>
          <w:rFonts w:ascii="Times New Roman" w:eastAsia="Times New Roman" w:hAnsi="Times New Roman" w:cs="Times New Roman"/>
          <w:color w:val="000000"/>
          <w:sz w:val="24"/>
          <w:szCs w:val="24"/>
          <w:lang w:eastAsia="ru-RU"/>
        </w:rPr>
        <w:br/>
        <w:t>Систематическое разностороннее педагогическое просвещение родителей предусматривает ознакомление их как с основами теоретических знаний, так и с практикой работы с детьми.</w:t>
      </w:r>
      <w:r w:rsidRPr="00E665C8">
        <w:rPr>
          <w:rFonts w:ascii="Times New Roman" w:eastAsia="Times New Roman" w:hAnsi="Times New Roman" w:cs="Times New Roman"/>
          <w:color w:val="000000"/>
          <w:sz w:val="24"/>
          <w:szCs w:val="24"/>
          <w:lang w:eastAsia="ru-RU"/>
        </w:rPr>
        <w:br/>
        <w:t>Содержание работы с родителями должно охватывать широкий круг вопросов, освещать все стороны</w:t>
      </w:r>
      <w:r w:rsidR="002A7DC9">
        <w:rPr>
          <w:rFonts w:ascii="Times New Roman" w:eastAsia="Times New Roman" w:hAnsi="Times New Roman" w:cs="Times New Roman"/>
          <w:color w:val="000000"/>
          <w:sz w:val="24"/>
          <w:szCs w:val="24"/>
          <w:lang w:eastAsia="ru-RU"/>
        </w:rPr>
        <w:t xml:space="preserve"> развития и воспитания ребенка. </w:t>
      </w:r>
      <w:r w:rsidRPr="00E665C8">
        <w:rPr>
          <w:rFonts w:ascii="Times New Roman" w:eastAsia="Times New Roman" w:hAnsi="Times New Roman" w:cs="Times New Roman"/>
          <w:color w:val="000000"/>
          <w:sz w:val="24"/>
          <w:szCs w:val="24"/>
          <w:lang w:eastAsia="ru-RU"/>
        </w:rPr>
        <w:t>Одним из главных условий всестороннего формирования личности является обеспечение нормального физического развития. Родители должны знать, что нужно делать для того, чтобы сохранить и укрепить здоровье ребенка, развить его силу и выносливость, физические способности, повысить сопротивл</w:t>
      </w:r>
      <w:r w:rsidR="002A7DC9">
        <w:rPr>
          <w:rFonts w:ascii="Times New Roman" w:eastAsia="Times New Roman" w:hAnsi="Times New Roman" w:cs="Times New Roman"/>
          <w:color w:val="000000"/>
          <w:sz w:val="24"/>
          <w:szCs w:val="24"/>
          <w:lang w:eastAsia="ru-RU"/>
        </w:rPr>
        <w:t xml:space="preserve">яемость его организма болезням. </w:t>
      </w:r>
      <w:r w:rsidRPr="00E665C8">
        <w:rPr>
          <w:rFonts w:ascii="Times New Roman" w:eastAsia="Times New Roman" w:hAnsi="Times New Roman" w:cs="Times New Roman"/>
          <w:color w:val="000000"/>
          <w:sz w:val="24"/>
          <w:szCs w:val="24"/>
          <w:lang w:eastAsia="ru-RU"/>
        </w:rPr>
        <w:t>Умственное развитие ребенка во многом зависит от того, какое влияние оказывают на детей взрослые члены семьи, поэтому в работе с родителями обязательно уделяется внимание вопросам умственного развития детей.</w:t>
      </w:r>
      <w:r w:rsidRPr="00E665C8">
        <w:rPr>
          <w:rFonts w:ascii="Times New Roman" w:eastAsia="Times New Roman" w:hAnsi="Times New Roman" w:cs="Times New Roman"/>
          <w:color w:val="000000"/>
          <w:sz w:val="24"/>
          <w:szCs w:val="24"/>
          <w:lang w:eastAsia="ru-RU"/>
        </w:rPr>
        <w:br/>
      </w:r>
    </w:p>
    <w:p w:rsidR="0076233E" w:rsidRDefault="00E665C8" w:rsidP="0076233E">
      <w:pPr>
        <w:spacing w:after="0" w:line="240" w:lineRule="auto"/>
        <w:ind w:firstLine="709"/>
        <w:jc w:val="both"/>
        <w:rPr>
          <w:rFonts w:ascii="Times New Roman" w:eastAsia="Times New Roman" w:hAnsi="Times New Roman" w:cs="Times New Roman"/>
          <w:color w:val="000000"/>
          <w:sz w:val="24"/>
          <w:szCs w:val="24"/>
          <w:lang w:eastAsia="ru-RU"/>
        </w:rPr>
      </w:pPr>
      <w:r w:rsidRPr="00E665C8">
        <w:rPr>
          <w:rFonts w:ascii="Times New Roman" w:eastAsia="Times New Roman" w:hAnsi="Times New Roman" w:cs="Times New Roman"/>
          <w:color w:val="000000"/>
          <w:sz w:val="24"/>
          <w:szCs w:val="24"/>
          <w:lang w:eastAsia="ru-RU"/>
        </w:rPr>
        <w:t>Важной задачей воспитания дошкольников является формирование нравственных качеств. Родителей знакомят с задачами нравственного воспитания, средствами и условиями его осуществления в детском саду, а также рекомендуют средства формирования у ребенка нравственных чувств и привычек; умение сопереживать, стремление оказать помощь, проявить уважение к старшим, заботу о младших и т. д. Воспитатель советует родителям не ограничиваться словесными методами, а чаще использовать упражнения в нравственном поведении.</w:t>
      </w:r>
      <w:r w:rsidRPr="00E665C8">
        <w:rPr>
          <w:rFonts w:ascii="Times New Roman" w:eastAsia="Times New Roman" w:hAnsi="Times New Roman" w:cs="Times New Roman"/>
          <w:color w:val="000000"/>
          <w:sz w:val="24"/>
          <w:szCs w:val="24"/>
          <w:lang w:eastAsia="ru-RU"/>
        </w:rPr>
        <w:br/>
      </w:r>
    </w:p>
    <w:p w:rsidR="0076233E" w:rsidRDefault="00E665C8" w:rsidP="0076233E">
      <w:pPr>
        <w:spacing w:after="0" w:line="240" w:lineRule="auto"/>
        <w:ind w:firstLine="709"/>
        <w:jc w:val="both"/>
        <w:rPr>
          <w:rFonts w:ascii="Times New Roman" w:eastAsia="Times New Roman" w:hAnsi="Times New Roman" w:cs="Times New Roman"/>
          <w:color w:val="000000"/>
          <w:sz w:val="24"/>
          <w:szCs w:val="24"/>
          <w:lang w:eastAsia="ru-RU"/>
        </w:rPr>
      </w:pPr>
      <w:r w:rsidRPr="002A7DC9">
        <w:rPr>
          <w:rFonts w:ascii="Times New Roman" w:eastAsia="Times New Roman" w:hAnsi="Times New Roman" w:cs="Times New Roman"/>
          <w:b/>
          <w:color w:val="000000"/>
          <w:sz w:val="24"/>
          <w:szCs w:val="24"/>
          <w:lang w:eastAsia="ru-RU"/>
        </w:rPr>
        <w:t>Нравственное воспитание</w:t>
      </w:r>
      <w:r w:rsidRPr="00E665C8">
        <w:rPr>
          <w:rFonts w:ascii="Times New Roman" w:eastAsia="Times New Roman" w:hAnsi="Times New Roman" w:cs="Times New Roman"/>
          <w:color w:val="000000"/>
          <w:sz w:val="24"/>
          <w:szCs w:val="24"/>
          <w:lang w:eastAsia="ru-RU"/>
        </w:rPr>
        <w:t xml:space="preserve"> оказывает на личность особое влияние и становится тем важнейшим фактором, который активизирует и физическое, и умственное, и эстетичес</w:t>
      </w:r>
      <w:r w:rsidR="002A7DC9">
        <w:rPr>
          <w:rFonts w:ascii="Times New Roman" w:eastAsia="Times New Roman" w:hAnsi="Times New Roman" w:cs="Times New Roman"/>
          <w:color w:val="000000"/>
          <w:sz w:val="24"/>
          <w:szCs w:val="24"/>
          <w:lang w:eastAsia="ru-RU"/>
        </w:rPr>
        <w:t xml:space="preserve">кое развитие. </w:t>
      </w:r>
      <w:r w:rsidRPr="00E665C8">
        <w:rPr>
          <w:rFonts w:ascii="Times New Roman" w:eastAsia="Times New Roman" w:hAnsi="Times New Roman" w:cs="Times New Roman"/>
          <w:color w:val="000000"/>
          <w:sz w:val="24"/>
          <w:szCs w:val="24"/>
          <w:lang w:eastAsia="ru-RU"/>
        </w:rPr>
        <w:t>Особое место в нравственном воспитании ребенка занимает труд. В труде формируются ценные качества личности: ответственность, трудолюбие, дисциплинированность, самостоятельность и инициативность. Родителям необходимо рассказывать о значении труда в нравственном воспитании детей. При этом следует обратить их внимание на то, какую роль играет труд в общем развитии детей (физическом, умственном, эстетическом), под</w:t>
      </w:r>
      <w:r w:rsidR="0076233E">
        <w:rPr>
          <w:rFonts w:ascii="Times New Roman" w:eastAsia="Times New Roman" w:hAnsi="Times New Roman" w:cs="Times New Roman"/>
          <w:color w:val="000000"/>
          <w:sz w:val="24"/>
          <w:szCs w:val="24"/>
          <w:lang w:eastAsia="ru-RU"/>
        </w:rPr>
        <w:t>черкнуть роль примера взрослых.</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Система работы педагогов с семьей предусматривает наличие цели, которая реализуется плавно и последовательно с помощью многообразных взаимосвязанных форм и методов, с учетом всего достигнутого ранее, с предвидением предстоящего, с анализом получаемых результатов.</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Дошкольное учреждение в работе с семьей проводит работу: формирует у родителей знания и умения, необходимые для воспитания детей,</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Педагогических воздействий на ребенка и контроль за правильным его воспитанием; изучает, обобщает, использует и пропагандирует опыт семейного воспитания, что позволяет предупредить и избежать возможные ошибки. Определение задач в работе педагогов с родителями обеспечивает ее перспективность, и последовательность и преемственность.</w:t>
      </w:r>
    </w:p>
    <w:p w:rsid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Ряд зарубежных источников свидетельствует о том, что в западной педагогике работы с родителями уделяется одно из центральных мест. Так, американский исследователь А. Кендерсон утверждает, что участие родителей в учебном процессе создает благоприятную среду для успешной работы педагогов и детей. Это участие более эффективно, если оно осознано, хорошо спланировано и долгосрочно. Важно, чтобы сотрудничество началось на более ранних этапах. Автором предлагается три подхода к работе с родителями:</w:t>
      </w:r>
    </w:p>
    <w:p w:rsidR="002A7DC9" w:rsidRPr="0076233E" w:rsidRDefault="002A7DC9" w:rsidP="0076233E">
      <w:pPr>
        <w:spacing w:after="0" w:line="240" w:lineRule="auto"/>
        <w:ind w:firstLine="709"/>
        <w:jc w:val="both"/>
        <w:rPr>
          <w:rFonts w:ascii="Times New Roman" w:eastAsia="Times New Roman" w:hAnsi="Times New Roman" w:cs="Times New Roman"/>
          <w:color w:val="000000"/>
          <w:sz w:val="24"/>
          <w:szCs w:val="24"/>
          <w:lang w:eastAsia="ru-RU"/>
        </w:rPr>
      </w:pP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1.</w:t>
      </w:r>
      <w:r w:rsidRPr="0076233E">
        <w:rPr>
          <w:rFonts w:ascii="Times New Roman" w:eastAsia="Times New Roman" w:hAnsi="Times New Roman" w:cs="Times New Roman"/>
          <w:color w:val="000000"/>
          <w:sz w:val="24"/>
          <w:szCs w:val="24"/>
          <w:lang w:eastAsia="ru-RU"/>
        </w:rPr>
        <w:tab/>
        <w:t>совершенствование взаимоотношений родителей и детей;</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2.</w:t>
      </w:r>
      <w:r w:rsidRPr="0076233E">
        <w:rPr>
          <w:rFonts w:ascii="Times New Roman" w:eastAsia="Times New Roman" w:hAnsi="Times New Roman" w:cs="Times New Roman"/>
          <w:color w:val="000000"/>
          <w:sz w:val="24"/>
          <w:szCs w:val="24"/>
          <w:lang w:eastAsia="ru-RU"/>
        </w:rPr>
        <w:tab/>
        <w:t>привлечение родителей  к работе группы;</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3.</w:t>
      </w:r>
      <w:r w:rsidRPr="0076233E">
        <w:rPr>
          <w:rFonts w:ascii="Times New Roman" w:eastAsia="Times New Roman" w:hAnsi="Times New Roman" w:cs="Times New Roman"/>
          <w:color w:val="000000"/>
          <w:sz w:val="24"/>
          <w:szCs w:val="24"/>
          <w:lang w:eastAsia="ru-RU"/>
        </w:rPr>
        <w:tab/>
        <w:t>установление связей сотрудничества между школой и семьей.</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Другой американский ученый предлагает программу, состоящую из десяти пунктов /Ш.Каган/, и в их числе:</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 нельзя разделять воспитание и обучение;</w:t>
      </w:r>
    </w:p>
    <w:p w:rsidR="002A7DC9" w:rsidRPr="0076233E" w:rsidRDefault="0076233E" w:rsidP="002A7DC9">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lastRenderedPageBreak/>
        <w:t>- важно с большим уважением относиться к родителям;</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 нужно воспитывать и обучать ребенка в контексте семьи и всего общества.</w:t>
      </w:r>
    </w:p>
    <w:p w:rsid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Работа с родителями организуется в следующих направлениях:</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1.</w:t>
      </w:r>
      <w:r w:rsidRPr="0076233E">
        <w:rPr>
          <w:rFonts w:ascii="Times New Roman" w:eastAsia="Times New Roman" w:hAnsi="Times New Roman" w:cs="Times New Roman"/>
          <w:color w:val="000000"/>
          <w:sz w:val="24"/>
          <w:szCs w:val="24"/>
          <w:lang w:eastAsia="ru-RU"/>
        </w:rPr>
        <w:tab/>
        <w:t xml:space="preserve">Изучение родителей воспитанников </w:t>
      </w:r>
      <w:r w:rsidR="002A7DC9">
        <w:rPr>
          <w:rFonts w:ascii="Times New Roman" w:eastAsia="Times New Roman" w:hAnsi="Times New Roman" w:cs="Times New Roman"/>
          <w:color w:val="000000"/>
          <w:sz w:val="24"/>
          <w:szCs w:val="24"/>
          <w:lang w:eastAsia="ru-RU"/>
        </w:rPr>
        <w:t>коррекционной</w:t>
      </w:r>
      <w:r w:rsidRPr="0076233E">
        <w:rPr>
          <w:rFonts w:ascii="Times New Roman" w:eastAsia="Times New Roman" w:hAnsi="Times New Roman" w:cs="Times New Roman"/>
          <w:color w:val="000000"/>
          <w:sz w:val="24"/>
          <w:szCs w:val="24"/>
          <w:lang w:eastAsia="ru-RU"/>
        </w:rPr>
        <w:t xml:space="preserve"> группы;</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2.</w:t>
      </w:r>
      <w:r w:rsidRPr="0076233E">
        <w:rPr>
          <w:rFonts w:ascii="Times New Roman" w:eastAsia="Times New Roman" w:hAnsi="Times New Roman" w:cs="Times New Roman"/>
          <w:color w:val="000000"/>
          <w:sz w:val="24"/>
          <w:szCs w:val="24"/>
          <w:lang w:eastAsia="ru-RU"/>
        </w:rPr>
        <w:tab/>
        <w:t>Привлечение родителей к активному участию в педагогическом процессе группы.</w:t>
      </w:r>
    </w:p>
    <w:p w:rsid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Формы работы с родителями.</w:t>
      </w:r>
    </w:p>
    <w:p w:rsidR="0076233E" w:rsidRDefault="0076233E" w:rsidP="002A7DC9">
      <w:pPr>
        <w:pStyle w:val="a4"/>
        <w:numPr>
          <w:ilvl w:val="1"/>
          <w:numId w:val="71"/>
        </w:numPr>
        <w:spacing w:after="0" w:line="240" w:lineRule="auto"/>
        <w:jc w:val="both"/>
        <w:rPr>
          <w:rFonts w:ascii="Times New Roman" w:eastAsia="Times New Roman" w:hAnsi="Times New Roman"/>
          <w:color w:val="000000"/>
          <w:sz w:val="24"/>
          <w:szCs w:val="24"/>
          <w:lang w:eastAsia="ru-RU"/>
        </w:rPr>
      </w:pPr>
      <w:r w:rsidRPr="002A7DC9">
        <w:rPr>
          <w:rFonts w:ascii="Times New Roman" w:eastAsia="Times New Roman" w:hAnsi="Times New Roman"/>
          <w:color w:val="000000"/>
          <w:sz w:val="24"/>
          <w:szCs w:val="24"/>
          <w:lang w:eastAsia="ru-RU"/>
        </w:rPr>
        <w:t>Беседа с родителями.</w:t>
      </w:r>
    </w:p>
    <w:p w:rsidR="002A7DC9" w:rsidRDefault="002A7DC9" w:rsidP="002A7DC9">
      <w:pPr>
        <w:pStyle w:val="a4"/>
        <w:numPr>
          <w:ilvl w:val="1"/>
          <w:numId w:val="71"/>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Детско-родительские клубы</w:t>
      </w:r>
    </w:p>
    <w:p w:rsidR="002A7DC9" w:rsidRPr="002A7DC9" w:rsidRDefault="002A7DC9" w:rsidP="002A7DC9">
      <w:pPr>
        <w:pStyle w:val="a4"/>
        <w:numPr>
          <w:ilvl w:val="1"/>
          <w:numId w:val="71"/>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Дискотеки</w:t>
      </w:r>
    </w:p>
    <w:p w:rsidR="002A7DC9" w:rsidRDefault="002A7DC9" w:rsidP="002A7DC9">
      <w:pPr>
        <w:pStyle w:val="a4"/>
        <w:numPr>
          <w:ilvl w:val="1"/>
          <w:numId w:val="71"/>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Игра-тренинги</w:t>
      </w:r>
    </w:p>
    <w:p w:rsidR="002A7DC9" w:rsidRDefault="002A7DC9" w:rsidP="002A7DC9">
      <w:pPr>
        <w:pStyle w:val="a4"/>
        <w:numPr>
          <w:ilvl w:val="1"/>
          <w:numId w:val="71"/>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Мастер-классы</w:t>
      </w:r>
    </w:p>
    <w:p w:rsidR="0076233E" w:rsidRPr="002A7DC9" w:rsidRDefault="002A7DC9" w:rsidP="002A7DC9">
      <w:pPr>
        <w:pStyle w:val="a4"/>
        <w:numPr>
          <w:ilvl w:val="1"/>
          <w:numId w:val="71"/>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Пресс-конференции</w:t>
      </w:r>
    </w:p>
    <w:p w:rsidR="0076233E" w:rsidRPr="0076233E" w:rsidRDefault="00B50724" w:rsidP="0076233E">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76233E" w:rsidRPr="0076233E">
        <w:rPr>
          <w:rFonts w:ascii="Times New Roman" w:eastAsia="Times New Roman" w:hAnsi="Times New Roman" w:cs="Times New Roman"/>
          <w:color w:val="000000"/>
          <w:sz w:val="24"/>
          <w:szCs w:val="24"/>
          <w:lang w:eastAsia="ru-RU"/>
        </w:rPr>
        <w:t>.</w:t>
      </w:r>
      <w:r w:rsidR="0076233E" w:rsidRPr="0076233E">
        <w:rPr>
          <w:rFonts w:ascii="Times New Roman" w:eastAsia="Times New Roman" w:hAnsi="Times New Roman" w:cs="Times New Roman"/>
          <w:color w:val="000000"/>
          <w:sz w:val="24"/>
          <w:szCs w:val="24"/>
          <w:lang w:eastAsia="ru-RU"/>
        </w:rPr>
        <w:tab/>
        <w:t>Устный журнал с приглашением специалистов.</w:t>
      </w:r>
    </w:p>
    <w:p w:rsidR="0076233E" w:rsidRPr="0076233E" w:rsidRDefault="00B50724" w:rsidP="0076233E">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76233E" w:rsidRPr="0076233E">
        <w:rPr>
          <w:rFonts w:ascii="Times New Roman" w:eastAsia="Times New Roman" w:hAnsi="Times New Roman" w:cs="Times New Roman"/>
          <w:color w:val="000000"/>
          <w:sz w:val="24"/>
          <w:szCs w:val="24"/>
          <w:lang w:eastAsia="ru-RU"/>
        </w:rPr>
        <w:t>.</w:t>
      </w:r>
      <w:r w:rsidR="0076233E" w:rsidRPr="0076233E">
        <w:rPr>
          <w:rFonts w:ascii="Times New Roman" w:eastAsia="Times New Roman" w:hAnsi="Times New Roman" w:cs="Times New Roman"/>
          <w:color w:val="000000"/>
          <w:sz w:val="24"/>
          <w:szCs w:val="24"/>
          <w:lang w:eastAsia="ru-RU"/>
        </w:rPr>
        <w:tab/>
        <w:t>Тематический вечер с показом слайдов, выставкой, выступлениями детей.</w:t>
      </w:r>
    </w:p>
    <w:p w:rsidR="0076233E" w:rsidRPr="0076233E" w:rsidRDefault="00B50724" w:rsidP="0076233E">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76233E" w:rsidRPr="0076233E">
        <w:rPr>
          <w:rFonts w:ascii="Times New Roman" w:eastAsia="Times New Roman" w:hAnsi="Times New Roman" w:cs="Times New Roman"/>
          <w:color w:val="000000"/>
          <w:sz w:val="24"/>
          <w:szCs w:val="24"/>
          <w:lang w:eastAsia="ru-RU"/>
        </w:rPr>
        <w:t>.</w:t>
      </w:r>
      <w:r w:rsidR="0076233E" w:rsidRPr="0076233E">
        <w:rPr>
          <w:rFonts w:ascii="Times New Roman" w:eastAsia="Times New Roman" w:hAnsi="Times New Roman" w:cs="Times New Roman"/>
          <w:color w:val="000000"/>
          <w:sz w:val="24"/>
          <w:szCs w:val="24"/>
          <w:lang w:eastAsia="ru-RU"/>
        </w:rPr>
        <w:tab/>
        <w:t>Обмен опытом воспитания детей между родителями.</w:t>
      </w:r>
    </w:p>
    <w:p w:rsidR="0076233E" w:rsidRPr="0076233E" w:rsidRDefault="00B50724" w:rsidP="0076233E">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76233E" w:rsidRPr="0076233E">
        <w:rPr>
          <w:rFonts w:ascii="Times New Roman" w:eastAsia="Times New Roman" w:hAnsi="Times New Roman" w:cs="Times New Roman"/>
          <w:color w:val="000000"/>
          <w:sz w:val="24"/>
          <w:szCs w:val="24"/>
          <w:lang w:eastAsia="ru-RU"/>
        </w:rPr>
        <w:t>.</w:t>
      </w:r>
      <w:r w:rsidR="0076233E" w:rsidRPr="0076233E">
        <w:rPr>
          <w:rFonts w:ascii="Times New Roman" w:eastAsia="Times New Roman" w:hAnsi="Times New Roman" w:cs="Times New Roman"/>
          <w:color w:val="000000"/>
          <w:sz w:val="24"/>
          <w:szCs w:val="24"/>
          <w:lang w:eastAsia="ru-RU"/>
        </w:rPr>
        <w:tab/>
        <w:t>Материалы, помещенные на стендах для родителей: статьи, папки-передвижки, библиотека для родителей, выставки детских работ.</w:t>
      </w:r>
    </w:p>
    <w:p w:rsidR="0076233E" w:rsidRPr="0076233E" w:rsidRDefault="00B50724" w:rsidP="0076233E">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76233E" w:rsidRPr="0076233E">
        <w:rPr>
          <w:rFonts w:ascii="Times New Roman" w:eastAsia="Times New Roman" w:hAnsi="Times New Roman" w:cs="Times New Roman"/>
          <w:color w:val="000000"/>
          <w:sz w:val="24"/>
          <w:szCs w:val="24"/>
          <w:lang w:eastAsia="ru-RU"/>
        </w:rPr>
        <w:t>.</w:t>
      </w:r>
      <w:r w:rsidR="0076233E" w:rsidRPr="0076233E">
        <w:rPr>
          <w:rFonts w:ascii="Times New Roman" w:eastAsia="Times New Roman" w:hAnsi="Times New Roman" w:cs="Times New Roman"/>
          <w:color w:val="000000"/>
          <w:sz w:val="24"/>
          <w:szCs w:val="24"/>
          <w:lang w:eastAsia="ru-RU"/>
        </w:rPr>
        <w:tab/>
        <w:t>Открытые занятия.</w:t>
      </w:r>
    </w:p>
    <w:p w:rsidR="0076233E" w:rsidRPr="0076233E" w:rsidRDefault="00B50724" w:rsidP="0076233E">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Pr>
          <w:rFonts w:ascii="Times New Roman" w:eastAsia="Times New Roman" w:hAnsi="Times New Roman" w:cs="Times New Roman"/>
          <w:color w:val="000000"/>
          <w:sz w:val="24"/>
          <w:szCs w:val="24"/>
          <w:lang w:eastAsia="ru-RU"/>
        </w:rPr>
        <w:tab/>
        <w:t>Анкетирование и т.д.</w:t>
      </w:r>
    </w:p>
    <w:p w:rsidR="0076233E" w:rsidRPr="0076233E" w:rsidRDefault="0076233E" w:rsidP="0076233E">
      <w:pPr>
        <w:spacing w:after="0" w:line="240" w:lineRule="auto"/>
        <w:jc w:val="both"/>
        <w:rPr>
          <w:rFonts w:ascii="Times New Roman" w:eastAsia="Times New Roman" w:hAnsi="Times New Roman" w:cs="Times New Roman"/>
          <w:color w:val="000000"/>
          <w:sz w:val="24"/>
          <w:szCs w:val="24"/>
          <w:lang w:eastAsia="ru-RU"/>
        </w:rPr>
      </w:pP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По р</w:t>
      </w:r>
      <w:r>
        <w:rPr>
          <w:rFonts w:ascii="Times New Roman" w:eastAsia="Times New Roman" w:hAnsi="Times New Roman" w:cs="Times New Roman"/>
          <w:color w:val="000000"/>
          <w:sz w:val="24"/>
          <w:szCs w:val="24"/>
          <w:lang w:eastAsia="ru-RU"/>
        </w:rPr>
        <w:t>езультатам анкетирования выявляется</w:t>
      </w:r>
      <w:r w:rsidRPr="0076233E">
        <w:rPr>
          <w:rFonts w:ascii="Times New Roman" w:eastAsia="Times New Roman" w:hAnsi="Times New Roman" w:cs="Times New Roman"/>
          <w:color w:val="000000"/>
          <w:sz w:val="24"/>
          <w:szCs w:val="24"/>
          <w:lang w:eastAsia="ru-RU"/>
        </w:rPr>
        <w:t>, что более интересует родителей, и в соответствии с этим наметили план работы.</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Для того чтобы между родителями и педагогом сложились доверительные отношения, необходимо придерживаться правил:</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w:t>
      </w:r>
      <w:r w:rsidRPr="0076233E">
        <w:rPr>
          <w:rFonts w:ascii="Times New Roman" w:eastAsia="Times New Roman" w:hAnsi="Times New Roman" w:cs="Times New Roman"/>
          <w:color w:val="000000"/>
          <w:sz w:val="24"/>
          <w:szCs w:val="24"/>
          <w:lang w:eastAsia="ru-RU"/>
        </w:rPr>
        <w:tab/>
        <w:t>не использовать термины: дефект, нарушение, недостаток, заменять их более нейтральными: «трудности», «проблемы».</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w:t>
      </w:r>
      <w:r w:rsidRPr="0076233E">
        <w:rPr>
          <w:rFonts w:ascii="Times New Roman" w:eastAsia="Times New Roman" w:hAnsi="Times New Roman" w:cs="Times New Roman"/>
          <w:color w:val="000000"/>
          <w:sz w:val="24"/>
          <w:szCs w:val="24"/>
          <w:lang w:eastAsia="ru-RU"/>
        </w:rPr>
        <w:tab/>
        <w:t>не подчеркивать особенности дефекта того или иного ребенка, если разговор идет в присутствии нескольких родителей;</w:t>
      </w:r>
    </w:p>
    <w:p w:rsidR="0076233E" w:rsidRP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w:t>
      </w:r>
      <w:r w:rsidRPr="0076233E">
        <w:rPr>
          <w:rFonts w:ascii="Times New Roman" w:eastAsia="Times New Roman" w:hAnsi="Times New Roman" w:cs="Times New Roman"/>
          <w:color w:val="000000"/>
          <w:sz w:val="24"/>
          <w:szCs w:val="24"/>
          <w:lang w:eastAsia="ru-RU"/>
        </w:rPr>
        <w:tab/>
        <w:t>не прибегать к линторскому, назидательному тону при общении даже с самыми «неблагополучными» родителями, рекомендации давать в форме пожеланий;</w:t>
      </w:r>
    </w:p>
    <w:p w:rsid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r w:rsidRPr="0076233E">
        <w:rPr>
          <w:rFonts w:ascii="Times New Roman" w:eastAsia="Times New Roman" w:hAnsi="Times New Roman" w:cs="Times New Roman"/>
          <w:color w:val="000000"/>
          <w:sz w:val="24"/>
          <w:szCs w:val="24"/>
          <w:lang w:eastAsia="ru-RU"/>
        </w:rPr>
        <w:t>-</w:t>
      </w:r>
      <w:r w:rsidRPr="0076233E">
        <w:rPr>
          <w:rFonts w:ascii="Times New Roman" w:eastAsia="Times New Roman" w:hAnsi="Times New Roman" w:cs="Times New Roman"/>
          <w:color w:val="000000"/>
          <w:sz w:val="24"/>
          <w:szCs w:val="24"/>
          <w:lang w:eastAsia="ru-RU"/>
        </w:rPr>
        <w:tab/>
        <w:t>в беседе о ребенке сначала сообщать, о его успехах, в любом случае что- либо положительное, о трудности говорить в мягком тоне.</w:t>
      </w:r>
    </w:p>
    <w:p w:rsidR="0076233E" w:rsidRDefault="0076233E" w:rsidP="0076233E">
      <w:pPr>
        <w:spacing w:after="0" w:line="240" w:lineRule="auto"/>
        <w:ind w:firstLine="709"/>
        <w:jc w:val="both"/>
        <w:rPr>
          <w:rFonts w:ascii="Times New Roman" w:eastAsia="Times New Roman" w:hAnsi="Times New Roman" w:cs="Times New Roman"/>
          <w:color w:val="000000"/>
          <w:sz w:val="24"/>
          <w:szCs w:val="24"/>
          <w:lang w:eastAsia="ru-RU"/>
        </w:rPr>
      </w:pPr>
    </w:p>
    <w:p w:rsidR="0076233E" w:rsidRDefault="00E665C8" w:rsidP="0076233E">
      <w:pPr>
        <w:spacing w:after="0" w:line="240" w:lineRule="auto"/>
        <w:ind w:firstLine="709"/>
        <w:rPr>
          <w:rFonts w:ascii="Times New Roman" w:eastAsia="Times New Roman" w:hAnsi="Times New Roman" w:cs="Times New Roman"/>
          <w:color w:val="000000"/>
          <w:sz w:val="24"/>
          <w:szCs w:val="24"/>
          <w:lang w:eastAsia="ru-RU"/>
        </w:rPr>
      </w:pPr>
      <w:r w:rsidRPr="00E665C8">
        <w:rPr>
          <w:rFonts w:ascii="Times New Roman" w:eastAsia="Times New Roman" w:hAnsi="Times New Roman" w:cs="Times New Roman"/>
          <w:color w:val="000000"/>
          <w:sz w:val="24"/>
          <w:szCs w:val="24"/>
          <w:lang w:eastAsia="ru-RU"/>
        </w:rPr>
        <w:t>Общаясь с родителями индивидуально, воспитатель получает возможность установить с ними отношения, основанные на взаимном уважении, наметить пути действенной помощи семье, дать родителям конкретные советы.</w:t>
      </w:r>
      <w:r w:rsidRPr="00E665C8">
        <w:rPr>
          <w:rFonts w:ascii="Times New Roman" w:eastAsia="Times New Roman" w:hAnsi="Times New Roman" w:cs="Times New Roman"/>
          <w:color w:val="000000"/>
          <w:sz w:val="24"/>
          <w:szCs w:val="24"/>
          <w:lang w:eastAsia="ru-RU"/>
        </w:rPr>
        <w:br/>
      </w:r>
    </w:p>
    <w:p w:rsidR="00D2285B" w:rsidRDefault="00E665C8" w:rsidP="00D2285B">
      <w:pPr>
        <w:spacing w:after="0" w:line="240" w:lineRule="auto"/>
        <w:ind w:firstLine="709"/>
        <w:rPr>
          <w:rFonts w:ascii="Times New Roman" w:eastAsia="Times New Roman" w:hAnsi="Times New Roman" w:cs="Times New Roman"/>
          <w:color w:val="000000"/>
          <w:sz w:val="24"/>
          <w:szCs w:val="24"/>
          <w:lang w:eastAsia="ru-RU"/>
        </w:rPr>
      </w:pPr>
      <w:r w:rsidRPr="00E665C8">
        <w:rPr>
          <w:rFonts w:ascii="Times New Roman" w:eastAsia="Times New Roman" w:hAnsi="Times New Roman" w:cs="Times New Roman"/>
          <w:b/>
          <w:color w:val="000000"/>
          <w:sz w:val="24"/>
          <w:szCs w:val="24"/>
          <w:lang w:eastAsia="ru-RU"/>
        </w:rPr>
        <w:t xml:space="preserve">Консультации </w:t>
      </w:r>
      <w:r w:rsidRPr="00E665C8">
        <w:rPr>
          <w:rFonts w:ascii="Times New Roman" w:eastAsia="Times New Roman" w:hAnsi="Times New Roman" w:cs="Times New Roman"/>
          <w:color w:val="000000"/>
          <w:sz w:val="24"/>
          <w:szCs w:val="24"/>
          <w:lang w:eastAsia="ru-RU"/>
        </w:rPr>
        <w:t>для родителей могут быть плановыми и внеплановыми. Темы и содержание как плановых, так и внеплановых консультаций обсуждаются и потом утверждаются заведующим детским садом. Время и сроки проведения плановых консультаций намечают заранее (это может быть и постоянное число). О сроках и теме консультации оповещают родителей.</w:t>
      </w:r>
      <w:r w:rsidRPr="00E665C8">
        <w:rPr>
          <w:rFonts w:ascii="Times New Roman" w:eastAsia="Times New Roman" w:hAnsi="Times New Roman" w:cs="Times New Roman"/>
          <w:color w:val="000000"/>
          <w:sz w:val="24"/>
          <w:szCs w:val="24"/>
          <w:lang w:eastAsia="ru-RU"/>
        </w:rPr>
        <w:br/>
        <w:t>На некоторые консультации можно приглашать родителей из всех групп (например, если это беседа врача по поводу дефектов зрения и речи, нарушения осанки, аллергии у детей). Для всех родителей хорошо провести консультации юриста, работника милиции, детской комнаты при жэке, диетолога.</w:t>
      </w:r>
      <w:r w:rsidRPr="00E665C8">
        <w:rPr>
          <w:rFonts w:ascii="Times New Roman" w:eastAsia="Times New Roman" w:hAnsi="Times New Roman" w:cs="Times New Roman"/>
          <w:color w:val="000000"/>
          <w:sz w:val="24"/>
          <w:szCs w:val="24"/>
          <w:lang w:eastAsia="ru-RU"/>
        </w:rPr>
        <w:br/>
        <w:t>Отдельные консультации могут быть проведены для молодых родителей, родителей, имеющих одного ребенка, и т. д.</w:t>
      </w:r>
      <w:r w:rsidRPr="00E665C8">
        <w:rPr>
          <w:rFonts w:ascii="Times New Roman" w:eastAsia="Times New Roman" w:hAnsi="Times New Roman" w:cs="Times New Roman"/>
          <w:color w:val="000000"/>
          <w:sz w:val="24"/>
          <w:szCs w:val="24"/>
          <w:lang w:eastAsia="ru-RU"/>
        </w:rPr>
        <w:br/>
        <w:t>Внеплановые консультации назначаются как по инициативе заведующего или воспитателя, та</w:t>
      </w:r>
      <w:r w:rsidR="00D2285B">
        <w:rPr>
          <w:rFonts w:ascii="Times New Roman" w:eastAsia="Times New Roman" w:hAnsi="Times New Roman" w:cs="Times New Roman"/>
          <w:color w:val="000000"/>
          <w:sz w:val="24"/>
          <w:szCs w:val="24"/>
          <w:lang w:eastAsia="ru-RU"/>
        </w:rPr>
        <w:t>к и по просьбе самих родителей.</w:t>
      </w:r>
    </w:p>
    <w:p w:rsidR="00D2285B" w:rsidRDefault="00E665C8" w:rsidP="00D2285B">
      <w:pPr>
        <w:spacing w:after="0" w:line="240" w:lineRule="auto"/>
        <w:ind w:firstLine="709"/>
        <w:rPr>
          <w:rFonts w:ascii="Times New Roman" w:eastAsia="Times New Roman" w:hAnsi="Times New Roman" w:cs="Times New Roman"/>
          <w:color w:val="000000"/>
          <w:sz w:val="24"/>
          <w:szCs w:val="24"/>
          <w:lang w:eastAsia="ru-RU"/>
        </w:rPr>
      </w:pPr>
      <w:r w:rsidRPr="00E665C8">
        <w:rPr>
          <w:rFonts w:ascii="Times New Roman" w:eastAsia="Times New Roman" w:hAnsi="Times New Roman" w:cs="Times New Roman"/>
          <w:color w:val="000000"/>
          <w:sz w:val="24"/>
          <w:szCs w:val="24"/>
          <w:lang w:eastAsia="ru-RU"/>
        </w:rPr>
        <w:br/>
        <w:t xml:space="preserve">Особое место в пропаганде педагогических знаний занимает организация </w:t>
      </w:r>
      <w:r w:rsidRPr="00E665C8">
        <w:rPr>
          <w:rFonts w:ascii="Times New Roman" w:eastAsia="Times New Roman" w:hAnsi="Times New Roman" w:cs="Times New Roman"/>
          <w:b/>
          <w:color w:val="000000"/>
          <w:sz w:val="24"/>
          <w:szCs w:val="24"/>
          <w:lang w:eastAsia="ru-RU"/>
        </w:rPr>
        <w:t xml:space="preserve">уголков для </w:t>
      </w:r>
      <w:r w:rsidRPr="00E665C8">
        <w:rPr>
          <w:rFonts w:ascii="Times New Roman" w:eastAsia="Times New Roman" w:hAnsi="Times New Roman" w:cs="Times New Roman"/>
          <w:b/>
          <w:color w:val="000000"/>
          <w:sz w:val="24"/>
          <w:szCs w:val="24"/>
          <w:lang w:eastAsia="ru-RU"/>
        </w:rPr>
        <w:lastRenderedPageBreak/>
        <w:t>родителей</w:t>
      </w:r>
      <w:r w:rsidRPr="00E665C8">
        <w:rPr>
          <w:rFonts w:ascii="Times New Roman" w:eastAsia="Times New Roman" w:hAnsi="Times New Roman" w:cs="Times New Roman"/>
          <w:color w:val="000000"/>
          <w:sz w:val="24"/>
          <w:szCs w:val="24"/>
          <w:lang w:eastAsia="ru-RU"/>
        </w:rPr>
        <w:t>. Творческое использование этой формы работы позволяет широко знакомить родителей с вопросами воспитания детей.</w:t>
      </w:r>
      <w:r w:rsidRPr="00E665C8">
        <w:rPr>
          <w:rFonts w:ascii="Times New Roman" w:eastAsia="Times New Roman" w:hAnsi="Times New Roman" w:cs="Times New Roman"/>
          <w:color w:val="000000"/>
          <w:sz w:val="24"/>
          <w:szCs w:val="24"/>
          <w:lang w:eastAsia="ru-RU"/>
        </w:rPr>
        <w:br/>
        <w:t>Оформление текстового и иллюстративного материала в них может быть — в зависимости от условий — самым различным; стенд, полка или стол для демонстрации детских работ, педагогической и художественной литературы, специально оборудованные витрины, паспарту.</w:t>
      </w:r>
      <w:r w:rsidRPr="00E665C8">
        <w:rPr>
          <w:rFonts w:ascii="Times New Roman" w:eastAsia="Times New Roman" w:hAnsi="Times New Roman" w:cs="Times New Roman"/>
          <w:color w:val="000000"/>
          <w:sz w:val="24"/>
          <w:szCs w:val="24"/>
          <w:lang w:eastAsia="ru-RU"/>
        </w:rPr>
        <w:br/>
        <w:t>Чтобы систематизировать содержание уголка, материалы</w:t>
      </w:r>
      <w:r w:rsidR="00B50724">
        <w:rPr>
          <w:rFonts w:ascii="Times New Roman" w:eastAsia="Times New Roman" w:hAnsi="Times New Roman" w:cs="Times New Roman"/>
          <w:color w:val="000000"/>
          <w:sz w:val="24"/>
          <w:szCs w:val="24"/>
          <w:lang w:eastAsia="ru-RU"/>
        </w:rPr>
        <w:t xml:space="preserve"> расположены</w:t>
      </w:r>
      <w:r w:rsidRPr="00E665C8">
        <w:rPr>
          <w:rFonts w:ascii="Times New Roman" w:eastAsia="Times New Roman" w:hAnsi="Times New Roman" w:cs="Times New Roman"/>
          <w:color w:val="000000"/>
          <w:sz w:val="24"/>
          <w:szCs w:val="24"/>
          <w:lang w:eastAsia="ru-RU"/>
        </w:rPr>
        <w:t xml:space="preserve"> по разделам, а для обновления текстов установить примерное время их сменяемости. Так, в разделе «Чем мы сегодня занимались» кратко рассказывается о занятиях детей в течение дня, демонстрируются детские работы. Материалы раздела сменяются ежедневно.</w:t>
      </w:r>
      <w:r w:rsidRPr="00E665C8">
        <w:rPr>
          <w:rFonts w:ascii="Times New Roman" w:eastAsia="Times New Roman" w:hAnsi="Times New Roman" w:cs="Times New Roman"/>
          <w:color w:val="000000"/>
          <w:sz w:val="24"/>
          <w:szCs w:val="24"/>
          <w:lang w:eastAsia="ru-RU"/>
        </w:rPr>
        <w:br/>
      </w:r>
    </w:p>
    <w:p w:rsidR="00E665C8" w:rsidRPr="00E665C8" w:rsidRDefault="00D2285B" w:rsidP="00D2285B">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Также </w:t>
      </w:r>
      <w:r w:rsidR="00E665C8" w:rsidRPr="00E665C8">
        <w:rPr>
          <w:rFonts w:ascii="Times New Roman" w:eastAsia="Times New Roman" w:hAnsi="Times New Roman" w:cs="Times New Roman"/>
          <w:color w:val="000000"/>
          <w:sz w:val="24"/>
          <w:szCs w:val="24"/>
          <w:lang w:eastAsia="ru-RU"/>
        </w:rPr>
        <w:t xml:space="preserve">формами пропаганды педагогических знаний среди родителей становятся организуемые циклы </w:t>
      </w:r>
      <w:r w:rsidR="00E665C8" w:rsidRPr="00E665C8">
        <w:rPr>
          <w:rFonts w:ascii="Times New Roman" w:eastAsia="Times New Roman" w:hAnsi="Times New Roman" w:cs="Times New Roman"/>
          <w:b/>
          <w:color w:val="000000"/>
          <w:sz w:val="24"/>
          <w:szCs w:val="24"/>
          <w:lang w:eastAsia="ru-RU"/>
        </w:rPr>
        <w:t>лекций, педагогические кружки, вечера вопросов и ответов, конференции по обмену опытом семейного воспитания, школы молодых родителей, университеты педагогических знаний.</w:t>
      </w:r>
      <w:r w:rsidR="00E665C8" w:rsidRPr="00E665C8">
        <w:rPr>
          <w:rFonts w:ascii="Times New Roman" w:eastAsia="Times New Roman" w:hAnsi="Times New Roman" w:cs="Times New Roman"/>
          <w:b/>
          <w:color w:val="000000"/>
          <w:sz w:val="24"/>
          <w:szCs w:val="24"/>
          <w:lang w:eastAsia="ru-RU"/>
        </w:rPr>
        <w:br/>
      </w:r>
      <w:r w:rsidR="00E665C8" w:rsidRPr="00E665C8">
        <w:rPr>
          <w:rFonts w:ascii="Times New Roman" w:eastAsia="Times New Roman" w:hAnsi="Times New Roman" w:cs="Times New Roman"/>
          <w:color w:val="000000"/>
          <w:sz w:val="24"/>
          <w:szCs w:val="24"/>
          <w:lang w:eastAsia="ru-RU"/>
        </w:rPr>
        <w:t>Программы лекториев и университетов педагогических знаний тщательно продумываются. Содержание их различно; оно может определяться необходимостью осветить тот или иной вопрос воспитания или задачами детского сада на данный год.</w:t>
      </w:r>
      <w:r w:rsidR="00E665C8" w:rsidRPr="00E665C8">
        <w:rPr>
          <w:rFonts w:ascii="Times New Roman" w:eastAsia="Times New Roman" w:hAnsi="Times New Roman" w:cs="Times New Roman"/>
          <w:color w:val="000000"/>
          <w:sz w:val="24"/>
          <w:szCs w:val="24"/>
          <w:lang w:eastAsia="ru-RU"/>
        </w:rPr>
        <w:br/>
        <w:t xml:space="preserve">Занятия в педагогических </w:t>
      </w:r>
      <w:r w:rsidR="00B50724" w:rsidRPr="00B50724">
        <w:rPr>
          <w:rFonts w:ascii="Times New Roman" w:eastAsia="Times New Roman" w:hAnsi="Times New Roman" w:cs="Times New Roman"/>
          <w:b/>
          <w:color w:val="000000"/>
          <w:sz w:val="24"/>
          <w:szCs w:val="24"/>
          <w:lang w:eastAsia="ru-RU"/>
        </w:rPr>
        <w:t>детско-роительских клубах</w:t>
      </w:r>
      <w:r w:rsidR="00E665C8" w:rsidRPr="00E665C8">
        <w:rPr>
          <w:rFonts w:ascii="Times New Roman" w:eastAsia="Times New Roman" w:hAnsi="Times New Roman" w:cs="Times New Roman"/>
          <w:color w:val="000000"/>
          <w:sz w:val="24"/>
          <w:szCs w:val="24"/>
          <w:lang w:eastAsia="ru-RU"/>
        </w:rPr>
        <w:t xml:space="preserve"> должны дать родителям разнообразные практические знания и умения, которые могут им понадобиться в процессе организации жизни и воспитания детей.</w:t>
      </w:r>
      <w:r w:rsidR="00E665C8" w:rsidRPr="00E665C8">
        <w:rPr>
          <w:rFonts w:ascii="Times New Roman" w:eastAsia="Times New Roman" w:hAnsi="Times New Roman" w:cs="Times New Roman"/>
          <w:color w:val="000000"/>
          <w:sz w:val="24"/>
          <w:szCs w:val="24"/>
          <w:lang w:eastAsia="ru-RU"/>
        </w:rPr>
        <w:br/>
        <w:t xml:space="preserve">Действенной формой педагогической пропаганды является специально подготовленное посещение детского сада родителями. </w:t>
      </w:r>
    </w:p>
    <w:p w:rsidR="00D2285B" w:rsidRPr="00E665C8" w:rsidRDefault="00E665C8" w:rsidP="00D2285B">
      <w:pPr>
        <w:spacing w:after="0" w:line="240" w:lineRule="auto"/>
        <w:rPr>
          <w:rFonts w:ascii="Times New Roman" w:eastAsia="Times New Roman" w:hAnsi="Times New Roman" w:cs="Times New Roman"/>
          <w:color w:val="000000"/>
          <w:sz w:val="24"/>
          <w:szCs w:val="24"/>
          <w:lang w:eastAsia="ru-RU"/>
        </w:rPr>
      </w:pPr>
      <w:r w:rsidRPr="00E665C8">
        <w:rPr>
          <w:rFonts w:ascii="Times New Roman" w:eastAsia="Times New Roman" w:hAnsi="Times New Roman" w:cs="Times New Roman"/>
          <w:b/>
          <w:color w:val="000000"/>
          <w:sz w:val="24"/>
          <w:szCs w:val="24"/>
          <w:lang w:eastAsia="ru-RU"/>
        </w:rPr>
        <w:t>Дни открытых дверей</w:t>
      </w:r>
      <w:r w:rsidRPr="00E665C8">
        <w:rPr>
          <w:rFonts w:ascii="Times New Roman" w:eastAsia="Times New Roman" w:hAnsi="Times New Roman" w:cs="Times New Roman"/>
          <w:color w:val="000000"/>
          <w:sz w:val="24"/>
          <w:szCs w:val="24"/>
          <w:lang w:eastAsia="ru-RU"/>
        </w:rPr>
        <w:t xml:space="preserve"> — не только средство удовлетворения естественного интереса к тому, как живут дети в детском саду. Это прежде всего способ познакомить родителей с условиями, содержанием, методами и приемами воспитательно-образовательной работы, а также преодолеть иногда очень стойкое у части родителей поверхностное мнение о роли детского сада в жизни и воспитании ребенка. Знакомство с организацией педагогического процесса, с приемами работы воспитателя, его манерой общения с детьми может многому научить родителей.</w:t>
      </w:r>
      <w:r w:rsidRPr="00E665C8">
        <w:rPr>
          <w:rFonts w:ascii="Times New Roman" w:eastAsia="Times New Roman" w:hAnsi="Times New Roman" w:cs="Times New Roman"/>
          <w:color w:val="000000"/>
          <w:sz w:val="24"/>
          <w:szCs w:val="24"/>
          <w:lang w:eastAsia="ru-RU"/>
        </w:rPr>
        <w:br/>
      </w:r>
    </w:p>
    <w:p w:rsidR="00E665C8" w:rsidRPr="00D2285B" w:rsidRDefault="00E665C8" w:rsidP="00D2285B">
      <w:pPr>
        <w:outlineLvl w:val="0"/>
        <w:rPr>
          <w:rFonts w:ascii="Times New Roman" w:eastAsia="Times New Roman" w:hAnsi="Times New Roman" w:cs="Times New Roman"/>
          <w:color w:val="000000"/>
          <w:sz w:val="24"/>
          <w:szCs w:val="24"/>
          <w:lang w:eastAsia="ru-RU"/>
        </w:rPr>
      </w:pPr>
      <w:r w:rsidRPr="00E665C8">
        <w:rPr>
          <w:rFonts w:ascii="Times New Roman" w:eastAsia="Times New Roman" w:hAnsi="Times New Roman" w:cs="Times New Roman"/>
          <w:color w:val="000000"/>
          <w:sz w:val="24"/>
          <w:szCs w:val="24"/>
          <w:lang w:eastAsia="ru-RU"/>
        </w:rPr>
        <w:t>Работа с родителями, их педагогическое просвещение должны осуществляться в определенной системе. Заведующий совместно с педагогическим коллективом составляет годовой план этой работы.</w:t>
      </w:r>
      <w:r w:rsidRPr="00E665C8">
        <w:rPr>
          <w:rFonts w:ascii="Times New Roman" w:eastAsia="Times New Roman" w:hAnsi="Times New Roman" w:cs="Times New Roman"/>
          <w:color w:val="000000"/>
          <w:sz w:val="24"/>
          <w:szCs w:val="24"/>
          <w:lang w:eastAsia="ru-RU"/>
        </w:rPr>
        <w:br/>
        <w:t xml:space="preserve">Для того чтобы в плане работы с родителями не повторялись из года в год одни и те же мероприятия, перед его составлением </w:t>
      </w:r>
      <w:r w:rsidR="00B50724">
        <w:rPr>
          <w:rFonts w:ascii="Times New Roman" w:eastAsia="Times New Roman" w:hAnsi="Times New Roman" w:cs="Times New Roman"/>
          <w:color w:val="000000"/>
          <w:sz w:val="24"/>
          <w:szCs w:val="24"/>
          <w:lang w:eastAsia="ru-RU"/>
        </w:rPr>
        <w:t xml:space="preserve">проводится </w:t>
      </w:r>
      <w:r w:rsidRPr="00E665C8">
        <w:rPr>
          <w:rFonts w:ascii="Times New Roman" w:eastAsia="Times New Roman" w:hAnsi="Times New Roman" w:cs="Times New Roman"/>
          <w:color w:val="000000"/>
          <w:sz w:val="24"/>
          <w:szCs w:val="24"/>
          <w:lang w:eastAsia="ru-RU"/>
        </w:rPr>
        <w:t xml:space="preserve"> тщательный анализ работы за предшествующий</w:t>
      </w:r>
      <w:r w:rsidR="00B50724">
        <w:rPr>
          <w:rFonts w:ascii="Times New Roman" w:eastAsia="Times New Roman" w:hAnsi="Times New Roman" w:cs="Times New Roman"/>
          <w:color w:val="000000"/>
          <w:sz w:val="24"/>
          <w:szCs w:val="24"/>
          <w:lang w:eastAsia="ru-RU"/>
        </w:rPr>
        <w:t xml:space="preserve"> учебный год, который и позволяет</w:t>
      </w:r>
      <w:r w:rsidRPr="00E665C8">
        <w:rPr>
          <w:rFonts w:ascii="Times New Roman" w:eastAsia="Times New Roman" w:hAnsi="Times New Roman" w:cs="Times New Roman"/>
          <w:color w:val="000000"/>
          <w:sz w:val="24"/>
          <w:szCs w:val="24"/>
          <w:lang w:eastAsia="ru-RU"/>
        </w:rPr>
        <w:t xml:space="preserve"> внести необходимые коррективы.</w:t>
      </w:r>
      <w:r w:rsidRPr="00E665C8">
        <w:rPr>
          <w:rFonts w:ascii="Times New Roman" w:eastAsia="Times New Roman" w:hAnsi="Times New Roman" w:cs="Times New Roman"/>
          <w:color w:val="000000"/>
          <w:sz w:val="24"/>
          <w:szCs w:val="24"/>
          <w:lang w:eastAsia="ru-RU"/>
        </w:rPr>
        <w:br/>
        <w:t xml:space="preserve">В годовом плане работы с родителями (который является частью общего годового плана) прежде всего определяются ведущие задачи, которые должны быть тесно связаны со всей воспитательной работой детского сада в очередном году. </w:t>
      </w:r>
    </w:p>
    <w:tbl>
      <w:tblPr>
        <w:tblW w:w="5000" w:type="pct"/>
        <w:tblCellSpacing w:w="0" w:type="dxa"/>
        <w:tblCellMar>
          <w:left w:w="0" w:type="dxa"/>
          <w:right w:w="0" w:type="dxa"/>
        </w:tblCellMar>
        <w:tblLook w:val="0000" w:firstRow="0" w:lastRow="0" w:firstColumn="0" w:lastColumn="0" w:noHBand="0" w:noVBand="0"/>
      </w:tblPr>
      <w:tblGrid>
        <w:gridCol w:w="3321"/>
        <w:gridCol w:w="3320"/>
        <w:gridCol w:w="3421"/>
      </w:tblGrid>
      <w:tr w:rsidR="00E665C8" w:rsidRPr="0076233E" w:rsidTr="006C4EE4">
        <w:trPr>
          <w:tblCellSpacing w:w="0" w:type="dxa"/>
        </w:trPr>
        <w:tc>
          <w:tcPr>
            <w:tcW w:w="1650" w:type="pct"/>
            <w:vAlign w:val="center"/>
          </w:tcPr>
          <w:p w:rsidR="00E665C8" w:rsidRPr="0076233E" w:rsidRDefault="00E665C8" w:rsidP="00D2285B">
            <w:pPr>
              <w:spacing w:before="100" w:beforeAutospacing="1" w:after="100" w:afterAutospacing="1" w:line="240" w:lineRule="auto"/>
              <w:rPr>
                <w:rFonts w:ascii="Times New Roman" w:eastAsia="Times New Roman" w:hAnsi="Times New Roman" w:cs="Times New Roman"/>
                <w:sz w:val="24"/>
                <w:szCs w:val="24"/>
                <w:lang w:eastAsia="ru-RU"/>
              </w:rPr>
            </w:pPr>
          </w:p>
        </w:tc>
        <w:tc>
          <w:tcPr>
            <w:tcW w:w="1650" w:type="pct"/>
            <w:vAlign w:val="center"/>
          </w:tcPr>
          <w:p w:rsidR="00E665C8" w:rsidRPr="0076233E" w:rsidRDefault="00E665C8" w:rsidP="00E665C8">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1700" w:type="pct"/>
            <w:vAlign w:val="center"/>
          </w:tcPr>
          <w:p w:rsidR="00E665C8" w:rsidRPr="0076233E" w:rsidRDefault="00E665C8" w:rsidP="00E665C8">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bl>
    <w:p w:rsidR="00E665C8" w:rsidRPr="00E665C8" w:rsidRDefault="00D2285B" w:rsidP="00D2285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665C8" w:rsidRPr="0076233E">
        <w:rPr>
          <w:rFonts w:ascii="Times New Roman" w:eastAsia="Times New Roman" w:hAnsi="Times New Roman" w:cs="Times New Roman"/>
          <w:sz w:val="24"/>
          <w:szCs w:val="24"/>
          <w:lang w:eastAsia="ru-RU"/>
        </w:rPr>
        <w:t xml:space="preserve">Творческое использование традиционных форм работы (беседы, консультации, анкетирование, наглядная агитация и др.) и нетрадиционных </w:t>
      </w:r>
      <w:r w:rsidR="00B50724">
        <w:rPr>
          <w:rFonts w:ascii="Times New Roman" w:eastAsia="Times New Roman" w:hAnsi="Times New Roman" w:cs="Times New Roman"/>
          <w:sz w:val="24"/>
          <w:szCs w:val="24"/>
          <w:lang w:eastAsia="ru-RU"/>
        </w:rPr>
        <w:t>Детско-родительский клуб</w:t>
      </w:r>
      <w:r w:rsidR="00E665C8" w:rsidRPr="0076233E">
        <w:rPr>
          <w:rFonts w:ascii="Times New Roman" w:eastAsia="Times New Roman" w:hAnsi="Times New Roman" w:cs="Times New Roman"/>
          <w:sz w:val="24"/>
          <w:szCs w:val="24"/>
          <w:lang w:eastAsia="ru-RU"/>
        </w:rPr>
        <w:t xml:space="preserve"> дискуссионный клуб, </w:t>
      </w:r>
      <w:r w:rsidR="00B50724">
        <w:rPr>
          <w:rFonts w:ascii="Times New Roman" w:eastAsia="Times New Roman" w:hAnsi="Times New Roman" w:cs="Times New Roman"/>
          <w:sz w:val="24"/>
          <w:szCs w:val="24"/>
          <w:lang w:eastAsia="ru-RU"/>
        </w:rPr>
        <w:t>пресс-конференция</w:t>
      </w:r>
      <w:r w:rsidR="00E665C8" w:rsidRPr="0076233E">
        <w:rPr>
          <w:rFonts w:ascii="Times New Roman" w:eastAsia="Times New Roman" w:hAnsi="Times New Roman" w:cs="Times New Roman"/>
          <w:sz w:val="24"/>
          <w:szCs w:val="24"/>
          <w:lang w:eastAsia="ru-RU"/>
        </w:rPr>
        <w:t xml:space="preserve"> и др.) позволяет более успешно и эффективно сотрудничать с родителями. Сочетание всех форм работы с родителями способствует повышению теоретических знаний родителей, побуждает их пересматривать методы и приёмы домашнего воспитания, правильно организовывать разностороннюю деятельность детского сада</w:t>
      </w:r>
      <w:r w:rsidR="00E665C8" w:rsidRPr="00E665C8">
        <w:rPr>
          <w:rFonts w:ascii="Times New Roman" w:eastAsia="Times New Roman" w:hAnsi="Times New Roman" w:cs="Times New Roman"/>
          <w:sz w:val="27"/>
          <w:szCs w:val="27"/>
          <w:lang w:eastAsia="ru-RU"/>
        </w:rPr>
        <w:t>.</w:t>
      </w:r>
    </w:p>
    <w:p w:rsidR="001F5B84" w:rsidRPr="00DF04D5" w:rsidRDefault="001F5B84" w:rsidP="00DF04D5">
      <w:pPr>
        <w:spacing w:after="0" w:line="360" w:lineRule="auto"/>
        <w:ind w:firstLine="750"/>
        <w:rPr>
          <w:rFonts w:ascii="Times New Roman" w:eastAsia="Times New Roman" w:hAnsi="Times New Roman" w:cs="Times New Roman"/>
          <w:sz w:val="24"/>
          <w:szCs w:val="24"/>
          <w:lang w:eastAsia="ru-RU"/>
        </w:rPr>
      </w:pPr>
    </w:p>
    <w:p w:rsidR="001F5B84" w:rsidRPr="00D2285B" w:rsidRDefault="001F5B84" w:rsidP="001F5B84">
      <w:pPr>
        <w:outlineLvl w:val="0"/>
        <w:rPr>
          <w:rFonts w:ascii="Times New Roman" w:eastAsia="Calibri" w:hAnsi="Times New Roman" w:cs="Times New Roman"/>
          <w:color w:val="000000"/>
          <w:sz w:val="28"/>
          <w:szCs w:val="24"/>
        </w:rPr>
      </w:pPr>
      <w:r w:rsidRPr="00D2285B">
        <w:rPr>
          <w:rFonts w:ascii="Times New Roman" w:eastAsia="Calibri" w:hAnsi="Times New Roman" w:cs="Times New Roman"/>
          <w:b/>
          <w:color w:val="000000"/>
          <w:sz w:val="28"/>
          <w:szCs w:val="24"/>
        </w:rPr>
        <w:t>4.4.Взаимодействие с другими организациями по осуществлению коррекционной помощи детям.</w:t>
      </w:r>
    </w:p>
    <w:p w:rsidR="001F5B84" w:rsidRPr="00D930D0" w:rsidRDefault="001F5B84" w:rsidP="001F5B84">
      <w:pPr>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lastRenderedPageBreak/>
        <w:t xml:space="preserve">           В целях реализации Концепции преемственности детского сада и начальной школы в ГБДОУ разработана система мероприятий по подготовке детей подготовительной группы к школе, предусматривающая взаимодействие педагогов, родителей и детей.</w:t>
      </w:r>
    </w:p>
    <w:p w:rsidR="001F5B84" w:rsidRPr="00D930D0" w:rsidRDefault="001F5B84" w:rsidP="001F5B84">
      <w:pPr>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Общим ориентиром в достижении основных результатов в развитии детей является карта индивидуального развития ребенка-дошкольника, определяющая уровень готовности детей к обучению в школе. </w:t>
      </w:r>
    </w:p>
    <w:p w:rsidR="001F5B84" w:rsidRPr="00D930D0" w:rsidRDefault="001F5B84" w:rsidP="001F5B84">
      <w:pPr>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 xml:space="preserve"> ГБДОУ  № 33 активно </w:t>
      </w:r>
      <w:r w:rsidRPr="00D930D0">
        <w:rPr>
          <w:rFonts w:ascii="Times New Roman" w:eastAsia="Calibri" w:hAnsi="Times New Roman" w:cs="Times New Roman"/>
          <w:color w:val="000000"/>
          <w:sz w:val="24"/>
          <w:szCs w:val="24"/>
          <w:u w:val="single"/>
        </w:rPr>
        <w:t>взаимодействует</w:t>
      </w:r>
      <w:r w:rsidRPr="00D930D0">
        <w:rPr>
          <w:rFonts w:ascii="Times New Roman" w:eastAsia="Calibri" w:hAnsi="Times New Roman" w:cs="Times New Roman"/>
          <w:color w:val="000000"/>
          <w:sz w:val="24"/>
          <w:szCs w:val="24"/>
        </w:rPr>
        <w:t xml:space="preserve"> с учебными заведениями:</w:t>
      </w:r>
    </w:p>
    <w:p w:rsidR="001F5B84" w:rsidRPr="00D930D0" w:rsidRDefault="001F5B84" w:rsidP="001F5B84">
      <w:pPr>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1. ГОУ СОШ № 5 (Государственное бюджетное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 (V вида) № 5 Адмиралте</w:t>
      </w:r>
      <w:r w:rsidR="00311CB4" w:rsidRPr="00D930D0">
        <w:rPr>
          <w:rFonts w:ascii="Times New Roman" w:eastAsia="Calibri" w:hAnsi="Times New Roman" w:cs="Times New Roman"/>
          <w:color w:val="000000"/>
          <w:sz w:val="24"/>
          <w:szCs w:val="24"/>
        </w:rPr>
        <w:t>йского района Санкт-Петербурга)</w:t>
      </w:r>
    </w:p>
    <w:p w:rsidR="001F5B84" w:rsidRPr="00D930D0" w:rsidRDefault="001F5B84" w:rsidP="001F5B84">
      <w:pPr>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2. ГБС (К)ОУ (VII вида) №522 (Государственное бюджетное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 (VII вида)№522 Адмиралтейского района Санкт-Петербурга).</w:t>
      </w:r>
    </w:p>
    <w:p w:rsidR="001F5B84" w:rsidRPr="00D930D0" w:rsidRDefault="001F5B84" w:rsidP="001F5B84">
      <w:pPr>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3. Государственное бюджетное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 (VIII вида) № 231 Адмиралтейского района Санкт-Петербурга.</w:t>
      </w:r>
    </w:p>
    <w:p w:rsidR="00733282" w:rsidRPr="00733282" w:rsidRDefault="001F5B84" w:rsidP="00733282">
      <w:pPr>
        <w:outlineLvl w:val="0"/>
        <w:rPr>
          <w:rFonts w:ascii="Times New Roman" w:eastAsia="Calibri" w:hAnsi="Times New Roman" w:cs="Times New Roman"/>
          <w:color w:val="000000"/>
          <w:sz w:val="24"/>
          <w:szCs w:val="24"/>
        </w:rPr>
      </w:pPr>
      <w:r w:rsidRPr="00D930D0">
        <w:rPr>
          <w:rFonts w:ascii="Times New Roman" w:eastAsia="Calibri" w:hAnsi="Times New Roman" w:cs="Times New Roman"/>
          <w:color w:val="000000"/>
          <w:sz w:val="24"/>
          <w:szCs w:val="24"/>
        </w:rPr>
        <w:t>4. ГБОУ для детей дошкольного и младшего школьного возраста начальная школа-детский сад №624 Адмиралтейск</w:t>
      </w:r>
      <w:r w:rsidR="00733282">
        <w:rPr>
          <w:rFonts w:ascii="Times New Roman" w:eastAsia="Calibri" w:hAnsi="Times New Roman" w:cs="Times New Roman"/>
          <w:color w:val="000000"/>
          <w:sz w:val="24"/>
          <w:szCs w:val="24"/>
        </w:rPr>
        <w:t>ого района г. Санкт-Петербурга.</w:t>
      </w:r>
    </w:p>
    <w:p w:rsidR="00DF04D5" w:rsidRPr="007B1966" w:rsidRDefault="00DF04D5" w:rsidP="00DF04D5">
      <w:pPr>
        <w:rPr>
          <w:rFonts w:ascii="Times New Roman" w:hAnsi="Times New Roman" w:cs="Times New Roman"/>
          <w:b/>
          <w:sz w:val="28"/>
        </w:rPr>
      </w:pPr>
      <w:r w:rsidRPr="007B1966">
        <w:rPr>
          <w:rFonts w:ascii="Times New Roman" w:hAnsi="Times New Roman" w:cs="Times New Roman"/>
          <w:b/>
          <w:sz w:val="28"/>
        </w:rPr>
        <w:t>4.5 Программно-методическое обеспечение коррекционно-развивающей работы с детьми (методический комплекс)</w:t>
      </w:r>
    </w:p>
    <w:p w:rsidR="00DF04D5" w:rsidRPr="00DF04D5" w:rsidRDefault="00DF04D5" w:rsidP="00DF04D5">
      <w:pPr>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1. </w:t>
      </w:r>
      <w:r w:rsidRPr="00DF04D5">
        <w:rPr>
          <w:rFonts w:ascii="Times New Roman" w:eastAsia="Calibri" w:hAnsi="Times New Roman" w:cs="Times New Roman"/>
          <w:b/>
          <w:i/>
          <w:sz w:val="24"/>
          <w:szCs w:val="24"/>
        </w:rPr>
        <w:t>Физическая культура.</w:t>
      </w:r>
    </w:p>
    <w:p w:rsidR="00DF04D5" w:rsidRPr="00D930D0" w:rsidRDefault="00DF04D5" w:rsidP="00DF04D5">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Цель: формирование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DF04D5" w:rsidRPr="00D930D0" w:rsidRDefault="00DF04D5" w:rsidP="00632E37">
      <w:pPr>
        <w:numPr>
          <w:ilvl w:val="0"/>
          <w:numId w:val="21"/>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развитие физических качеств (скоростных, силовых, гибкости, выносливости и координации);</w:t>
      </w:r>
    </w:p>
    <w:p w:rsidR="00DF04D5" w:rsidRPr="00D930D0" w:rsidRDefault="00DF04D5" w:rsidP="00632E37">
      <w:pPr>
        <w:numPr>
          <w:ilvl w:val="0"/>
          <w:numId w:val="21"/>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накопление и обогащение двигательного опыта детей (овладение основными движениями);</w:t>
      </w:r>
    </w:p>
    <w:p w:rsidR="00DF04D5" w:rsidRPr="00D930D0" w:rsidRDefault="00DF04D5" w:rsidP="00632E37">
      <w:pPr>
        <w:numPr>
          <w:ilvl w:val="0"/>
          <w:numId w:val="21"/>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формирование у воспитанников  потребности в двигательной активности и физическом совершенствовании.</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9"/>
        <w:gridCol w:w="8234"/>
      </w:tblGrid>
      <w:tr w:rsidR="00DF04D5" w:rsidRPr="00D930D0" w:rsidTr="006C4EE4">
        <w:tc>
          <w:tcPr>
            <w:tcW w:w="2539" w:type="dxa"/>
          </w:tcPr>
          <w:p w:rsidR="00DF04D5" w:rsidRPr="00D930D0" w:rsidRDefault="00DF04D5" w:rsidP="006C4EE4">
            <w:pPr>
              <w:ind w:firstLine="33"/>
              <w:rPr>
                <w:rFonts w:ascii="Times New Roman" w:eastAsia="Calibri" w:hAnsi="Times New Roman" w:cs="Times New Roman"/>
                <w:i/>
                <w:sz w:val="24"/>
                <w:szCs w:val="24"/>
              </w:rPr>
            </w:pPr>
            <w:r w:rsidRPr="00D930D0">
              <w:rPr>
                <w:rFonts w:ascii="Times New Roman" w:eastAsia="Calibri" w:hAnsi="Times New Roman" w:cs="Times New Roman"/>
                <w:i/>
                <w:sz w:val="24"/>
                <w:szCs w:val="24"/>
              </w:rPr>
              <w:t>1. Комплексная программа и ее методическое обеспечение</w:t>
            </w:r>
          </w:p>
        </w:tc>
        <w:tc>
          <w:tcPr>
            <w:tcW w:w="8234" w:type="dxa"/>
          </w:tcPr>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Программа воспитания и обучения в детском саду.  / Под ред. М.А. Васильевой, В.В. Гербовой, Т.С.Комаровой. – М.: Мозаика-Синтез, 2007.</w:t>
            </w:r>
          </w:p>
          <w:p w:rsidR="00DF04D5" w:rsidRPr="00D930D0" w:rsidRDefault="00DF04D5" w:rsidP="006C4EE4">
            <w:pPr>
              <w:rPr>
                <w:rFonts w:ascii="Times New Roman" w:eastAsia="Times New Roman" w:hAnsi="Times New Roman" w:cs="Times New Roman"/>
                <w:sz w:val="24"/>
                <w:szCs w:val="24"/>
              </w:rPr>
            </w:pPr>
          </w:p>
        </w:tc>
      </w:tr>
      <w:tr w:rsidR="00DF04D5" w:rsidRPr="00D930D0" w:rsidTr="006C4EE4">
        <w:tc>
          <w:tcPr>
            <w:tcW w:w="2539"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2.Парциальные программы</w:t>
            </w:r>
          </w:p>
        </w:tc>
        <w:tc>
          <w:tcPr>
            <w:tcW w:w="8234" w:type="dxa"/>
          </w:tcPr>
          <w:p w:rsidR="00DF04D5" w:rsidRPr="00D930D0" w:rsidRDefault="00DF04D5" w:rsidP="006C4EE4">
            <w:pPr>
              <w:jc w:val="center"/>
              <w:rPr>
                <w:rFonts w:ascii="Times New Roman" w:eastAsia="Calibri" w:hAnsi="Times New Roman" w:cs="Times New Roman"/>
                <w:i/>
                <w:sz w:val="24"/>
                <w:szCs w:val="24"/>
              </w:rPr>
            </w:pPr>
          </w:p>
        </w:tc>
      </w:tr>
      <w:tr w:rsidR="00DF04D5" w:rsidRPr="00D930D0" w:rsidTr="006C4EE4">
        <w:tc>
          <w:tcPr>
            <w:tcW w:w="2539"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3.Технологии и методические </w:t>
            </w:r>
            <w:r w:rsidRPr="00D930D0">
              <w:rPr>
                <w:rFonts w:ascii="Times New Roman" w:eastAsia="Calibri" w:hAnsi="Times New Roman" w:cs="Times New Roman"/>
                <w:i/>
                <w:sz w:val="24"/>
                <w:szCs w:val="24"/>
              </w:rPr>
              <w:lastRenderedPageBreak/>
              <w:t>пособия</w:t>
            </w:r>
          </w:p>
        </w:tc>
        <w:tc>
          <w:tcPr>
            <w:tcW w:w="8234" w:type="dxa"/>
          </w:tcPr>
          <w:p w:rsidR="00DF04D5" w:rsidRPr="00D930D0" w:rsidRDefault="00DF04D5" w:rsidP="006C4EE4">
            <w:pPr>
              <w:rPr>
                <w:rFonts w:ascii="Times New Roman" w:eastAsia="Times New Roman" w:hAnsi="Times New Roman" w:cs="Times New Roman"/>
                <w:i/>
                <w:sz w:val="24"/>
                <w:szCs w:val="24"/>
              </w:rPr>
            </w:pPr>
          </w:p>
        </w:tc>
      </w:tr>
    </w:tbl>
    <w:p w:rsidR="00DF04D5" w:rsidRDefault="00DF04D5" w:rsidP="00DF04D5">
      <w:pPr>
        <w:jc w:val="both"/>
        <w:rPr>
          <w:rFonts w:ascii="Times New Roman" w:eastAsia="Calibri" w:hAnsi="Times New Roman" w:cs="Times New Roman"/>
          <w:i/>
          <w:sz w:val="24"/>
          <w:szCs w:val="24"/>
        </w:rPr>
      </w:pPr>
    </w:p>
    <w:p w:rsidR="00DF04D5" w:rsidRPr="00DF04D5" w:rsidRDefault="00DF04D5" w:rsidP="00DF04D5">
      <w:pPr>
        <w:jc w:val="both"/>
        <w:rPr>
          <w:rFonts w:ascii="Times New Roman" w:eastAsia="Calibri" w:hAnsi="Times New Roman" w:cs="Times New Roman"/>
          <w:b/>
          <w:i/>
          <w:sz w:val="24"/>
          <w:szCs w:val="24"/>
        </w:rPr>
      </w:pPr>
      <w:r>
        <w:rPr>
          <w:rFonts w:ascii="Times New Roman" w:eastAsia="Calibri" w:hAnsi="Times New Roman" w:cs="Times New Roman"/>
          <w:i/>
          <w:sz w:val="24"/>
          <w:szCs w:val="24"/>
        </w:rPr>
        <w:t xml:space="preserve">2. </w:t>
      </w:r>
      <w:r w:rsidRPr="00DF04D5">
        <w:rPr>
          <w:rFonts w:ascii="Times New Roman" w:eastAsia="Calibri" w:hAnsi="Times New Roman" w:cs="Times New Roman"/>
          <w:b/>
          <w:i/>
          <w:sz w:val="24"/>
          <w:szCs w:val="24"/>
        </w:rPr>
        <w:t>Здоровье</w:t>
      </w:r>
    </w:p>
    <w:p w:rsidR="00DF04D5" w:rsidRPr="00D930D0" w:rsidRDefault="00DF04D5" w:rsidP="00DF04D5">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Цель: охрана здоровья детей и формирование основы культуры здоровья через решение следующих задач:</w:t>
      </w:r>
    </w:p>
    <w:p w:rsidR="00DF04D5" w:rsidRPr="00D930D0" w:rsidRDefault="00DF04D5" w:rsidP="00632E37">
      <w:pPr>
        <w:numPr>
          <w:ilvl w:val="0"/>
          <w:numId w:val="21"/>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сохранение и укрепление физического и психического здоровья детей;</w:t>
      </w:r>
    </w:p>
    <w:p w:rsidR="00DF04D5" w:rsidRPr="00D930D0" w:rsidRDefault="00DF04D5" w:rsidP="00632E37">
      <w:pPr>
        <w:numPr>
          <w:ilvl w:val="0"/>
          <w:numId w:val="21"/>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воспитание культурно-гигиенических навыков;</w:t>
      </w:r>
    </w:p>
    <w:p w:rsidR="00DF04D5" w:rsidRPr="00D930D0" w:rsidRDefault="00DF04D5" w:rsidP="00632E37">
      <w:pPr>
        <w:numPr>
          <w:ilvl w:val="0"/>
          <w:numId w:val="21"/>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формирование начальных представлений о здоровом образе жизни.</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8221"/>
      </w:tblGrid>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1. Комплексная программа и ее методическое обеспечение</w:t>
            </w:r>
          </w:p>
        </w:tc>
        <w:tc>
          <w:tcPr>
            <w:tcW w:w="8221" w:type="dxa"/>
          </w:tcPr>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Программа воспитания и обучения в детском саду.  / Под ред. М.А. Васильевой, В.В. Гербовой, Т.С.Комаровой. – М.: Мозаика-Синтез, 2007. Разделы: «Физкультурно-оздоровительная работа»,  «Воспитание культурно-гигиенических навыков».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 </w:t>
            </w:r>
          </w:p>
        </w:tc>
      </w:tr>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2.Парциальные программы</w:t>
            </w:r>
          </w:p>
        </w:tc>
        <w:tc>
          <w:tcPr>
            <w:tcW w:w="8221" w:type="dxa"/>
          </w:tcPr>
          <w:p w:rsidR="00DF04D5" w:rsidRPr="00D930D0" w:rsidRDefault="00DF04D5" w:rsidP="006C4EE4">
            <w:pPr>
              <w:jc w:val="center"/>
              <w:rPr>
                <w:rFonts w:ascii="Times New Roman" w:eastAsia="Calibri" w:hAnsi="Times New Roman" w:cs="Times New Roman"/>
                <w:i/>
                <w:sz w:val="24"/>
                <w:szCs w:val="24"/>
              </w:rPr>
            </w:pPr>
            <w:r w:rsidRPr="00D930D0">
              <w:rPr>
                <w:rFonts w:ascii="Times New Roman" w:eastAsia="Calibri" w:hAnsi="Times New Roman" w:cs="Times New Roman"/>
                <w:i/>
                <w:sz w:val="24"/>
                <w:szCs w:val="24"/>
              </w:rPr>
              <w:t>_</w:t>
            </w:r>
          </w:p>
        </w:tc>
      </w:tr>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3.Технологии и методические пособия</w:t>
            </w:r>
          </w:p>
        </w:tc>
        <w:tc>
          <w:tcPr>
            <w:tcW w:w="8221" w:type="dxa"/>
          </w:tcPr>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 xml:space="preserve">В.Г. Алямовская </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Как воспитать здорового ребенка. – М.: linka- press, 1993.</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С.Н. Агаджанова</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Оздоровительная работа в дошкольных образовательных учреждениях: учебное пособие. – СПб.:Детство-Пресс, 2008.</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Л.В. Баль, В.В.Ветрова</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Букварь здоровья. – М.: Эксмо, 1995.</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 xml:space="preserve">М.М. Безруких, Т.А. Филиппова </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Разговор о правильном питании. – М.:  Олма-Пресс, 2000.</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 xml:space="preserve">В.А. Доскин, Л.Г. Голубева </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Растем здоровыми. – М.: Просвещение, 2002.</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 xml:space="preserve">Г.Зайцев </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Уроки Мойдодыра. – СПб.: Акцидент, 1997.</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 xml:space="preserve">Здоровьесберегающие технологии воспитания в детском саду / Под ред. </w:t>
            </w:r>
          </w:p>
        </w:tc>
      </w:tr>
    </w:tbl>
    <w:p w:rsidR="00DF04D5" w:rsidRPr="00D930D0" w:rsidRDefault="00DF04D5" w:rsidP="00DF04D5">
      <w:pPr>
        <w:jc w:val="both"/>
        <w:rPr>
          <w:rFonts w:ascii="Times New Roman" w:eastAsia="Calibri" w:hAnsi="Times New Roman" w:cs="Times New Roman"/>
          <w:i/>
          <w:sz w:val="24"/>
          <w:szCs w:val="24"/>
        </w:rPr>
      </w:pPr>
    </w:p>
    <w:p w:rsidR="00D23FAA" w:rsidRDefault="00D23FAA" w:rsidP="00DF04D5">
      <w:pPr>
        <w:jc w:val="both"/>
        <w:rPr>
          <w:rFonts w:ascii="Times New Roman" w:hAnsi="Times New Roman"/>
          <w:b/>
          <w:i/>
          <w:sz w:val="24"/>
          <w:szCs w:val="24"/>
        </w:rPr>
      </w:pPr>
    </w:p>
    <w:p w:rsidR="00D23FAA" w:rsidRDefault="00D23FAA" w:rsidP="00DF04D5">
      <w:pPr>
        <w:jc w:val="both"/>
        <w:rPr>
          <w:rFonts w:ascii="Times New Roman" w:hAnsi="Times New Roman"/>
          <w:b/>
          <w:i/>
          <w:sz w:val="24"/>
          <w:szCs w:val="24"/>
        </w:rPr>
      </w:pPr>
    </w:p>
    <w:p w:rsidR="00D23FAA" w:rsidRDefault="00D23FAA" w:rsidP="00DF04D5">
      <w:pPr>
        <w:jc w:val="both"/>
        <w:rPr>
          <w:rFonts w:ascii="Times New Roman" w:hAnsi="Times New Roman"/>
          <w:b/>
          <w:i/>
          <w:sz w:val="24"/>
          <w:szCs w:val="24"/>
        </w:rPr>
      </w:pPr>
    </w:p>
    <w:p w:rsidR="00D23FAA" w:rsidRDefault="00DF04D5" w:rsidP="00DF04D5">
      <w:pPr>
        <w:jc w:val="both"/>
        <w:rPr>
          <w:rFonts w:ascii="Times New Roman" w:hAnsi="Times New Roman"/>
          <w:b/>
          <w:i/>
          <w:sz w:val="24"/>
          <w:szCs w:val="24"/>
        </w:rPr>
      </w:pPr>
      <w:r>
        <w:rPr>
          <w:rFonts w:ascii="Times New Roman" w:hAnsi="Times New Roman"/>
          <w:b/>
          <w:i/>
          <w:sz w:val="24"/>
          <w:szCs w:val="24"/>
        </w:rPr>
        <w:lastRenderedPageBreak/>
        <w:t>3.</w:t>
      </w:r>
      <w:r w:rsidRPr="00DF04D5">
        <w:rPr>
          <w:rFonts w:ascii="Times New Roman" w:hAnsi="Times New Roman"/>
          <w:b/>
          <w:i/>
          <w:sz w:val="24"/>
          <w:szCs w:val="24"/>
        </w:rPr>
        <w:t>Безопасность</w:t>
      </w:r>
    </w:p>
    <w:p w:rsidR="00DF04D5" w:rsidRPr="00D23FAA" w:rsidRDefault="00DF04D5" w:rsidP="00DF04D5">
      <w:pPr>
        <w:jc w:val="both"/>
        <w:rPr>
          <w:rFonts w:ascii="Times New Roman" w:hAnsi="Times New Roman"/>
          <w:b/>
          <w:i/>
          <w:sz w:val="24"/>
          <w:szCs w:val="24"/>
        </w:rPr>
      </w:pPr>
      <w:r w:rsidRPr="00D930D0">
        <w:rPr>
          <w:rFonts w:ascii="Times New Roman" w:eastAsia="Calibri" w:hAnsi="Times New Roman" w:cs="Times New Roman"/>
          <w:i/>
          <w:sz w:val="24"/>
          <w:szCs w:val="24"/>
        </w:rPr>
        <w:t>Цель: формирование основ безопасности собственной жизнедеятельности и формирование предпосылок экологического сознания (безопасности окружающего мира) через решение следующих задач:</w:t>
      </w:r>
    </w:p>
    <w:p w:rsidR="00DF04D5" w:rsidRPr="00D930D0" w:rsidRDefault="00DF04D5" w:rsidP="00632E37">
      <w:pPr>
        <w:numPr>
          <w:ilvl w:val="0"/>
          <w:numId w:val="22"/>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формирование представлений об опасных  для человека и окружающего мира природы ситуациях и способах поведения в них;</w:t>
      </w:r>
    </w:p>
    <w:p w:rsidR="00DF04D5" w:rsidRPr="00D930D0" w:rsidRDefault="00DF04D5" w:rsidP="00632E37">
      <w:pPr>
        <w:numPr>
          <w:ilvl w:val="0"/>
          <w:numId w:val="22"/>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приобщение к  правилам безопасного для человека и окружающего мира природы поведения;</w:t>
      </w:r>
    </w:p>
    <w:p w:rsidR="00DF04D5" w:rsidRPr="00D930D0" w:rsidRDefault="00DF04D5" w:rsidP="00632E37">
      <w:pPr>
        <w:numPr>
          <w:ilvl w:val="0"/>
          <w:numId w:val="22"/>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передачу детям знаний о правилах безопасности дорожного движения в качестве пешехода и пассажира транспортного средства;</w:t>
      </w:r>
    </w:p>
    <w:p w:rsidR="00DF04D5" w:rsidRPr="00D930D0" w:rsidRDefault="00DF04D5" w:rsidP="00632E37">
      <w:pPr>
        <w:numPr>
          <w:ilvl w:val="0"/>
          <w:numId w:val="22"/>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8221"/>
      </w:tblGrid>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1. Комплексная программа и ее методическое обеспечение</w:t>
            </w:r>
          </w:p>
        </w:tc>
        <w:tc>
          <w:tcPr>
            <w:tcW w:w="8221"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Серия: Библиотека "Программы воспитания и обучения в детском саду"</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Т.Ф. Саулина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Три сигнала светофора. Ознакомление дошкольников с правилами дорожного движения. Для работы с детьми 3-7 лет. – М.: Мозаика-Синтез, 2009 г.</w:t>
            </w:r>
          </w:p>
        </w:tc>
      </w:tr>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2. Парциальные программы их методическое обеспечение</w:t>
            </w:r>
          </w:p>
        </w:tc>
        <w:tc>
          <w:tcPr>
            <w:tcW w:w="8221" w:type="dxa"/>
          </w:tcPr>
          <w:p w:rsidR="00DF04D5" w:rsidRPr="00D930D0" w:rsidRDefault="00DF04D5" w:rsidP="006C4EE4">
            <w:pPr>
              <w:rPr>
                <w:rFonts w:ascii="Times New Roman" w:eastAsia="Times New Roman" w:hAnsi="Times New Roman" w:cs="Times New Roman"/>
                <w:i/>
                <w:sz w:val="24"/>
                <w:szCs w:val="24"/>
                <w:u w:val="single"/>
              </w:rPr>
            </w:pPr>
            <w:r w:rsidRPr="00D930D0">
              <w:rPr>
                <w:rFonts w:ascii="Times New Roman" w:eastAsia="Calibri" w:hAnsi="Times New Roman" w:cs="Times New Roman"/>
                <w:i/>
                <w:sz w:val="24"/>
                <w:szCs w:val="24"/>
                <w:u w:val="single"/>
              </w:rPr>
              <w:t xml:space="preserve">Н.Н. </w:t>
            </w:r>
            <w:r w:rsidRPr="00D930D0">
              <w:rPr>
                <w:rFonts w:ascii="Times New Roman" w:eastAsia="Times New Roman" w:hAnsi="Times New Roman" w:cs="Times New Roman"/>
                <w:i/>
                <w:sz w:val="24"/>
                <w:szCs w:val="24"/>
                <w:u w:val="single"/>
              </w:rPr>
              <w:t>Авдеева, О.Л. Князева, Р.Б. Стеркина</w:t>
            </w:r>
          </w:p>
          <w:p w:rsidR="00DF04D5" w:rsidRPr="00D930D0" w:rsidRDefault="00DF04D5" w:rsidP="006C4EE4">
            <w:pPr>
              <w:rPr>
                <w:rFonts w:ascii="Times New Roman" w:eastAsia="Times New Roman" w:hAnsi="Times New Roman" w:cs="Times New Roman"/>
                <w:i/>
                <w:sz w:val="24"/>
                <w:szCs w:val="24"/>
              </w:rPr>
            </w:pPr>
            <w:r w:rsidRPr="00D930D0">
              <w:rPr>
                <w:rFonts w:ascii="Times New Roman" w:eastAsia="Calibri" w:hAnsi="Times New Roman" w:cs="Times New Roman"/>
                <w:i/>
                <w:sz w:val="24"/>
                <w:szCs w:val="24"/>
              </w:rPr>
              <w:t xml:space="preserve">*Основы безопасности детей дошкольного возраста. - </w:t>
            </w:r>
            <w:r w:rsidRPr="00D930D0">
              <w:rPr>
                <w:rFonts w:ascii="Times New Roman" w:eastAsia="Times New Roman" w:hAnsi="Times New Roman" w:cs="Times New Roman"/>
                <w:i/>
                <w:sz w:val="24"/>
                <w:szCs w:val="24"/>
              </w:rPr>
              <w:t>М.: Просвещение, 2007г.</w:t>
            </w:r>
          </w:p>
          <w:p w:rsidR="00DF04D5" w:rsidRPr="00D930D0" w:rsidRDefault="00DF04D5" w:rsidP="006C4EE4">
            <w:pPr>
              <w:jc w:val="both"/>
              <w:rPr>
                <w:rFonts w:ascii="Times New Roman" w:eastAsia="Times New Roman" w:hAnsi="Times New Roman" w:cs="Times New Roman"/>
                <w:i/>
                <w:sz w:val="24"/>
                <w:szCs w:val="24"/>
                <w:u w:val="single"/>
              </w:rPr>
            </w:pPr>
            <w:r w:rsidRPr="00D930D0">
              <w:rPr>
                <w:rFonts w:ascii="Times New Roman" w:eastAsia="Times New Roman" w:hAnsi="Times New Roman" w:cs="Times New Roman"/>
                <w:i/>
                <w:sz w:val="24"/>
                <w:szCs w:val="24"/>
              </w:rPr>
              <w:t>*Безопасность: Учебное пособие по основам безопасности жизнедеятельности детей старшего дошкольного возраста. – М.: АСТ-ЛТД, 1998г.</w:t>
            </w:r>
            <w:r w:rsidRPr="00D930D0">
              <w:rPr>
                <w:rFonts w:ascii="Times New Roman" w:eastAsia="Times New Roman" w:hAnsi="Times New Roman" w:cs="Times New Roman"/>
                <w:i/>
                <w:sz w:val="24"/>
                <w:szCs w:val="24"/>
                <w:u w:val="single"/>
              </w:rPr>
              <w:t xml:space="preserve"> </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rPr>
              <w:t>*Безопасность. Программно-методические материалы по развитию социально-коммуникативных навыков и безопасного поведения детей дошкольного возраста.  – М.: Детство-Пресс, 2003г.</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Н.Н. Авдеева, О.Л. Князева, Р.Б. Стеркина, М.Д. Маханева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Безопасность на улицах и дорогах: Методическое пособие для работы с детьми старшего дошкольного возраста. – М.: АСТ-ЛТД, 1997г.</w:t>
            </w:r>
          </w:p>
        </w:tc>
      </w:tr>
      <w:tr w:rsidR="00DF04D5" w:rsidRPr="00D930D0" w:rsidTr="006C4EE4">
        <w:trPr>
          <w:trHeight w:val="569"/>
        </w:trPr>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3. Технологии и методические пособия</w:t>
            </w:r>
          </w:p>
        </w:tc>
        <w:tc>
          <w:tcPr>
            <w:tcW w:w="8221"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К.Ю. Белая</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Я и моя безопасность. Тематический словарь в картинках: Мир человека. – М.: Школьная Пресса, 2010.</w:t>
            </w:r>
          </w:p>
          <w:p w:rsidR="00DF04D5" w:rsidRPr="00D930D0" w:rsidRDefault="00DF04D5" w:rsidP="006C4EE4">
            <w:pPr>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К.Ю. Белая, В.Н. Зимонина, Л.А. Кондрыкинская и др.</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*Как обеспечить безопасность дошкольников: Конспекты занятий по основам безопасности детей дошкольного возраста: Кн. для воспитателей детского сада. – М.: Просвещение, 2005.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*Твоя безопасность: Как себя вести дома и на улице.  Книга для дошкольников, воспитателей детского сада и родителей. - М.: Просвещение, </w:t>
            </w:r>
            <w:r w:rsidRPr="00D930D0">
              <w:rPr>
                <w:rFonts w:ascii="Times New Roman" w:eastAsia="Calibri" w:hAnsi="Times New Roman" w:cs="Times New Roman"/>
                <w:i/>
                <w:sz w:val="24"/>
                <w:szCs w:val="24"/>
              </w:rPr>
              <w:lastRenderedPageBreak/>
              <w:t>2005.</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Гарнышева Т.П.</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Как научить детей ПДД? Планирование занятий, конспекты, кроссворды, дидактические игры. - СПб.:  Детство-Пресс, 2010.</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Л.Б. Поддубная</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Правила дорожного движения. Младшая (средняя/старшая/подготовительная группа). Занимательные материалы. - Волгоград: ИТД Корифей, 2010.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Прилепко Е. Ф.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Пожарная безопасность для дошкольников М.: Скрипторий, 2008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О.А. Скоролупова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Занятия с детьми старшего дошкольного возраста «Правило и безопасность дорожного движения». – М.: Скрипторий, 2004 .</w:t>
            </w:r>
          </w:p>
          <w:p w:rsidR="00DF04D5" w:rsidRPr="00D930D0" w:rsidRDefault="00DF04D5" w:rsidP="006C4EE4">
            <w:pPr>
              <w:rPr>
                <w:rFonts w:ascii="Times New Roman" w:eastAsia="Calibri" w:hAnsi="Times New Roman" w:cs="Times New Roman"/>
                <w:i/>
                <w:sz w:val="24"/>
                <w:szCs w:val="24"/>
              </w:rPr>
            </w:pPr>
          </w:p>
        </w:tc>
      </w:tr>
    </w:tbl>
    <w:p w:rsidR="00DF04D5" w:rsidRPr="00D930D0" w:rsidRDefault="00DF04D5" w:rsidP="00DF04D5">
      <w:pPr>
        <w:jc w:val="both"/>
        <w:rPr>
          <w:rFonts w:ascii="Times New Roman" w:eastAsia="Calibri" w:hAnsi="Times New Roman" w:cs="Times New Roman"/>
          <w:i/>
          <w:sz w:val="24"/>
          <w:szCs w:val="24"/>
        </w:rPr>
      </w:pPr>
    </w:p>
    <w:p w:rsidR="00DF04D5" w:rsidRPr="00DF04D5" w:rsidRDefault="00DF04D5" w:rsidP="00DF04D5">
      <w:pPr>
        <w:jc w:val="both"/>
        <w:rPr>
          <w:rFonts w:ascii="Times New Roman" w:hAnsi="Times New Roman"/>
          <w:b/>
          <w:i/>
          <w:sz w:val="24"/>
          <w:szCs w:val="24"/>
        </w:rPr>
      </w:pPr>
      <w:r>
        <w:rPr>
          <w:rFonts w:ascii="Times New Roman" w:hAnsi="Times New Roman"/>
          <w:b/>
          <w:i/>
          <w:sz w:val="24"/>
          <w:szCs w:val="24"/>
        </w:rPr>
        <w:t>4.</w:t>
      </w:r>
      <w:r w:rsidRPr="00DF04D5">
        <w:rPr>
          <w:rFonts w:ascii="Times New Roman" w:hAnsi="Times New Roman"/>
          <w:b/>
          <w:i/>
          <w:sz w:val="24"/>
          <w:szCs w:val="24"/>
        </w:rPr>
        <w:t>Социализация</w:t>
      </w:r>
    </w:p>
    <w:p w:rsidR="00DF04D5" w:rsidRPr="00D930D0" w:rsidRDefault="00DF04D5" w:rsidP="00DF04D5">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Цель: освоение первоначальных представлений социального характера и включение детей в систему социальных отношений через решение следующих задач:</w:t>
      </w:r>
    </w:p>
    <w:p w:rsidR="00DF04D5" w:rsidRPr="00D930D0" w:rsidRDefault="00DF04D5" w:rsidP="00632E37">
      <w:pPr>
        <w:numPr>
          <w:ilvl w:val="0"/>
          <w:numId w:val="24"/>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развитие игровой деятельности детей;</w:t>
      </w:r>
    </w:p>
    <w:p w:rsidR="00DF04D5" w:rsidRPr="00D930D0" w:rsidRDefault="00DF04D5" w:rsidP="00632E37">
      <w:pPr>
        <w:numPr>
          <w:ilvl w:val="0"/>
          <w:numId w:val="24"/>
        </w:numPr>
        <w:spacing w:after="0" w:line="240" w:lineRule="auto"/>
        <w:contextualSpacing/>
        <w:jc w:val="both"/>
        <w:rPr>
          <w:rFonts w:ascii="Times New Roman" w:eastAsia="Times New Roman" w:hAnsi="Times New Roman" w:cs="Times New Roman"/>
          <w:i/>
          <w:sz w:val="24"/>
          <w:szCs w:val="24"/>
        </w:rPr>
      </w:pPr>
      <w:r w:rsidRPr="00D930D0">
        <w:rPr>
          <w:rFonts w:ascii="Times New Roman" w:eastAsia="Times New Roman" w:hAnsi="Times New Roman" w:cs="Times New Roman"/>
          <w:i/>
          <w:sz w:val="24"/>
          <w:szCs w:val="24"/>
        </w:rPr>
        <w:t>приобщение к элементарным общепринятым  нормам и правилам взаимоотношения со сверстниками и взрослыми (в том числе моральным);</w:t>
      </w:r>
    </w:p>
    <w:p w:rsidR="00DF04D5" w:rsidRPr="00D930D0" w:rsidRDefault="00DF04D5" w:rsidP="00632E37">
      <w:pPr>
        <w:numPr>
          <w:ilvl w:val="0"/>
          <w:numId w:val="24"/>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формирование гендерной, семейной, гражданской принадлежности, патриотических чувств, чувства принадлежности к мировому сообществу.</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8221"/>
      </w:tblGrid>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1. Комплексная программа и ее методическое обеспечение</w:t>
            </w:r>
          </w:p>
        </w:tc>
        <w:tc>
          <w:tcPr>
            <w:tcW w:w="8221" w:type="dxa"/>
          </w:tcPr>
          <w:p w:rsidR="00DF04D5" w:rsidRPr="00D930D0" w:rsidRDefault="00DF04D5" w:rsidP="006C4EE4">
            <w:pPr>
              <w:contextualSpacing/>
              <w:rPr>
                <w:rFonts w:ascii="Times New Roman" w:eastAsia="Calibri" w:hAnsi="Times New Roman" w:cs="Times New Roman"/>
                <w:i/>
                <w:color w:val="000000"/>
                <w:kern w:val="24"/>
                <w:sz w:val="24"/>
                <w:szCs w:val="24"/>
                <w:lang w:eastAsia="ru-RU"/>
              </w:rPr>
            </w:pPr>
            <w:r w:rsidRPr="00D930D0">
              <w:rPr>
                <w:rFonts w:ascii="Times New Roman" w:eastAsia="Calibri" w:hAnsi="Times New Roman" w:cs="Times New Roman"/>
                <w:i/>
                <w:sz w:val="24"/>
                <w:szCs w:val="24"/>
              </w:rPr>
              <w:t>Программа воспитания и обучения в детском саду.  / Под ред. М.А. Васильевой, В.В. Гербовой, Т.С.Комаровой. – М.: Мозаика-Синтез, 2007. Разделы: «Ребенок и окружающий мир»,  «Нравственное воспитание»,  «Игра».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Серия: Библиотека «Программы воспитания и обучения в детском саду»</w:t>
            </w:r>
          </w:p>
          <w:p w:rsidR="00DF04D5" w:rsidRPr="00D930D0" w:rsidRDefault="00DF04D5" w:rsidP="006C4EE4">
            <w:pPr>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Н. Ф. Губанова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*Игровая деятельность в детском саду. Программа и методические рекомендации саду". - М: Мозаика-Синтез, 2006 г.</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*Развитие игровой деятельности. Система работы во второй младшей группе детского сада. - М: Мозаика-Синтез, 2009 г.</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*Развитие игровой деятельности. Система работы в средней группе детского сада. - М: Мозаика-Синтез, 2009 г.</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М. Б. Зацепина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Дни воинской славы. Патриотическое воспитание дошкольников. Для работы с детьми 5-7 лет. - М: Мозаика-Синтез, 2010 г.</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В. И. Петрова, Т. Д. Стульник</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*Этические беседы с детьми 4-7 лет. Нравственное воспитание в детском саду. - М: Мозаика-Синтез, 2008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*Нравственное воспитание в детском саду. Программа и методические рекомендации. - М: Мозаика-Синтез, 2008 г.</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Е. К. Ривина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Знакомим дошкольников с семьей и родословной. Пособие для педагогов и родителей. Для работы с детьми 2-7 лет. - М: Мозаика-Синтез, 2008 г.</w:t>
            </w:r>
          </w:p>
        </w:tc>
      </w:tr>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2. Парциальные программы и их методическое обеспечение</w:t>
            </w:r>
          </w:p>
        </w:tc>
        <w:tc>
          <w:tcPr>
            <w:tcW w:w="8221"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О.Л.Князева, Р.Б.Стеркина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 «Я-ты-мы». Программа </w:t>
            </w:r>
            <w:r w:rsidRPr="00D930D0">
              <w:rPr>
                <w:rFonts w:ascii="Times New Roman" w:eastAsia="Calibri" w:hAnsi="Times New Roman" w:cs="Times New Roman"/>
                <w:i/>
                <w:sz w:val="24"/>
                <w:szCs w:val="24"/>
                <w:lang w:eastAsia="ru-RU"/>
              </w:rPr>
              <w:t xml:space="preserve">социально-эмоционального развития ребенка дошкольного возраста. </w:t>
            </w:r>
            <w:r w:rsidRPr="00D930D0">
              <w:rPr>
                <w:rFonts w:ascii="Times New Roman" w:eastAsia="Calibri" w:hAnsi="Times New Roman" w:cs="Times New Roman"/>
                <w:i/>
                <w:sz w:val="24"/>
                <w:szCs w:val="24"/>
              </w:rPr>
              <w:t xml:space="preserve"> – М.: Просвещение, 2008.</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Я, ты, мы: Социально-эмоциональное развитие детей от 3 до 6 лет: Учебно-методическое пособие для воспитателей дошкольных образовательных учреждений. – М.: Просвещение, 2008.</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О.Л. Князева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«Я, ты, мы». Учебно-методическое пособие по развитию</w:t>
            </w:r>
            <w:r w:rsidRPr="00D930D0">
              <w:rPr>
                <w:rFonts w:ascii="Times New Roman" w:eastAsia="Calibri" w:hAnsi="Times New Roman" w:cs="Times New Roman"/>
                <w:i/>
                <w:color w:val="000000"/>
                <w:sz w:val="24"/>
                <w:szCs w:val="24"/>
                <w:lang w:eastAsia="ru-RU"/>
              </w:rPr>
              <w:t xml:space="preserve"> </w:t>
            </w:r>
            <w:r w:rsidRPr="00D930D0">
              <w:rPr>
                <w:rFonts w:ascii="Times New Roman" w:eastAsia="Calibri" w:hAnsi="Times New Roman" w:cs="Times New Roman"/>
                <w:i/>
                <w:sz w:val="24"/>
                <w:szCs w:val="24"/>
              </w:rPr>
              <w:t>социальной компетентности детей дошкольного возраста».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М: Дрофа, 1999.</w:t>
            </w:r>
          </w:p>
        </w:tc>
      </w:tr>
      <w:tr w:rsidR="00DF04D5" w:rsidRPr="00D930D0" w:rsidTr="006C4EE4">
        <w:trPr>
          <w:trHeight w:val="3392"/>
        </w:trPr>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3.Технологии и методические пособия</w:t>
            </w:r>
          </w:p>
        </w:tc>
        <w:tc>
          <w:tcPr>
            <w:tcW w:w="8221"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Н.В. Алешина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Ознакомление дошкольников с окружающей социальной действительностью. /Младшая, средняя, старшая, подготовительная  группы/. – М.: Элизе Трайдинг, 2001-2003.</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Е.А.Алябьева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Воспитание культуры поведения у детей 5-7 лет: Методическое пособие. - М.: ТЦ Сфера, 2009.</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О.Н.Баранникова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Уроки гражданственности и патриотизма в детском саду: Практическое пособие. М.:АРКТИ, 2007.</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К.Ю. Белая,  Л.А. Кондрыкинская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Патриотическое воспитание. Учебно-методическое пособие. – М.: Элти-</w:t>
            </w:r>
            <w:r w:rsidRPr="00D930D0">
              <w:rPr>
                <w:rFonts w:ascii="Times New Roman" w:eastAsia="Calibri" w:hAnsi="Times New Roman" w:cs="Times New Roman"/>
                <w:i/>
                <w:sz w:val="24"/>
                <w:szCs w:val="24"/>
              </w:rPr>
              <w:lastRenderedPageBreak/>
              <w:t>Кудиц, 2002.</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Ковалева Г.А.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Воспитание маленького гражданина. Практическое пособие для работников ДОУ. – М.: АРКТИ, 2005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С.А. Козлова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Теория и методика ознакомления дошкольников с социальной действительностью. Учебное пособие. – М.: Академия, 1998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Л.А. Кондрыкинская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Занятия по патриотическому воспитанию в детском саду. – М.: ТЦ Сфера, 2010.</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М.Д. Маханева </w:t>
            </w:r>
          </w:p>
        </w:tc>
      </w:tr>
    </w:tbl>
    <w:p w:rsidR="00DF04D5" w:rsidRPr="00D930D0" w:rsidRDefault="00DF04D5" w:rsidP="00DF04D5">
      <w:pPr>
        <w:jc w:val="both"/>
        <w:rPr>
          <w:rFonts w:ascii="Times New Roman" w:eastAsia="Calibri" w:hAnsi="Times New Roman" w:cs="Times New Roman"/>
          <w:i/>
          <w:sz w:val="24"/>
          <w:szCs w:val="24"/>
        </w:rPr>
      </w:pPr>
    </w:p>
    <w:p w:rsidR="00DF04D5" w:rsidRPr="00DF04D5" w:rsidRDefault="00DF04D5" w:rsidP="00DF04D5">
      <w:pPr>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5.</w:t>
      </w:r>
      <w:r w:rsidRPr="00DF04D5">
        <w:rPr>
          <w:rFonts w:ascii="Times New Roman" w:eastAsia="Calibri" w:hAnsi="Times New Roman" w:cs="Times New Roman"/>
          <w:b/>
          <w:i/>
          <w:sz w:val="24"/>
          <w:szCs w:val="24"/>
        </w:rPr>
        <w:t>Труд</w:t>
      </w:r>
    </w:p>
    <w:p w:rsidR="00DF04D5" w:rsidRPr="00D930D0" w:rsidRDefault="00DF04D5" w:rsidP="00DF04D5">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Цель: формирование положительного отношения к труду через решение следующих задач:</w:t>
      </w:r>
    </w:p>
    <w:p w:rsidR="00DF04D5" w:rsidRPr="00D930D0" w:rsidRDefault="00DF04D5" w:rsidP="00632E37">
      <w:pPr>
        <w:numPr>
          <w:ilvl w:val="0"/>
          <w:numId w:val="23"/>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развитие трудовой деятельности;</w:t>
      </w:r>
    </w:p>
    <w:p w:rsidR="00DF04D5" w:rsidRPr="00D930D0" w:rsidRDefault="00DF04D5" w:rsidP="00632E37">
      <w:pPr>
        <w:numPr>
          <w:ilvl w:val="0"/>
          <w:numId w:val="23"/>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воспитание ценностного отношения к собственному труду, труду других людей и его результатам;</w:t>
      </w:r>
    </w:p>
    <w:p w:rsidR="00DF04D5" w:rsidRPr="00D930D0" w:rsidRDefault="00DF04D5" w:rsidP="00632E37">
      <w:pPr>
        <w:numPr>
          <w:ilvl w:val="0"/>
          <w:numId w:val="23"/>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формирование первичных представлений о труде взрослых, его роли в обществе и жизни каждого человека.</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8221"/>
      </w:tblGrid>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1. Комплексная программа и ее методическое обеспечение</w:t>
            </w:r>
          </w:p>
        </w:tc>
        <w:tc>
          <w:tcPr>
            <w:tcW w:w="8221" w:type="dxa"/>
          </w:tcPr>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Программа воспитания и обучения в детском саду.  / Под ред. М.А. Васильевой, В.В. Гербовой, Т.С.Комаровой. – М.: Мозаика-Синтез, 2007. Раздел «Трудовое воспитание».</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Серия: Библиотека "Программы воспитания и обучения в детском саду»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Т. С. Комарова, Л. В. Куцакова, Л. Ю. Павлова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Трудовое воспитание в детском саду. Программа и методические рекомендации. - М: Мозаика-Синтез, 2009 г.</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Л. В. Куцакова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Нравственно-трудовое воспитание в детском саду. Для работы с детьми 3-7 лет. - М: Мозаика-Синтез, 2007 г.</w:t>
            </w:r>
          </w:p>
        </w:tc>
      </w:tr>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2.Парциальные программы</w:t>
            </w:r>
          </w:p>
        </w:tc>
        <w:tc>
          <w:tcPr>
            <w:tcW w:w="8221" w:type="dxa"/>
          </w:tcPr>
          <w:p w:rsidR="00DF04D5" w:rsidRPr="00D930D0" w:rsidRDefault="00DF04D5" w:rsidP="006C4EE4">
            <w:pPr>
              <w:jc w:val="center"/>
              <w:rPr>
                <w:rFonts w:ascii="Times New Roman" w:eastAsia="Calibri" w:hAnsi="Times New Roman" w:cs="Times New Roman"/>
                <w:i/>
                <w:sz w:val="24"/>
                <w:szCs w:val="24"/>
              </w:rPr>
            </w:pPr>
            <w:r w:rsidRPr="00D930D0">
              <w:rPr>
                <w:rFonts w:ascii="Times New Roman" w:eastAsia="Calibri" w:hAnsi="Times New Roman" w:cs="Times New Roman"/>
                <w:i/>
                <w:sz w:val="24"/>
                <w:szCs w:val="24"/>
              </w:rPr>
              <w:t>-</w:t>
            </w:r>
          </w:p>
        </w:tc>
      </w:tr>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3.Технологии и методические пособия</w:t>
            </w:r>
          </w:p>
        </w:tc>
        <w:tc>
          <w:tcPr>
            <w:tcW w:w="8221" w:type="dxa"/>
          </w:tcPr>
          <w:p w:rsidR="00DF04D5" w:rsidRPr="00D930D0" w:rsidRDefault="00DF04D5" w:rsidP="006C4EE4">
            <w:pPr>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Р.С. Буре</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*Дошкольник и труд. Учебно-методическое пособие. - СПб.: Детство-Пресс, 2005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 xml:space="preserve">*Когда обучение воспитывает. - СПб.: Детство-Пресс, 2003 .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*Нравственно-трудовое воспитание детей  в детском саду. - М.: Просвещение, 1987 .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Р.С. Буре,  Н.Г. Година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Учите детей трудиться. - М.: Просвещение, 1983.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Воспитание дошкольника в труде. /  Под ред.  В.Г Нечаевой. -  М.: Просвещение, 1983 .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Воспитание  нравственных  чувств у старших дошкольников.  / Под ред. Виноградовой А.М. – М.: Просвещение, 1989 .</w:t>
            </w:r>
          </w:p>
        </w:tc>
      </w:tr>
    </w:tbl>
    <w:p w:rsidR="00DF04D5" w:rsidRPr="00D930D0" w:rsidRDefault="00DF04D5" w:rsidP="00DF04D5">
      <w:pPr>
        <w:jc w:val="both"/>
        <w:rPr>
          <w:rFonts w:ascii="Times New Roman" w:eastAsia="Calibri" w:hAnsi="Times New Roman" w:cs="Times New Roman"/>
          <w:i/>
          <w:sz w:val="24"/>
          <w:szCs w:val="24"/>
        </w:rPr>
      </w:pPr>
    </w:p>
    <w:p w:rsidR="00DF04D5" w:rsidRPr="00DF04D5" w:rsidRDefault="00DF04D5" w:rsidP="00DF04D5">
      <w:pPr>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6.</w:t>
      </w:r>
      <w:r w:rsidRPr="00DF04D5">
        <w:rPr>
          <w:rFonts w:ascii="Times New Roman" w:eastAsia="Calibri" w:hAnsi="Times New Roman" w:cs="Times New Roman"/>
          <w:b/>
          <w:i/>
          <w:sz w:val="24"/>
          <w:szCs w:val="24"/>
        </w:rPr>
        <w:t>Познание</w:t>
      </w:r>
    </w:p>
    <w:p w:rsidR="00DF04D5" w:rsidRPr="00D930D0" w:rsidRDefault="00DF04D5" w:rsidP="00DF04D5">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Цель: развитие у детей познавательных интересов, интеллектуальное развитие детей через решение следующих задач:</w:t>
      </w:r>
    </w:p>
    <w:p w:rsidR="00DF04D5" w:rsidRPr="00D930D0" w:rsidRDefault="00DF04D5" w:rsidP="00632E37">
      <w:pPr>
        <w:numPr>
          <w:ilvl w:val="0"/>
          <w:numId w:val="23"/>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сенсорное развитие;</w:t>
      </w:r>
    </w:p>
    <w:p w:rsidR="00DF04D5" w:rsidRPr="00D930D0" w:rsidRDefault="00DF04D5" w:rsidP="00632E37">
      <w:pPr>
        <w:numPr>
          <w:ilvl w:val="0"/>
          <w:numId w:val="23"/>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развитие познавательно-исследовательской и продуктивной (конструктивной) деятельности;</w:t>
      </w:r>
    </w:p>
    <w:p w:rsidR="00DF04D5" w:rsidRPr="00D930D0" w:rsidRDefault="00DF04D5" w:rsidP="00632E37">
      <w:pPr>
        <w:numPr>
          <w:ilvl w:val="0"/>
          <w:numId w:val="23"/>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формирование элементарных математических представлений;</w:t>
      </w:r>
    </w:p>
    <w:p w:rsidR="00DF04D5" w:rsidRPr="00D930D0" w:rsidRDefault="00DF04D5" w:rsidP="00632E37">
      <w:pPr>
        <w:numPr>
          <w:ilvl w:val="0"/>
          <w:numId w:val="23"/>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формирование целостной картины мира, расширение кругозора детей.</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8221"/>
      </w:tblGrid>
      <w:tr w:rsidR="00DF04D5" w:rsidRPr="00D930D0" w:rsidTr="006C4EE4">
        <w:trPr>
          <w:trHeight w:val="3971"/>
        </w:trPr>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1. Комплексная программа  и ее методическое обеспечение</w:t>
            </w:r>
          </w:p>
        </w:tc>
        <w:tc>
          <w:tcPr>
            <w:tcW w:w="8221" w:type="dxa"/>
          </w:tcPr>
          <w:p w:rsidR="00DF04D5" w:rsidRPr="00D930D0" w:rsidRDefault="00DF04D5" w:rsidP="006C4EE4">
            <w:pPr>
              <w:contextualSpacing/>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Программа воспитания и обучения в детском саду.  / Под ред. М.А. Васильевой, В.В. Гербовой, Т.С.Комаровой. – М.: Мозаика-Синтез, 2007. Разделы: «Сенсорное воспитание», «Ребенок и окружающий мир», «Развитие элементарных математических преставлений», «Конструирование».</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Серия: Библиотека "Программы воспитания и обучения в детском саду"</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Н. А. Арапова-Пискарева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Формирование элементарных математических представлений в детском саду. Для занятий с детьми 2-7 лет. - М: Мозаика-Синтез, 2009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Н. Е. Веракса, А. Н. Веракса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Проектная деятельность дошкольников. Пособие для педагогов дошкольных учреждений. - М: Мозаика-Синтез, 2008 г.</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О. В. Дыбина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*Занятия по ознакомлению с окружающим миром в средней группе детского сада. - М: Мозаика-Синтез, 2010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*Ребенок и окружающий мир. Программа и методические рекомендации. Для работы с детьми 2-7 лет. - М: Мозаика-Синтез, 2008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*Занятия по ознакомлению с окружающим миром во второй младшей группе </w:t>
            </w:r>
            <w:r w:rsidRPr="00D930D0">
              <w:rPr>
                <w:rFonts w:ascii="Times New Roman" w:eastAsia="Calibri" w:hAnsi="Times New Roman" w:cs="Times New Roman"/>
                <w:i/>
                <w:sz w:val="24"/>
                <w:szCs w:val="24"/>
              </w:rPr>
              <w:lastRenderedPageBreak/>
              <w:t>детского сада. Конспекты занятий. - М: Мозаика-Синтез, 2009 г.</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Л. В. Куцакова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*Конструирование и ручной труд в детском саду. Программа и методические рекомендации. Для детей 2-7 лет. - М: Мозаика-Синтез, 2008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*Занятия по конструированию из строительного материала в средней группе детского сада. Планы и конспекты занятий. - М: Мозаика-Синтез,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*Занятия по конструированию из строительного материала в старшей группе детского сада. Конспекты занятий. - М: Мозаика-Синтез, 2009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*Занятия по конструированию из строительного материала в подготовительной к школе группе детского сада. - М: Мозаика-Синтез, 2009 г.</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И. А. Помораева, В. А. Позина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*Занятия по конструированию из строительного материала в старшей группе детского сада. - М: Мозаика-Синтез, 2009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*Занятия по формированию элементарных математических представлений во второй младшей группе детского сада. - М: Мозаика-Синтез, 2009 г.</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О. А. Соломенникова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*Занятия по формированию элементарных экологических представлений в средней группе детского сада. Конспекты занятий. - М: Мозаика-Синтез, 2010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*Экологическое воспитание в детском саду. - М: Мозаика-Синтез, 2009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*Занятия по формированию элементарных экологических представлений во второй младшей группе </w:t>
            </w:r>
          </w:p>
        </w:tc>
      </w:tr>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2.Парциальные программы и соответствующее методическое обеспечение</w:t>
            </w:r>
          </w:p>
        </w:tc>
        <w:tc>
          <w:tcPr>
            <w:tcW w:w="8221" w:type="dxa"/>
          </w:tcPr>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 xml:space="preserve">С.Н.Николаева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*Юный эколог: Программа экологического воспитания дошкольников. – М.: Просвещение, 2006. Рекомендована МО РФ.</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*Юный эколог: Программа экологического воспитания дошкольников. - М.: Мозаика-Синтез, 2010.</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*Юный эколог. Программно-методические материалы. Условия реализации экологического воспитания и образования в детском саду. – М.: Мозаика-Синтез, 2003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*Юный эколог. Система работы в младшей (средней, старшей, подготовительной) группе детского сада. Для работы с детьми 2-4 лет. - М.: Мозаика, 2010.</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*Экологическое воспитание младших дошкольников. Система работы по формированию первоначальных экологических представлений у детей 3-4 лет. - М: Мозаика-Синтез, 2003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*Методика экологического воспитания в детском саду. Работа с детьми средней и старшей групп детского сада. – М: Просвещение, 2002.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*Воспитание экологической культуры в дошкольном детстве. Методика работы с детьми подготовительной группы детского сада. – М: Просвещение, 2002.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*Место игры в экологическом воспитании дошкольников. Пособие для специалистов по дошкольному воспитанию. – М: Новая школа, 1996.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*Любовь к природе воспитываем с детства. Рекомендации педагогам, родителям и гувернерам. - М: Мозаика-Синтез, 2002 г.</w:t>
            </w:r>
          </w:p>
        </w:tc>
      </w:tr>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3.Технологии и методические пособия</w:t>
            </w:r>
          </w:p>
        </w:tc>
        <w:tc>
          <w:tcPr>
            <w:tcW w:w="8221"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А.В. Белошистая</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Занятия по развитию математических способностей детей 3-4 (4-5, 5-6) лет: Пособие для педагогов дошк. учреж.: - М.: ГИЦ Владос, 2004/2008 Л.А.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А.К. Бондаренко</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Дидактические игры в детком саду. - М.:Просвещении, 2000.</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Л.А. Венгер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Игры и упражнения по развитию умственных способностей дошкольников. - М.:Просвещение, 1998.</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Н.Ф.Виноградова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Дошкольникам о родной стране. Методическое пособие для педагогов, работающих с детьми старшего дошкольного возраста. - М.:Просвещение, 2009.</w:t>
            </w:r>
          </w:p>
          <w:p w:rsidR="00DF04D5" w:rsidRPr="00D930D0" w:rsidRDefault="00DF04D5" w:rsidP="006C4EE4">
            <w:pPr>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О.В. Дыбина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*Предметный мир как средство формирования творчества детей. – М.: Педагогическое общество России, 2002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 Что было до… Игры-путешествия в прошлое предметов. – М.: Сфера,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1999 .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*Предметный мир как источник познания социальной действительности. – Самара, 1997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О.В. Дыбина, Н.П. Рахманова, В.В. Щетинина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Неизведанное рядом. Занимательные опыты и эксперименты для дошкольников. М.: Сфера, 2002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 xml:space="preserve">О.М. Дьяченко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Чего на свете не бывает?: Занимательные игры для детей с 3 до 6 лет.  – М.: Просвещение, 1991 .</w:t>
            </w:r>
          </w:p>
          <w:p w:rsidR="00DF04D5" w:rsidRPr="00D930D0" w:rsidRDefault="00DF04D5" w:rsidP="006C4EE4">
            <w:pPr>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 xml:space="preserve">Л.А. Парамонова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*Развивающие занятия с детьми 2-3,3-4, 4-5,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5-6,6-7 лет. М.: ОЛМА Медиа Групп, 2008/2009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*Теория и методика творческого конструирования в детском саду: Учебное пособие для студентов высших педагогических заведений. – М., 2002 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О.А.Скоролупова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Занятия с детьми старшего дошкольного возраста по теме «Зима» (Весна/Лето/Осень). - М.: Скрипторий, 2009.</w:t>
            </w:r>
          </w:p>
          <w:p w:rsidR="00DF04D5" w:rsidRPr="00D930D0" w:rsidRDefault="00DF04D5" w:rsidP="006C4EE4">
            <w:pPr>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ТРИЗ дошкольникам.</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Т.А. Сидорчик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Программа формирования творческих способностей дошкольников: Пособие для педагогов детских дошкольных учреждений. - Обнинск: ООО "Росток", 1998.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А.М. Страунинг</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Методы активизации мышления дошкольников. Учебно-методическое пособие. Том 1-3. -  Обнинск: Принтер, 2000.</w:t>
            </w:r>
          </w:p>
        </w:tc>
      </w:tr>
    </w:tbl>
    <w:p w:rsidR="00DF04D5" w:rsidRPr="00D930D0" w:rsidRDefault="00DF04D5" w:rsidP="00DF04D5">
      <w:pPr>
        <w:jc w:val="both"/>
        <w:rPr>
          <w:rFonts w:ascii="Times New Roman" w:eastAsia="Calibri" w:hAnsi="Times New Roman" w:cs="Times New Roman"/>
          <w:i/>
          <w:sz w:val="24"/>
          <w:szCs w:val="24"/>
        </w:rPr>
      </w:pPr>
    </w:p>
    <w:p w:rsidR="00DF04D5" w:rsidRPr="00DF04D5" w:rsidRDefault="00DF04D5" w:rsidP="00DF04D5">
      <w:pPr>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7.</w:t>
      </w:r>
      <w:r w:rsidRPr="00DF04D5">
        <w:rPr>
          <w:rFonts w:ascii="Times New Roman" w:eastAsia="Calibri" w:hAnsi="Times New Roman" w:cs="Times New Roman"/>
          <w:b/>
          <w:i/>
          <w:sz w:val="24"/>
          <w:szCs w:val="24"/>
        </w:rPr>
        <w:t>Коммуникация</w:t>
      </w:r>
    </w:p>
    <w:p w:rsidR="00DF04D5" w:rsidRPr="00D930D0" w:rsidRDefault="00DF04D5" w:rsidP="00DF04D5">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Цель: овладение конструктивными способами и средствами взаимодействия с окружающими людьми через решение следующих задач:</w:t>
      </w:r>
    </w:p>
    <w:p w:rsidR="00DF04D5" w:rsidRPr="00D930D0" w:rsidRDefault="00DF04D5" w:rsidP="00632E37">
      <w:pPr>
        <w:numPr>
          <w:ilvl w:val="0"/>
          <w:numId w:val="23"/>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развитие свободного общения со взрослыми и детьми;</w:t>
      </w:r>
    </w:p>
    <w:p w:rsidR="00DF04D5" w:rsidRPr="00D930D0" w:rsidRDefault="00DF04D5" w:rsidP="00632E37">
      <w:pPr>
        <w:numPr>
          <w:ilvl w:val="0"/>
          <w:numId w:val="23"/>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диалогической и монологической форм) в различных формах и видах детской деятельности;</w:t>
      </w:r>
    </w:p>
    <w:p w:rsidR="00DF04D5" w:rsidRPr="00D930D0" w:rsidRDefault="00DF04D5" w:rsidP="00632E37">
      <w:pPr>
        <w:numPr>
          <w:ilvl w:val="0"/>
          <w:numId w:val="23"/>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практическое овладение воспитанниками нормами речи.</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8221"/>
      </w:tblGrid>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1. Комплексная программа и ее методическое обеспечение</w:t>
            </w:r>
          </w:p>
        </w:tc>
        <w:tc>
          <w:tcPr>
            <w:tcW w:w="8221" w:type="dxa"/>
          </w:tcPr>
          <w:p w:rsidR="00DF04D5" w:rsidRPr="00D930D0" w:rsidRDefault="00DF04D5" w:rsidP="006C4EE4">
            <w:pPr>
              <w:contextualSpacing/>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Программа воспитания и обучения в детском саду.  / Под ред. М.А. Васильевой, В.В. Гербовой, Т.С.Комаровой. – М.: Мозаика-Синтез, 2007. Раздел «Развитие речи».</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Серия: Библиотека "Программы воспитания и обучения в детском саду"</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В. В. Гербова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*Развитие речи в детском саду. Программа и методические рекомендации. – М.: Мозаика-Синтез, 2008.</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*Развитие речи в детском саду. Для занятий с детьми 2-4 лет. – М.: Мозаика-Синтез, 2010.</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*Занятия по развитию речи во второй младшей (средней/старшей) группе детского сада. Планы занятий. -  М.: Мозаика-Синтез, 2009/2010.</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*Правильно или неправильно. Для занятий с детьми 2-4 лет. – М.: Мозаика-Синтез, 2010.</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Н. С. Варенцова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Обучение дошкольников грамоте. Для занятий с детьми 3-7 лет. – М.: Мозаика-Синтез, 2009.</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А. И. Максаков</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*Развитие правильной речи ребенка в семье. – М.: Мозаика-Синтез, 2008.</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*Правильно ли говорит ваш ребенок. Пособие для воспитателей и родителей. – М.: Мозаика-Синтез, 2005.</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*Воспитание звуковой культуры речи у дошкольников. – М.: Мозаика-Синтез, 2006.</w:t>
            </w:r>
          </w:p>
        </w:tc>
      </w:tr>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2.Парциальные программы</w:t>
            </w:r>
          </w:p>
        </w:tc>
        <w:tc>
          <w:tcPr>
            <w:tcW w:w="8221" w:type="dxa"/>
          </w:tcPr>
          <w:p w:rsidR="00DF04D5" w:rsidRPr="00D930D0" w:rsidRDefault="00DF04D5" w:rsidP="006C4EE4">
            <w:pPr>
              <w:rPr>
                <w:rFonts w:ascii="Times New Roman" w:eastAsia="Calibri" w:hAnsi="Times New Roman" w:cs="Times New Roman"/>
                <w:i/>
                <w:sz w:val="24"/>
                <w:szCs w:val="24"/>
                <w:highlight w:val="yellow"/>
              </w:rPr>
            </w:pPr>
            <w:r w:rsidRPr="00D930D0">
              <w:rPr>
                <w:rFonts w:ascii="Times New Roman" w:eastAsia="Calibri" w:hAnsi="Times New Roman" w:cs="Times New Roman"/>
                <w:i/>
                <w:sz w:val="24"/>
                <w:szCs w:val="24"/>
                <w:highlight w:val="yellow"/>
              </w:rPr>
              <w:t>_</w:t>
            </w:r>
          </w:p>
        </w:tc>
      </w:tr>
      <w:tr w:rsidR="00DF04D5" w:rsidRPr="00D930D0" w:rsidTr="006C4EE4">
        <w:tc>
          <w:tcPr>
            <w:tcW w:w="2552"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3.Технологии и методические пособия</w:t>
            </w:r>
          </w:p>
        </w:tc>
        <w:tc>
          <w:tcPr>
            <w:tcW w:w="8221"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О.А. Бизикова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Развитие диалогической речи дошкольников в игре. – М.: Скрипторий, 2008.</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Ю.Г Илларионова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Учите детей отгадывать загадки. – М.: Просвещение, 1985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Л.В.Лебедева, И.В. Козина, Т.В. Кулакова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Конспекты занятий по обучению пересказу с использованием опорных схем. (Средняя, старшая, подготовительная к школе  группа). – М.: Центр пед. обр., 2008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Т.Н.Ломбина, В.Г. Лукша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Рюкзачок с загадками: хорошая книга по развитию речи. – Ростов н/Д, 2008.</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А.И. Максаков, Г.А. Тумакова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Учите, играя. – М.: Просвещение, 1983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Е.В. Мигунова</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Театральная педагогика в детском саду. – М.: ТЦ Сфера, 2009.</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Микляева Н.В.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Методические условия обучения детей грамоте: методическое пособие.-  М.: Айрис- ПРЕСС, 2007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О.С. Рудик</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Развитие речи детей 2-4/3-5/6-7 лет в свободной деятельности.  Методические рекомендации. – М.: Творческий центр «Сфера», 2009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Г.А. Тумакова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Ознакомление дошкольников со звучащим словом. – М.: Просвещение, 1991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О.С.Ушакова, Е.М. Струнина </w:t>
            </w:r>
          </w:p>
          <w:p w:rsidR="00DF04D5" w:rsidRPr="00D930D0" w:rsidRDefault="00DF04D5" w:rsidP="006C4EE4">
            <w:pPr>
              <w:rPr>
                <w:rFonts w:ascii="Times New Roman" w:eastAsia="Calibri" w:hAnsi="Times New Roman" w:cs="Times New Roman"/>
                <w:i/>
                <w:sz w:val="24"/>
                <w:szCs w:val="24"/>
                <w:highlight w:val="yellow"/>
              </w:rPr>
            </w:pPr>
            <w:r w:rsidRPr="00D930D0">
              <w:rPr>
                <w:rFonts w:ascii="Times New Roman" w:eastAsia="Calibri" w:hAnsi="Times New Roman" w:cs="Times New Roman"/>
                <w:i/>
                <w:sz w:val="24"/>
                <w:szCs w:val="24"/>
              </w:rPr>
              <w:t xml:space="preserve">Развитие речи детей 3-4/4-5/6-7 лет: программа, методические рекомендации, конспекты занятий, игры и </w:t>
            </w:r>
          </w:p>
        </w:tc>
      </w:tr>
    </w:tbl>
    <w:p w:rsidR="00DF04D5" w:rsidRPr="00D930D0" w:rsidRDefault="00DF04D5" w:rsidP="00DF04D5">
      <w:pPr>
        <w:jc w:val="both"/>
        <w:rPr>
          <w:rFonts w:ascii="Times New Roman" w:eastAsia="Calibri" w:hAnsi="Times New Roman" w:cs="Times New Roman"/>
          <w:i/>
          <w:sz w:val="24"/>
          <w:szCs w:val="24"/>
        </w:rPr>
      </w:pPr>
    </w:p>
    <w:p w:rsidR="00DF04D5" w:rsidRPr="00DF04D5" w:rsidRDefault="00DF04D5" w:rsidP="00DF04D5">
      <w:pPr>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8</w:t>
      </w:r>
      <w:r w:rsidRPr="00DF04D5">
        <w:rPr>
          <w:rFonts w:ascii="Times New Roman" w:eastAsia="Calibri" w:hAnsi="Times New Roman" w:cs="Times New Roman"/>
          <w:b/>
          <w:i/>
          <w:sz w:val="24"/>
          <w:szCs w:val="24"/>
        </w:rPr>
        <w:t>.Чтение художественной литературы</w:t>
      </w:r>
    </w:p>
    <w:p w:rsidR="00DF04D5" w:rsidRPr="00D930D0" w:rsidRDefault="00DF04D5" w:rsidP="00DF04D5">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Цель: формирование интереса и потребности в чтении (восприятии) книг через решение следующих задач:</w:t>
      </w:r>
    </w:p>
    <w:p w:rsidR="00DF04D5" w:rsidRPr="00D930D0" w:rsidRDefault="00DF04D5" w:rsidP="00632E37">
      <w:pPr>
        <w:numPr>
          <w:ilvl w:val="0"/>
          <w:numId w:val="25"/>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формирование целостной картины мира, в том числе первичных ценностных представлений;</w:t>
      </w:r>
    </w:p>
    <w:p w:rsidR="00DF04D5" w:rsidRPr="00D930D0" w:rsidRDefault="00DF04D5" w:rsidP="00632E37">
      <w:pPr>
        <w:numPr>
          <w:ilvl w:val="0"/>
          <w:numId w:val="25"/>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развитие литературной речи;</w:t>
      </w:r>
    </w:p>
    <w:p w:rsidR="00DF04D5" w:rsidRPr="00D930D0" w:rsidRDefault="00DF04D5" w:rsidP="00632E37">
      <w:pPr>
        <w:numPr>
          <w:ilvl w:val="0"/>
          <w:numId w:val="25"/>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приобщение к словесному искусству, в том числе развитие художественного восприятия и эстетического вкуса.</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1"/>
        <w:gridCol w:w="8221"/>
      </w:tblGrid>
      <w:tr w:rsidR="00DF04D5" w:rsidRPr="00D930D0" w:rsidTr="006C4EE4">
        <w:tc>
          <w:tcPr>
            <w:tcW w:w="2411"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1. Комплексная программа и ее методическое обеспечение</w:t>
            </w:r>
          </w:p>
        </w:tc>
        <w:tc>
          <w:tcPr>
            <w:tcW w:w="8221" w:type="dxa"/>
          </w:tcPr>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Программа воспитания и обучения в детском саду.  / Под ред. М.А. Васильевой, В.В. Гербовой, Т.С. Комаровой. – М.: Мозаика-Синтез, 2007. Раздел «Художественная литература».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Серия: Библиотека «Программы воспитания и обучения в детском саду»</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В. В. Гербова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Приобщение детей к художественной литературе. Для занятий с детьми 2-7 лет. – М: Мозаика-Синтез, 2008.</w:t>
            </w:r>
          </w:p>
        </w:tc>
      </w:tr>
      <w:tr w:rsidR="00DF04D5" w:rsidRPr="00D930D0" w:rsidTr="006C4EE4">
        <w:tc>
          <w:tcPr>
            <w:tcW w:w="2411"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2.Парциальные программы</w:t>
            </w:r>
          </w:p>
        </w:tc>
        <w:tc>
          <w:tcPr>
            <w:tcW w:w="8221" w:type="dxa"/>
          </w:tcPr>
          <w:p w:rsidR="00DF04D5" w:rsidRPr="00D930D0" w:rsidRDefault="00DF04D5" w:rsidP="006C4EE4">
            <w:pPr>
              <w:jc w:val="center"/>
              <w:rPr>
                <w:rFonts w:ascii="Times New Roman" w:eastAsia="Calibri" w:hAnsi="Times New Roman" w:cs="Times New Roman"/>
                <w:i/>
                <w:sz w:val="24"/>
                <w:szCs w:val="24"/>
              </w:rPr>
            </w:pPr>
            <w:r w:rsidRPr="00D930D0">
              <w:rPr>
                <w:rFonts w:ascii="Times New Roman" w:eastAsia="Calibri" w:hAnsi="Times New Roman" w:cs="Times New Roman"/>
                <w:i/>
                <w:sz w:val="24"/>
                <w:szCs w:val="24"/>
              </w:rPr>
              <w:t>-</w:t>
            </w:r>
          </w:p>
        </w:tc>
      </w:tr>
      <w:tr w:rsidR="00DF04D5" w:rsidRPr="00D930D0" w:rsidTr="006C4EE4">
        <w:tc>
          <w:tcPr>
            <w:tcW w:w="2411"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3.Технологии и методические пособия</w:t>
            </w:r>
          </w:p>
        </w:tc>
        <w:tc>
          <w:tcPr>
            <w:tcW w:w="8221" w:type="dxa"/>
          </w:tcPr>
          <w:p w:rsidR="00DF04D5" w:rsidRPr="00D930D0" w:rsidRDefault="00DF04D5" w:rsidP="006C4EE4">
            <w:pPr>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 xml:space="preserve">Е.А. Алябьева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*Как научить ребенка запоминать стихи: Методическое пособие. - М.: Сфера, 2010.</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Читаем детям 3-7 лет. Методические рекомендации. - М.:ТЦ Сфера, 2009.</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А.И. Дубровская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Детям о писателях.  - Минск: Тесей, 2002.</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 xml:space="preserve">Л.А. Кондрыкинская, Т.Н. Вострухина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Художественная литература в развитии творческих способностей старших дошкольников. -  М: «Скрипторий 2003», 2006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О.А. Иванова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Учимся читать художественную литературу. Программа. Тематическое планирование. Конспекты занятий. Для работы с детьми младшего/среднего/старшего дошкольного возраста. – М.: Школьная Пресса, 2004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Т.И Петрова, Е.Л. Сергеева, Е.С. Петрова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Подготовка и проведение тетрализованных игр в детском саду. – М.: Школьная пресса, 2003.</w:t>
            </w:r>
          </w:p>
          <w:p w:rsidR="00DF04D5" w:rsidRPr="00D930D0" w:rsidRDefault="00DF04D5" w:rsidP="006C4EE4">
            <w:pPr>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О.С. Ушакова, Н.В. Гавриш</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*Знакомим дошкольников с литературой. – М.: Сфера, 1998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*Знакомим с литературой детей 3-5 лет. Конспекты занятий. – М.: Сфера, 2009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*Знакомим с литературой детей 5-7 лет. Конспекты занятий. – М.: Сфера, 2009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u w:val="single"/>
              </w:rPr>
              <w:t>Книга для чтения</w:t>
            </w:r>
            <w:r w:rsidRPr="00D930D0">
              <w:rPr>
                <w:rFonts w:ascii="Times New Roman" w:eastAsia="Calibri" w:hAnsi="Times New Roman" w:cs="Times New Roman"/>
                <w:i/>
                <w:sz w:val="24"/>
                <w:szCs w:val="24"/>
              </w:rPr>
              <w:t xml:space="preserve"> в детском саду и дома. 2-4 (4-5, 5-7) лет. / Под редакцией В. В. Гербовой, М.П. Ильчук - М.: Оникс ХХI век, 2005.</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u w:val="single"/>
              </w:rPr>
              <w:t>Хрестоматия</w:t>
            </w:r>
            <w:r w:rsidRPr="00D930D0">
              <w:rPr>
                <w:rFonts w:ascii="Times New Roman" w:eastAsia="Calibri" w:hAnsi="Times New Roman" w:cs="Times New Roman"/>
                <w:i/>
                <w:sz w:val="24"/>
                <w:szCs w:val="24"/>
              </w:rPr>
              <w:t xml:space="preserve"> для детей дошкольного возраста. / Под редакцией </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Р.И. Жуковской, Л.А. Пеньевской.  – М.: Просвещение, 1991.</w:t>
            </w:r>
          </w:p>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u w:val="single"/>
              </w:rPr>
              <w:t>Хрестоматия</w:t>
            </w:r>
            <w:r w:rsidRPr="00D930D0">
              <w:rPr>
                <w:rFonts w:ascii="Times New Roman" w:eastAsia="Calibri" w:hAnsi="Times New Roman" w:cs="Times New Roman"/>
                <w:i/>
                <w:sz w:val="24"/>
                <w:szCs w:val="24"/>
              </w:rPr>
              <w:t xml:space="preserve"> по детской литературе. / Под редакцией М.К. Боголюбской, </w:t>
            </w:r>
          </w:p>
        </w:tc>
      </w:tr>
    </w:tbl>
    <w:p w:rsidR="00DF04D5" w:rsidRPr="00D930D0" w:rsidRDefault="00DF04D5" w:rsidP="00DF04D5">
      <w:pPr>
        <w:jc w:val="both"/>
        <w:rPr>
          <w:rFonts w:ascii="Times New Roman" w:eastAsia="Calibri" w:hAnsi="Times New Roman" w:cs="Times New Roman"/>
          <w:i/>
          <w:sz w:val="24"/>
          <w:szCs w:val="24"/>
        </w:rPr>
      </w:pPr>
    </w:p>
    <w:p w:rsidR="00DF04D5" w:rsidRPr="00DF04D5" w:rsidRDefault="00DF04D5" w:rsidP="00DF04D5">
      <w:pPr>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9.</w:t>
      </w:r>
      <w:r w:rsidRPr="00DF04D5">
        <w:rPr>
          <w:rFonts w:ascii="Times New Roman" w:eastAsia="Calibri" w:hAnsi="Times New Roman" w:cs="Times New Roman"/>
          <w:b/>
          <w:i/>
          <w:sz w:val="24"/>
          <w:szCs w:val="24"/>
        </w:rPr>
        <w:t xml:space="preserve"> Художественное творчество</w:t>
      </w:r>
    </w:p>
    <w:p w:rsidR="00DF04D5" w:rsidRPr="00D930D0" w:rsidRDefault="00DF04D5" w:rsidP="00DF04D5">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Цель: формирование интереса к эстетической стороне окружающей действительности, удовлетворение потребности детей в самовыражении через решение следующих задач:</w:t>
      </w:r>
    </w:p>
    <w:p w:rsidR="00DF04D5" w:rsidRPr="00D930D0" w:rsidRDefault="00DF04D5" w:rsidP="00632E37">
      <w:pPr>
        <w:numPr>
          <w:ilvl w:val="0"/>
          <w:numId w:val="25"/>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 xml:space="preserve">развитие продуктивной деятельности детей (рисование, лепка, аппликация, художественный труд); </w:t>
      </w:r>
    </w:p>
    <w:p w:rsidR="00DF04D5" w:rsidRPr="00D930D0" w:rsidRDefault="00DF04D5" w:rsidP="00632E37">
      <w:pPr>
        <w:numPr>
          <w:ilvl w:val="0"/>
          <w:numId w:val="25"/>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 xml:space="preserve">развитие детского творчества; </w:t>
      </w:r>
    </w:p>
    <w:p w:rsidR="00DF04D5" w:rsidRPr="00D930D0" w:rsidRDefault="00DF04D5" w:rsidP="00632E37">
      <w:pPr>
        <w:numPr>
          <w:ilvl w:val="0"/>
          <w:numId w:val="25"/>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приобщение к изобразительному искусству.</w:t>
      </w:r>
    </w:p>
    <w:p w:rsidR="00DF04D5" w:rsidRPr="00D930D0" w:rsidRDefault="00DF04D5" w:rsidP="00DF04D5">
      <w:pPr>
        <w:jc w:val="both"/>
        <w:rPr>
          <w:rFonts w:ascii="Times New Roman" w:eastAsia="Calibri" w:hAnsi="Times New Roman" w:cs="Times New Roman"/>
          <w:i/>
          <w:sz w:val="24"/>
          <w:szCs w:val="24"/>
        </w:rPr>
      </w:pP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0"/>
        <w:gridCol w:w="8222"/>
      </w:tblGrid>
      <w:tr w:rsidR="00DF04D5" w:rsidRPr="00D930D0" w:rsidTr="006C4EE4">
        <w:tc>
          <w:tcPr>
            <w:tcW w:w="2410"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1. Комплексная программа и ее методическое сопровождение</w:t>
            </w:r>
          </w:p>
        </w:tc>
        <w:tc>
          <w:tcPr>
            <w:tcW w:w="8222" w:type="dxa"/>
          </w:tcPr>
          <w:p w:rsidR="00DF04D5" w:rsidRPr="00D930D0" w:rsidRDefault="00DF04D5" w:rsidP="006C4EE4">
            <w:pPr>
              <w:contextualSpacing/>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Программа воспитания и обучения в детском саду.  / Под ред. М.А. Васильевой, В.В. Гербовой, Т.С. Комаровой. – М.: Мозаика-Синтез, 2007. Разделы: «Знакомство с искусством»,  «Изобразительная деятельность»,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«Ручной труд».</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Серия: Библиотека «Программы воспитания и обучения в детском саду»</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Е. В. Баранова, А. М. Савельева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От навыков к творчеству. Обучение детей 2-7 лет технике рисования. – М.: Мозаика-Синтез, 2009.</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Т. С. Комарова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*Изобразительная деятельность в детском саду. Программа и методические рекомендации. – М.: Мозаика-Синтез, 2010.</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*Детское художественное творчество. - М: Мозаика-Синтез, 2008.</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*Занятия по изобразительной деятельности во второй младшей/средней/старшей группе детского сада. – М.: Мозаика-Синтез, 2009.</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Т. С. Комарова, М. Б. Зацепина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Интерграция в системе воспитательно-образовательной работы в детском саду. Пособие для педагогов дошкольных учреждений. – М.: Мозаика-Синтез, 2010.</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Л. В. Куцакова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*Творим и мастерим. Ручной труд в детском саду и дома. Для занятий с детьми 4-7 лет. – М.: Мозаика-Синтез, 2008.</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*Конструирование и ручной труд в детском саду. Программа и методические рекомендации. Для детей 2-7 лет. – М.: Мозаика-Синтез, 2008.</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О. А. Соломенникова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Радость творчества. Для занятий с детьми 5-7 лет. – М.: Мозаика-Синтез, 2008.</w:t>
            </w:r>
          </w:p>
        </w:tc>
      </w:tr>
      <w:tr w:rsidR="00DF04D5" w:rsidRPr="00D930D0" w:rsidTr="006C4EE4">
        <w:tc>
          <w:tcPr>
            <w:tcW w:w="2410"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2.Парциальные программы</w:t>
            </w:r>
          </w:p>
        </w:tc>
        <w:tc>
          <w:tcPr>
            <w:tcW w:w="8222" w:type="dxa"/>
          </w:tcPr>
          <w:p w:rsidR="00DF04D5" w:rsidRPr="00D930D0" w:rsidRDefault="00DF04D5" w:rsidP="006C4EE4">
            <w:pPr>
              <w:jc w:val="center"/>
              <w:rPr>
                <w:rFonts w:ascii="Times New Roman" w:eastAsia="Calibri" w:hAnsi="Times New Roman" w:cs="Times New Roman"/>
                <w:i/>
                <w:sz w:val="24"/>
                <w:szCs w:val="24"/>
              </w:rPr>
            </w:pPr>
            <w:r w:rsidRPr="00D930D0">
              <w:rPr>
                <w:rFonts w:ascii="Times New Roman" w:eastAsia="Calibri" w:hAnsi="Times New Roman" w:cs="Times New Roman"/>
                <w:i/>
                <w:sz w:val="24"/>
                <w:szCs w:val="24"/>
              </w:rPr>
              <w:t>-</w:t>
            </w:r>
          </w:p>
        </w:tc>
      </w:tr>
      <w:tr w:rsidR="00DF04D5" w:rsidRPr="00D930D0" w:rsidTr="006C4EE4">
        <w:tc>
          <w:tcPr>
            <w:tcW w:w="2410"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3.Технологии и методические пособия</w:t>
            </w:r>
          </w:p>
        </w:tc>
        <w:tc>
          <w:tcPr>
            <w:tcW w:w="8222" w:type="dxa"/>
          </w:tcPr>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Л.С. Галанов, С.Н. Корнилова, С.Л. Куликова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Занятия с дошкольниками по изобразительному искусству. - М.: Сфера,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1999 .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Г.Г. Григорьева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*Изобразительная деятельность дошкольников. – М.: Академия, 1997. *Игровые приемы в обучении дошкольников изобразительной деятельности. - М.: Просвещение, 1995 .</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lastRenderedPageBreak/>
              <w:t xml:space="preserve">А.А. Грибовская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*Дошкольникам о графике, живописи, архитектуре и скульптуре. М.: МИПКРО, 2001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*Детям о народном искусстве. - М.: Просвещение, 2001.</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Т.Н. Доронова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*Развитие детей от 3 до 5 лет в изобразительной деятельности. – СПб.: Детство-Пресс, 2005.</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*Дошкольникам об искусстве: Младшие дошкольники М.: Просвещение, 2003.</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*Дошкольникам об искусстве. Старший дошкольный возраст. – М.: Просвещение, 2003.</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 xml:space="preserve">Т.Г. Казакова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*Занятия с дошкольниками по изобразительной деятельности: Кн. для воспитателей детского сада и родителей. – М.: Просвещение, 1996.</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*Изобразительная деятельность младших дошкольников: Пособие для воспитателя. - М.: Просвещение, 1980.</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 </w:t>
            </w:r>
          </w:p>
        </w:tc>
      </w:tr>
    </w:tbl>
    <w:p w:rsidR="00DF04D5" w:rsidRPr="00D930D0" w:rsidRDefault="00DF04D5" w:rsidP="00DF04D5">
      <w:pPr>
        <w:jc w:val="both"/>
        <w:rPr>
          <w:rFonts w:ascii="Times New Roman" w:eastAsia="Calibri" w:hAnsi="Times New Roman" w:cs="Times New Roman"/>
          <w:i/>
          <w:sz w:val="24"/>
          <w:szCs w:val="24"/>
        </w:rPr>
      </w:pPr>
    </w:p>
    <w:p w:rsidR="00DF04D5" w:rsidRPr="00DF04D5" w:rsidRDefault="00DF04D5" w:rsidP="00DF04D5">
      <w:pPr>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10</w:t>
      </w:r>
      <w:r w:rsidRPr="00DF04D5">
        <w:rPr>
          <w:rFonts w:ascii="Times New Roman" w:eastAsia="Calibri" w:hAnsi="Times New Roman" w:cs="Times New Roman"/>
          <w:b/>
          <w:i/>
          <w:sz w:val="24"/>
          <w:szCs w:val="24"/>
        </w:rPr>
        <w:t>.Музыка</w:t>
      </w:r>
    </w:p>
    <w:p w:rsidR="00DF04D5" w:rsidRPr="00D930D0" w:rsidRDefault="00DF04D5" w:rsidP="00DF04D5">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Цель: развитие музыкальности детей, способности эмоционально воспринимать музыку через решение следующих задач:</w:t>
      </w:r>
    </w:p>
    <w:p w:rsidR="00DF04D5" w:rsidRPr="00D930D0" w:rsidRDefault="00DF04D5" w:rsidP="00632E37">
      <w:pPr>
        <w:numPr>
          <w:ilvl w:val="0"/>
          <w:numId w:val="25"/>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развитие  музыкально-художественной деятельности;</w:t>
      </w:r>
    </w:p>
    <w:p w:rsidR="00DF04D5" w:rsidRPr="00D930D0" w:rsidRDefault="00DF04D5" w:rsidP="00632E37">
      <w:pPr>
        <w:numPr>
          <w:ilvl w:val="0"/>
          <w:numId w:val="25"/>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 xml:space="preserve">приобщение к музыкальному искусству. </w:t>
      </w:r>
    </w:p>
    <w:p w:rsidR="00DF04D5" w:rsidRPr="00D930D0" w:rsidRDefault="00DF04D5" w:rsidP="00632E37">
      <w:pPr>
        <w:numPr>
          <w:ilvl w:val="0"/>
          <w:numId w:val="25"/>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 xml:space="preserve">развитие музыкальности детей; </w:t>
      </w:r>
    </w:p>
    <w:p w:rsidR="00DF04D5" w:rsidRPr="00D930D0" w:rsidRDefault="00DF04D5" w:rsidP="00632E37">
      <w:pPr>
        <w:numPr>
          <w:ilvl w:val="0"/>
          <w:numId w:val="25"/>
        </w:numPr>
        <w:spacing w:after="0" w:line="240" w:lineRule="auto"/>
        <w:contextualSpacing/>
        <w:jc w:val="both"/>
        <w:rPr>
          <w:rFonts w:ascii="Times New Roman" w:eastAsia="Calibri" w:hAnsi="Times New Roman" w:cs="Times New Roman"/>
          <w:i/>
          <w:sz w:val="24"/>
          <w:szCs w:val="24"/>
          <w:lang w:eastAsia="ru-RU"/>
        </w:rPr>
      </w:pPr>
      <w:r w:rsidRPr="00D930D0">
        <w:rPr>
          <w:rFonts w:ascii="Times New Roman" w:eastAsia="Calibri" w:hAnsi="Times New Roman" w:cs="Times New Roman"/>
          <w:i/>
          <w:sz w:val="24"/>
          <w:szCs w:val="24"/>
          <w:lang w:eastAsia="ru-RU"/>
        </w:rPr>
        <w:t>развитие способности эмоционально воспринимать музыку.</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1"/>
        <w:gridCol w:w="8221"/>
      </w:tblGrid>
      <w:tr w:rsidR="00DF04D5" w:rsidRPr="00D930D0" w:rsidTr="006C4EE4">
        <w:tc>
          <w:tcPr>
            <w:tcW w:w="2411" w:type="dxa"/>
          </w:tcPr>
          <w:p w:rsidR="00DF04D5" w:rsidRPr="00D930D0" w:rsidRDefault="00DF04D5" w:rsidP="006C4EE4">
            <w:pPr>
              <w:rPr>
                <w:rFonts w:ascii="Times New Roman" w:eastAsia="Calibri" w:hAnsi="Times New Roman" w:cs="Times New Roman"/>
                <w:i/>
                <w:sz w:val="24"/>
                <w:szCs w:val="24"/>
              </w:rPr>
            </w:pPr>
            <w:r w:rsidRPr="00D930D0">
              <w:rPr>
                <w:rFonts w:ascii="Times New Roman" w:eastAsia="Calibri" w:hAnsi="Times New Roman" w:cs="Times New Roman"/>
                <w:i/>
                <w:sz w:val="24"/>
                <w:szCs w:val="24"/>
              </w:rPr>
              <w:t>1. Комплексная программа и ее методическое обеспечение</w:t>
            </w:r>
          </w:p>
        </w:tc>
        <w:tc>
          <w:tcPr>
            <w:tcW w:w="8221" w:type="dxa"/>
          </w:tcPr>
          <w:p w:rsidR="00DF04D5" w:rsidRPr="00D930D0" w:rsidRDefault="00DF04D5" w:rsidP="006C4EE4">
            <w:pPr>
              <w:contextualSpacing/>
              <w:rPr>
                <w:rFonts w:ascii="Times New Roman" w:eastAsia="Calibri" w:hAnsi="Times New Roman" w:cs="Times New Roman"/>
                <w:i/>
                <w:color w:val="000000"/>
                <w:sz w:val="24"/>
                <w:szCs w:val="24"/>
                <w:lang w:eastAsia="ru-RU"/>
              </w:rPr>
            </w:pPr>
            <w:r w:rsidRPr="00D930D0">
              <w:rPr>
                <w:rFonts w:ascii="Times New Roman" w:eastAsia="Calibri" w:hAnsi="Times New Roman" w:cs="Times New Roman"/>
                <w:i/>
                <w:sz w:val="24"/>
                <w:szCs w:val="24"/>
              </w:rPr>
              <w:t>Программа воспитания и обучения в детском саду.  / Под ред. М.А. Васильевой, В.В. Гербовой, Т.С.Комаровой. – М.: Мозаика-Синтез, 2007. Разделы: «Музыкальное воспитание»,  «Культурно-досуговая деятельность». Серия: Библиотека "Программы воспитания и обучения в детском саду"</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Н. В. Додокина, Е. С. Евдокимова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 xml:space="preserve">Семейный театр в детском саду. Совместная деятельность педагогов, родителей и детей. Для работы с детьми 3-7 лет. - М: Мозаика-Синтез, </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2008.</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М. Б. Зацепина, Т. В. Антонова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lastRenderedPageBreak/>
              <w:t>*Праздники и развлечения в детском саду. - М: Мозаика-Синтез, 2006.</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*Народные праздники в детском саду. Методическое пособие для педагогов и музыкальных руководителей. – М: Мозаика-Синтез, 2008.</w:t>
            </w:r>
          </w:p>
          <w:p w:rsidR="00DF04D5" w:rsidRPr="00D930D0" w:rsidRDefault="00DF04D5" w:rsidP="006C4EE4">
            <w:pPr>
              <w:jc w:val="both"/>
              <w:rPr>
                <w:rFonts w:ascii="Times New Roman" w:eastAsia="Calibri" w:hAnsi="Times New Roman" w:cs="Times New Roman"/>
                <w:i/>
                <w:sz w:val="24"/>
                <w:szCs w:val="24"/>
                <w:u w:val="single"/>
              </w:rPr>
            </w:pPr>
            <w:r w:rsidRPr="00D930D0">
              <w:rPr>
                <w:rFonts w:ascii="Times New Roman" w:eastAsia="Calibri" w:hAnsi="Times New Roman" w:cs="Times New Roman"/>
                <w:i/>
                <w:sz w:val="24"/>
                <w:szCs w:val="24"/>
                <w:u w:val="single"/>
              </w:rPr>
              <w:t>М. Б. Зацепина</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*Музыкальное воспитание в детском саду. Программа и методические рекомендации. - М: Мозаика-Синтез, 2008.</w:t>
            </w:r>
          </w:p>
          <w:p w:rsidR="00DF04D5" w:rsidRPr="00D930D0" w:rsidRDefault="00DF04D5" w:rsidP="006C4EE4">
            <w:pPr>
              <w:jc w:val="both"/>
              <w:rPr>
                <w:rFonts w:ascii="Times New Roman" w:eastAsia="Calibri" w:hAnsi="Times New Roman" w:cs="Times New Roman"/>
                <w:i/>
                <w:sz w:val="24"/>
                <w:szCs w:val="24"/>
              </w:rPr>
            </w:pPr>
            <w:r w:rsidRPr="00D930D0">
              <w:rPr>
                <w:rFonts w:ascii="Times New Roman" w:eastAsia="Calibri" w:hAnsi="Times New Roman" w:cs="Times New Roman"/>
                <w:i/>
                <w:sz w:val="24"/>
                <w:szCs w:val="24"/>
              </w:rPr>
              <w:t>*Культурно-досуговая деятельность в детском саду. Программа и методические рекомендации. - М: Мозаика-Синтез, 2009.</w:t>
            </w:r>
          </w:p>
        </w:tc>
      </w:tr>
    </w:tbl>
    <w:p w:rsidR="00DF04D5" w:rsidRPr="00424347" w:rsidRDefault="00DF04D5" w:rsidP="00DF04D5">
      <w:pPr>
        <w:jc w:val="both"/>
        <w:rPr>
          <w:rFonts w:ascii="Times New Roman" w:eastAsia="Calibri" w:hAnsi="Times New Roman" w:cs="Times New Roman"/>
          <w:b/>
          <w:sz w:val="28"/>
          <w:szCs w:val="24"/>
        </w:rPr>
      </w:pPr>
    </w:p>
    <w:p w:rsidR="00AA4618" w:rsidRPr="00424347" w:rsidRDefault="00AA4618" w:rsidP="00AA4618">
      <w:pPr>
        <w:jc w:val="center"/>
        <w:rPr>
          <w:rFonts w:ascii="Times New Roman" w:hAnsi="Times New Roman" w:cs="Times New Roman"/>
          <w:b/>
          <w:sz w:val="32"/>
        </w:rPr>
      </w:pPr>
      <w:r w:rsidRPr="00424347">
        <w:rPr>
          <w:rFonts w:ascii="Times New Roman" w:hAnsi="Times New Roman" w:cs="Times New Roman"/>
          <w:b/>
          <w:sz w:val="32"/>
        </w:rPr>
        <w:t>5 РАЗДЕЛ</w:t>
      </w:r>
    </w:p>
    <w:p w:rsidR="00DF04D5" w:rsidRDefault="00AA4618" w:rsidP="006C4EE4">
      <w:pPr>
        <w:jc w:val="center"/>
        <w:rPr>
          <w:rFonts w:ascii="Times New Roman" w:eastAsia="Calibri" w:hAnsi="Times New Roman" w:cs="Times New Roman"/>
          <w:b/>
          <w:color w:val="000000"/>
          <w:sz w:val="24"/>
          <w:szCs w:val="24"/>
          <w:u w:val="single"/>
        </w:rPr>
      </w:pPr>
      <w:r w:rsidRPr="00AA4618">
        <w:rPr>
          <w:rFonts w:ascii="Times New Roman" w:hAnsi="Times New Roman" w:cs="Times New Roman"/>
          <w:b/>
          <w:sz w:val="24"/>
          <w:u w:val="single"/>
        </w:rPr>
        <w:t xml:space="preserve">ПЛАНИРУЕМЫЕ РЕЗУЛЬТАТЫ ОСВОЕНИЯ ДЕТЬМИ </w:t>
      </w:r>
      <w:r w:rsidRPr="00AA4618">
        <w:rPr>
          <w:rFonts w:ascii="Times New Roman" w:eastAsia="Calibri" w:hAnsi="Times New Roman" w:cs="Times New Roman"/>
          <w:b/>
          <w:color w:val="000000"/>
          <w:sz w:val="24"/>
          <w:szCs w:val="24"/>
          <w:u w:val="single"/>
        </w:rPr>
        <w:t>ПРИМЕРНОЙ АДАПТИРОВАННОЙ ОСНОВНОЙ ОБРАЗОВАТЕЛЬНОЙ ПРОГРАММЫ</w:t>
      </w:r>
    </w:p>
    <w:p w:rsidR="00236425" w:rsidRDefault="006C4EE4" w:rsidP="00266904">
      <w:pPr>
        <w:ind w:left="567" w:firstLine="709"/>
        <w:jc w:val="both"/>
        <w:rPr>
          <w:rFonts w:ascii="Times New Roman" w:hAnsi="Times New Roman"/>
          <w:color w:val="000000"/>
          <w:sz w:val="24"/>
        </w:rPr>
      </w:pPr>
      <w:r w:rsidRPr="00266904">
        <w:rPr>
          <w:rFonts w:ascii="Times New Roman" w:hAnsi="Times New Roman"/>
          <w:b/>
          <w:color w:val="000000"/>
          <w:sz w:val="24"/>
        </w:rPr>
        <w:t>Качество</w:t>
      </w:r>
      <w:r w:rsidRPr="006C4EE4">
        <w:rPr>
          <w:rFonts w:ascii="Times New Roman" w:hAnsi="Times New Roman"/>
          <w:color w:val="000000"/>
          <w:sz w:val="24"/>
        </w:rPr>
        <w:t xml:space="preserve"> — это системное (интегративное) образование, формирующееся у воспитанника в процессе освоения основной общеобразовательной программы дошкольного образования являющееся показателем его развития в личностном, интеллектуальном и физическом планах и способствующее самостоятельному решению ребёнком жизненных задач, адекватных возрасту </w:t>
      </w:r>
      <w:r w:rsidRPr="006C4EE4">
        <w:rPr>
          <w:sz w:val="20"/>
        </w:rPr>
        <w:br/>
      </w:r>
      <w:r w:rsidRPr="006C4EE4">
        <w:rPr>
          <w:sz w:val="20"/>
        </w:rPr>
        <w:br/>
      </w:r>
      <w:r w:rsidRPr="006C4EE4">
        <w:rPr>
          <w:rFonts w:ascii="Times New Roman" w:hAnsi="Times New Roman"/>
          <w:b/>
          <w:color w:val="000000"/>
          <w:sz w:val="24"/>
        </w:rPr>
        <w:t>Сформированные качества ребенка</w:t>
      </w:r>
      <w:r w:rsidRPr="006C4EE4">
        <w:rPr>
          <w:rFonts w:ascii="Times New Roman" w:hAnsi="Times New Roman"/>
          <w:color w:val="000000"/>
          <w:sz w:val="24"/>
        </w:rPr>
        <w:t xml:space="preserve"> – это, в большинстве случаев, результат всего периода дошкольного образования, но каждое качество, являя собой совокупность признаков, свойств, позволяет нам на протяжении всего периода от 3 до 7 формировать его отдельные составляющие – то есть некие промежуточные (не интегративные) результаты.</w:t>
      </w:r>
      <w:r w:rsidRPr="006C4EE4">
        <w:rPr>
          <w:sz w:val="20"/>
        </w:rPr>
        <w:br/>
      </w:r>
      <w:bookmarkStart w:id="1" w:name="239325"/>
      <w:bookmarkEnd w:id="1"/>
      <w:r>
        <w:rPr>
          <w:rFonts w:ascii="Times New Roman" w:hAnsi="Times New Roman"/>
          <w:b/>
          <w:color w:val="000000"/>
          <w:sz w:val="24"/>
        </w:rPr>
        <w:t xml:space="preserve">- </w:t>
      </w:r>
      <w:r w:rsidRPr="006C4EE4">
        <w:rPr>
          <w:rFonts w:ascii="Times New Roman" w:hAnsi="Times New Roman"/>
          <w:b/>
          <w:color w:val="000000"/>
          <w:sz w:val="24"/>
        </w:rPr>
        <w:t>Личностные качества</w:t>
      </w:r>
      <w:r w:rsidRPr="006C4EE4">
        <w:rPr>
          <w:color w:val="000000"/>
          <w:sz w:val="20"/>
        </w:rPr>
        <w:t> </w:t>
      </w:r>
      <w:r w:rsidRPr="006C4EE4">
        <w:rPr>
          <w:rFonts w:ascii="Times New Roman" w:hAnsi="Times New Roman"/>
          <w:color w:val="000000"/>
          <w:sz w:val="24"/>
        </w:rPr>
        <w:t>характеризуют развитие личностной сферы воспитанника (мотивации, произвольности, воли, эмоций, самооценки), в том числе морально-нравственное развитие.</w:t>
      </w:r>
      <w:r w:rsidRPr="006C4EE4">
        <w:rPr>
          <w:sz w:val="20"/>
        </w:rPr>
        <w:br/>
      </w:r>
      <w:r>
        <w:rPr>
          <w:rFonts w:ascii="Times New Roman" w:hAnsi="Times New Roman"/>
          <w:b/>
          <w:color w:val="666666"/>
          <w:sz w:val="24"/>
        </w:rPr>
        <w:t xml:space="preserve">- </w:t>
      </w:r>
      <w:r w:rsidRPr="006C4EE4">
        <w:rPr>
          <w:rFonts w:ascii="Times New Roman" w:hAnsi="Times New Roman"/>
          <w:b/>
          <w:color w:val="000000"/>
          <w:sz w:val="24"/>
        </w:rPr>
        <w:t> </w:t>
      </w:r>
      <w:bookmarkStart w:id="2" w:name="239326"/>
      <w:bookmarkEnd w:id="2"/>
      <w:r w:rsidRPr="006C4EE4">
        <w:rPr>
          <w:rFonts w:ascii="Times New Roman" w:hAnsi="Times New Roman"/>
          <w:b/>
          <w:color w:val="000000"/>
          <w:sz w:val="24"/>
        </w:rPr>
        <w:t>Физические качества</w:t>
      </w:r>
      <w:r w:rsidRPr="006C4EE4">
        <w:rPr>
          <w:color w:val="000000"/>
          <w:sz w:val="20"/>
        </w:rPr>
        <w:t> </w:t>
      </w:r>
      <w:r w:rsidRPr="006C4EE4">
        <w:rPr>
          <w:rFonts w:ascii="Times New Roman" w:hAnsi="Times New Roman"/>
          <w:color w:val="000000"/>
          <w:sz w:val="24"/>
        </w:rPr>
        <w:t>характеризуют физическое развитие воспитанника (силу, выносливость, гибкость, координацию, ловкость, скорость).</w:t>
      </w:r>
      <w:r w:rsidRPr="006C4EE4">
        <w:rPr>
          <w:sz w:val="20"/>
        </w:rPr>
        <w:br/>
      </w:r>
      <w:r>
        <w:rPr>
          <w:rFonts w:ascii="Times New Roman" w:hAnsi="Times New Roman"/>
          <w:b/>
          <w:color w:val="000000"/>
          <w:sz w:val="24"/>
        </w:rPr>
        <w:t xml:space="preserve">- </w:t>
      </w:r>
      <w:r w:rsidRPr="006C4EE4">
        <w:rPr>
          <w:rFonts w:ascii="Times New Roman" w:hAnsi="Times New Roman"/>
          <w:b/>
          <w:color w:val="000000"/>
          <w:sz w:val="24"/>
        </w:rPr>
        <w:t>Интеллектуальные качества</w:t>
      </w:r>
      <w:r w:rsidRPr="006C4EE4">
        <w:rPr>
          <w:color w:val="000000"/>
          <w:sz w:val="20"/>
        </w:rPr>
        <w:t> </w:t>
      </w:r>
      <w:r w:rsidRPr="006C4EE4">
        <w:rPr>
          <w:rFonts w:ascii="Times New Roman" w:hAnsi="Times New Roman"/>
          <w:color w:val="000000"/>
          <w:sz w:val="24"/>
        </w:rPr>
        <w:t xml:space="preserve">характеризуют развитие интеллектуальной сферы воспитанника (формирование высших психических функций, накопление социального опыта). Классификация качеств на физические, личностные и интеллектуальные условна, так как для формирования любого качества требуется системное развитие ребёнка: физическое и психическое (личностное и интеллектуальное). </w:t>
      </w:r>
    </w:p>
    <w:p w:rsidR="00236425" w:rsidRDefault="00D23FAA" w:rsidP="00236425">
      <w:pPr>
        <w:ind w:left="567"/>
        <w:jc w:val="both"/>
        <w:rPr>
          <w:rFonts w:ascii="Times New Roman" w:hAnsi="Times New Roman"/>
          <w:color w:val="000000"/>
          <w:sz w:val="24"/>
        </w:rPr>
      </w:pPr>
      <w:r>
        <w:rPr>
          <w:rFonts w:ascii="Times New Roman" w:hAnsi="Times New Roman"/>
          <w:color w:val="000000"/>
          <w:sz w:val="24"/>
        </w:rPr>
        <w:t xml:space="preserve">        </w:t>
      </w:r>
      <w:r w:rsidR="006C4EE4" w:rsidRPr="00D23FAA">
        <w:rPr>
          <w:rFonts w:ascii="Times New Roman" w:hAnsi="Times New Roman"/>
          <w:color w:val="000000"/>
          <w:sz w:val="24"/>
          <w:u w:val="single"/>
        </w:rPr>
        <w:t>Сформированные интегративные качества ребёнка</w:t>
      </w:r>
      <w:r w:rsidR="006C4EE4" w:rsidRPr="006C4EE4">
        <w:rPr>
          <w:rFonts w:ascii="Times New Roman" w:hAnsi="Times New Roman"/>
          <w:color w:val="000000"/>
          <w:sz w:val="24"/>
        </w:rPr>
        <w:t xml:space="preserve"> — итоговый результат освоения основной образовательной программы дошкольного образования. Но каждое качество, являя собой совокупность признаков, свойств, позволяет на протяжении всего периода освоения Программы (от 3 до 7 лет) формировать его отдельные составляющие — промежуточные результаты. Для определения как промежуточных, так и итогового результатов освоения Программы большое значение имеет социальный портрет ребёнка 7 лет, освоившего программу дошкольного образования. Являясь целевым ориентиром системы дошкольного образования, указанный социальный портрет отражает </w:t>
      </w:r>
      <w:r w:rsidR="006C4EE4" w:rsidRPr="006C4EE4">
        <w:rPr>
          <w:rFonts w:ascii="Times New Roman" w:hAnsi="Times New Roman"/>
          <w:color w:val="000000"/>
          <w:sz w:val="24"/>
        </w:rPr>
        <w:lastRenderedPageBreak/>
        <w:t>согласованные интересы и потребности семьи, общества и государства в области образования детей дошкольного возраста. </w:t>
      </w:r>
    </w:p>
    <w:p w:rsidR="00B123B7" w:rsidRDefault="006C4EE4" w:rsidP="00B123B7">
      <w:pPr>
        <w:ind w:left="567"/>
        <w:rPr>
          <w:rFonts w:ascii="Times New Roman" w:hAnsi="Times New Roman"/>
          <w:color w:val="000000"/>
          <w:sz w:val="24"/>
        </w:rPr>
      </w:pPr>
      <w:r w:rsidRPr="002E7081">
        <w:rPr>
          <w:rFonts w:ascii="Times New Roman" w:hAnsi="Times New Roman"/>
          <w:i/>
          <w:color w:val="000000"/>
          <w:sz w:val="24"/>
          <w:u w:val="single"/>
        </w:rPr>
        <w:t>«Социальный портрет»</w:t>
      </w:r>
      <w:r w:rsidRPr="002E7081">
        <w:rPr>
          <w:rFonts w:ascii="Times New Roman" w:hAnsi="Times New Roman"/>
          <w:color w:val="000000"/>
          <w:sz w:val="24"/>
          <w:u w:val="single"/>
        </w:rPr>
        <w:t xml:space="preserve"> ребенка 7 лет</w:t>
      </w:r>
      <w:r w:rsidRPr="006C4EE4">
        <w:rPr>
          <w:rFonts w:ascii="Times New Roman" w:hAnsi="Times New Roman"/>
          <w:color w:val="000000"/>
          <w:sz w:val="24"/>
        </w:rPr>
        <w:t xml:space="preserve">, освоившего основную образовательную программу дошкольного образования - интегральный результат дошкольного образования, включен в нормативный правовой документ Министерства образования и науки РФ - Федеральные государственные </w:t>
      </w:r>
      <w:r w:rsidR="00236425">
        <w:rPr>
          <w:rFonts w:ascii="Times New Roman" w:hAnsi="Times New Roman"/>
          <w:color w:val="000000"/>
          <w:sz w:val="24"/>
        </w:rPr>
        <w:t>образовательные стандарты</w:t>
      </w:r>
      <w:r w:rsidRPr="006C4EE4">
        <w:rPr>
          <w:rFonts w:ascii="Times New Roman" w:hAnsi="Times New Roman"/>
          <w:color w:val="000000"/>
          <w:sz w:val="24"/>
        </w:rPr>
        <w:t xml:space="preserve"> к структуре основной общеобразовательной программе дошкольного образования. </w:t>
      </w:r>
    </w:p>
    <w:p w:rsidR="00B123B7" w:rsidRDefault="00B123B7" w:rsidP="00B123B7">
      <w:pPr>
        <w:spacing w:after="0" w:line="240" w:lineRule="auto"/>
        <w:ind w:left="567"/>
        <w:rPr>
          <w:rFonts w:ascii="Times New Roman" w:hAnsi="Times New Roman"/>
          <w:color w:val="000000"/>
          <w:sz w:val="24"/>
        </w:rPr>
      </w:pPr>
      <w:r w:rsidRPr="00B123B7">
        <w:rPr>
          <w:rFonts w:ascii="Times New Roman" w:hAnsi="Times New Roman"/>
          <w:color w:val="000000"/>
          <w:sz w:val="24"/>
        </w:rPr>
        <w:t>Ребенок в возрасте 7 лет, освоивший основную общеобразовательную программу дошкольного образования:</w:t>
      </w:r>
      <w:r w:rsidRPr="00B123B7">
        <w:rPr>
          <w:sz w:val="20"/>
        </w:rPr>
        <w:br/>
      </w:r>
      <w:r w:rsidRPr="00B123B7">
        <w:rPr>
          <w:sz w:val="20"/>
        </w:rPr>
        <w:br/>
      </w:r>
      <w:bookmarkStart w:id="3" w:name="239309"/>
      <w:bookmarkEnd w:id="3"/>
      <w:r w:rsidRPr="00B123B7">
        <w:rPr>
          <w:rFonts w:ascii="Times New Roman" w:hAnsi="Times New Roman"/>
          <w:b/>
          <w:color w:val="000000"/>
          <w:sz w:val="24"/>
        </w:rPr>
        <w:t>1. Физически развитый, овладевший основными культурно-гигиеническими навыками.</w:t>
      </w:r>
      <w:r>
        <w:rPr>
          <w:sz w:val="20"/>
        </w:rPr>
        <w:br/>
      </w:r>
      <w:r w:rsidRPr="00B123B7">
        <w:rPr>
          <w:rFonts w:ascii="Times New Roman" w:hAnsi="Times New Roman"/>
          <w:color w:val="000000"/>
          <w:sz w:val="24"/>
        </w:rPr>
        <w:t>Не все качества, сформированные у ребёнка к концу дошкольного детства, являются результатом освоения основной общеобразовательной программы дошкольного образования.</w:t>
      </w:r>
      <w:r>
        <w:rPr>
          <w:sz w:val="20"/>
        </w:rPr>
        <w:br/>
      </w:r>
      <w:r w:rsidRPr="00B123B7">
        <w:rPr>
          <w:rFonts w:ascii="Times New Roman" w:hAnsi="Times New Roman"/>
          <w:color w:val="000000"/>
          <w:sz w:val="24"/>
        </w:rPr>
        <w:t>Ребёнок достиг максимально возможного уровня гармоничного физического развития (с учётом индивидуальных данных). У него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r w:rsidRPr="00B123B7">
        <w:rPr>
          <w:sz w:val="20"/>
        </w:rPr>
        <w:br/>
      </w:r>
      <w:r w:rsidRPr="00B123B7">
        <w:rPr>
          <w:sz w:val="20"/>
        </w:rPr>
        <w:br/>
      </w:r>
      <w:bookmarkStart w:id="4" w:name="239310"/>
      <w:bookmarkEnd w:id="4"/>
      <w:r w:rsidRPr="00B123B7">
        <w:rPr>
          <w:rFonts w:ascii="Times New Roman" w:hAnsi="Times New Roman"/>
          <w:b/>
          <w:color w:val="000000"/>
          <w:sz w:val="24"/>
        </w:rPr>
        <w:t>2. Любознательный, активный.</w:t>
      </w:r>
      <w:r>
        <w:rPr>
          <w:sz w:val="20"/>
        </w:rPr>
        <w:br/>
      </w:r>
      <w:r w:rsidRPr="00B123B7">
        <w:rPr>
          <w:rFonts w:ascii="Times New Roman" w:hAnsi="Times New Roman"/>
          <w:color w:val="000000"/>
          <w:sz w:val="24"/>
        </w:rPr>
        <w:t>Интересуется новым, неизвестным в окружающем мире (мире предметов и вещей, мире отношений и своём внутреннем мире). Задаёт вопросы взрослому, любит экспериментировать.</w:t>
      </w:r>
      <w:r w:rsidRPr="00B123B7">
        <w:rPr>
          <w:sz w:val="20"/>
        </w:rPr>
        <w:br/>
      </w:r>
      <w:r w:rsidRPr="00B123B7">
        <w:rPr>
          <w:sz w:val="20"/>
        </w:rPr>
        <w:br/>
      </w:r>
      <w:r w:rsidRPr="00B123B7">
        <w:rPr>
          <w:rFonts w:ascii="Times New Roman" w:hAnsi="Times New Roman"/>
          <w:color w:val="000000"/>
          <w:sz w:val="24"/>
        </w:rPr>
        <w:t>Способен самостоятельно действовать (в повседневной жизни, в различных видах детской деятельности). В случае затруднений обращается за помощью к взрослому. Принимает живое, заинтересованное участие в образовательном процессе.</w:t>
      </w:r>
      <w:r w:rsidRPr="00B123B7">
        <w:rPr>
          <w:sz w:val="20"/>
        </w:rPr>
        <w:br/>
      </w:r>
      <w:r w:rsidRPr="00B123B7">
        <w:rPr>
          <w:sz w:val="20"/>
        </w:rPr>
        <w:br/>
      </w:r>
      <w:bookmarkStart w:id="5" w:name="239311"/>
      <w:bookmarkEnd w:id="5"/>
      <w:r w:rsidRPr="00B123B7">
        <w:rPr>
          <w:rFonts w:ascii="Times New Roman" w:hAnsi="Times New Roman"/>
          <w:b/>
          <w:color w:val="000000"/>
          <w:sz w:val="24"/>
        </w:rPr>
        <w:t>3. Эмоционально отзывчивый.</w:t>
      </w:r>
      <w:r>
        <w:rPr>
          <w:sz w:val="20"/>
        </w:rPr>
        <w:br/>
      </w:r>
      <w:r w:rsidRPr="00B123B7">
        <w:rPr>
          <w:rFonts w:ascii="Times New Roman" w:hAnsi="Times New Roman"/>
          <w:color w:val="000000"/>
          <w:sz w:val="24"/>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r w:rsidRPr="00B123B7">
        <w:rPr>
          <w:sz w:val="20"/>
        </w:rPr>
        <w:br/>
      </w:r>
      <w:r w:rsidRPr="00B123B7">
        <w:rPr>
          <w:sz w:val="20"/>
        </w:rPr>
        <w:br/>
      </w:r>
      <w:bookmarkStart w:id="6" w:name="239312"/>
      <w:bookmarkEnd w:id="6"/>
      <w:r w:rsidRPr="00B123B7">
        <w:rPr>
          <w:rFonts w:ascii="Times New Roman" w:hAnsi="Times New Roman"/>
          <w:b/>
          <w:color w:val="000000"/>
          <w:sz w:val="24"/>
        </w:rPr>
        <w:t>4. Овладевший средствами общения и способами взаимодействия со взрослыми и сверстниками.</w:t>
      </w:r>
      <w:r>
        <w:rPr>
          <w:sz w:val="20"/>
        </w:rPr>
        <w:br/>
      </w:r>
      <w:r w:rsidRPr="00B123B7">
        <w:rPr>
          <w:rFonts w:ascii="Times New Roman" w:hAnsi="Times New Roman"/>
          <w:color w:val="000000"/>
          <w:sz w:val="24"/>
        </w:rPr>
        <w:t>Ребёнок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r>
        <w:rPr>
          <w:sz w:val="20"/>
        </w:rPr>
        <w:br/>
      </w:r>
    </w:p>
    <w:p w:rsidR="00B123B7" w:rsidRDefault="00B123B7" w:rsidP="00B123B7">
      <w:pPr>
        <w:spacing w:after="0" w:line="240" w:lineRule="auto"/>
        <w:ind w:left="567"/>
        <w:rPr>
          <w:rFonts w:ascii="Times New Roman" w:hAnsi="Times New Roman"/>
          <w:color w:val="000000"/>
          <w:sz w:val="24"/>
        </w:rPr>
      </w:pPr>
      <w:r w:rsidRPr="00B123B7">
        <w:rPr>
          <w:rFonts w:ascii="Times New Roman" w:hAnsi="Times New Roman"/>
          <w:color w:val="000000"/>
          <w:sz w:val="24"/>
        </w:rPr>
        <w:t>Способен изменять стиль общения со взрослым или сверстником в зависимости от ситуации.</w:t>
      </w:r>
      <w:r w:rsidRPr="00B123B7">
        <w:rPr>
          <w:sz w:val="20"/>
        </w:rPr>
        <w:br/>
      </w:r>
      <w:r w:rsidRPr="00B123B7">
        <w:rPr>
          <w:sz w:val="20"/>
        </w:rPr>
        <w:br/>
      </w:r>
      <w:r w:rsidRPr="00B123B7">
        <w:rPr>
          <w:rFonts w:ascii="Times New Roman" w:hAnsi="Times New Roman"/>
          <w:b/>
          <w:color w:val="000000"/>
          <w:sz w:val="24"/>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Pr>
          <w:sz w:val="20"/>
        </w:rPr>
        <w:br/>
      </w:r>
      <w:r w:rsidRPr="00B123B7">
        <w:rPr>
          <w:rFonts w:ascii="Times New Roman" w:hAnsi="Times New Roman"/>
          <w:color w:val="000000"/>
          <w:sz w:val="24"/>
        </w:rPr>
        <w:t xml:space="preserve">Поведение ребёнка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хорошо и что плохо (например, нельзя драться, обижать маленьких, нехорошо ябедничать, нужно делиться, нужно уважать взрослых и т. д.). </w:t>
      </w:r>
    </w:p>
    <w:p w:rsidR="00B123B7" w:rsidRDefault="00B123B7" w:rsidP="00B123B7">
      <w:pPr>
        <w:ind w:left="567"/>
        <w:rPr>
          <w:rFonts w:ascii="Times New Roman" w:hAnsi="Times New Roman"/>
          <w:color w:val="000000"/>
          <w:sz w:val="24"/>
        </w:rPr>
      </w:pPr>
    </w:p>
    <w:p w:rsidR="00B123B7" w:rsidRDefault="00B123B7" w:rsidP="00B123B7">
      <w:pPr>
        <w:ind w:left="567"/>
        <w:rPr>
          <w:rFonts w:ascii="Times New Roman" w:hAnsi="Times New Roman"/>
          <w:color w:val="000000"/>
          <w:sz w:val="24"/>
        </w:rPr>
      </w:pPr>
      <w:r w:rsidRPr="00B123B7">
        <w:rPr>
          <w:rFonts w:ascii="Times New Roman" w:hAnsi="Times New Roman"/>
          <w:color w:val="000000"/>
          <w:sz w:val="24"/>
        </w:rPr>
        <w:lastRenderedPageBreak/>
        <w:t>Ребёнок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(в транспорте, магазине, поликлинике, театре и др.).</w:t>
      </w:r>
      <w:r w:rsidRPr="00B123B7">
        <w:rPr>
          <w:sz w:val="20"/>
        </w:rPr>
        <w:br/>
      </w:r>
      <w:r w:rsidRPr="00B123B7">
        <w:rPr>
          <w:sz w:val="20"/>
        </w:rPr>
        <w:br/>
      </w:r>
      <w:bookmarkStart w:id="7" w:name="239313"/>
      <w:bookmarkEnd w:id="7"/>
      <w:r w:rsidRPr="00B123B7">
        <w:rPr>
          <w:rFonts w:ascii="Times New Roman" w:hAnsi="Times New Roman"/>
          <w:b/>
          <w:color w:val="000000"/>
          <w:sz w:val="24"/>
        </w:rPr>
        <w:t>6. Способный решать интеллектуальные и личностные задачи (проблемы), адекватные возрасту.</w:t>
      </w:r>
      <w:r>
        <w:rPr>
          <w:sz w:val="20"/>
        </w:rPr>
        <w:br/>
      </w:r>
      <w:r w:rsidRPr="00B123B7">
        <w:rPr>
          <w:rFonts w:ascii="Times New Roman" w:hAnsi="Times New Roman"/>
          <w:color w:val="000000"/>
          <w:sz w:val="24"/>
        </w:rPr>
        <w:t xml:space="preserve">Ребёнок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w:t>
      </w:r>
    </w:p>
    <w:p w:rsidR="00B123B7" w:rsidRDefault="00B123B7" w:rsidP="00B123B7">
      <w:pPr>
        <w:ind w:left="567"/>
        <w:rPr>
          <w:rFonts w:ascii="Times New Roman" w:hAnsi="Times New Roman"/>
          <w:b/>
          <w:color w:val="000000"/>
          <w:sz w:val="24"/>
        </w:rPr>
      </w:pPr>
      <w:r w:rsidRPr="00B123B7">
        <w:rPr>
          <w:rFonts w:ascii="Times New Roman" w:hAnsi="Times New Roman"/>
          <w:color w:val="000000"/>
          <w:sz w:val="24"/>
        </w:rPr>
        <w:t>Ребёнок способен предложить собственный замысел и воплотить его в рисунке, постройке, рассказе и т. д.</w:t>
      </w:r>
      <w:r w:rsidRPr="00B123B7">
        <w:rPr>
          <w:sz w:val="20"/>
        </w:rPr>
        <w:br/>
      </w:r>
      <w:r w:rsidRPr="00B123B7">
        <w:rPr>
          <w:sz w:val="20"/>
        </w:rPr>
        <w:br/>
      </w:r>
      <w:bookmarkStart w:id="8" w:name="239314"/>
      <w:bookmarkEnd w:id="8"/>
      <w:r w:rsidRPr="00B123B7">
        <w:rPr>
          <w:rFonts w:ascii="Times New Roman" w:hAnsi="Times New Roman"/>
          <w:b/>
          <w:color w:val="000000"/>
          <w:sz w:val="24"/>
        </w:rPr>
        <w:t>7. Имеющий первичные представления о себе, семье, обществе (ближайшем социуме), государстве (стране), мире и природе.</w:t>
      </w:r>
      <w:r>
        <w:rPr>
          <w:sz w:val="20"/>
        </w:rPr>
        <w:br/>
      </w:r>
      <w:r w:rsidRPr="00B123B7">
        <w:rPr>
          <w:rFonts w:ascii="Times New Roman" w:hAnsi="Times New Roman"/>
          <w:color w:val="000000"/>
          <w:sz w:val="24"/>
        </w:rPr>
        <w:t>Ребёнок имеет представление:</w:t>
      </w:r>
      <w:r>
        <w:rPr>
          <w:sz w:val="20"/>
        </w:rPr>
        <w:br/>
      </w:r>
      <w:r w:rsidRPr="00B123B7">
        <w:rPr>
          <w:color w:val="000000"/>
          <w:sz w:val="20"/>
        </w:rPr>
        <w:t xml:space="preserve">• </w:t>
      </w:r>
      <w:r w:rsidRPr="00B123B7">
        <w:rPr>
          <w:rFonts w:ascii="Times New Roman" w:hAnsi="Times New Roman"/>
          <w:color w:val="000000"/>
          <w:sz w:val="24"/>
        </w:rPr>
        <w:t>о себе, собственной принадлежности и принадлежности других людей к определённому полу;</w:t>
      </w:r>
      <w:r>
        <w:rPr>
          <w:sz w:val="20"/>
        </w:rPr>
        <w:br/>
      </w:r>
      <w:r w:rsidRPr="00B123B7">
        <w:rPr>
          <w:color w:val="000000"/>
          <w:sz w:val="20"/>
        </w:rPr>
        <w:t xml:space="preserve">• </w:t>
      </w:r>
      <w:r w:rsidRPr="00B123B7">
        <w:rPr>
          <w:rFonts w:ascii="Times New Roman" w:hAnsi="Times New Roman"/>
          <w:color w:val="000000"/>
          <w:sz w:val="24"/>
        </w:rPr>
        <w:t>о составе семьи, родственных отношениях и взаимосвязях, распределении семейных обязанностей, семейных традициях;</w:t>
      </w:r>
      <w:r>
        <w:rPr>
          <w:sz w:val="20"/>
        </w:rPr>
        <w:br/>
      </w:r>
      <w:r w:rsidRPr="00B123B7">
        <w:rPr>
          <w:color w:val="000000"/>
          <w:sz w:val="20"/>
        </w:rPr>
        <w:t xml:space="preserve">• </w:t>
      </w:r>
      <w:r w:rsidRPr="00B123B7">
        <w:rPr>
          <w:rFonts w:ascii="Times New Roman" w:hAnsi="Times New Roman"/>
          <w:color w:val="000000"/>
          <w:sz w:val="24"/>
        </w:rPr>
        <w:t>об обществе (ближайшем социуме), его культурных ценностях и своём месте в нём;</w:t>
      </w:r>
      <w:r>
        <w:rPr>
          <w:sz w:val="20"/>
        </w:rPr>
        <w:br/>
      </w:r>
      <w:r w:rsidRPr="00B123B7">
        <w:rPr>
          <w:color w:val="000000"/>
          <w:sz w:val="20"/>
        </w:rPr>
        <w:t xml:space="preserve">• </w:t>
      </w:r>
      <w:r w:rsidRPr="00B123B7">
        <w:rPr>
          <w:rFonts w:ascii="Times New Roman" w:hAnsi="Times New Roman"/>
          <w:color w:val="000000"/>
          <w:sz w:val="24"/>
        </w:rPr>
        <w:t>о государстве (в том числе его символах, «малой» и «большой» Родине, её природе) и принадлежности к нему;</w:t>
      </w:r>
      <w:r>
        <w:rPr>
          <w:sz w:val="20"/>
        </w:rPr>
        <w:br/>
      </w:r>
      <w:r w:rsidRPr="00B123B7">
        <w:rPr>
          <w:color w:val="000000"/>
          <w:sz w:val="20"/>
        </w:rPr>
        <w:t xml:space="preserve">• </w:t>
      </w:r>
      <w:r w:rsidRPr="00B123B7">
        <w:rPr>
          <w:rFonts w:ascii="Times New Roman" w:hAnsi="Times New Roman"/>
          <w:color w:val="000000"/>
          <w:sz w:val="24"/>
        </w:rPr>
        <w:t>о мире (планете Земля, многообразии стран и государств, населения, природы планеты).</w:t>
      </w:r>
      <w:r w:rsidRPr="00B123B7">
        <w:rPr>
          <w:sz w:val="20"/>
        </w:rPr>
        <w:br/>
      </w:r>
      <w:r w:rsidRPr="00B123B7">
        <w:rPr>
          <w:sz w:val="20"/>
        </w:rPr>
        <w:br/>
      </w:r>
      <w:bookmarkStart w:id="9" w:name="239315"/>
      <w:bookmarkEnd w:id="9"/>
      <w:r w:rsidRPr="00B123B7">
        <w:rPr>
          <w:rFonts w:ascii="Times New Roman" w:hAnsi="Times New Roman"/>
          <w:b/>
          <w:color w:val="000000"/>
          <w:sz w:val="24"/>
        </w:rPr>
        <w:t>8. Овладевший универсальными предпосылками учебной деятельности: умениями работать по правилу и по образцу, слушать взрослого и выполнять его инструкции.</w:t>
      </w:r>
      <w:r w:rsidRPr="00B123B7">
        <w:rPr>
          <w:sz w:val="20"/>
        </w:rPr>
        <w:br/>
      </w:r>
      <w:r w:rsidRPr="00B123B7">
        <w:rPr>
          <w:sz w:val="20"/>
        </w:rPr>
        <w:br/>
      </w:r>
      <w:bookmarkStart w:id="10" w:name="239316"/>
      <w:bookmarkEnd w:id="10"/>
      <w:r w:rsidRPr="00B123B7">
        <w:rPr>
          <w:rFonts w:ascii="Times New Roman" w:hAnsi="Times New Roman"/>
          <w:b/>
          <w:color w:val="000000"/>
          <w:sz w:val="24"/>
        </w:rPr>
        <w:t>9. Овладевший необходимыми умениями и навыками.</w:t>
      </w:r>
      <w:r w:rsidRPr="00B123B7">
        <w:rPr>
          <w:sz w:val="20"/>
        </w:rPr>
        <w:br/>
      </w:r>
      <w:r w:rsidRPr="00B123B7">
        <w:rPr>
          <w:sz w:val="20"/>
        </w:rPr>
        <w:br/>
      </w:r>
      <w:r w:rsidRPr="00B123B7">
        <w:rPr>
          <w:rFonts w:ascii="Times New Roman" w:hAnsi="Times New Roman"/>
          <w:color w:val="000000"/>
          <w:sz w:val="24"/>
        </w:rPr>
        <w:t>У ребёнка сформированы умения и навыки (речевые, изобразительные, музыкальные, конструктивные и др.), необходимые для осуществления различных видов детской деятельности.</w:t>
      </w:r>
      <w:r w:rsidRPr="00B123B7">
        <w:rPr>
          <w:sz w:val="20"/>
        </w:rPr>
        <w:br/>
      </w:r>
      <w:r w:rsidRPr="00B123B7">
        <w:rPr>
          <w:sz w:val="20"/>
        </w:rPr>
        <w:br/>
      </w:r>
      <w:r w:rsidRPr="00B123B7">
        <w:rPr>
          <w:sz w:val="20"/>
        </w:rPr>
        <w:br/>
      </w:r>
      <w:bookmarkStart w:id="11" w:name="239328"/>
      <w:bookmarkEnd w:id="11"/>
      <w:r w:rsidRPr="00B123B7">
        <w:rPr>
          <w:rFonts w:ascii="Times New Roman" w:hAnsi="Times New Roman"/>
          <w:b/>
          <w:color w:val="000000"/>
          <w:sz w:val="24"/>
          <w:u w:val="single"/>
        </w:rPr>
        <w:t>Промежуточные результаты:</w:t>
      </w:r>
    </w:p>
    <w:p w:rsidR="00B123B7" w:rsidRDefault="00B123B7" w:rsidP="00B123B7">
      <w:pPr>
        <w:ind w:left="567"/>
        <w:rPr>
          <w:rFonts w:ascii="Times New Roman" w:hAnsi="Times New Roman"/>
          <w:b/>
          <w:color w:val="000000"/>
          <w:sz w:val="24"/>
        </w:rPr>
      </w:pPr>
      <w:r w:rsidRPr="00B123B7">
        <w:rPr>
          <w:sz w:val="20"/>
        </w:rPr>
        <w:br/>
      </w:r>
      <w:r w:rsidRPr="00B123B7">
        <w:rPr>
          <w:rFonts w:ascii="Times New Roman" w:hAnsi="Times New Roman"/>
          <w:color w:val="000000"/>
          <w:sz w:val="24"/>
        </w:rPr>
        <w:t>Раскрывают динамику формирования интегративных качеств воспитанников </w:t>
      </w:r>
      <w:r w:rsidRPr="00B123B7">
        <w:rPr>
          <w:rFonts w:ascii="Times New Roman" w:hAnsi="Times New Roman"/>
          <w:b/>
          <w:color w:val="000000"/>
          <w:sz w:val="24"/>
        </w:rPr>
        <w:t>в каждый возрастной подпериод</w:t>
      </w:r>
      <w:r w:rsidRPr="00B123B7">
        <w:rPr>
          <w:color w:val="000000"/>
          <w:sz w:val="20"/>
        </w:rPr>
        <w:t> </w:t>
      </w:r>
      <w:r w:rsidRPr="00B123B7">
        <w:rPr>
          <w:rFonts w:ascii="Times New Roman" w:hAnsi="Times New Roman"/>
          <w:color w:val="000000"/>
          <w:sz w:val="24"/>
        </w:rPr>
        <w:t>освоения Программы по всем направлениям развития детей и образовательным областям и отвечают следующим требованиям:</w:t>
      </w:r>
      <w:r w:rsidRPr="00B123B7">
        <w:rPr>
          <w:sz w:val="20"/>
        </w:rPr>
        <w:br/>
      </w:r>
      <w:r w:rsidRPr="00B123B7">
        <w:rPr>
          <w:sz w:val="20"/>
        </w:rPr>
        <w:br/>
      </w:r>
      <w:r w:rsidRPr="00B123B7">
        <w:rPr>
          <w:color w:val="000000"/>
          <w:sz w:val="20"/>
        </w:rPr>
        <w:t xml:space="preserve">• </w:t>
      </w:r>
      <w:r w:rsidRPr="00B123B7">
        <w:rPr>
          <w:rFonts w:ascii="Times New Roman" w:hAnsi="Times New Roman"/>
          <w:color w:val="000000"/>
          <w:sz w:val="24"/>
        </w:rPr>
        <w:t>соответствия возрастным особенностям детей дошкольного возраста;</w:t>
      </w:r>
      <w:r w:rsidRPr="00B123B7">
        <w:rPr>
          <w:sz w:val="20"/>
        </w:rPr>
        <w:br/>
      </w:r>
      <w:r w:rsidRPr="00B123B7">
        <w:rPr>
          <w:sz w:val="20"/>
        </w:rPr>
        <w:br/>
      </w:r>
      <w:r w:rsidRPr="00B123B7">
        <w:rPr>
          <w:color w:val="000000"/>
          <w:sz w:val="20"/>
        </w:rPr>
        <w:t xml:space="preserve">• </w:t>
      </w:r>
      <w:r w:rsidRPr="00B123B7">
        <w:rPr>
          <w:rFonts w:ascii="Times New Roman" w:hAnsi="Times New Roman"/>
          <w:color w:val="000000"/>
          <w:sz w:val="24"/>
        </w:rPr>
        <w:t>возможности достижения их нормально развивающимися детьми в ходе освоения Программы;</w:t>
      </w:r>
      <w:r w:rsidRPr="00B123B7">
        <w:rPr>
          <w:sz w:val="20"/>
        </w:rPr>
        <w:br/>
      </w:r>
      <w:r w:rsidRPr="00B123B7">
        <w:rPr>
          <w:sz w:val="20"/>
        </w:rPr>
        <w:br/>
      </w:r>
      <w:r w:rsidRPr="00B123B7">
        <w:rPr>
          <w:color w:val="000000"/>
          <w:sz w:val="20"/>
        </w:rPr>
        <w:t xml:space="preserve">• </w:t>
      </w:r>
      <w:r w:rsidRPr="00B123B7">
        <w:rPr>
          <w:rFonts w:ascii="Times New Roman" w:hAnsi="Times New Roman"/>
          <w:color w:val="000000"/>
          <w:sz w:val="24"/>
        </w:rPr>
        <w:t>проверяемости (достоверности подтверждения их достижения).</w:t>
      </w:r>
      <w:r w:rsidRPr="00B123B7">
        <w:rPr>
          <w:sz w:val="20"/>
        </w:rPr>
        <w:br/>
      </w:r>
      <w:r w:rsidRPr="00B123B7">
        <w:rPr>
          <w:sz w:val="20"/>
        </w:rPr>
        <w:br/>
      </w:r>
      <w:r w:rsidRPr="00B123B7">
        <w:rPr>
          <w:rFonts w:ascii="Times New Roman" w:hAnsi="Times New Roman"/>
          <w:color w:val="000000"/>
          <w:sz w:val="24"/>
        </w:rPr>
        <w:lastRenderedPageBreak/>
        <w:t>Определение результатов освоения Программы в конкретном возрастном периоде невозможно без знания особенностей развития детей соответствующей возрастной группы, а также планируемых результатов освоения Программы в предыдущих возрастных периодах дошкольного детства.</w:t>
      </w:r>
      <w:r>
        <w:br/>
      </w:r>
    </w:p>
    <w:p w:rsidR="00B123B7" w:rsidRPr="00733282" w:rsidRDefault="00760FC3" w:rsidP="00E01BEF">
      <w:pPr>
        <w:ind w:left="567"/>
        <w:jc w:val="center"/>
        <w:rPr>
          <w:rFonts w:ascii="Times New Roman" w:hAnsi="Times New Roman"/>
          <w:b/>
          <w:color w:val="000000"/>
          <w:sz w:val="28"/>
        </w:rPr>
      </w:pPr>
      <w:r w:rsidRPr="00733282">
        <w:rPr>
          <w:rFonts w:ascii="Times New Roman" w:eastAsia="Calibri" w:hAnsi="Times New Roman" w:cs="Times New Roman"/>
          <w:b/>
          <w:color w:val="000000"/>
          <w:sz w:val="28"/>
          <w:szCs w:val="24"/>
        </w:rPr>
        <w:t>5.1 Промежуточные результаты (4 лет).</w:t>
      </w:r>
    </w:p>
    <w:tbl>
      <w:tblPr>
        <w:tblW w:w="1007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07"/>
        <w:gridCol w:w="26"/>
        <w:gridCol w:w="7942"/>
      </w:tblGrid>
      <w:tr w:rsidR="00B123B7" w:rsidRPr="00B123B7" w:rsidTr="00B123B7">
        <w:tc>
          <w:tcPr>
            <w:tcW w:w="2133" w:type="dxa"/>
            <w:gridSpan w:val="2"/>
            <w:shd w:val="clear" w:color="auto" w:fill="B8CCE4"/>
            <w:tcMar>
              <w:top w:w="105" w:type="dxa"/>
              <w:left w:w="105" w:type="dxa"/>
              <w:bottom w:w="105" w:type="dxa"/>
              <w:right w:w="105" w:type="dxa"/>
            </w:tcMar>
          </w:tcPr>
          <w:p w:rsidR="00B123B7" w:rsidRPr="00B123B7" w:rsidRDefault="00B123B7" w:rsidP="00ED4C95">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b/>
                <w:kern w:val="3"/>
                <w:sz w:val="24"/>
                <w:szCs w:val="24"/>
                <w:lang w:val="de-DE" w:eastAsia="ja-JP" w:bidi="fa-IR"/>
              </w:rPr>
              <w:t>Образовательная область</w:t>
            </w:r>
          </w:p>
        </w:tc>
        <w:tc>
          <w:tcPr>
            <w:tcW w:w="7942" w:type="dxa"/>
            <w:shd w:val="clear" w:color="auto" w:fill="B8CCE4"/>
            <w:tcMar>
              <w:top w:w="105" w:type="dxa"/>
              <w:left w:w="105" w:type="dxa"/>
              <w:bottom w:w="105" w:type="dxa"/>
              <w:right w:w="105" w:type="dxa"/>
            </w:tcMar>
          </w:tcPr>
          <w:p w:rsidR="00B123B7" w:rsidRPr="00B123B7" w:rsidRDefault="00B123B7" w:rsidP="00ED4C95">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b/>
                <w:kern w:val="3"/>
                <w:sz w:val="24"/>
                <w:szCs w:val="24"/>
                <w:lang w:val="de-DE" w:eastAsia="ja-JP" w:bidi="fa-IR"/>
              </w:rPr>
              <w:t>Динамика формирования интегративных качеств</w:t>
            </w:r>
          </w:p>
        </w:tc>
      </w:tr>
      <w:tr w:rsidR="00B123B7" w:rsidRPr="00B123B7" w:rsidTr="00B123B7">
        <w:tc>
          <w:tcPr>
            <w:tcW w:w="10075" w:type="dxa"/>
            <w:gridSpan w:val="3"/>
            <w:shd w:val="clear" w:color="auto" w:fill="C6D9F1"/>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r>
            <w:bookmarkStart w:id="12" w:name="239317"/>
            <w:bookmarkEnd w:id="12"/>
            <w:r w:rsidRPr="00B123B7">
              <w:rPr>
                <w:rFonts w:ascii="Times New Roman" w:eastAsia="Andale Sans UI" w:hAnsi="Times New Roman" w:cs="Tahoma"/>
                <w:b/>
                <w:kern w:val="3"/>
                <w:sz w:val="24"/>
                <w:szCs w:val="24"/>
                <w:lang w:val="de-DE" w:eastAsia="ja-JP" w:bidi="fa-IR"/>
              </w:rPr>
              <w:t>1. Физически развитый, овладевший основными культурно-гигиеническими навыками</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Здоровье и Физическая культура</w:t>
            </w:r>
            <w:r w:rsidRPr="00B123B7">
              <w:rPr>
                <w:rFonts w:ascii="Times New Roman" w:eastAsia="Andale Sans UI" w:hAnsi="Times New Roman" w:cs="Tahoma"/>
                <w:kern w:val="3"/>
                <w:sz w:val="24"/>
                <w:szCs w:val="24"/>
                <w:lang w:val="de-DE" w:eastAsia="ja-JP" w:bidi="fa-IR"/>
              </w:rPr>
              <w:br/>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Антропометрические показатели в норме или отмечается их положительная динамика (Приложение 1). Физиометрические показатели соответствуют возрастно-половым нормативам (Приложение 2). Уровень развития физических качеств и основных движений соответствует возрастно-половым нормативам (см. интегративное качество «Овладевший необходимыми специальными умениями и навыками» и Приложение 3). Двигательная активность соответствует возрастным нормативам (Приложение 4). Отсутствие частой заболеваемости (Приложение 5). Владеет основами гигиенической культуры (см. интегративное качество «Овладевший необходимыми специальными умениями и навыками»).</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Чтение художественной литературы</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Приобщается к гигиене чтения и бережному отношению к книге.</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Коммуникация</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Называет основные гигиенические процедуры (мыть руки, умываться, чистить зубы, вытираться полотенцем, есть ложкой, вытирать рот салфеткой и т. п.). Обсуждает со взрослыми и детьми значение гигиенических процедур и правил безопасного поведения для здорового образа жизни («Надо есть чистыми руками, чтобы не попали микробы и не заболел живот» и т. д.).</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Познание</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Имеет элементарные представления о культурно-гигиенических навыках, сохранении здоровья, здоровом образе жизни, питании и режиме.</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Музыка</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Ритмично двигается под музыку. Координирует движения и мелкую моторику при обучении приёмам игры на инструментах.</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Художественное творчество (мелкая моторика)</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См. интегративное качество «Овладевший необходимыми специальными умениями и навыками».</w:t>
            </w:r>
          </w:p>
        </w:tc>
      </w:tr>
      <w:tr w:rsidR="00B123B7" w:rsidRPr="00B123B7" w:rsidTr="00B123B7">
        <w:tc>
          <w:tcPr>
            <w:tcW w:w="10075" w:type="dxa"/>
            <w:gridSpan w:val="3"/>
            <w:shd w:val="clear" w:color="auto" w:fill="C6D9F1"/>
            <w:tcMar>
              <w:top w:w="105" w:type="dxa"/>
              <w:left w:w="105" w:type="dxa"/>
              <w:bottom w:w="105" w:type="dxa"/>
              <w:right w:w="105" w:type="dxa"/>
            </w:tcMar>
          </w:tcPr>
          <w:p w:rsidR="00B123B7" w:rsidRPr="00B123B7" w:rsidRDefault="00B123B7" w:rsidP="00ED4C95">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r>
            <w:bookmarkStart w:id="13" w:name="239318"/>
            <w:bookmarkEnd w:id="13"/>
            <w:r w:rsidRPr="00B123B7">
              <w:rPr>
                <w:rFonts w:ascii="Times New Roman" w:eastAsia="Andale Sans UI" w:hAnsi="Times New Roman" w:cs="Tahoma"/>
                <w:b/>
                <w:kern w:val="3"/>
                <w:sz w:val="24"/>
                <w:szCs w:val="24"/>
                <w:lang w:val="de-DE" w:eastAsia="ja-JP" w:bidi="fa-IR"/>
              </w:rPr>
              <w:lastRenderedPageBreak/>
              <w:t>2. Любознательный, активный</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lastRenderedPageBreak/>
              <w:br/>
              <w:t>Здоровье и Физическая культура</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Активен в организации собственной двигательной деятельности и деятельности сверстников, подвижных играх; интересуется данными видами игр, узнаёт новые, самостоятельно обращается к ним в повседневной жизнедеятельности. Пользуется простейшими навыками двигательной и гигиенической культуры. Проявляет интерес к знакомству с правилами здоровьесберегающего и безопасного поведения.</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Социализация</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Проявляет интерес к социальной стороне действительности, задаёт вопросы о себе, родителях, о том, что было, когда он сам ещё не родился, и т. п. Проявляет интерес к совместным играм со взрослыми и детьми.</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Труд</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Ситуативно проявляет желание принять участие в труде.</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Чтение художественной литературы</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Проявляет интерес к уже знакомым и новым для него произведениям. С любопытством рассматривает иллюстрации к текстам, называет изображённых на них героев.</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Коммуникация</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Отвечает на вопросы репродуктивного характера, задаваемые взрослым. Начинает задавать вопросы сам в условиях наглядно представленной ситуации общения (кто это? как его зовут? И т. п.). Инициатива в общении преимущественно принадлежит взрослому.</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Познание</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Проявляет познавательную активность, интерес к новым объектам</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Музыка</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Проявляет интерес к звуку, музыкальному звуку, манипулированию с музыкальными и немузыкальными звуками, избирательность в предпочтении манипулирования со звуками, стремление и желание слушать музыку. Играет в дидактические игры со звуками.</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Художественное творчество</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Начинает проявлять интерес к произведениям народного декоративно-прикладного искусства, с которыми можно действовать (матрёшка, богородская деревянная игрушка и др.), к изобразительным материалам. Проявляет активность, манипулируя и экспериментируя с изобразительными материалами и деталями конструктора, называя созданные изображения</w:t>
            </w:r>
          </w:p>
        </w:tc>
      </w:tr>
      <w:tr w:rsidR="00B123B7" w:rsidRPr="00B123B7" w:rsidTr="00B123B7">
        <w:tc>
          <w:tcPr>
            <w:tcW w:w="10075" w:type="dxa"/>
            <w:gridSpan w:val="3"/>
            <w:shd w:val="clear" w:color="auto" w:fill="C6D9F1"/>
            <w:tcMar>
              <w:top w:w="105" w:type="dxa"/>
              <w:left w:w="105" w:type="dxa"/>
              <w:bottom w:w="105" w:type="dxa"/>
              <w:right w:w="105" w:type="dxa"/>
            </w:tcMar>
          </w:tcPr>
          <w:p w:rsidR="00B123B7" w:rsidRPr="00B123B7" w:rsidRDefault="00B123B7" w:rsidP="00ED4C95">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r>
            <w:bookmarkStart w:id="14" w:name="239319"/>
            <w:bookmarkEnd w:id="14"/>
            <w:r w:rsidRPr="00B123B7">
              <w:rPr>
                <w:rFonts w:ascii="Times New Roman" w:eastAsia="Andale Sans UI" w:hAnsi="Times New Roman" w:cs="Tahoma"/>
                <w:b/>
                <w:kern w:val="3"/>
                <w:sz w:val="24"/>
                <w:szCs w:val="24"/>
                <w:lang w:val="de-DE" w:eastAsia="ja-JP" w:bidi="fa-IR"/>
              </w:rPr>
              <w:t>3. Эмоционально отзывчивый</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Здоровье и Физическая культура</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Испытывает радость и эмоциональный комфорт от проявлений двигательной активности, её результатов, выполнения элементарных трудовых действий, норм и правил здорового образа жизни (чистые руки, хорошее настроение, красивая походка, убранные игрушки, аккуратно сложенная одежда), оздоровительных мероприятий</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lastRenderedPageBreak/>
              <w:br/>
              <w:t>Социализация</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Проявляет сочувствие к близким людям, привлекательным персонажам литературных произведений, мультфильмов, кинофильмов, сопереживает им. Адекватно откликается на радостные и печальные события в семье, детском саду. Радостно откликается на предложение поиграть.</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Труд</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Радуется полученному результату, гордится собой.</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Чтение художественной литературы и Коммуникация</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Эмоционально переживает содержание прочитанного, радуется хорошему концу сказки, рассказа. В процессе общения распознает ярко выраженные основные эмоции собеседника (смеётся — плачет, веселится — грустит), адекватно реагирует на них действием или словом («Надо пожалеть, погладить, обнять») или присоединяется к данному эмоциональному состоянию (начинает смеяться, плакать).</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Познание</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Сохраняет положительный эмоциональный настрой в процессе познавательной деятельности, при знакомстве с новыми объектами и способами их использования. Стремится поделиться своими эмоциями с партнёрами (взрослыми и детьми) в совместной познавательно- исследовательской деятельности.</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Музыка</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Проявляет эмоциональную отзывчивость на простые музыкальные образы, выраженные контрастными средствами выразительности.</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Художественное творчество</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Начинает проявлять эмоциональную отзывчивость к красоте природы ипроизведениям изобразительного искусства, в которых переданы понятные ему чувства и отношения (мать и дитя)</w:t>
            </w:r>
          </w:p>
        </w:tc>
      </w:tr>
      <w:tr w:rsidR="00B123B7" w:rsidRPr="00B123B7" w:rsidTr="00B123B7">
        <w:tc>
          <w:tcPr>
            <w:tcW w:w="10075" w:type="dxa"/>
            <w:gridSpan w:val="3"/>
            <w:shd w:val="clear" w:color="auto" w:fill="C6D9F1"/>
            <w:tcMar>
              <w:top w:w="105" w:type="dxa"/>
              <w:left w:w="105" w:type="dxa"/>
              <w:bottom w:w="105" w:type="dxa"/>
              <w:right w:w="105" w:type="dxa"/>
            </w:tcMar>
          </w:tcPr>
          <w:p w:rsidR="00B123B7" w:rsidRPr="00B123B7" w:rsidRDefault="00B123B7" w:rsidP="00ED4C95">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r>
            <w:bookmarkStart w:id="15" w:name="239320"/>
            <w:bookmarkEnd w:id="15"/>
            <w:r w:rsidRPr="00B123B7">
              <w:rPr>
                <w:rFonts w:ascii="Times New Roman" w:eastAsia="Andale Sans UI" w:hAnsi="Times New Roman" w:cs="Tahoma"/>
                <w:b/>
                <w:kern w:val="3"/>
                <w:sz w:val="24"/>
                <w:szCs w:val="24"/>
                <w:lang w:val="de-DE" w:eastAsia="ja-JP" w:bidi="fa-IR"/>
              </w:rPr>
              <w:t>4. Овладевший средствами общения и способами взаимодействия со взрослыми и сверстниками</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(Общение носит ситуативный характер, во многом зависит от практических действий взрослых и сверстников. Предпочитает общение и взаимодействие со взрослыми)</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Здоровье и Физическая культура</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Взаимодействует со взрослым и сверстниками в условиях двигательной активности, ориентирован на сотрудничество и кооперацию, умеет согласовывать движения в коллективной деятельности. Выражает свои потребности и интересы вербальными и невербальными средствами.</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Социализация</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Откликается на предложение общения. Обнаруживает попытки в установлении вербальных и невербальных контактов со взрослыми и детьми в различных видах деятельности. Участвует в коллективных играх и занятиях, устанавливая положительные взаимоотношения со взрослыми (родителями, педагогами) и некоторыми детьми на основе соблюдения элементарных моральных норм и правил поведения (здороваться, прощаться, благодарить, извиняться, обращаться с просьбой и др.).</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lastRenderedPageBreak/>
              <w:br/>
              <w:t>Труд</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В отдельных случаях может оказать помощь другому. Обращается за помощью к взрослому.</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Чтение художественной литературы</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Обращается к взрослому с просьбой прочитать знакомое и любимое произведение (сказку, короткий рассказ, стихи). Положительно отзывается на предложение взрослого послушать чтение новой книги. Отвечает на вопросы взрослого по содержанию прочитанного. Ситуативно делится впечатлениями сам. Совместно со взрослыми, сверстниками рассматривает книги</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Коммуникация</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Испытывает потребность в сотрудничестве со взрослым. Реагирует на обращение не только действием, но и доступными речевыми средствами. Использует предметно-деловые средства общения в наглядно представленной ситуации: отвечает на вопросы взрослого и комментирует действия в процессе обыгрывания игрушки, выполнения режимных моментов, в совместной игре с взрослым. Предпочитает индивидуальное общение с взрослым, но участвует в коллективном взаимодействии, воспринимая и понимая обращения воспитателя. Непроизвольно использует средства эмоциональной выразительности в процессе общения (жесты, мимику, действия, междометия «ох!», «ах!», преувеличения (большой-пребольшой, сильный-пресильный).</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Познание</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Использует общение с взрослым для расширения и конкретизации представлений. Появляются первые познавательные вопросы.</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Музыка</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Вербально и невербально выражает просьбу послушать музыку, общается и взаимодействует со сверстниками и взрослыми в элементарной совместной музыкальной деятельности (подвижные музыкальные игры).</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Художественное творчество</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Проявляет заинтересованность в общении со взрослыми и сверстниками. В случае затруднения обращается к взрослому за помощью. Охотно демонстрирует взрослым и сверстникам результаты своей практической деятельности (рисунок, лепку, конструкцию и т. д.) </w:t>
            </w:r>
          </w:p>
        </w:tc>
      </w:tr>
      <w:tr w:rsidR="00B123B7" w:rsidRPr="00B123B7" w:rsidTr="00B123B7">
        <w:tc>
          <w:tcPr>
            <w:tcW w:w="10075" w:type="dxa"/>
            <w:gridSpan w:val="3"/>
            <w:shd w:val="clear" w:color="auto" w:fill="C6D9F1"/>
            <w:tcMar>
              <w:top w:w="105" w:type="dxa"/>
              <w:left w:w="105" w:type="dxa"/>
              <w:bottom w:w="105" w:type="dxa"/>
              <w:right w:w="105" w:type="dxa"/>
            </w:tcMar>
          </w:tcPr>
          <w:p w:rsidR="00B123B7" w:rsidRPr="00B123B7" w:rsidRDefault="00B123B7" w:rsidP="00ED4C95">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b/>
                <w:kern w:val="3"/>
                <w:sz w:val="24"/>
                <w:szCs w:val="24"/>
                <w:lang w:val="de-DE" w:eastAsia="ja-JP" w:bidi="fa-IR"/>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представлений об окружающем. </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b/>
                <w:kern w:val="3"/>
                <w:sz w:val="24"/>
                <w:szCs w:val="24"/>
                <w:lang w:val="de-DE" w:eastAsia="ja-JP" w:bidi="fa-IR"/>
              </w:rPr>
              <w:t>(</w:t>
            </w:r>
            <w:r w:rsidRPr="00B123B7">
              <w:rPr>
                <w:rFonts w:ascii="Times New Roman" w:eastAsia="Andale Sans UI" w:hAnsi="Times New Roman" w:cs="Tahoma"/>
                <w:kern w:val="3"/>
                <w:sz w:val="24"/>
                <w:szCs w:val="24"/>
                <w:lang w:val="de-DE" w:eastAsia="ja-JP" w:bidi="fa-IR"/>
              </w:rPr>
              <w:t>Способен соблюдать простые (гигиенические и режимные) правила поведения при контроле со стороны взрослых)</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Здоровье и Физическая культура</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Стремится правильно (безопасно) организовать собственную двигательную деятельность и совместные движения и игры со сверстниками в группе и на улице; ориентирован на соблюдение элементарной культуры движений. Испытывает удовлетворение от одобрительных оценок взрослого, стремясь самостоятельно повторить получившееся действие.</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lastRenderedPageBreak/>
              <w:br/>
              <w:t>Социализация</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Имеет отдельные, немногочисленные нравственные представления, которые требуют уточнения и обогащения, а иногда и коррекции. Различает хорошие и плохие поступки, добрых и злых людей, героев литературных произведений и т. д. В речи данные представления выражаются словами хороший (хорошо) — плохой (плохо), добрый — злой. Приводит отдельные примеры (хотя бы один) положительного (нравственного) и отрицательного (безнравственного) поведения из жизни, мультфильмов, литературы и др. Обнаруживает способность действовать по указанию взрослых и самостоятельно, придерживаясь основных разрешений и запретов, а также под влиянием социальных чувств и эмоций. В практике общения и взаимоотношений в отдельных случаях самостоятельно совершает нравственно-направленные действия (например, погладил по голове, утешая друга). Охотно совершает подобные действия по чьей-то просьбе.</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Труд</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Отдельно, ситуативно проявляет самостоятельность, направленность на результат на фоне устойчивого стремления быть самостоятельным и независимым от взрослого. Способен преодолевать небольшие трудности. Положительно относится к самообслуживанию, другим видам самостоятельного труда и труду взрослых.</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Безопасность</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При напоминании взрослого проявляет осторожность в незнакомой ситуации, выполняет некоторые правила безопасного для окружающего мира природы поведения.</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Чтение художественной литературы</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Овладевает умением слушать художественное произведение в коллективе сверстников, не отвлекаясь (не менее 7 мин).</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Коммуникация</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Использует основные речевые формы вежливого общения: здравствуйте, до свидания, спасибо. Пользуется дружелюбным, спокойным тоном общения.</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Познание</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Поисковые действия ребёнка приобретают направленный характер с учётом достигаемого результата. Проявляет определённое упорство в стремлении удовлетворить познавательный интерес.</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Музыка</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Соблюдает элементарные правила поведения в коллективной деятельности.</w:t>
            </w:r>
          </w:p>
        </w:tc>
      </w:tr>
      <w:tr w:rsidR="00B123B7" w:rsidRPr="00B123B7" w:rsidTr="00B123B7">
        <w:tc>
          <w:tcPr>
            <w:tcW w:w="2133" w:type="dxa"/>
            <w:gridSpan w:val="2"/>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Художественное творчество</w:t>
            </w:r>
          </w:p>
        </w:tc>
        <w:tc>
          <w:tcPr>
            <w:tcW w:w="7942" w:type="dxa"/>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Может управлять своим поведением под руководством взрослого и в тех случаях, когда это для него интересно или эмоционально значимо. Способен соблюдать общепринятые нормы и правила поведения: бережно относиться и не портить (не разрушать) работу сверстника (рисунок, лепку, конструкцию); не мешать другим детям, когда они рисуют, лепят, конструируют (громко не разговаривать, не толкать и т.п.)</w:t>
            </w:r>
          </w:p>
        </w:tc>
      </w:tr>
      <w:tr w:rsidR="00B123B7" w:rsidRPr="00B123B7" w:rsidTr="00B123B7">
        <w:tc>
          <w:tcPr>
            <w:tcW w:w="10075" w:type="dxa"/>
            <w:gridSpan w:val="3"/>
            <w:shd w:val="clear" w:color="auto" w:fill="C6D9F1"/>
            <w:tcMar>
              <w:top w:w="105" w:type="dxa"/>
              <w:left w:w="105" w:type="dxa"/>
              <w:bottom w:w="105" w:type="dxa"/>
              <w:right w:w="105" w:type="dxa"/>
            </w:tcMar>
          </w:tcPr>
          <w:p w:rsidR="00B123B7" w:rsidRPr="00B123B7" w:rsidRDefault="00B123B7" w:rsidP="00ED4C95">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lastRenderedPageBreak/>
              <w:br/>
            </w:r>
            <w:r w:rsidRPr="00B123B7">
              <w:rPr>
                <w:rFonts w:ascii="Times New Roman" w:eastAsia="Andale Sans UI" w:hAnsi="Times New Roman" w:cs="Tahoma"/>
                <w:b/>
                <w:kern w:val="3"/>
                <w:sz w:val="24"/>
                <w:szCs w:val="24"/>
                <w:lang w:val="de-DE" w:eastAsia="ja-JP" w:bidi="fa-IR"/>
              </w:rPr>
              <w:t> </w:t>
            </w:r>
            <w:bookmarkStart w:id="16" w:name="239321"/>
            <w:bookmarkEnd w:id="16"/>
            <w:r w:rsidRPr="00B123B7">
              <w:rPr>
                <w:rFonts w:ascii="Times New Roman" w:eastAsia="Andale Sans UI" w:hAnsi="Times New Roman" w:cs="Tahoma"/>
                <w:b/>
                <w:kern w:val="3"/>
                <w:sz w:val="24"/>
                <w:szCs w:val="24"/>
                <w:lang w:val="de-DE" w:eastAsia="ja-JP" w:bidi="fa-IR"/>
              </w:rPr>
              <w:t>6. Способный решать интеллектуальные и личностные задачи (проблемы),адекватные возрасту</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 Использует практические ориентировочные действия при решении интеллектуальных задач. Стремится самостоятельно решить личностные задачи, но может сделать это только с помощью взрослого)</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Здоровье и Физическая культура</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Может реализовывать необходимые двигательные умения и навыки здорового образа жизни в новых обстоятельствах, новых условиях, переносить в игру правила здоровьесберегающего и безопасного поведения при участии взрослого.</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Социализация </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Воспроизводит самостоятельно или по указанию взрослого несложные образцы социального поведения взрослых или детей (персонажей литературных произведений, мультфильмов и т. д.) в играх, повседневной жизни. Выполняет игровые действия в игровых упражнениях типа «Одень куклу». Умеет играть на темы из окружающей жизни и по мотивам литературных произведений, мультфильмов с двумя-тремя детьми, к которым испытывает симпатию, не толкая, не отнимая игрушек и предметов и т. п. Выполняет несколько взаимосвязанных игровых действий (умыл и одел куклу, накормил её, уложил спать и т. п.), используя соответствующие предметы и игрушки. В театрализованных и режиссёрских играх умее последовательно отражать некоторые игровые действия (например, по сказке «Колобок»), имитировать действия персонажей (например, в сказке «Репка» персонажи тянут репку, уцепившись друг за друга, и т. д.), передаёт несложные эмоциональные состояния персонажей, используя хотя бы одно средство выразительности (мимика, жест, движение) — улыбается, делает испуганное лицо, качает головой, машет руками и т. д.</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Труд</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Способен удерживать в сознании цель, поставленную с помощью взрослого, и следовать ей, вычленять отдельные этапы в процессах самообслуживания, результат.</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Безопасность</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Может обратиться за помощью к взрослому в стандартной опасной ситуации.</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Чтение художественной литературы</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Узнаёт знакомое произведение, его героев при повторном прочтении. Начинает использовать прочитанное (образ, сюжет, отдельные строчки) в других видах детской деятельности (игре, продуктивной деятельности, самообслуживании, общении со взрослым).</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Коммуникация</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Обращается к взрослому за помощью, используя освоенные речевые формы. Обращается к сверстнику за игрушкой. Договаривается о действиях с партнёром в процессе игры. Согласовывает действия с партнёром по игре.</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lastRenderedPageBreak/>
              <w:t>Познание</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lastRenderedPageBreak/>
              <w:br/>
            </w:r>
            <w:r w:rsidRPr="00B123B7">
              <w:rPr>
                <w:rFonts w:ascii="Times New Roman" w:eastAsia="Andale Sans UI" w:hAnsi="Times New Roman" w:cs="Tahoma"/>
                <w:kern w:val="3"/>
                <w:sz w:val="24"/>
                <w:szCs w:val="24"/>
                <w:lang w:val="de-DE" w:eastAsia="ja-JP" w:bidi="fa-IR"/>
              </w:rPr>
              <w:lastRenderedPageBreak/>
              <w:t>Решает простейшие интеллектуальные задачи (ситуации), пытается применить разные способы для их решения, стремится к получению результата, при затруднениях обращается за помощью.</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lastRenderedPageBreak/>
              <w:br/>
              <w:t>Музыка</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Создаёт элементарные образы-звукоподражания. Самостоятель экспериментирует с музыкальными звуками, звукоизвлечением, сравнивает разные по звучанию предметы.</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Художественное творчество</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Способен ставить простые цели и при поддержке и помощи взрослого реализовывать их в процессе деятельности</w:t>
            </w:r>
          </w:p>
        </w:tc>
      </w:tr>
      <w:tr w:rsidR="00B123B7" w:rsidRPr="00B123B7" w:rsidTr="00B123B7">
        <w:tc>
          <w:tcPr>
            <w:tcW w:w="10075" w:type="dxa"/>
            <w:gridSpan w:val="3"/>
            <w:shd w:val="clear" w:color="auto" w:fill="C6D9F1"/>
            <w:tcMar>
              <w:top w:w="105" w:type="dxa"/>
              <w:left w:w="105" w:type="dxa"/>
              <w:bottom w:w="105" w:type="dxa"/>
              <w:right w:w="105" w:type="dxa"/>
            </w:tcMar>
          </w:tcPr>
          <w:p w:rsidR="00B123B7" w:rsidRPr="00B123B7" w:rsidRDefault="00B123B7" w:rsidP="00ED4C95">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b/>
                <w:kern w:val="3"/>
                <w:sz w:val="24"/>
                <w:szCs w:val="24"/>
                <w:lang w:val="de-DE" w:eastAsia="ja-JP" w:bidi="fa-IR"/>
              </w:rPr>
              <w:t> </w:t>
            </w:r>
            <w:bookmarkStart w:id="17" w:name="239322"/>
            <w:bookmarkEnd w:id="17"/>
            <w:r w:rsidRPr="00B123B7">
              <w:rPr>
                <w:rFonts w:ascii="Times New Roman" w:eastAsia="Andale Sans UI" w:hAnsi="Times New Roman" w:cs="Tahoma"/>
                <w:b/>
                <w:kern w:val="3"/>
                <w:sz w:val="24"/>
                <w:szCs w:val="24"/>
                <w:lang w:val="de-DE" w:eastAsia="ja-JP" w:bidi="fa-IR"/>
              </w:rPr>
              <w:t>7. Имеющий первичные представления о себе, семье, обществе (ближайшем социуме), государстве (стране), мире и природе</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Здоровье и Физическая культура</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Обретает первичные представления о человеке (себе, сверстнике,взрослом), особенностях внешнего вида людей, контрастных эмоциональных состояниях, о процессах умывания, одевания, купания, еды, уборки помещения, а также об атрибутах и основных действиях, сопровождающих эти процессы.</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Социализация</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Положительно оценивает себя. Знает своё имя, возраст в годах, свой пол и элементарные проявления гендерных ролей (мужчины сильные и смелые, женщины заботливые и нежные и т. п.). Относит себя к членам своей семьи и группы детского сада. Называет близких родственников (папу, маму, бабушку, дедушку, братьев, сестёр), город (село) и страну, в которых живёт.</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Труд</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Начинает вычленять труд взрослых как особую деятельность. Имеет представление о некоторых видах труда.</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Безопасность</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Имеет представление об основных источниках опасности в быту (горячая вода, огонь, острые предметы и др.), на улице (транспорт), в природе (незнакомые животные, водоёмы) и способах поведения (не ходить по проезжей части дороги, быть рядом со взрослым, при переходе улицы держать его за руку, идти на зелёный сигнал светофора и т. д.), о некоторых правилах безопасного для окружающего мира природы поведения (не заходить на клумбу, не рвать цветы, листья, не ломать ветки деревьев и кустарников, не бросать мусор).</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Чтение художественной литературы</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Понимает, что книги рассказывают о многом уже известном, но большео неизвестном, что они учат, как себя вести.</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Коммуникация</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 xml:space="preserve">Разговаривает со взрослым о членах своей семьи, отвечая на вопросы при рассматривании семейного альбома или фотографий. В общении с воспитателем и сверстниками называет растения и животных ближайшего </w:t>
            </w:r>
            <w:r w:rsidRPr="00B123B7">
              <w:rPr>
                <w:rFonts w:ascii="Times New Roman" w:eastAsia="Andale Sans UI" w:hAnsi="Times New Roman" w:cs="Tahoma"/>
                <w:kern w:val="3"/>
                <w:sz w:val="24"/>
                <w:szCs w:val="24"/>
                <w:lang w:val="de-DE" w:eastAsia="ja-JP" w:bidi="fa-IR"/>
              </w:rPr>
              <w:lastRenderedPageBreak/>
              <w:t>окружения и обитателей уголка природы, их действия, яркие признаки внешнего вида (золотая рыбка живёт в аквариуме, плавает, ест корм, у неё красивый хвост и плавники).</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lastRenderedPageBreak/>
              <w:br/>
              <w:t>Познание</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Имеет начальные представления о свойствах предметов (форма, цвет, величина, назначение и др.). Сравнивает предметы на основании заданных свойств. Пытается улавливать взаимосвязи между отдельными предметами или их свойствами. Имеет элементарные представления о ближайшем непосредственном окружении.</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Музыка</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Имеет представление о том, что есть мир музыки, первичные музыковедческие представления (о свойствах музыкального звука, простейших средствах музыкальной выразительности и характере музыки).</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Художественное творчество</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Может примитивно нарисовать себя, своих друзей, родных, изобразить простые предметы, природу, явления окружающей действительности, передавая общие признаки, относительное сходство по форме и некоторые характерные детали образа (галстук у папы, бусы у мамы и т. п.), дополняя созданное изображение рассказом о нём</w:t>
            </w:r>
          </w:p>
        </w:tc>
      </w:tr>
      <w:tr w:rsidR="00B123B7" w:rsidRPr="00B123B7" w:rsidTr="00B123B7">
        <w:tc>
          <w:tcPr>
            <w:tcW w:w="10075" w:type="dxa"/>
            <w:gridSpan w:val="3"/>
            <w:shd w:val="clear" w:color="auto" w:fill="C6D9F1"/>
            <w:tcMar>
              <w:top w:w="105" w:type="dxa"/>
              <w:left w:w="105" w:type="dxa"/>
              <w:bottom w:w="105" w:type="dxa"/>
              <w:right w:w="105" w:type="dxa"/>
            </w:tcMar>
          </w:tcPr>
          <w:p w:rsidR="00B123B7" w:rsidRPr="00B123B7" w:rsidRDefault="00B123B7" w:rsidP="00ED4C95">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r>
            <w:bookmarkStart w:id="18" w:name="239323"/>
            <w:bookmarkEnd w:id="18"/>
            <w:r w:rsidRPr="00B123B7">
              <w:rPr>
                <w:rFonts w:ascii="Times New Roman" w:eastAsia="Andale Sans UI" w:hAnsi="Times New Roman" w:cs="Tahoma"/>
                <w:b/>
                <w:kern w:val="3"/>
                <w:sz w:val="24"/>
                <w:szCs w:val="24"/>
                <w:lang w:val="de-DE" w:eastAsia="ja-JP" w:bidi="fa-IR"/>
              </w:rPr>
              <w:t>8. Овладевший универсальными предпосылками учебной деятельности</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Умеет выполнять пошагово инструкцию взрослого.</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Здоровье и Физическая культура</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Стремится к постановке цели при выполнении физических упражнений. Способен правильно реагировать на инструкции взрослого в освоении деятельности новых двигательных умений, культурно-гигиенических навыков и навыков здорового образа жизни.</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Безопасность</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Старается действовать по инструкции взрослого в стандартной опасной ситуации.</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Чтение художественной литературы</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Исполняет наизусть короткие стихотворения, произведения малых форм. Слушает и слышит (отвечает на несложные вопросы по содержанию прочитанного) взрослого.</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Коммуникация</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Относит к себе и понимает речь взрослого, обращённую к группе детей. Адекватно реагирует на обращение действием и доступными речевыми средствами. Эмоционально положительно реагирует на просьбы и требования взрослого (убрать игрушки, помочь маме, папе, воспитателю), на необходимость регулировать своё поведение.</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Познание</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 xml:space="preserve">Начинает направлять своё внимание на знакомство с новым познавательным содержанием. Пытается использовать рекомендованные взрослым способами деятельности. Способен использовать имеющиеся </w:t>
            </w:r>
            <w:r w:rsidRPr="00B123B7">
              <w:rPr>
                <w:rFonts w:ascii="Times New Roman" w:eastAsia="Andale Sans UI" w:hAnsi="Times New Roman" w:cs="Tahoma"/>
                <w:kern w:val="3"/>
                <w:sz w:val="24"/>
                <w:szCs w:val="24"/>
                <w:lang w:val="de-DE" w:eastAsia="ja-JP" w:bidi="fa-IR"/>
              </w:rPr>
              <w:lastRenderedPageBreak/>
              <w:t>представления при восприятии нового. Самостоятельно выполняет пошаговую инструкцию взрослого, при затруднениях обращается за помощью.</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lastRenderedPageBreak/>
              <w:br/>
              <w:t>Музыка</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Не отвлекается во время музыкально-художественной деятельности.</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Художественное творчество</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Начинает овладевать умением слушать взрослого и выполнять его инструкцию</w:t>
            </w:r>
          </w:p>
        </w:tc>
      </w:tr>
      <w:tr w:rsidR="00B123B7" w:rsidRPr="00B123B7" w:rsidTr="00B123B7">
        <w:tc>
          <w:tcPr>
            <w:tcW w:w="10075" w:type="dxa"/>
            <w:gridSpan w:val="3"/>
            <w:shd w:val="clear" w:color="auto" w:fill="C6D9F1"/>
            <w:tcMar>
              <w:top w:w="105" w:type="dxa"/>
              <w:left w:w="105" w:type="dxa"/>
              <w:bottom w:w="105" w:type="dxa"/>
              <w:right w:w="105" w:type="dxa"/>
            </w:tcMar>
          </w:tcPr>
          <w:p w:rsidR="00B123B7" w:rsidRPr="00B123B7" w:rsidRDefault="00B123B7" w:rsidP="00ED4C95">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b/>
                <w:kern w:val="3"/>
                <w:sz w:val="24"/>
                <w:szCs w:val="24"/>
                <w:lang w:val="de-DE" w:eastAsia="ja-JP" w:bidi="fa-IR"/>
              </w:rPr>
              <w:t> </w:t>
            </w:r>
            <w:bookmarkStart w:id="19" w:name="239324"/>
            <w:bookmarkEnd w:id="19"/>
            <w:r w:rsidRPr="00B123B7">
              <w:rPr>
                <w:rFonts w:ascii="Times New Roman" w:eastAsia="Andale Sans UI" w:hAnsi="Times New Roman" w:cs="Tahoma"/>
                <w:b/>
                <w:kern w:val="3"/>
                <w:sz w:val="24"/>
                <w:szCs w:val="24"/>
                <w:lang w:val="de-DE" w:eastAsia="ja-JP" w:bidi="fa-IR"/>
              </w:rPr>
              <w:t>9. Овладевший необходимыми умениями и навыками</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Здоровье</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 правильно выполнять процессы умывания, мытья рук при незначительном участии взрослого; </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 элементарно ухаживать за своим внешним видом, пользоваться носовым платком, помогать в организации процесса питания;</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 правильно есть без помощи взрослого;</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 одеваться и раздеваться при участии взрослого, стремясь к самостоятельным действиям;</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 ухаживать за своими вещами и игрушками при помощи взрослого.</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Физическая культура </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В 4 года (а также в 5, 6 и 7 лет) диагностика уровня развития физических качеств проводится с разрешения медицинского персонала ДОУ</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Ходьба и бег: — ходить в разном темпе и в разных направлениях; с поворотами; приставным шагом вперёд; на носках; высоко поднимая колени; перешагивая через предметы (высотой 5—10 см); змейкой между предметами за ведущим; — ходить по горизонтально лежащей доске (шириной 15 см), по ребристой доске (шириной 20 см); — догонять, убегать, бегать со сменой направления и темпа, останавливаться по сигналу; — бегать по кругу, обегать предметы; — бегать по дорожке (шириной 25 см); — челночный бег (5 м × 3).</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Прыжки: — прыгать одновременно на двух ногах на месте и с продвижением вперёд (не менее 4 м);— прыгать на одной ноге (правой и левой) на месте; прыгать в длину с места; — прыгать вверх с места, доставая предмет одной рукой; — прыгать одновременно двумя ногами через канат (верёвку), лежащий на полу; — прыгать одновременно двумя ногами через три-четыре линии (поочерёдно через каждую), расстояние между соседними линиями равно длине шага ребёнка. </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Лазанье, ползание: — перелезать через лежащее бревно, через гимнастическую скамейку; — влезать на гимнастическую стенку, перемещаться по ней вверх-вниз, передвигаться приставным шагом вдоль рейки; — подлезать на четвереньках под две-три дуги (высотой 50—60 см) </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 xml:space="preserve">Катание, бросание, ловля, метание: — бросать двумя руками мяч вдаль разными способами (снизу, из-за головы, от груди); — катать и перебрасывать мяч друг другу; — перебрасывать мяч через препятствие </w:t>
            </w:r>
            <w:r w:rsidRPr="00B123B7">
              <w:rPr>
                <w:rFonts w:ascii="Times New Roman" w:eastAsia="Andale Sans UI" w:hAnsi="Times New Roman" w:cs="Tahoma"/>
                <w:kern w:val="3"/>
                <w:sz w:val="24"/>
                <w:szCs w:val="24"/>
                <w:lang w:val="de-DE" w:eastAsia="ja-JP" w:bidi="fa-IR"/>
              </w:rPr>
              <w:lastRenderedPageBreak/>
              <w:t>(бревно, скамейку); — прокатывать мяч между предметами; — подбрасывать и ловить мяч (диаметром 15—20 см) двумя руками — бросать вдаль мяч (диаметром 6—8 см), мешочки с песком (весом 150 г) правой и левой рукой; — попадать мячом (диаметром 6—8—12 см) в корзину (ящик), стоящую на полу, двумя и одной рукой (удобной) разными способами с расстояния не менее 1 м; — метать мяч одной (удобной) рукой в вертикальную цель (наклонённую корзину), находящуюся на высоте 1 м с расстояния не менее 1 м. </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Координация, равновесие: — кружиться в обе стороны; — ловить ладонями (не прижимая к груди) отскочивший от пола мяч (диаметром 15—20 см), брошенный ребёнку взрослым с расстояния 1 м не менее трёх раз подряд; — ходить по наклонной доске (шириной 20 см и высотой 30 см) и по напольному мягкому буму (высотой 30 см); — стоять не менее 10 с на одной ноге (правой и левой), при этом другая нога согнута в колене перед собой. </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Спортивные упражнения: — кататься на санках с невысокой горки; забираться на горку с санками; — скользить по ледяным дорожкам с помощью взрослого; — кататься на трёхколесном велосипеде; — ходить на лыжах по ровной лыжне ступающим и скользящим шагом без палок, свободно размахивая руками.</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lastRenderedPageBreak/>
              <w:br/>
              <w:t>Труд</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 самостоятельно (в некоторых случаях при небольшой помощи взрослого) одеваться и раздеваться в определённой последовательности; — замечать непорядок в одежде и устранять его самостоятельно или при небольшой помощи взрослых; — в хозяйственно-бытовом труде самостоятельно выполнять отдельные процессы, связанные с подготовкой к занятиям, приёму пищи, уборкой групповой комнаты или участка; — в труде в природе при участии взрослого выполнять отдельные трудовые процессы, связанные с уходом за растениями и животными в уголке природы и на участке</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Коммуникация</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 владеть бытовым словарным запасом: может разговаривать со взрослым на бытовые темы (о посуде и накрывании на стол, об одежде и одевании, о мебели и её расстановке в игровом уголке, об овощах и фруктах и их покупке и продаже в игре в магазин и т. д.); — воспроизводить ритм речи, звуковой образ слова; — правильно пользоваться речевым дыханием (говорят на выдохе); — слышать специально выделяемый в речи взрослого звук и воспроизводит его; — использовать в речи простые распространённые предложения; при использовании сложных предложений может допускать ошибки, пропуская союзы и союзные слова; — с помощью взрослого составлять рассказ по картинке из трёх-четырёх предложений; — пользоваться системой окончаний для согласования слов в предложении.</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Познание</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Сенсорная культура: — выполнять элементарные перцептивные (обследовательские) действия; — выделять признаки предметов; находить сходство предметов по названным признакам.</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 xml:space="preserve">Познавательно-исследовательская деятельность: — выполнять </w:t>
            </w:r>
            <w:r w:rsidRPr="00B123B7">
              <w:rPr>
                <w:rFonts w:ascii="Times New Roman" w:eastAsia="Andale Sans UI" w:hAnsi="Times New Roman" w:cs="Tahoma"/>
                <w:kern w:val="3"/>
                <w:sz w:val="24"/>
                <w:szCs w:val="24"/>
                <w:lang w:val="de-DE" w:eastAsia="ja-JP" w:bidi="fa-IR"/>
              </w:rPr>
              <w:lastRenderedPageBreak/>
              <w:t>элементарные действия по преобразованию объектов. </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Конструктивная деятельность: — выполнять ориентировочные и поисковые действия в конструировании из различных материалов; — учитывать особенности материала при конструировании; — выполнять конструирование по образцу из разных материалов.</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Формирование элементарных математических представлений: — сравнивать предметы контрастных и одинаковых размеров, указывать на результаты сравнения; — определять равенство — неравенство групп предметов; — различать формы и называть геометрические фигуры; — определять расположение предметов относительно своего тела и направления от себя; — использовать элементарные временные ориентировки в частях суток и временах года.</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Формирование целостной картины мира, расширение кругозора: — отражать имеющиеся представления о предметах и явлениях ближайшего непосредственного окружения в различных видах деятельности (игровой, продуктивной и пр.).</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lastRenderedPageBreak/>
              <w:br/>
              <w:t>Музыка</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 ориентироваться в свойствах музыкального звука (высоко—низко, громко—тихо), простейших средствах музыкальной выразительности (медведь — низкий регистр), простейших характерах музыки (весёлая — грустная); — подпевать элементарные попевки; — двигательно интерпретировать простейший метроритм; — играть на шумовых музыкальных инструментах.</w:t>
            </w:r>
          </w:p>
        </w:tc>
      </w:tr>
      <w:tr w:rsidR="00B123B7" w:rsidRPr="00B123B7" w:rsidTr="00B123B7">
        <w:tc>
          <w:tcPr>
            <w:tcW w:w="2107" w:type="dxa"/>
            <w:tcMar>
              <w:top w:w="105" w:type="dxa"/>
              <w:left w:w="105" w:type="dxa"/>
              <w:bottom w:w="105" w:type="dxa"/>
              <w:right w:w="105" w:type="dxa"/>
            </w:tcMar>
          </w:tcPr>
          <w:p w:rsidR="00B123B7" w:rsidRPr="00B123B7" w:rsidRDefault="00B123B7" w:rsidP="00B123B7">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Художественное творчество</w:t>
            </w:r>
          </w:p>
        </w:tc>
        <w:tc>
          <w:tcPr>
            <w:tcW w:w="7968" w:type="dxa"/>
            <w:gridSpan w:val="2"/>
            <w:tcMar>
              <w:top w:w="105" w:type="dxa"/>
              <w:left w:w="105" w:type="dxa"/>
              <w:bottom w:w="105" w:type="dxa"/>
              <w:right w:w="105" w:type="dxa"/>
            </w:tcMar>
          </w:tcPr>
          <w:p w:rsidR="00B123B7" w:rsidRPr="00B123B7" w:rsidRDefault="00B123B7" w:rsidP="00597510">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B123B7">
              <w:rPr>
                <w:rFonts w:ascii="Times New Roman" w:eastAsia="Andale Sans UI" w:hAnsi="Times New Roman" w:cs="Tahoma"/>
                <w:kern w:val="3"/>
                <w:sz w:val="24"/>
                <w:szCs w:val="24"/>
                <w:lang w:val="de-DE" w:eastAsia="ja-JP" w:bidi="fa-IR"/>
              </w:rPr>
              <w:br/>
              <w:t>— улавливать образ в штрихах, мазках и в пластической форме. </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В рисовании: — правильно держать изобразительные материалы (карандаш, фломастер, восковые мелки, кисть и др.) и действовать с ними; — проводить линии в разных направлениях, обозначая контур предмета и наполняя его деталями, что делает изображаемый предмету знаваемым; — дополнять созданное изображение рассказом о нём.</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В лепке: — действуя с пластическим материалом (глиной, пластилином, пластической массой), отщипывать или отрывать от основного куска небольшие комочки, скатывать, сплющивать, прищипывать и оттягивать отдельные детали, создавая изображение знакомых овощей, фруктов, посуды и т. д.</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В аппликации: — располагать на листе бумаги и наклеивать готовые изображения знакомых предметов.</w:t>
            </w:r>
            <w:r w:rsidRPr="00B123B7">
              <w:rPr>
                <w:rFonts w:ascii="Times New Roman" w:eastAsia="Andale Sans UI" w:hAnsi="Times New Roman" w:cs="Tahoma"/>
                <w:kern w:val="3"/>
                <w:sz w:val="24"/>
                <w:szCs w:val="24"/>
                <w:lang w:val="de-DE" w:eastAsia="ja-JP" w:bidi="fa-IR"/>
              </w:rPr>
              <w:br/>
            </w:r>
            <w:r w:rsidRPr="00B123B7">
              <w:rPr>
                <w:rFonts w:ascii="Times New Roman" w:eastAsia="Andale Sans UI" w:hAnsi="Times New Roman" w:cs="Tahoma"/>
                <w:kern w:val="3"/>
                <w:sz w:val="24"/>
                <w:szCs w:val="24"/>
                <w:lang w:val="de-DE" w:eastAsia="ja-JP" w:bidi="fa-IR"/>
              </w:rPr>
              <w:br/>
              <w:t>В конструировании: — различать детали конструктора по цвету и форме (кубик, кирпичик, пластина, призма); — создавать простейшие постройки: путём размещения по горизонтали кирпичиков, пластин и накладывания четырёх — шести кубиков или кирпичиков друг на друга, а также путём замыкания пространства и использования несложных перекрытий</w:t>
            </w:r>
          </w:p>
        </w:tc>
      </w:tr>
    </w:tbl>
    <w:p w:rsidR="00760FC3" w:rsidRPr="00733282" w:rsidRDefault="00760FC3" w:rsidP="00760FC3">
      <w:pPr>
        <w:rPr>
          <w:rFonts w:ascii="Times New Roman" w:hAnsi="Times New Roman" w:cs="Times New Roman"/>
          <w:b/>
          <w:sz w:val="28"/>
        </w:rPr>
      </w:pPr>
    </w:p>
    <w:p w:rsidR="009315BF" w:rsidRPr="00733282" w:rsidRDefault="009315BF" w:rsidP="00E01BEF">
      <w:pPr>
        <w:ind w:left="567"/>
        <w:jc w:val="center"/>
        <w:rPr>
          <w:rFonts w:ascii="Times New Roman" w:hAnsi="Times New Roman"/>
          <w:b/>
          <w:color w:val="000000"/>
          <w:sz w:val="28"/>
        </w:rPr>
      </w:pPr>
      <w:r w:rsidRPr="00733282">
        <w:rPr>
          <w:rFonts w:ascii="Times New Roman" w:eastAsia="Calibri" w:hAnsi="Times New Roman" w:cs="Times New Roman"/>
          <w:b/>
          <w:color w:val="000000"/>
          <w:sz w:val="28"/>
          <w:szCs w:val="24"/>
        </w:rPr>
        <w:lastRenderedPageBreak/>
        <w:t>5.2 Промежуточные результаты (5 лет).</w:t>
      </w:r>
    </w:p>
    <w:p w:rsidR="00597510" w:rsidRPr="00597510" w:rsidRDefault="00597510" w:rsidP="00597510">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bl>
      <w:tblPr>
        <w:tblW w:w="1007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33"/>
        <w:gridCol w:w="7942"/>
      </w:tblGrid>
      <w:tr w:rsidR="00597510" w:rsidRPr="00597510" w:rsidTr="009315BF">
        <w:tc>
          <w:tcPr>
            <w:tcW w:w="2133"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b/>
                <w:kern w:val="3"/>
                <w:sz w:val="24"/>
                <w:szCs w:val="24"/>
                <w:lang w:val="de-DE" w:eastAsia="ja-JP" w:bidi="fa-IR"/>
              </w:rPr>
              <w:t>Образовательная область</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b/>
                <w:kern w:val="3"/>
                <w:sz w:val="24"/>
                <w:szCs w:val="24"/>
                <w:lang w:val="de-DE" w:eastAsia="ja-JP" w:bidi="fa-IR"/>
              </w:rPr>
              <w:t>Динамика формирования интегративных качеств</w:t>
            </w:r>
          </w:p>
        </w:tc>
      </w:tr>
      <w:tr w:rsidR="00597510" w:rsidRPr="00597510" w:rsidTr="009315BF">
        <w:tc>
          <w:tcPr>
            <w:tcW w:w="10075" w:type="dxa"/>
            <w:gridSpan w:val="2"/>
            <w:shd w:val="clear" w:color="auto" w:fill="C6D9F1"/>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b/>
                <w:kern w:val="3"/>
                <w:sz w:val="24"/>
                <w:szCs w:val="24"/>
                <w:lang w:val="de-DE" w:eastAsia="ja-JP" w:bidi="fa-IR"/>
              </w:rPr>
              <w:t> </w:t>
            </w:r>
            <w:bookmarkStart w:id="20" w:name="239338"/>
            <w:bookmarkEnd w:id="20"/>
            <w:r w:rsidRPr="00597510">
              <w:rPr>
                <w:rFonts w:ascii="Times New Roman" w:eastAsia="Andale Sans UI" w:hAnsi="Times New Roman" w:cs="Tahoma"/>
                <w:b/>
                <w:kern w:val="3"/>
                <w:sz w:val="24"/>
                <w:szCs w:val="24"/>
                <w:lang w:val="de-DE" w:eastAsia="ja-JP" w:bidi="fa-IR"/>
              </w:rPr>
              <w:t>1. Физически развитый, овладевший основными культурно-гигиеническими навыками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Физическая культура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Антропометрические показатели в норме или отмечается их положительная динамика (</w:t>
            </w:r>
            <w:r w:rsidRPr="00597510">
              <w:rPr>
                <w:rFonts w:ascii="Times New Roman" w:eastAsia="Andale Sans UI" w:hAnsi="Times New Roman" w:cs="Tahoma"/>
                <w:i/>
                <w:kern w:val="3"/>
                <w:sz w:val="24"/>
                <w:szCs w:val="24"/>
                <w:lang w:val="de-DE" w:eastAsia="ja-JP" w:bidi="fa-IR"/>
              </w:rPr>
              <w:t>Приложение 1</w:t>
            </w:r>
            <w:r w:rsidRPr="00597510">
              <w:rPr>
                <w:rFonts w:ascii="Times New Roman" w:eastAsia="Andale Sans UI" w:hAnsi="Times New Roman" w:cs="Tahoma"/>
                <w:kern w:val="3"/>
                <w:sz w:val="24"/>
                <w:szCs w:val="24"/>
                <w:lang w:val="de-DE" w:eastAsia="ja-JP" w:bidi="fa-IR"/>
              </w:rPr>
              <w:t>). Физиометрические показатели соответствуют возрастно-половым нормативам (</w:t>
            </w:r>
            <w:r w:rsidRPr="00597510">
              <w:rPr>
                <w:rFonts w:ascii="Times New Roman" w:eastAsia="Andale Sans UI" w:hAnsi="Times New Roman" w:cs="Tahoma"/>
                <w:i/>
                <w:kern w:val="3"/>
                <w:sz w:val="24"/>
                <w:szCs w:val="24"/>
                <w:lang w:val="de-DE" w:eastAsia="ja-JP" w:bidi="fa-IR"/>
              </w:rPr>
              <w:t>Приложение 2</w:t>
            </w:r>
            <w:r w:rsidRPr="00597510">
              <w:rPr>
                <w:rFonts w:ascii="Times New Roman" w:eastAsia="Andale Sans UI" w:hAnsi="Times New Roman" w:cs="Tahoma"/>
                <w:kern w:val="3"/>
                <w:sz w:val="24"/>
                <w:szCs w:val="24"/>
                <w:lang w:val="de-DE" w:eastAsia="ja-JP" w:bidi="fa-IR"/>
              </w:rPr>
              <w:t>). Уровень развития физических качеств и основных движений соответствует возрастно-половым нормативам (</w:t>
            </w:r>
            <w:r w:rsidRPr="00597510">
              <w:rPr>
                <w:rFonts w:ascii="Times New Roman" w:eastAsia="Andale Sans UI" w:hAnsi="Times New Roman" w:cs="Tahoma"/>
                <w:i/>
                <w:kern w:val="3"/>
                <w:sz w:val="24"/>
                <w:szCs w:val="24"/>
                <w:lang w:val="de-DE" w:eastAsia="ja-JP" w:bidi="fa-IR"/>
              </w:rPr>
              <w:t>см. интегративное качество «Овладевший необходимыми специальными умениями и навыками» и Приложение</w:t>
            </w:r>
            <w:r w:rsidRPr="00597510">
              <w:rPr>
                <w:rFonts w:ascii="Times New Roman" w:eastAsia="Andale Sans UI" w:hAnsi="Times New Roman" w:cs="Tahoma"/>
                <w:kern w:val="3"/>
                <w:sz w:val="24"/>
                <w:szCs w:val="24"/>
                <w:lang w:val="de-DE" w:eastAsia="ja-JP" w:bidi="fa-IR"/>
              </w:rPr>
              <w:t> 3). Двигательная активность соответствует возрастным нормативам (</w:t>
            </w:r>
            <w:r w:rsidRPr="00597510">
              <w:rPr>
                <w:rFonts w:ascii="Times New Roman" w:eastAsia="Andale Sans UI" w:hAnsi="Times New Roman" w:cs="Tahoma"/>
                <w:i/>
                <w:kern w:val="3"/>
                <w:sz w:val="24"/>
                <w:szCs w:val="24"/>
                <w:lang w:val="de-DE" w:eastAsia="ja-JP" w:bidi="fa-IR"/>
              </w:rPr>
              <w:t>Приложение 4</w:t>
            </w:r>
            <w:r w:rsidRPr="00597510">
              <w:rPr>
                <w:rFonts w:ascii="Times New Roman" w:eastAsia="Andale Sans UI" w:hAnsi="Times New Roman" w:cs="Tahoma"/>
                <w:kern w:val="3"/>
                <w:sz w:val="24"/>
                <w:szCs w:val="24"/>
                <w:lang w:val="de-DE" w:eastAsia="ja-JP" w:bidi="fa-IR"/>
              </w:rPr>
              <w:t>). Отсутствие частой заболеваемости (</w:t>
            </w:r>
            <w:r w:rsidRPr="00597510">
              <w:rPr>
                <w:rFonts w:ascii="Times New Roman" w:eastAsia="Andale Sans UI" w:hAnsi="Times New Roman" w:cs="Tahoma"/>
                <w:i/>
                <w:kern w:val="3"/>
                <w:sz w:val="24"/>
                <w:szCs w:val="24"/>
                <w:lang w:val="de-DE" w:eastAsia="ja-JP" w:bidi="fa-IR"/>
              </w:rPr>
              <w:t>Приложение 5</w:t>
            </w:r>
            <w:r w:rsidRPr="00597510">
              <w:rPr>
                <w:rFonts w:ascii="Times New Roman" w:eastAsia="Andale Sans UI" w:hAnsi="Times New Roman" w:cs="Tahoma"/>
                <w:kern w:val="3"/>
                <w:sz w:val="24"/>
                <w:szCs w:val="24"/>
                <w:lang w:val="de-DE" w:eastAsia="ja-JP" w:bidi="fa-IR"/>
              </w:rPr>
              <w:t>). Биологический возраст ребёнка соответствует паспортному (</w:t>
            </w:r>
            <w:r w:rsidRPr="00597510">
              <w:rPr>
                <w:rFonts w:ascii="Times New Roman" w:eastAsia="Andale Sans UI" w:hAnsi="Times New Roman" w:cs="Tahoma"/>
                <w:i/>
                <w:kern w:val="3"/>
                <w:sz w:val="24"/>
                <w:szCs w:val="24"/>
                <w:lang w:val="de-DE" w:eastAsia="ja-JP" w:bidi="fa-IR"/>
              </w:rPr>
              <w:t>Приложение 6</w:t>
            </w:r>
            <w:r w:rsidRPr="00597510">
              <w:rPr>
                <w:rFonts w:ascii="Times New Roman" w:eastAsia="Andale Sans UI" w:hAnsi="Times New Roman" w:cs="Tahoma"/>
                <w:kern w:val="3"/>
                <w:sz w:val="24"/>
                <w:szCs w:val="24"/>
                <w:lang w:val="de-DE" w:eastAsia="ja-JP" w:bidi="fa-IR"/>
              </w:rPr>
              <w:t>). Выполняет основные гигиенические процедуры, имеет некоторые навыки здорового образа жизни (</w:t>
            </w:r>
            <w:r w:rsidRPr="00597510">
              <w:rPr>
                <w:rFonts w:ascii="Times New Roman" w:eastAsia="Andale Sans UI" w:hAnsi="Times New Roman" w:cs="Tahoma"/>
                <w:i/>
                <w:kern w:val="3"/>
                <w:sz w:val="24"/>
                <w:szCs w:val="24"/>
                <w:lang w:val="de-DE" w:eastAsia="ja-JP" w:bidi="fa-IR"/>
              </w:rPr>
              <w:t>см. интегративное качество «Овладевший необходимыми специальными умениями и навыками</w:t>
            </w:r>
            <w:r w:rsidRPr="00597510">
              <w:rPr>
                <w:rFonts w:ascii="Times New Roman" w:eastAsia="Andale Sans UI" w:hAnsi="Times New Roman" w:cs="Tahoma"/>
                <w:kern w:val="3"/>
                <w:sz w:val="24"/>
                <w:szCs w:val="24"/>
                <w:lang w:val="de-DE" w:eastAsia="ja-JP" w:bidi="fa-IR"/>
              </w:rPr>
              <w:t>»).</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Чтение художественной литературы</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Имеет элементарные гигиенические навыки, необходимые для чтения, овладевает первоначальной читательской культурой.</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Коммуникация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Рассказывает о последовательности и необходимости выполнения культурно-гигиенических навыков: одевания на прогулку, приема пищи и пользования столовыми приборами, пользования предметами личной гигиены (расчёска, зубная щётка, носовой платок, полотенце). Беседует с воспитателями и детьми о процедуре закаливания и её пользе.</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Познание</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Имеет представления об основных движениях и способах их выполнения. Устанавливает связь между овладением основными движениями и развитием силы, ловкости, выносливости собственного тела. Понимает необходимость заботы о сохранении здоровья и необходимости движений. Имеет представления о здоровом образе жизни, о необходимости культурно-гигиенических навыков, полноценном питании, правильном режиме, закаливании, занятиях спортом.</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Музыка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Выполняет простейшие танцевальные движения.</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Художественное творчество (мелкая моторика)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См. интегративное качество «Овладевший необходимыми специальными умениями и навыками» Проявляет любознательность к чему-то новому, неизвестному. Стремится установить взаимосвязь между предметами окружающего мира, разобраться в причинах наблюдаемых явлений.</w:t>
            </w:r>
          </w:p>
        </w:tc>
      </w:tr>
      <w:tr w:rsidR="00597510" w:rsidRPr="00597510" w:rsidTr="009315BF">
        <w:tc>
          <w:tcPr>
            <w:tcW w:w="10075" w:type="dxa"/>
            <w:gridSpan w:val="2"/>
            <w:shd w:val="clear" w:color="auto" w:fill="C6D9F1"/>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r>
            <w:bookmarkStart w:id="21" w:name="239331"/>
            <w:bookmarkEnd w:id="21"/>
            <w:r w:rsidRPr="00597510">
              <w:rPr>
                <w:rFonts w:ascii="Times New Roman" w:eastAsia="Andale Sans UI" w:hAnsi="Times New Roman" w:cs="Tahoma"/>
                <w:b/>
                <w:kern w:val="3"/>
                <w:sz w:val="24"/>
                <w:szCs w:val="24"/>
                <w:lang w:val="de-DE" w:eastAsia="ja-JP" w:bidi="fa-IR"/>
              </w:rPr>
              <w:t>2. Любознательный, активный</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Физическая культура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Активен в освоении более сложных упражнений, проявляет самостоятельность в дальнейшем развитии репертуара уже освоенных движений. Стремится к выполнению физических упражнений, позволяющих демонстрировать качества в соответствии с полом (сила, ловкость, гибкость, красота исполнения). Может организовывать совместные подвижные игры в группе и на улице. Интерес к правилам и нормам здорового образа жизни становится более устойчивым.</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Социализация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Проявляет интерес к общественным явлениям. Задаёт вопросы о себе, родителях, детском саде, школе, профессиях взрослых и т. п. Активно включается в игры и занятия как самостоятельно, так и по предложению других (взрослых и детей), отражая социальные роли через образ взрослого. Предлагает несложные сюжеты для игр. Задаёт вопросы о прошлом и будущем.</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Труд</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Выполняет необходимые трудовые действия по собственной инициативе или включаясь в инициативу сверстника. Активно включается в более сложные, выполняемые взрослым трудовые процессы, пытаясь соотнести их со своими возможностями. Проявляет интерес, активность к выбору трудовой деятельности в соответствии с гендерной ролью.</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Чтение художественной литературы</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Выражает желание участвовать в инсценировке отдельных отрывков произведений.</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Коммуникация и Познание</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Проявляет познавательный интерес в процессе общения со взрослыми и сверстниками: задаёт вопросы поискового характера (почему? зачем?). В процессе совместной исследовательской деятельности активно познаёт и называет свойства и качества предметов (цвет, размер, форма, фактура, материал, из которого сделан предмет, способы его использования и т. д.). Применяет обследовательские действия (погладить, сжать, смять, намочить, разрезать, насыпать и т. д.). Стремится самостоятельно объединять предметы в видовые категории с указанием характерных признаков (чашки и стаканы,платья и юбки, стулья и кресла), а также к объединению предметов в родовые категории (одежда, мебель, посуда). Проявляет интерес к отгадыванию и сочинению загадок.</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Музыка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Проявляет интерес к разным видам самостоятельной музыкальной деятельности, избирательность в предпочтении видов исполнительской деятельности (пение, танец и пр.). Проявляет потребность и желание делать попытки самостоятельного исполнительства.</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Художественное творчество</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 xml:space="preserve">Проявляет интерес к произведениям народного декоративно- прикладного и изобразительного искусства с понятным для него содержанием, задаёт </w:t>
            </w:r>
            <w:r w:rsidRPr="00597510">
              <w:rPr>
                <w:rFonts w:ascii="Times New Roman" w:eastAsia="Andale Sans UI" w:hAnsi="Times New Roman" w:cs="Tahoma"/>
                <w:kern w:val="3"/>
                <w:sz w:val="24"/>
                <w:szCs w:val="24"/>
                <w:lang w:val="de-DE" w:eastAsia="ja-JP" w:bidi="fa-IR"/>
              </w:rPr>
              <w:lastRenderedPageBreak/>
              <w:t>вопросы. Способен самостоятельно действовать в повседневной жизни с изобразительными материалами, пластическими материалами, используя различные способы действия с ними, деталями конструктора Эмоционально откликается на положительные эмоции сверстников. Экспрессия эмоций начинает проявляться дифференцированно, всоответствии с полом. К переживающему отрицательные эмоции сверстнику привлекает внимание взрослых.</w:t>
            </w:r>
          </w:p>
        </w:tc>
      </w:tr>
      <w:tr w:rsidR="00597510" w:rsidRPr="00597510" w:rsidTr="009315BF">
        <w:tc>
          <w:tcPr>
            <w:tcW w:w="10075" w:type="dxa"/>
            <w:gridSpan w:val="2"/>
            <w:shd w:val="clear" w:color="auto" w:fill="C6D9F1"/>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r>
            <w:bookmarkStart w:id="22" w:name="239332"/>
            <w:bookmarkEnd w:id="22"/>
            <w:r w:rsidRPr="00597510">
              <w:rPr>
                <w:rFonts w:ascii="Times New Roman" w:eastAsia="Andale Sans UI" w:hAnsi="Times New Roman" w:cs="Tahoma"/>
                <w:b/>
                <w:kern w:val="3"/>
                <w:sz w:val="24"/>
                <w:szCs w:val="24"/>
                <w:lang w:val="de-DE" w:eastAsia="ja-JP" w:bidi="fa-IR"/>
              </w:rPr>
              <w:t>3. Эмоционально отзывчивый</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Физическая культура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Переживает состояние эмоциональной комфортности от проявлений двигательной активности, её результатов, при выполнении оздоровительных мероприятий, гигиенических процедур, соблюдении правил и норм здорового образа жизни.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Социализация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Проявляет сочувствие к близким людям, привлекательным персонажам художественных произведений (книг, картин, мультфильмов, кинофильмов), сопереживает им, сорадуется. Адекватно откликается на радостные и печальные события в ближайшем социуме. Проявляет отзывчивость. Эмоционально воспринимает праздники. Эмоционально предвосхищает ближайшее будущее.</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Труд</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Испытывает удовольствие от процесса и результата собственной трудовой деятельности.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Чтение художественной литературы</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Живо откликается на прочитанное, рассказывает о нём, проявляя разную степень выражения эмоций. Может самостоятельно придумывать разные варианты продолжения сюжета (грустные, радостные, загадочные) в связи с собственными эмоциональными запросами. Публично читает стихотворения наизусть, стремясь передать свои переживания голосом, мимикой.</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Коммуникация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Использует средства интонационной речевой выразительности (сила голоса, интонация, ритм и темп речи) для привлечения и сохранения внимания сверстника в процессе речевого общения. Выразительно читает стихи, пересказывает короткие рассказы, передавая своё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Передаёт с помощью образных средств языка эмоциональное состояние людей (девочка испугалась, мама удивилась) и животных (кошка сердится, она не поймала мышку; обезьяна радуется — у неё есть вкусный банан).</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Познание</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Испытывает чувство удовлетворения от выполненной познавательной задачи, удовольствие от познания нового. Процесс и результаты познавательной деятельности вызывают различные эмоциональные переживания (положительные и отрицательные).</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t>Музыка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Эмоционально отзывается на яркие изобразительные образы. Понимает значение образа («Это — лошадка»).</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Художественное творчество</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Начинает эмоционально откликаться на произведения искусства, в которых переданы разные эмоциональные состояния людей, животных (радуется, сердится) Отношения со сверстниками носят соревновательный характер. Общение регулируется взрослым. При осуществлении детских видов деятельности ориентируется на сверстников, вызывающих симпатию. Под руководством взрослого участвует в создании совместного продукта в продуктивных видах деятельности.</w:t>
            </w:r>
          </w:p>
        </w:tc>
      </w:tr>
      <w:tr w:rsidR="00597510" w:rsidRPr="00597510" w:rsidTr="009315BF">
        <w:tc>
          <w:tcPr>
            <w:tcW w:w="10075" w:type="dxa"/>
            <w:gridSpan w:val="2"/>
            <w:shd w:val="clear" w:color="auto" w:fill="C6D9F1"/>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r>
            <w:bookmarkStart w:id="23" w:name="239333"/>
            <w:bookmarkEnd w:id="23"/>
            <w:r w:rsidRPr="00597510">
              <w:rPr>
                <w:rFonts w:ascii="Times New Roman" w:eastAsia="Andale Sans UI" w:hAnsi="Times New Roman" w:cs="Tahoma"/>
                <w:b/>
                <w:kern w:val="3"/>
                <w:sz w:val="24"/>
                <w:szCs w:val="24"/>
                <w:lang w:val="de-DE" w:eastAsia="ja-JP" w:bidi="fa-IR"/>
              </w:rPr>
              <w:t>4. Овладевший средствами общения и способами взаимодействия со взрослыми сверстниками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Здоровье и Физическая культура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Взаимодействует со взрослым и сверстниками в условиях двигательной активности, проявляет начала сотрудничества и кооперации. Свободно выражает свои потребности и интересы.</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Социализация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Откликается на предложение общения и сам инициирует его. Достигает успеха в установлении вербальных и невербальных контактов со взрослыми и некоторыми детьми в различных видах деятельности. Поддерживает дружеские, доброжелательные отношения с детьми своего и противоположного пола.</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Труд</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Ситуативно проявляет взаимопомощь в освоенных видах детского труда.</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Чтение художественной литературы</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Вступает в диалог со взрослыми и другими детьми по поводу прочитанного (не только отвечает на вопросы, но и сам задаёт вопросы по тексту (почему? зачем?). Пытается рассуждать о героях (их облике, поступках, отношениях).</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Коммуникация и Познание</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Проявляет инициативность и самостоятельность в общении со взрослыми и сверстниками (задаёт вопросы, рассказывает о событиях, начинает разговор, приглашает к деятельности). Получает удовлетворение от совместной познавательной деятельности с детьми и взрослыми, при наблюдениях, обсуждении увиденного и пр. Проявляет избирательность во взаимоотношениях и общении со сверстниками: появляются предпочтения в выборе партнёров по играм и общению («Люблю играть с Наташей в куклы», «Лучше играть с мальчишками, они весёлые»). Использует элементы объяснения и убеждения при сговоре на игру, при разрешении конфликтов. В игровом общении ориентируется на ролевые высказывания партнёров, поддерживает их. Владеет элементарными правилами речевого этикета: не перебивает взрослого, вежливо обращается к нему.</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Музыка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 xml:space="preserve">Общается и сообщает о себе, своём настроении с помощью музыки. Формулирует просьбы и желания, связанные с музыкально- </w:t>
            </w:r>
            <w:r w:rsidRPr="00597510">
              <w:rPr>
                <w:rFonts w:ascii="Times New Roman" w:eastAsia="Andale Sans UI" w:hAnsi="Times New Roman" w:cs="Tahoma"/>
                <w:kern w:val="3"/>
                <w:sz w:val="24"/>
                <w:szCs w:val="24"/>
                <w:lang w:val="de-DE" w:eastAsia="ja-JP" w:bidi="fa-IR"/>
              </w:rPr>
              <w:lastRenderedPageBreak/>
              <w:t>художественной деятельностью. Взаимодействует со сверстниками в совместной музыкальной деятельности (слушание, пение, танец, элементарное музицирование).</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t>Художественное творчество</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Начинает проявлять заинтересованность в сотрудничестве со взрослым как с партнёром. Участвует в обсуждении будущего продукта деятельности. Начинает воспринимать со стороны взрослого замечания, предложения, направленные на совершенствование созданного им продукта Осознает необходимость соблюдения правил поведения. Чаще использует их для контроля за поведением сверстников.</w:t>
            </w:r>
          </w:p>
        </w:tc>
      </w:tr>
      <w:tr w:rsidR="00597510" w:rsidRPr="00597510" w:rsidTr="009315BF">
        <w:tc>
          <w:tcPr>
            <w:tcW w:w="10075" w:type="dxa"/>
            <w:gridSpan w:val="2"/>
            <w:shd w:val="clear" w:color="auto" w:fill="C6D9F1"/>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b/>
                <w:kern w:val="3"/>
                <w:sz w:val="24"/>
                <w:szCs w:val="24"/>
                <w:lang w:val="de-DE" w:eastAsia="ja-JP" w:bidi="fa-IR"/>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Физическая культура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Правильно (безопасно) организует собственную двигательную деятельность и совместные движения и игры со сверстниками в группе и на улице; демонстрирует элементарную культуру движений.</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Социализация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Участвует в коллективных играх и занятиях, устанавливая положительные взаимоотношения с родителями, педагогами, сверстниками на основе соблюдения элементарных моральных норм и правил поведения (не мешать друг другу, при необходимости помогать, считаться с интересами и желаниями партнёров и т. д.). Выполняет некоторые просьбы и поручения взрослых («Помоги Ирине Петровне разложить ложки», «Полей цветок»). Ориентируется на эталоны поведения, соответствующие гендерным стереотипам (мужественность, женственность). Имеет представление о некоторых моральных нормах и правилах поведения, отражающих противоположные моральные понятия (три-четыре) (например, жадность — щедрость, взаимовыручка — себялюбие). В большинстве случаев использует для характеристики нравственных качеств, свойств, проявлений слова плохо (плохой) — хорошо (хороший), добро (добрый) — зло (злой). Осознаёт социально-положительную оценку нравственных качеств, действий, проявлений, поступков. Обнаруживает знания о некоторых нравственных чувствах и эмоциях (стыд, любовь). В целом позитивно относится к требования выполнения моральных норм и правил поведения. Приводит некоторые примеры (один-два) положительного (нравственного) и отрицательного (безнравственного) поведения из жизни, мультфильмов, книг и др. В практике общения и взаимоотношений с людьми по просьбе взрослого и в отдельных случаях самостоятельно совершает нравственно-направленные действия (поделиться чем-либо, помочь сделать что-либо).</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Труд</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Устойчиво проявляет самостоятельность, настойчивость, стремление к получению результата, преодолению препятствий.</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 xml:space="preserve">Чтение художественной </w:t>
            </w:r>
            <w:r w:rsidRPr="00597510">
              <w:rPr>
                <w:rFonts w:ascii="Times New Roman" w:eastAsia="Andale Sans UI" w:hAnsi="Times New Roman" w:cs="Tahoma"/>
                <w:kern w:val="3"/>
                <w:sz w:val="24"/>
                <w:szCs w:val="24"/>
                <w:lang w:val="de-DE" w:eastAsia="ja-JP" w:bidi="fa-IR"/>
              </w:rPr>
              <w:lastRenderedPageBreak/>
              <w:t>литературы</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t xml:space="preserve">Умеет слушать художественное произведение с устойчивым интересом (не менее 10 мин). Запоминает прочитанное и недолгое время удерживает </w:t>
            </w:r>
            <w:r w:rsidRPr="00597510">
              <w:rPr>
                <w:rFonts w:ascii="Times New Roman" w:eastAsia="Andale Sans UI" w:hAnsi="Times New Roman" w:cs="Tahoma"/>
                <w:kern w:val="3"/>
                <w:sz w:val="24"/>
                <w:szCs w:val="24"/>
                <w:lang w:val="de-DE" w:eastAsia="ja-JP" w:bidi="fa-IR"/>
              </w:rPr>
              <w:lastRenderedPageBreak/>
              <w:t>информацию (о писателе, содержании произведения) в памяти. Знаком с книжным уголком (библиотекой), с правилами поведения в этих местах.</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t>Безопасность</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При напоминании взрослого проявляет осторожность и предусмотрительность в незнакомой (потенциально опасной) ситуации. Ситуативно выполняет правила безопасного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водоёмы, не оставлять мусор в лесу, парке, не пользоваться огнём без взрослого).</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Коммуникация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Без напоминания взрослого здоровается и прощается, говорит «спасибо» и «пожалуйста». Использует слова и выражения, отражающие нравственные представления (добрый, злой, вежливый, грубый и т. п.). Испытывает потребность в сотрудничестве со сверстниками во всех видах деятельности: в сюжетно-ролевой игре, в процессе чтения художественной литературы, в продуктивных видах деятельности (изобразительной, конструктивной, трудовой и др.). Стремится к самовыражению в деятельности, к признанию и уважению сверстниками.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Познание</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Регулирует свою познавательную деятельность. Считается с желаниями другого. Проявляет интерес к результатам познавательной деятельности сверстника и его высказываниям.</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Музыка </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Соблюдает элементарные правила поведения в коллективной музыкально-художественной деятельности.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Художественное творчество</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Может управлять своим поведением под руководством взрослого и в тех случаях, когда это для него интересно или эмоционально значимо. Способен соблюдать общепринятые нормы и правила поведения: не использует работу сверстника без его разрешения; по окончании работы убирает своё рабочее место При решении интеллектуальных задач использует практические ориентировочные действия, применяет наглядно-образные средства (картинки, простейшие схемы, словесные описания и пр.). При решении личностных задач ориентируется на реакции взрослого и сверстника.</w:t>
            </w:r>
          </w:p>
        </w:tc>
      </w:tr>
      <w:tr w:rsidR="00597510" w:rsidRPr="00597510" w:rsidTr="009315BF">
        <w:tc>
          <w:tcPr>
            <w:tcW w:w="10075" w:type="dxa"/>
            <w:gridSpan w:val="2"/>
            <w:shd w:val="clear" w:color="auto" w:fill="C6D9F1"/>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r>
            <w:bookmarkStart w:id="24" w:name="239334"/>
            <w:bookmarkEnd w:id="24"/>
            <w:r w:rsidRPr="00597510">
              <w:rPr>
                <w:rFonts w:ascii="Times New Roman" w:eastAsia="Andale Sans UI" w:hAnsi="Times New Roman" w:cs="Tahoma"/>
                <w:b/>
                <w:kern w:val="3"/>
                <w:sz w:val="24"/>
                <w:szCs w:val="24"/>
                <w:lang w:val="de-DE" w:eastAsia="ja-JP" w:bidi="fa-IR"/>
              </w:rPr>
              <w:t>6. Способный решать интеллектуальные и личностные задачи (проблемы), адекватные возрасту</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Физическая культура и Здоровье</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Умеет реализовать необходимые двигательные умения и навыки здоров</w:t>
            </w:r>
            <w:r w:rsidRPr="00597510">
              <w:rPr>
                <w:rFonts w:ascii="Times New Roman" w:eastAsia="Andale Sans UI" w:hAnsi="Times New Roman" w:cs="Tahoma"/>
                <w:b/>
                <w:kern w:val="3"/>
                <w:sz w:val="24"/>
                <w:szCs w:val="24"/>
                <w:lang w:val="de-DE" w:eastAsia="ja-JP" w:bidi="fa-IR"/>
              </w:rPr>
              <w:t>о</w:t>
            </w:r>
            <w:r w:rsidRPr="00597510">
              <w:rPr>
                <w:rFonts w:ascii="Times New Roman" w:eastAsia="Andale Sans UI" w:hAnsi="Times New Roman" w:cs="Tahoma"/>
                <w:kern w:val="3"/>
                <w:sz w:val="24"/>
                <w:szCs w:val="24"/>
                <w:lang w:val="de-DE" w:eastAsia="ja-JP" w:bidi="fa-IR"/>
              </w:rPr>
              <w:t>го образа жизни в новых, более сложных обстоятельствах и условиях, проявляет элементы двигательного творчества и сотворчества. Осуществляет перенос двигательного опыта в разнообразные виды детской деятельности, самостоятельно переносит в игру правила здоровьесберегающего и безопасного поведения. Решает проблемные игровые ситуации, связанные с нормами и правилами здорового образа жизни.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t>Социализация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Воспроизводит самостоятельно или по указанию взрослого некоторые образцы социального поведения взрослых или детей (персонажей литературных произведений, мультфильмов и др.) в играх, повседневной жизни. Умеет распределять роли, отбирать необходимые атрибуты, предметы, игрушки и вариативно использовать их. Умеет играть на темы из окружающей жизни и по мотивам литературных произведений, мультфильмов с тремя-четырьмя детьми. Выполняет разнообразные роли (папа, ребёнок, врач, больной, парикмахер, клиент и т. п.), взаимодействуя с другими действующими лицами. В большинстве случаев устанавливает положительные взаимоотношения в игре, проявляет желание считаться с интересами других детей, преодолевает конфликтные ситуации, не выходя из игры. В театрализованных и режиссёрских играх разыгрывает ситуации по несложным сюжетам (из мультфильмов, сказок), используя игрушки, предметы и некоторые (одно-два) средства выразительности — жесты, мимику, интонацию.</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Труд</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Самостоятельно (или с помощью взрослого) ставит цель и планирует основные этапы труда. Ситуативно оценивает качество полученного результата.</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Безопасность</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Пытается объяснить другому необходимость действоват определённым образом в потенциально опасной ситуации. Может обратиться за помощью к взрослому в стандартной опасной ситуации.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Чтение художественной литературы</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Проявляет творческие способности: на основе прочитанного начинает выстраивать свои версии сюжетных ходов, создавать словесные картинки. Использует читательский опыт в других видах детской деятельности.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Коммуникация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Проявляет инициативу в общении со взрослыми и сверстниками; решает бытовые и игровые задачи посредством общения со взрослыми и сверстниками: узнаёт новую информацию, выражает просьбу, жалобу, высказывает желания, избегает конфликта. Устанавливает причинно-следственные связи и отражает их в речи в ответах в форме сложноподчинённых предложений. Самоутверждается в коллективе сверстников.</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Познание</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Исследует объекты с использованием простейших поисковых действий, использует разные способы для их решения. Осуществляет перенос известных способов в новые ситуации. Умеет связывать действие и результат. Стремится оценить полученный результат, при затруднениях обращается за помощью.</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Музыка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Самостоятельно выбирает предпочитаемые виды музыкально-художественной деятельности. Интерпретирует характер музыкальных образов, выразительные средства музыки. Импровизирует в предпочитаемых видах музыкально-художественной деятельности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lastRenderedPageBreak/>
              <w:t>Художественное творчество</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r>
            <w:r w:rsidRPr="00597510">
              <w:rPr>
                <w:rFonts w:ascii="Times New Roman" w:eastAsia="Andale Sans UI" w:hAnsi="Times New Roman" w:cs="Tahoma"/>
                <w:kern w:val="3"/>
                <w:sz w:val="24"/>
                <w:szCs w:val="24"/>
                <w:lang w:val="de-DE" w:eastAsia="ja-JP" w:bidi="fa-IR"/>
              </w:rPr>
              <w:lastRenderedPageBreak/>
              <w:t>Способен ставить несколько простых, но взаимосвязанных целей (нарисовать и закрасить созданное изображение) и при поддержке взрослого реализовывать их</w:t>
            </w:r>
          </w:p>
        </w:tc>
      </w:tr>
      <w:tr w:rsidR="00597510" w:rsidRPr="00597510" w:rsidTr="009315BF">
        <w:tc>
          <w:tcPr>
            <w:tcW w:w="10075" w:type="dxa"/>
            <w:gridSpan w:val="2"/>
            <w:shd w:val="clear" w:color="auto" w:fill="C6D9F1"/>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r>
            <w:r w:rsidRPr="00597510">
              <w:rPr>
                <w:rFonts w:ascii="Times New Roman" w:eastAsia="Andale Sans UI" w:hAnsi="Times New Roman" w:cs="Tahoma"/>
                <w:b/>
                <w:kern w:val="3"/>
                <w:sz w:val="24"/>
                <w:szCs w:val="24"/>
                <w:lang w:val="de-DE" w:eastAsia="ja-JP" w:bidi="fa-IR"/>
              </w:rPr>
              <w:t> </w:t>
            </w:r>
            <w:bookmarkStart w:id="25" w:name="239335"/>
            <w:bookmarkEnd w:id="25"/>
            <w:r w:rsidRPr="00597510">
              <w:rPr>
                <w:rFonts w:ascii="Times New Roman" w:eastAsia="Andale Sans UI" w:hAnsi="Times New Roman" w:cs="Tahoma"/>
                <w:b/>
                <w:kern w:val="3"/>
                <w:sz w:val="24"/>
                <w:szCs w:val="24"/>
                <w:lang w:val="de-DE" w:eastAsia="ja-JP" w:bidi="fa-IR"/>
              </w:rPr>
              <w:t>7. Имеющий первичные представления о себе, семье, обществе (ближайшем социуме), государстве (стране), мире и природе</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Физическая культура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Обогащает полученные первичные представления о себе средствами физической культуры в условиях двигательного самопознания, ориентации на правила выполнения здорового образа жизни в соответствии с гендерными установками. Имеет представление об алгоритмах процессов умывания, одевания, купания, уборки помещений и др.</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Социализация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Положительно оценивает себя на основе представлений о некоторых своих качествах, особенностях. Знает свой пол и элементарные проявления гендерных ролей (мужчины — ответственные, сильные, защищают слабых — женщин, детей, стариков; женщины — ласковые, заботливые; мальчикам нельзя обижать девочек, девочек надо защищать, заступаться за них и т. п.), свою страну, улицу, на которой живёт, столицу России, президента. Имеет представление о правилах культурного поведения в обществе, о собственной национальности, флаге государства</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Труд</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 помощью взрослого начинает замечать некоторые гендерные и индивидуальные особенности трудовой деятельности (собственной, других детей, взрослых). Имеет представление о ряде профессий, направленных на удовлетворение потребностей человека и общества (цели, основное содержание конкретных видов труда, имеющих понятный ребёнку результат, мотивы труда).</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Безопасность</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Имеет представление о некоторых видах опасных ситуаций (бытовых, социальных, природных), некоторых способах безопасного поведения в стандартных опасных ситуациях. Владеет способами безопасного поведения в некоторых стандартных опасных ситуациях (при использовании колющих и режущих инструментов, бытовых приборов, на проезжей части дороги, при переходе улиц, перекрёстков, при перемещении в лифте, автомобиле) и следует им при напоминании взрослого. Имеет представление о некоторых источниках опасности для окружающего мира природы (транспорт, неосторожные действия человека) и некоторых видах опасных для окружающего мира природы ситуаций (лесные пожары, вырубка деревьев) и правилах безопасного для окружающего мира природы поведения.</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Чтение художественной литературы</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Знает тематически разнообразные произведения, умеет классифицировать произведения по темам: «О маме», «О природе», «О животных», «О детях» и т. п.</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Коммуникация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 xml:space="preserve">Разговаривает со взрослым об обязанностях и деятельности членов своей семьи, рассказывая о произошедших семейных событиях, праздниках, </w:t>
            </w:r>
            <w:r w:rsidRPr="00597510">
              <w:rPr>
                <w:rFonts w:ascii="Times New Roman" w:eastAsia="Andale Sans UI" w:hAnsi="Times New Roman" w:cs="Tahoma"/>
                <w:kern w:val="3"/>
                <w:sz w:val="24"/>
                <w:szCs w:val="24"/>
                <w:lang w:val="de-DE" w:eastAsia="ja-JP" w:bidi="fa-IR"/>
              </w:rPr>
              <w:lastRenderedPageBreak/>
              <w:t>любимой игрушке, домашнем животном. В общении с воспитателем и сверстниками рассказывает о повадках и приспособительных особенностях животных и растений к среде обитания. Беседует с воспитателем о профессиях работников детского сада: помощника (младшего) воспитателя, повара, медицинской сестры, воспитателя, прачки. Знает и использует в речи название страны и города, в котором живёт.</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t>Познание</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Интересуется отдельными объектами, событиями, фактами, находящимися за пределами непосредственного восприятия. Устанавливает элементарные зависимости на основе содержания ближайшего окружения. Проявляет индивидуальные познавательные предпочтения.</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Музыка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Имеет первичные представления о том, что музыка выражает эмоции, настроение, характер человека, элементарные музыковедческие представления о свойствах музыкального звука,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Художественное творчество </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Примитивно изображает то, что для него (мальчика или девочки) интересно, — себя, своих друзей, родных и близких, образы окружающего мира (овощи, фрукты, деревья, кустарники, животные, человек, сооружения, машины и т. д.); явления природы (дождь, снегопад и т. д.) и яркие события общественной жизни (праздники и т. д.). Начинает самостоятельно находить для изображения простые сюжеты в окружающей жизни, художественной литературе и природе Умеет действовать по простому правилу или образцу при постоянном контроле со стороны взрослых.</w:t>
            </w:r>
          </w:p>
        </w:tc>
      </w:tr>
      <w:tr w:rsidR="00597510" w:rsidRPr="00597510" w:rsidTr="009315BF">
        <w:tc>
          <w:tcPr>
            <w:tcW w:w="10075" w:type="dxa"/>
            <w:gridSpan w:val="2"/>
            <w:shd w:val="clear" w:color="auto" w:fill="C6D9F1"/>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r>
            <w:bookmarkStart w:id="26" w:name="239336"/>
            <w:bookmarkEnd w:id="26"/>
            <w:r w:rsidRPr="00597510">
              <w:rPr>
                <w:rFonts w:ascii="Times New Roman" w:eastAsia="Andale Sans UI" w:hAnsi="Times New Roman" w:cs="Tahoma"/>
                <w:b/>
                <w:kern w:val="3"/>
                <w:sz w:val="24"/>
                <w:szCs w:val="24"/>
                <w:lang w:val="de-DE" w:eastAsia="ja-JP" w:bidi="fa-IR"/>
              </w:rPr>
              <w:t>8. Овладевший универсальными предпосылками учебной деятельности</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r>
            <w:r w:rsidRPr="009E3BA9">
              <w:rPr>
                <w:rFonts w:ascii="Times New Roman" w:eastAsia="Andale Sans UI" w:hAnsi="Times New Roman" w:cs="Tahoma"/>
                <w:b/>
                <w:kern w:val="3"/>
                <w:sz w:val="24"/>
                <w:szCs w:val="24"/>
                <w:lang w:val="de-DE" w:eastAsia="ja-JP" w:bidi="fa-IR"/>
              </w:rPr>
              <w:t>Умеет действовать по простому правилу или образцу.</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Физическая культура и Здоровье</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Способен активно и осознанно усваивать разучиваемые движения, их элементы, правила здорового образа жизни, понимать указания взрослого, образно интерпретировать их.</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Безопасность</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Действует по инструкции взрослого в стандартной опасной ситуации.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Коммуникация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Придерживается основных норм и правил поведения при напоминании взрослого или сверстников.</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Познание</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 xml:space="preserve">Использует рекомендованные взрослым способы в разных видах деятельности для овладения новым познавательным содержанием. Пытается самостоятельно применять пошаговую инструкцию, устанавливать последовательность действий, преодолевать затруднения, </w:t>
            </w:r>
            <w:r w:rsidRPr="00597510">
              <w:rPr>
                <w:rFonts w:ascii="Times New Roman" w:eastAsia="Andale Sans UI" w:hAnsi="Times New Roman" w:cs="Tahoma"/>
                <w:kern w:val="3"/>
                <w:sz w:val="24"/>
                <w:szCs w:val="24"/>
                <w:lang w:val="de-DE" w:eastAsia="ja-JP" w:bidi="fa-IR"/>
              </w:rPr>
              <w:lastRenderedPageBreak/>
              <w:t>добиваться задуманного результата.</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t>Музыка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Следует показу и объяснению при разучивании песен, танцев и т. п.</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Художественное творчество</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Слушает взрослого и выполняет его инструкцию</w:t>
            </w:r>
          </w:p>
        </w:tc>
      </w:tr>
      <w:tr w:rsidR="00597510" w:rsidRPr="00597510" w:rsidTr="009315BF">
        <w:tc>
          <w:tcPr>
            <w:tcW w:w="10075" w:type="dxa"/>
            <w:gridSpan w:val="2"/>
            <w:shd w:val="clear" w:color="auto" w:fill="C6D9F1"/>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b/>
                <w:kern w:val="3"/>
                <w:sz w:val="24"/>
                <w:szCs w:val="24"/>
                <w:lang w:val="de-DE" w:eastAsia="ja-JP" w:bidi="fa-IR"/>
              </w:rPr>
              <w:t> </w:t>
            </w:r>
            <w:bookmarkStart w:id="27" w:name="239337"/>
            <w:bookmarkEnd w:id="27"/>
            <w:r w:rsidRPr="00597510">
              <w:rPr>
                <w:rFonts w:ascii="Times New Roman" w:eastAsia="Andale Sans UI" w:hAnsi="Times New Roman" w:cs="Tahoma"/>
                <w:b/>
                <w:kern w:val="3"/>
                <w:sz w:val="24"/>
                <w:szCs w:val="24"/>
                <w:lang w:val="de-DE" w:eastAsia="ja-JP" w:bidi="fa-IR"/>
              </w:rPr>
              <w:t>9. Овладевший необходимыми умениями и навыками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Здоровье</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 элементарно характеризовать своё самочувствие; — привлекать внимание взрослого в случае плохого самочувствия, недомогания; — самостоятельно правильно выполнять процессы умывания, мытья рук, помогать в осуществлении этих процессов сверстникам, младшим детям; — самостоятельно следить за своим внешним видом и внешним видом других детей; — помогать взрослому в организации процесса питания, адекватно откликаясь на его просьбы; — самостоятельно есть, соблюдая правила поведения за столом; — самостоятельно одеваться и раздеваться, помогать в этом сверстникам или младшим детям; — элементарно ухаживать за вещами личного пользования и игрушками, проявляя самостоятельность.</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Физическая культура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Ходьба и бег: — ходить в разном темпе и в разных направлениях; с поворотами; приставным шагом вперёд, назад, боком; на носках; на пятках; высоко поднимая колени; перешагивая через предметы (высотой 10—15 см); змейкой между предметами за ведущим и самостоятельно; — ходить прямо и боком приставным шагом по лежащему на полу канату (верёвке) диаметром 3 см; — перешагивать одну за другой рейки лестницы, приподнятой от пола на 25 см, перешагивать через набивные мячи; — бегать со сменой направления и темпа, со сменой ведущего; — бегать врассыпную, змейкой между предметами самостоятельно; — челночный бег (10 м × 3); — ходьба на четвереньках, опираясь на стопы и ладони.</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Прыжки: — прыгать на месте: ноги вместе — ноги врозь; на одной ноге (правой и левой); — прыгать в длину с места; — прыгать одновременно на двух ногах, постепенно поворачиваясь кругом; вокруг предметов (мяч, кубик); из обруча в обруч (диаметром 45 см), лежащие на полу вплотную друг к другу; — прыгать одновременно двумя ногами через пять-шесть линий (поочерёдно через каждую), расстояние между соседними линиями равно длине шага ребёнка; — перепрыгивать одновременно двумя ногами через две линии (расстояние между линиями 25 см) боком с продвижением вперёд; — перепрыгивать с разбега через верёвку или резинку (высотой 15 см); — спрыгивать на мат со скамейки высотой 20 см и с гимнастического бревна высотой 15 см.</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 xml:space="preserve">Лазанье, ползание: — лазать по гимнастической стенке вверх-вниз, передвигаться приставным шагом по горизонтальной рейке и перелезать с одного пролёта на другой в любую сторону; — лазать по горизонтальной гимнастической лестнице разными способами; — ползать по </w:t>
            </w:r>
            <w:r w:rsidRPr="00597510">
              <w:rPr>
                <w:rFonts w:ascii="Times New Roman" w:eastAsia="Andale Sans UI" w:hAnsi="Times New Roman" w:cs="Tahoma"/>
                <w:kern w:val="3"/>
                <w:sz w:val="24"/>
                <w:szCs w:val="24"/>
                <w:lang w:val="de-DE" w:eastAsia="ja-JP" w:bidi="fa-IR"/>
              </w:rPr>
              <w:lastRenderedPageBreak/>
              <w:t>гимнастической скамейке на животе, подтягиваясь руками; — подлезать под дуги (высотой 50—60 см) не касаясь пола руками; — пролезать разными способами в обруч, стоящий вертикально на полу.</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Катание, бросание, ловля, метание: — прокатывать мяч или шар в цель (расстояние 1—1,5 м); — подбрасывать мяч (диаметром 12—15 см) вверх и ловить его ладонями, не прижимая к груди, не менее пяти раз подряд; — перебрасывать мяч двумя и одной рукой через препятствие (высотой не менее 1,2 м ) с расстояния не менее 1,2 м; — метать двумя и одной рукой (правой и левой) разными способами мячи (диаметром 6—8 см) в корзину (ящик), стоящую на полу, с расстояния не менее 1,5 м; — метать мяч в вертикальную цель (обруч диаметром 45 см; щит 40 × 40 см) с расстояния не менее 1,5 м одной (удобной) рукой (высота центра мишени – 1,2 м); — отбивать мяч от пола одной рукой (правой и левой) не менее пяти раз подряд.</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Координация, равновесие: — прыгать на одной ноге (правой и левой), продвигаясь вперёд не менее чем на 5 м, сохраняя прямолинейность движения; — удерживать равновесие, стоя на носках с закрытыми глазами, не менее 10 с; ходить по гимнастической скамейке прямо; с перешагиванием через кубики; с поворотами; вбегать на наклонную доску (шириной 20 см и высотой 35 см); — ходить прямо по гимнастическому бревну (шириной 10 см, высотой 15 см); — переступать через скакалку, вращая её вперёд и назад.</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Спортивные упражнения: — кататься на санках с невысокой горки, уметь делать повороты и тормозить; — скользить по ледяным дорожкам без помощи взрослого; — кататься на трёхколёсном и двухколёсном велосипеде; самокате; — ходить на лыжах скользящим шагом без палок, свободно размахивая руками; поворачиваться на месте переступающими шагами.</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t>Труд</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 самостоятельно одеваться и раздеваться (обуваться—разуваться); складывать и вешать одежду, с помощью взрослого приводить одежду, обувь в порядок — чистить, сушить; — с помощью взрослого замечать непорядок во внешнем виде и самостоятельно его устранять; — под контролем взрослого поддерживать порядок в группе и на участке; — самостоятельно выполнять трудовые процессы, связанные с дежурством по столовой, контролировать качество, стремиться улучшить результат; — самостоятельно выполнять ряд доступных трудовых процессов по уходу за растениями и животными в уголке природы и на участке.</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Коммуникация</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 самостоятельно пересказывать знакомое литературное произведение; — рассказывать о содержании сюжетной картины; — составлять описательный рассказ о знакомой игрушке, предмете; — передавать в форме рассказа впечатления и события из личного опыта; — чисто произносить звуки родного языка; — четко воспроизводить фонетический и морфологический рисунок слова; — дифференцировать на слух гласные и согласные звуки; — использовать в речи сложноподчинённые предложения; — проявлять словотворчество в процессе освоения языка.</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lastRenderedPageBreak/>
              <w:t>Познание</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r>
            <w:r w:rsidRPr="00597510">
              <w:rPr>
                <w:rFonts w:ascii="Times New Roman" w:eastAsia="Andale Sans UI" w:hAnsi="Times New Roman" w:cs="Tahoma"/>
                <w:kern w:val="3"/>
                <w:sz w:val="24"/>
                <w:szCs w:val="24"/>
                <w:lang w:val="de-DE" w:eastAsia="ja-JP" w:bidi="fa-IR"/>
              </w:rPr>
              <w:lastRenderedPageBreak/>
              <w:t>Сенсорная культура: — выполнять элементарные перцептивные (обследовательские) действия; — различать и находить сходство признаков предметов; — узнавать предметы по сочетанию свойств; — обобщать предметы по одному или нескольким признакам.</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Познавательно-исследовательская деятельность: — организовывать самостоятельную исследовательскую деятельность; — участвовать в совместной познавательно-исследовательской деятельности; — выполнять поисковые действия, экспериментировать и видеть результат;</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Конструктивная деятельность: — использовать различные способы решения конструктивных задач на разном материале; — анализировать образцы, близкие к выполняемой конструкции; -- выполнять поисковые действия; — применять обобщённые способы действия и аналитические навыки в процессе конструирования из любого материала; — конструировать по замыслу с учётом особенностей материала и новых условий.</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Формирование элементарных математических представлений: — выделять параметры величины протяжённых предметов; — использовать способы сравнения объектов по величине в практической деятельности с наглядным материалом; — оперировать числами и цифрами в пределах 5; — использовать счётные навыки; — устанавливать количественные отношения в пределах известных чисел; — различать геометрические фигуры (круг, квадрат, треугольник) и их свойства (углы, стороны); — классифицировать предметы по заданному признаку; — определять расположение предметов относительно друг друга и направления движения от себя или из заданной точки; — использовать временные ориентировки в частях суток, днях недели, временах года, определять их последовательность.</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Формирование целостной картины мира, расширение кругозора: — использовать в различных видах деятельности представления о предметах ближайшего окружения и о предметах и явлениях, выходящих за пределы непосредственного восприятия; — устанавливать элементарные связи и зависимости с опорой на представления о ближайшем окружении; — высказываться об индивидуальных познавательных предпочтениях.</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lastRenderedPageBreak/>
              <w:br/>
              <w:t>Музыка</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 исполнять песни в хоре, простейшие танцы, элементарные партии для детских музыкальных инструментов; — координировать слух и голос; — владеть певческими навыками (чистотой интонирования, дыханием, дикцией, слаженностью).</w:t>
            </w:r>
          </w:p>
        </w:tc>
      </w:tr>
      <w:tr w:rsidR="00597510" w:rsidRPr="00597510" w:rsidTr="009315BF">
        <w:tc>
          <w:tcPr>
            <w:tcW w:w="2133" w:type="dxa"/>
            <w:tcMar>
              <w:top w:w="105" w:type="dxa"/>
              <w:left w:w="105" w:type="dxa"/>
              <w:bottom w:w="105" w:type="dxa"/>
              <w:right w:w="105" w:type="dxa"/>
            </w:tcMar>
          </w:tcPr>
          <w:p w:rsidR="00597510" w:rsidRPr="00597510" w:rsidRDefault="00597510" w:rsidP="00597510">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Художественное творчество</w:t>
            </w:r>
          </w:p>
        </w:tc>
        <w:tc>
          <w:tcPr>
            <w:tcW w:w="7942" w:type="dxa"/>
            <w:tcMar>
              <w:top w:w="105" w:type="dxa"/>
              <w:left w:w="105" w:type="dxa"/>
              <w:bottom w:w="105" w:type="dxa"/>
              <w:right w:w="105" w:type="dxa"/>
            </w:tcMar>
          </w:tcPr>
          <w:p w:rsidR="00597510" w:rsidRPr="00597510" w:rsidRDefault="00597510" w:rsidP="009315BF">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597510">
              <w:rPr>
                <w:rFonts w:ascii="Times New Roman" w:eastAsia="Andale Sans UI" w:hAnsi="Times New Roman" w:cs="Tahoma"/>
                <w:kern w:val="3"/>
                <w:sz w:val="24"/>
                <w:szCs w:val="24"/>
                <w:lang w:val="de-DE" w:eastAsia="ja-JP" w:bidi="fa-IR"/>
              </w:rPr>
              <w:br/>
              <w:t>— в штрихах, мазках и в пластической форме улавливать образ и рассказывать о нём.</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В рисовании: — понятно для окружающих изображать всё то, что вызывает у него интерес; — передавать характерные признаки предмета: очертания формы, пропорции, цвет; — путём смешивания краски создавать цветовые тона и оттенки.</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 xml:space="preserve">В лепке: — действуя с пластическим материалом (глиной, пластилином, </w:t>
            </w:r>
            <w:r w:rsidRPr="00597510">
              <w:rPr>
                <w:rFonts w:ascii="Times New Roman" w:eastAsia="Andale Sans UI" w:hAnsi="Times New Roman" w:cs="Tahoma"/>
                <w:kern w:val="3"/>
                <w:sz w:val="24"/>
                <w:szCs w:val="24"/>
                <w:lang w:val="de-DE" w:eastAsia="ja-JP" w:bidi="fa-IR"/>
              </w:rPr>
              <w:lastRenderedPageBreak/>
              <w:t>пластической массой) отщипывать или отрывать от основного куска небольшие комочки и раскатывать их круговыми и прямыми движениями ладоней рук; — соединять готовые части друг с другом; — украшать созданные изображения с помощью стеки и налепов.</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В аппликации: — разрезать ножницами длинную полоску бумаги на короткие полосы; — составлять по образцу композицию из двух — четырёх готовых вырезанных из бумаги форм и наклеивать их.</w:t>
            </w:r>
            <w:r w:rsidRPr="00597510">
              <w:rPr>
                <w:rFonts w:ascii="Times New Roman" w:eastAsia="Andale Sans UI" w:hAnsi="Times New Roman" w:cs="Tahoma"/>
                <w:kern w:val="3"/>
                <w:sz w:val="24"/>
                <w:szCs w:val="24"/>
                <w:lang w:val="de-DE" w:eastAsia="ja-JP" w:bidi="fa-IR"/>
              </w:rPr>
              <w:br/>
            </w:r>
            <w:r w:rsidRPr="00597510">
              <w:rPr>
                <w:rFonts w:ascii="Times New Roman" w:eastAsia="Andale Sans UI" w:hAnsi="Times New Roman" w:cs="Tahoma"/>
                <w:kern w:val="3"/>
                <w:sz w:val="24"/>
                <w:szCs w:val="24"/>
                <w:lang w:val="de-DE" w:eastAsia="ja-JP" w:bidi="fa-IR"/>
              </w:rPr>
              <w:br/>
              <w:t>В конструировании: — различать детали конструктора по цвету и форме (кубик, кирпичик, пластина, призма); — располагать кирпичики, пластины вертикально (в ряд, по кругу, по периметру четырёхугольника), ставить их плотно друг к другу, на определённом расстоянии; — создавать варианты конструкций с добавлением других деталей (на столбики ворот ставить трёхгранные призмы, рядом со столбами — кубики и т. д.); — изменять постройки двумя способами: заменяя одни детали другими или надстраивая их в высоту, длину (низкая и высокая башенка, короткий и длинный поезд); — практически знакомиться со свойствами разной бумаги; — владеть способами конструирования путём складывания квадратного листа бумаги: 1) по диагонали; 2) пополам с совмещением противоположных сторон и углов и уметь изготавливать простые поделки на основе этих способов</w:t>
            </w:r>
          </w:p>
        </w:tc>
      </w:tr>
    </w:tbl>
    <w:p w:rsidR="004C174B" w:rsidRDefault="004C174B" w:rsidP="004C174B">
      <w:pPr>
        <w:ind w:left="567"/>
        <w:rPr>
          <w:rFonts w:ascii="Times New Roman" w:hAnsi="Times New Roman"/>
          <w:b/>
          <w:color w:val="000000"/>
          <w:sz w:val="24"/>
        </w:rPr>
      </w:pPr>
    </w:p>
    <w:p w:rsidR="004C174B" w:rsidRPr="00733282" w:rsidRDefault="004C174B" w:rsidP="00E01BEF">
      <w:pPr>
        <w:ind w:left="567"/>
        <w:jc w:val="center"/>
        <w:rPr>
          <w:rFonts w:ascii="Times New Roman" w:hAnsi="Times New Roman"/>
          <w:b/>
          <w:color w:val="000000"/>
          <w:sz w:val="28"/>
        </w:rPr>
      </w:pPr>
      <w:r w:rsidRPr="00733282">
        <w:rPr>
          <w:rFonts w:ascii="Times New Roman" w:eastAsia="Calibri" w:hAnsi="Times New Roman" w:cs="Times New Roman"/>
          <w:b/>
          <w:color w:val="000000"/>
          <w:sz w:val="28"/>
          <w:szCs w:val="24"/>
        </w:rPr>
        <w:t>5.3 Промежуточные результаты (6 лет).</w:t>
      </w:r>
    </w:p>
    <w:tbl>
      <w:tblPr>
        <w:tblW w:w="102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00"/>
        <w:gridCol w:w="28"/>
        <w:gridCol w:w="7888"/>
      </w:tblGrid>
      <w:tr w:rsidR="004C174B" w:rsidRPr="004C174B" w:rsidTr="004C174B">
        <w:tc>
          <w:tcPr>
            <w:tcW w:w="2328" w:type="dxa"/>
            <w:gridSpan w:val="2"/>
            <w:shd w:val="clear" w:color="auto" w:fill="B8CCE4"/>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bookmarkStart w:id="28" w:name="239347"/>
            <w:bookmarkEnd w:id="28"/>
            <w:r w:rsidRPr="004C174B">
              <w:rPr>
                <w:rFonts w:ascii="Times New Roman" w:eastAsia="Andale Sans UI" w:hAnsi="Times New Roman" w:cs="Tahoma"/>
                <w:b/>
                <w:kern w:val="3"/>
                <w:sz w:val="24"/>
                <w:szCs w:val="24"/>
                <w:lang w:val="de-DE" w:eastAsia="ja-JP" w:bidi="fa-IR"/>
              </w:rPr>
              <w:t>Образовательная область</w:t>
            </w:r>
          </w:p>
        </w:tc>
        <w:tc>
          <w:tcPr>
            <w:tcW w:w="7888" w:type="dxa"/>
            <w:shd w:val="clear" w:color="auto" w:fill="B8CCE4"/>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b/>
                <w:kern w:val="3"/>
                <w:sz w:val="24"/>
                <w:szCs w:val="24"/>
                <w:lang w:val="de-DE" w:eastAsia="ja-JP" w:bidi="fa-IR"/>
              </w:rPr>
              <w:t>Динамика формирования интегративных качеств</w:t>
            </w:r>
          </w:p>
        </w:tc>
      </w:tr>
      <w:tr w:rsidR="004C174B" w:rsidRPr="004C174B" w:rsidTr="009E3BA9">
        <w:tc>
          <w:tcPr>
            <w:tcW w:w="10216" w:type="dxa"/>
            <w:gridSpan w:val="3"/>
            <w:shd w:val="clear" w:color="auto" w:fill="C6D9F1" w:themeFill="text2" w:themeFillTint="33"/>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b/>
                <w:kern w:val="3"/>
                <w:sz w:val="24"/>
                <w:szCs w:val="24"/>
                <w:lang w:val="de-DE" w:eastAsia="ja-JP" w:bidi="fa-IR"/>
              </w:rPr>
              <w:t>1. Физически развитый, овладевший основными культурно-гигиеническими навыками</w:t>
            </w:r>
          </w:p>
        </w:tc>
      </w:tr>
      <w:tr w:rsidR="004C174B" w:rsidRPr="004C174B" w:rsidTr="004C174B">
        <w:tc>
          <w:tcPr>
            <w:tcW w:w="2328" w:type="dxa"/>
            <w:gridSpan w:val="2"/>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 и Здоровье</w:t>
            </w:r>
          </w:p>
        </w:tc>
        <w:tc>
          <w:tcPr>
            <w:tcW w:w="7888"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Антропометрические показатели в норме или отмечается их положительная динамика (</w:t>
            </w:r>
            <w:r w:rsidRPr="004C174B">
              <w:rPr>
                <w:rFonts w:ascii="Times New Roman" w:eastAsia="Andale Sans UI" w:hAnsi="Times New Roman" w:cs="Tahoma"/>
                <w:i/>
                <w:kern w:val="3"/>
                <w:sz w:val="24"/>
                <w:szCs w:val="24"/>
                <w:lang w:val="de-DE" w:eastAsia="ja-JP" w:bidi="fa-IR"/>
              </w:rPr>
              <w:t>Приложение 1</w:t>
            </w:r>
            <w:r w:rsidRPr="004C174B">
              <w:rPr>
                <w:rFonts w:ascii="Times New Roman" w:eastAsia="Andale Sans UI" w:hAnsi="Times New Roman" w:cs="Tahoma"/>
                <w:kern w:val="3"/>
                <w:sz w:val="24"/>
                <w:szCs w:val="24"/>
                <w:lang w:val="de-DE" w:eastAsia="ja-JP" w:bidi="fa-IR"/>
              </w:rPr>
              <w:t>). Физиометрические показатели соответствуют возрастно-половым нормативам (</w:t>
            </w:r>
            <w:r w:rsidRPr="004C174B">
              <w:rPr>
                <w:rFonts w:ascii="Times New Roman" w:eastAsia="Andale Sans UI" w:hAnsi="Times New Roman" w:cs="Tahoma"/>
                <w:i/>
                <w:kern w:val="3"/>
                <w:sz w:val="24"/>
                <w:szCs w:val="24"/>
                <w:lang w:val="de-DE" w:eastAsia="ja-JP" w:bidi="fa-IR"/>
              </w:rPr>
              <w:t>Приложение 2</w:t>
            </w:r>
            <w:r w:rsidRPr="004C174B">
              <w:rPr>
                <w:rFonts w:ascii="Times New Roman" w:eastAsia="Andale Sans UI" w:hAnsi="Times New Roman" w:cs="Tahoma"/>
                <w:kern w:val="3"/>
                <w:sz w:val="24"/>
                <w:szCs w:val="24"/>
                <w:lang w:val="de-DE" w:eastAsia="ja-JP" w:bidi="fa-IR"/>
              </w:rPr>
              <w:t>). Уровень развития физических качеств и основных движений соответствует возрастно-половым нормативам </w:t>
            </w:r>
            <w:r w:rsidRPr="004C174B">
              <w:rPr>
                <w:rFonts w:ascii="Times New Roman" w:eastAsia="Andale Sans UI" w:hAnsi="Times New Roman" w:cs="Tahoma"/>
                <w:i/>
                <w:kern w:val="3"/>
                <w:sz w:val="24"/>
                <w:szCs w:val="24"/>
                <w:lang w:val="de-DE" w:eastAsia="ja-JP" w:bidi="fa-IR"/>
              </w:rPr>
              <w:t>(см. интегративное качество «Овладевший необходимыми специальными умениями и навыками»</w:t>
            </w:r>
            <w:r w:rsidRPr="004C174B">
              <w:rPr>
                <w:rFonts w:ascii="Times New Roman" w:eastAsia="Andale Sans UI" w:hAnsi="Times New Roman" w:cs="Tahoma"/>
                <w:kern w:val="3"/>
                <w:sz w:val="24"/>
                <w:szCs w:val="24"/>
                <w:lang w:val="de-DE" w:eastAsia="ja-JP" w:bidi="fa-IR"/>
              </w:rPr>
              <w:t> и (</w:t>
            </w:r>
            <w:r w:rsidRPr="004C174B">
              <w:rPr>
                <w:rFonts w:ascii="Times New Roman" w:eastAsia="Andale Sans UI" w:hAnsi="Times New Roman" w:cs="Tahoma"/>
                <w:i/>
                <w:kern w:val="3"/>
                <w:sz w:val="24"/>
                <w:szCs w:val="24"/>
                <w:lang w:val="de-DE" w:eastAsia="ja-JP" w:bidi="fa-IR"/>
              </w:rPr>
              <w:t>Приложение 3</w:t>
            </w:r>
            <w:r w:rsidRPr="004C174B">
              <w:rPr>
                <w:rFonts w:ascii="Times New Roman" w:eastAsia="Andale Sans UI" w:hAnsi="Times New Roman" w:cs="Tahoma"/>
                <w:kern w:val="3"/>
                <w:sz w:val="24"/>
                <w:szCs w:val="24"/>
                <w:lang w:val="de-DE" w:eastAsia="ja-JP" w:bidi="fa-IR"/>
              </w:rPr>
              <w:t>). Двигательная активность соответствует возрастным нормативам (</w:t>
            </w:r>
            <w:r w:rsidRPr="004C174B">
              <w:rPr>
                <w:rFonts w:ascii="Times New Roman" w:eastAsia="Andale Sans UI" w:hAnsi="Times New Roman" w:cs="Tahoma"/>
                <w:i/>
                <w:kern w:val="3"/>
                <w:sz w:val="24"/>
                <w:szCs w:val="24"/>
                <w:lang w:val="de-DE" w:eastAsia="ja-JP" w:bidi="fa-IR"/>
              </w:rPr>
              <w:t>Приложение 4</w:t>
            </w:r>
            <w:r w:rsidRPr="004C174B">
              <w:rPr>
                <w:rFonts w:ascii="Times New Roman" w:eastAsia="Andale Sans UI" w:hAnsi="Times New Roman" w:cs="Tahoma"/>
                <w:kern w:val="3"/>
                <w:sz w:val="24"/>
                <w:szCs w:val="24"/>
                <w:lang w:val="de-DE" w:eastAsia="ja-JP" w:bidi="fa-IR"/>
              </w:rPr>
              <w:t>). Отсутствие частой заболеваемости (</w:t>
            </w:r>
            <w:r w:rsidRPr="004C174B">
              <w:rPr>
                <w:rFonts w:ascii="Times New Roman" w:eastAsia="Andale Sans UI" w:hAnsi="Times New Roman" w:cs="Tahoma"/>
                <w:i/>
                <w:kern w:val="3"/>
                <w:sz w:val="24"/>
                <w:szCs w:val="24"/>
                <w:lang w:val="de-DE" w:eastAsia="ja-JP" w:bidi="fa-IR"/>
              </w:rPr>
              <w:t>Приложение 5</w:t>
            </w:r>
            <w:r w:rsidRPr="004C174B">
              <w:rPr>
                <w:rFonts w:ascii="Times New Roman" w:eastAsia="Andale Sans UI" w:hAnsi="Times New Roman" w:cs="Tahoma"/>
                <w:kern w:val="3"/>
                <w:sz w:val="24"/>
                <w:szCs w:val="24"/>
                <w:lang w:val="de-DE" w:eastAsia="ja-JP" w:bidi="fa-IR"/>
              </w:rPr>
              <w:t>). Биологический возраст ребёнка соответствует паспортному (</w:t>
            </w:r>
            <w:r w:rsidRPr="004C174B">
              <w:rPr>
                <w:rFonts w:ascii="Times New Roman" w:eastAsia="Andale Sans UI" w:hAnsi="Times New Roman" w:cs="Tahoma"/>
                <w:i/>
                <w:kern w:val="3"/>
                <w:sz w:val="24"/>
                <w:szCs w:val="24"/>
                <w:lang w:val="de-DE" w:eastAsia="ja-JP" w:bidi="fa-IR"/>
              </w:rPr>
              <w:t>Приложение 6</w:t>
            </w:r>
            <w:r w:rsidRPr="004C174B">
              <w:rPr>
                <w:rFonts w:ascii="Times New Roman" w:eastAsia="Andale Sans UI" w:hAnsi="Times New Roman" w:cs="Tahoma"/>
                <w:kern w:val="3"/>
                <w:sz w:val="24"/>
                <w:szCs w:val="24"/>
                <w:lang w:val="de-DE" w:eastAsia="ja-JP" w:bidi="fa-IR"/>
              </w:rPr>
              <w:t>). Отсутствуют признаки сильного и выраженного утомления (</w:t>
            </w:r>
            <w:r w:rsidRPr="004C174B">
              <w:rPr>
                <w:rFonts w:ascii="Times New Roman" w:eastAsia="Andale Sans UI" w:hAnsi="Times New Roman" w:cs="Tahoma"/>
                <w:i/>
                <w:kern w:val="3"/>
                <w:sz w:val="24"/>
                <w:szCs w:val="24"/>
                <w:lang w:val="de-DE" w:eastAsia="ja-JP" w:bidi="fa-IR"/>
              </w:rPr>
              <w:t>Приложение 7</w:t>
            </w:r>
            <w:r w:rsidRPr="004C174B">
              <w:rPr>
                <w:rFonts w:ascii="Times New Roman" w:eastAsia="Andale Sans UI" w:hAnsi="Times New Roman" w:cs="Tahoma"/>
                <w:kern w:val="3"/>
                <w:sz w:val="24"/>
                <w:szCs w:val="24"/>
                <w:lang w:val="de-DE" w:eastAsia="ja-JP" w:bidi="fa-IR"/>
              </w:rPr>
              <w:t>). Самостоятельно выполняет гигиенические процедуры и правила здорового образа жизни, владеет культурно-гигиеническими навыками (</w:t>
            </w:r>
            <w:r w:rsidRPr="004C174B">
              <w:rPr>
                <w:rFonts w:ascii="Times New Roman" w:eastAsia="Andale Sans UI" w:hAnsi="Times New Roman" w:cs="Tahoma"/>
                <w:i/>
                <w:kern w:val="3"/>
                <w:sz w:val="24"/>
                <w:szCs w:val="24"/>
                <w:lang w:val="de-DE" w:eastAsia="ja-JP" w:bidi="fa-IR"/>
              </w:rPr>
              <w:t>см. интегративное качество «Овладевший необходимыми специальными умениями и навыками</w:t>
            </w:r>
            <w:r w:rsidRPr="004C174B">
              <w:rPr>
                <w:rFonts w:ascii="Times New Roman" w:eastAsia="Andale Sans UI" w:hAnsi="Times New Roman" w:cs="Tahoma"/>
                <w:kern w:val="3"/>
                <w:sz w:val="24"/>
                <w:szCs w:val="24"/>
                <w:lang w:val="de-DE" w:eastAsia="ja-JP" w:bidi="fa-IR"/>
              </w:rPr>
              <w:t>»).</w:t>
            </w:r>
          </w:p>
        </w:tc>
      </w:tr>
      <w:tr w:rsidR="004C174B" w:rsidRPr="004C174B" w:rsidTr="004C174B">
        <w:tc>
          <w:tcPr>
            <w:tcW w:w="2328" w:type="dxa"/>
            <w:gridSpan w:val="2"/>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7888"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Владеет культурно-гигиеническими навыками при работе с книгой (расстояние от глаз до текста, иллюстрации, осанка и т. п.).</w:t>
            </w:r>
          </w:p>
        </w:tc>
      </w:tr>
      <w:tr w:rsidR="004C174B" w:rsidRPr="004C174B" w:rsidTr="004C174B">
        <w:tc>
          <w:tcPr>
            <w:tcW w:w="2328" w:type="dxa"/>
            <w:gridSpan w:val="2"/>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Коммуникация</w:t>
            </w:r>
          </w:p>
        </w:tc>
        <w:tc>
          <w:tcPr>
            <w:tcW w:w="7888"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Общается по поводу необходимости и последовательности выполнения разнообразных культурно-гигиенических навыков; объясняет причины необходимости их выполнения: для чего надо чистить зубы, почему следует убирать постель и менять бельё, почему нельзя пользоваться чужой расчёской, чужим полотенцем. Рассказывает о процедурах закаливания и их пользе для организма, об основных правилах здорового образа жизни, необходимости их выполнения. Может объяснить, как выполнить физическое упражнение.</w:t>
            </w:r>
          </w:p>
        </w:tc>
      </w:tr>
      <w:tr w:rsidR="004C174B" w:rsidRPr="004C174B" w:rsidTr="004C174B">
        <w:tc>
          <w:tcPr>
            <w:tcW w:w="2328" w:type="dxa"/>
            <w:gridSpan w:val="2"/>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Познание</w:t>
            </w:r>
          </w:p>
        </w:tc>
        <w:tc>
          <w:tcPr>
            <w:tcW w:w="7888"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Имеет представления о необходимости движений и регулярных занятиях физкультурой, оценивает их влияние на собственную силу, быстроту, ловкость, выносливость. Имеет начальные представления о необходимости сохранения здоровья, занятиях спортом, правильном питании и режиме. Понимает необходимость культурно-гигиенических навыков и культуры питания, основ безопасного поведения на улицах города, в природе и помещении.</w:t>
            </w:r>
          </w:p>
        </w:tc>
      </w:tr>
      <w:tr w:rsidR="004C174B" w:rsidRPr="004C174B" w:rsidTr="004C174B">
        <w:tc>
          <w:tcPr>
            <w:tcW w:w="2328" w:type="dxa"/>
            <w:gridSpan w:val="2"/>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w:t>
            </w:r>
          </w:p>
        </w:tc>
        <w:tc>
          <w:tcPr>
            <w:tcW w:w="7888"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Играет в подвижные музыкальные игры.</w:t>
            </w:r>
          </w:p>
        </w:tc>
      </w:tr>
      <w:tr w:rsidR="004C174B" w:rsidRPr="004C174B" w:rsidTr="004C174B">
        <w:tc>
          <w:tcPr>
            <w:tcW w:w="2328" w:type="dxa"/>
            <w:gridSpan w:val="2"/>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 (мелкая моторика)</w:t>
            </w:r>
          </w:p>
        </w:tc>
        <w:tc>
          <w:tcPr>
            <w:tcW w:w="7888"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См. интегративное качество «Овладевший необходимыми</w:t>
            </w:r>
            <w:r>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специальными умениями и навыками»</w:t>
            </w:r>
          </w:p>
        </w:tc>
      </w:tr>
      <w:tr w:rsidR="004C174B" w:rsidRPr="004C174B" w:rsidTr="009E3BA9">
        <w:tc>
          <w:tcPr>
            <w:tcW w:w="10216" w:type="dxa"/>
            <w:gridSpan w:val="3"/>
            <w:shd w:val="clear" w:color="auto" w:fill="C6D9F1" w:themeFill="text2" w:themeFillTint="33"/>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b/>
                <w:kern w:val="3"/>
                <w:sz w:val="24"/>
                <w:szCs w:val="24"/>
                <w:lang w:val="de-DE" w:eastAsia="ja-JP" w:bidi="fa-IR"/>
              </w:rPr>
              <w:t> </w:t>
            </w:r>
            <w:bookmarkStart w:id="29" w:name="239340"/>
            <w:bookmarkEnd w:id="29"/>
            <w:r w:rsidRPr="004C174B">
              <w:rPr>
                <w:rFonts w:ascii="Times New Roman" w:eastAsia="Andale Sans UI" w:hAnsi="Times New Roman" w:cs="Tahoma"/>
                <w:b/>
                <w:kern w:val="3"/>
                <w:sz w:val="24"/>
                <w:szCs w:val="24"/>
                <w:lang w:val="de-DE" w:eastAsia="ja-JP" w:bidi="fa-IR"/>
              </w:rPr>
              <w:t>2. Любознательный, активный</w:t>
            </w:r>
            <w:r w:rsidRPr="004C174B">
              <w:rPr>
                <w:rFonts w:ascii="Times New Roman" w:eastAsia="Andale Sans UI" w:hAnsi="Times New Roman" w:cs="Tahoma"/>
                <w:kern w:val="3"/>
                <w:sz w:val="24"/>
                <w:szCs w:val="24"/>
                <w:lang w:val="de-DE" w:eastAsia="ja-JP" w:bidi="fa-IR"/>
              </w:rPr>
              <w:t> </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Познавательная активность р</w:t>
            </w:r>
            <w:r w:rsidR="009E3BA9">
              <w:rPr>
                <w:rFonts w:ascii="Times New Roman" w:eastAsia="Andale Sans UI" w:hAnsi="Times New Roman" w:cs="Tahoma"/>
                <w:kern w:val="3"/>
                <w:sz w:val="24"/>
                <w:szCs w:val="24"/>
                <w:lang w:val="de-DE" w:eastAsia="ja-JP" w:bidi="fa-IR"/>
              </w:rPr>
              <w:t>асширяется и наполняется новым</w:t>
            </w:r>
            <w:r w:rsidR="009E3BA9">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содержанием. Появляется интерес к миру людей, че</w:t>
            </w:r>
            <w:r w:rsidR="009E3BA9">
              <w:rPr>
                <w:rFonts w:ascii="Times New Roman" w:eastAsia="Andale Sans UI" w:hAnsi="Times New Roman" w:cs="Tahoma"/>
                <w:kern w:val="3"/>
                <w:sz w:val="24"/>
                <w:szCs w:val="24"/>
                <w:lang w:val="de-DE" w:eastAsia="ja-JP" w:bidi="fa-IR"/>
              </w:rPr>
              <w:t>ловеческих</w:t>
            </w:r>
            <w:r w:rsidR="009E3BA9">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взаимоотношений.</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 и Здоровье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Использует основные движения в самостоятельной деятельности, переносит в сюжетно-ролевые игры, проявляет интерес и активность к соревнованиям со сверстниками в выполнении физических упражнений.</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Социализация</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Интересуется информацией о половых различиях людей, их социальных ролях, структуре семьи и общества, государстве, в котором живёт. Проявляет активность в получении подобной информации. Задаёт вопросы морального содержания. Инициирует общение и совместную со сверстниками и взрослыми деятельность.</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Проявляет устойчивый интерес к процессу чтения, в том числе к чтению с продолжением. Проявляет интерес к тематически многообразным произведениям, биографии автора, истории создания произведения. Обладает отдельными читательскими предпочтениями, высказывает их при выборе взрослыми книг для чтения. Интересуется человеческими отношениями в жизни и книгах.</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Коммуникация и </w:t>
            </w:r>
            <w:r w:rsidRPr="004C174B">
              <w:rPr>
                <w:rFonts w:ascii="Times New Roman" w:eastAsia="Andale Sans UI" w:hAnsi="Times New Roman" w:cs="Tahoma"/>
                <w:kern w:val="3"/>
                <w:sz w:val="24"/>
                <w:szCs w:val="24"/>
                <w:lang w:val="de-DE" w:eastAsia="ja-JP" w:bidi="fa-IR"/>
              </w:rPr>
              <w:lastRenderedPageBreak/>
              <w:t>Познание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 xml:space="preserve">Проявляет познавательный интерес в процессе общения со взрослыми и </w:t>
            </w:r>
            <w:r w:rsidRPr="004C174B">
              <w:rPr>
                <w:rFonts w:ascii="Times New Roman" w:eastAsia="Andale Sans UI" w:hAnsi="Times New Roman" w:cs="Tahoma"/>
                <w:kern w:val="3"/>
                <w:sz w:val="24"/>
                <w:szCs w:val="24"/>
                <w:lang w:val="de-DE" w:eastAsia="ja-JP" w:bidi="fa-IR"/>
              </w:rPr>
              <w:lastRenderedPageBreak/>
              <w:t>сверстниками: задаёт вопросы поискового характера (почему? зачем? для чего?). В процессе совместной исследовательской деятельности активно познаёт и называет свойства и качества предметов (цвет, размер, форма, характер поверхности, материал, из которого сделан предмет, способы его использования и т. д.), обследовательские действия (погладить, сжать, смять, намочить, разрезать, насыпать и т. д.). Способен к объединению предметов в видовые категории с указанием характерных признаков и различению предметов близких видов (чашки и стаканы, платья и юбки, стулья и кресла), а также в родовые категории (одежда, мебель, посуда). Отгадывает и сочиняет описательные загадки о предметах и объектах природы.</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Музыка</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Проявляет интерес к музыке как средству познания эмоций, чувств, настроений, избирательность в предпочтении разной по настроению музыки.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Проявляет устойчивый интерес к произведениям народного, декоративно-прикладного и изобразительного искусства. Интересуется материалом, из которого выполнены работы, их содержанием. Начинает проявлять активность при обсуждении вопросов, которые для него социально значимы, задаёт вопросы. Способен самостоятельно действовать в повседневной жизни, экспериментируя с красками, пластическими, природными и бросовыми материалами для реализации задуманного им Эмоционально откликается на непосредственно наблюдаемые эмоциональные состояния людей, проявляет сочувствие друзьям.</w:t>
            </w:r>
          </w:p>
        </w:tc>
      </w:tr>
      <w:tr w:rsidR="004C174B" w:rsidRPr="004C174B" w:rsidTr="009E3BA9">
        <w:tc>
          <w:tcPr>
            <w:tcW w:w="10216" w:type="dxa"/>
            <w:gridSpan w:val="3"/>
            <w:shd w:val="clear" w:color="auto" w:fill="C6D9F1" w:themeFill="text2" w:themeFillTint="33"/>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bookmarkStart w:id="30" w:name="239341"/>
            <w:bookmarkEnd w:id="30"/>
            <w:r w:rsidRPr="004C174B">
              <w:rPr>
                <w:rFonts w:ascii="Times New Roman" w:eastAsia="Andale Sans UI" w:hAnsi="Times New Roman" w:cs="Tahoma"/>
                <w:b/>
                <w:kern w:val="3"/>
                <w:sz w:val="24"/>
                <w:szCs w:val="24"/>
                <w:lang w:val="de-DE" w:eastAsia="ja-JP" w:bidi="fa-IR"/>
              </w:rPr>
              <w:t>3. Эмоционально отзывчивый</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 и Здоровье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Переживает состояние эмоционального комфорта от собственной двигательной деятельности и деятельности сверстников, взрослых, её результатов, успешных и самостоятельных побед, хорошего состояния здоровья.</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Социализация</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Испытывает гордость за собственные успехи и достижения, успехи и достижения родителей, близких людей, друзей, людей, живущих в России. Эмоционально включается в дела семьи и детского сада.</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Труд</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Испытывает удовольствие от процесса и результата индивидуальной и коллективной трудовой деятельности. Гордится собой и другими.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 и Коммуникация</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Испытывает удовольствие от процесса чтения книги. Описывает состояние героя, его настроение, своё отношение к событию в описательном и повествовательном монологе.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сверстников, </w:t>
            </w:r>
            <w:r w:rsidRPr="004C174B">
              <w:rPr>
                <w:rFonts w:ascii="Times New Roman" w:eastAsia="Andale Sans UI" w:hAnsi="Times New Roman" w:cs="Tahoma"/>
                <w:kern w:val="3"/>
                <w:sz w:val="24"/>
                <w:szCs w:val="24"/>
                <w:lang w:val="de-DE" w:eastAsia="ja-JP" w:bidi="fa-IR"/>
              </w:rPr>
              <w:lastRenderedPageBreak/>
              <w:t>взрослых. Передаёт в речи причины эмоционального состояния человека: плачет, потому что сказали обидные слова; грустит, потому что соскучился по маме; огорчилась, потому что не взяли в игру. Эмоционально сопереживает рассказам друзей.</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Познание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Испытывает положительные эмоции от включения в познавательную деятельность. Сохраняет позитивный настрой на всём протяжении познавательной деятельности. Испытывает чувство удовлетворения от выполненной познавательной задачи. Процесс и результаты познавательной деятельности вызывают различные эмоциональные переживания (положительные и отрицательные).</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Эмоционально отзывается на настроение и характер музыки, понимает настроение образа (болезнь куклы).</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Эмоционально откликается на произведения искусства, в которых с помощью формы и цвета переданы разные эмоциональные состояния людей, животных (радуется, сердится) и освещены проблемы, связанные с его социальным опытом В общении внимательно (не перебивая) слушает рассказы друзей и взрослых и эмоционально сопереживает им. Для разрешения конфликтов обращается за помощью к взрослым. Самостоятельно распределяет роли и договаривается о совместных действиях в игровой, продуктивной, познавательно- исследовательской, трудовой деятельности.</w:t>
            </w:r>
          </w:p>
        </w:tc>
      </w:tr>
      <w:tr w:rsidR="004C174B" w:rsidRPr="004C174B" w:rsidTr="009E3BA9">
        <w:tc>
          <w:tcPr>
            <w:tcW w:w="10216" w:type="dxa"/>
            <w:gridSpan w:val="3"/>
            <w:shd w:val="clear" w:color="auto" w:fill="C6D9F1" w:themeFill="text2" w:themeFillTint="33"/>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b/>
                <w:kern w:val="3"/>
                <w:sz w:val="24"/>
                <w:szCs w:val="24"/>
                <w:lang w:val="de-DE" w:eastAsia="ja-JP" w:bidi="fa-IR"/>
              </w:rPr>
              <w:t> </w:t>
            </w:r>
            <w:bookmarkStart w:id="31" w:name="239342"/>
            <w:bookmarkEnd w:id="31"/>
            <w:r w:rsidRPr="004C174B">
              <w:rPr>
                <w:rFonts w:ascii="Times New Roman" w:eastAsia="Andale Sans UI" w:hAnsi="Times New Roman" w:cs="Tahoma"/>
                <w:b/>
                <w:kern w:val="3"/>
                <w:sz w:val="24"/>
                <w:szCs w:val="24"/>
                <w:lang w:val="de-DE" w:eastAsia="ja-JP" w:bidi="fa-IR"/>
              </w:rPr>
              <w:t>4. Овладевший средствами общения и способами взаимодействия со взрослыми и сверстниками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 и Здоровье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Может организовать собственную двигательную активность и подвижные игры со сверстниками, проанализировать её результаты.</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Социализация</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Достигает успеха в установлении вербальных и невербальных контактов со взрослыми и детьми в различных видах деятельности и общении. Участвует в коллективных играх и занятиях, устанавливая в большинстве случаев положительные взаимоотношения с родителями, педагогами, сверстниками на основе соблюдения элементарных моральных норм и правил поведения (не мешать друг другу, не ссориться, договариваться, соблюдать правила, помогать друг другу и т. д.).</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Труд</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Проявляет взаимопомощь в освоенных видах детского труда. Обнаруживает отдельные проявления в осваиваемых (новых) видах. Способен к коллективной трудовой деятельности (может организовывать труд и включаться в него как исполнитель, соотнося и координируя свои действия с действиями других участников).</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Чтение художественной </w:t>
            </w:r>
            <w:r w:rsidRPr="004C174B">
              <w:rPr>
                <w:rFonts w:ascii="Times New Roman" w:eastAsia="Andale Sans UI" w:hAnsi="Times New Roman" w:cs="Tahoma"/>
                <w:kern w:val="3"/>
                <w:sz w:val="24"/>
                <w:szCs w:val="24"/>
                <w:lang w:val="de-DE" w:eastAsia="ja-JP" w:bidi="fa-IR"/>
              </w:rPr>
              <w:lastRenderedPageBreak/>
              <w:t>литературы</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 xml:space="preserve">Со взрослыми и сверстниками активно участвует в процессе чтения, анализа, инсценировки прочитанных текстов, рассматривания книг и </w:t>
            </w:r>
            <w:r w:rsidRPr="004C174B">
              <w:rPr>
                <w:rFonts w:ascii="Times New Roman" w:eastAsia="Andale Sans UI" w:hAnsi="Times New Roman" w:cs="Tahoma"/>
                <w:kern w:val="3"/>
                <w:sz w:val="24"/>
                <w:szCs w:val="24"/>
                <w:lang w:val="de-DE" w:eastAsia="ja-JP" w:bidi="fa-IR"/>
              </w:rPr>
              <w:lastRenderedPageBreak/>
              <w:t>иллюстраций.</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Коммуникация и Познание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Стремится к общению со сверстниками, к уважению и положительной оценке со стороны партнёра по общению. Выбирает более сложные способы взаимодействия в познавательной деятельности. Контролирует и исправляет собственную деятельность и действия партнёра. Проявляет избирательность в общении со сверстниками, ориентируясь на успешность ребёнка в деятельности, а также на привлекательность во внешности, отражающей черты мужественности и женственности. Умеет строить деловой диалог при совместном выполнении поручения, в совместном обсуждении правил игры, в случаях возникновения конфликтов. Адекватно использует разнообразные невербальные средства общения: мимику, жесты, действия. Следует правилам речевого этикета в общении со взрослыми.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Сообщает о своём настроении с помощью музыки.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Участвует в партнёрской деятельности со взрослым. Осознаёт преимущества общего продукта деятельности (общими усилиями можно создать большое панно для украшения группы). Проявляет готовность к совместной с другими детьми деятельности и охотно участвует в ней Осознаёт общепринятые нормы и правила поведения и обязательность их выполнения. Предъявляет к себе те требования, которые раньше предъявляли к нему взрослые.</w:t>
            </w:r>
          </w:p>
        </w:tc>
      </w:tr>
      <w:tr w:rsidR="004C174B" w:rsidRPr="004C174B" w:rsidTr="009E3BA9">
        <w:tc>
          <w:tcPr>
            <w:tcW w:w="10216" w:type="dxa"/>
            <w:gridSpan w:val="3"/>
            <w:shd w:val="clear" w:color="auto" w:fill="C6D9F1" w:themeFill="text2" w:themeFillTint="33"/>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b/>
                <w:kern w:val="3"/>
                <w:sz w:val="24"/>
                <w:szCs w:val="24"/>
                <w:lang w:val="de-DE" w:eastAsia="ja-JP" w:bidi="fa-IR"/>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 и Здоровье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Соблюдает правила поведения при приёме пищи (сидеть спокойно, аккуратно пережёвывать пищу, не торопиться, не говорить с полным ртом и т. д.). Владеет элементарной культурой движения, в большинстве случаев соблюдает правила организации двигательной деятельности, подвижных и спортивных игр. Стремится добиться количественных показателей, проявить максимальные физические качества при выполнении движений, способен оценить качество их выполнения.</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Социализация</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Имеет достаточный диапазон представлений о моральных нормах и правилах поведения (три-четыре). В большинстве случаев правильно раскрывает их содержание, используя в речи не только слова плохой — хороший, добрый — злой, но и более дифференцированную морально-оценочную лексику (справедливый — несправедливый, смелый — трусливый, вежливый — невежливый, грубый и др.). Обнаруживает знания о большинстве нравственных чувств и эмоций (любовь, ответственность, гордость, стыд). В большинстве случаев осознаёт социально положительную оценку нравственныхкачеств, действий, проявлений, поступков, обнаруживаетпозитивное отношение к требованиям выполнения моральных норм и правил поведения. Приводит </w:t>
            </w:r>
            <w:r w:rsidRPr="004C174B">
              <w:rPr>
                <w:rFonts w:ascii="Times New Roman" w:eastAsia="Andale Sans UI" w:hAnsi="Times New Roman" w:cs="Tahoma"/>
                <w:kern w:val="3"/>
                <w:sz w:val="24"/>
                <w:szCs w:val="24"/>
                <w:lang w:val="de-DE" w:eastAsia="ja-JP" w:bidi="fa-IR"/>
              </w:rPr>
              <w:lastRenderedPageBreak/>
              <w:t>некоторые примеры (два-три) нравственного (безнравственного) поведения из жизни, кино, литературы и т. п. Соблюдает основные нормы и правила поведения в обществе, устанавливая положительные взаимоотношения со взрослыми и детьми. Принимает участие в выполнении некоторых семейных обязанностей и в семейных традициях (собрать игрушки, полить цветы, протереть пыль, принять участие в украшении новогодней ёлки, вместе с папой подготовить подарок маме и т. д.). Понимает обязанности членов семьи в соответствии с гендерной ролью. Выполняет некоторые поручения и просьбы взрослых и детей в детском саду (дежурства, поручения типа «Отнеси книгу, пожалуйста», просьбы типа «Помоги мне, пожалуйста, у меня не получается!» и т. д.). В практике общения и взаимоотношений совершает нравственно направленные действия по просьбе взрослых или, в некоторых случаях, самостоятельно в ситуации эмоциональной значимости. В большинстве случаев совершает в воображаемом плане положительный нравственный выбор. Способен (в отдельных случаях) к реальному нравственному выбору (например, отказаться от приятного, но шумного занятия или игры, с тем чтобы не мешать отдыхать заболевшей маме).</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Труд</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Обнаруживает самостоятельность, настойчивость, целеустремлённость, ответственность в освоенных видах трудовой деятельности. Эпизодически проявляет эти качества в осваиваемых (новых) видах труда.</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Безопасность</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Проявляет осторожность и предусмотрительность в потенциально опасной ситуации. Без напоминания взрослого соблюдает правила безопасного поведения в некоторых стандартных опасных ситуациях (на проезжей части дороги, при переходе улиц, перекрёстков, при перемещении в лифте, автомобиле), правила безопасного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водоёмы, не оставлять мусор в лесу, парке, пользоваться огнем в специально оборудованном месте, тщательно заливать место костра водой перед уходом).</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Способен слушать художественное произведение в коллективе сверстников, не отвлекаясь (в течение 15 мин). Запоминает прочитанное и достаточно долго удерживает информацию в памяти. Знает и в большинстве случаев соблюдает правила культурного обращения с книгой, поведения в библиотеке (книжном уголке), коллективного чтения книг.</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Проявляет интерес к взаимоотношениям людей, познанию их характеров, оценке поступков. В процессе общения отражает в речи общепринятые нормы и правила поведения и объясняет необходимость их выполнения. Учитывает идеалы мужественности, женственности в общении. Доброжелательно общается со взрослыми, проявляет инициативу сотрудничества со взрослыми, старается добиться взаимопонимания, уважения и сопереживания со стороны взрослого. Оценивает литературного героя с точки зрения соответствия его поступка общепринятым моральным нормам. Активно использует в речи слова и выражения, отражающие представления ребёнка о нравственных </w:t>
            </w:r>
            <w:r w:rsidRPr="004C174B">
              <w:rPr>
                <w:rFonts w:ascii="Times New Roman" w:eastAsia="Andale Sans UI" w:hAnsi="Times New Roman" w:cs="Tahoma"/>
                <w:kern w:val="3"/>
                <w:sz w:val="24"/>
                <w:szCs w:val="24"/>
                <w:lang w:val="de-DE" w:eastAsia="ja-JP" w:bidi="fa-IR"/>
              </w:rPr>
              <w:lastRenderedPageBreak/>
              <w:t>качествах людей: честный, смелый, трудолюбивый, заботливый и т. д.</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Познание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Начинает оценивать широту кругозора окружающих. Испытывает потребность в новых знаниях о мире. Стремится к участию в познавательной деятельности, сохраняя активность на всём её протяжении.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Соблюдает культуру поведения в коллективной музыкальной деятельности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Начинает управлять своим поведением. Способен соблюдать общепринятые нормы и правила поведения: на основе образца, заданного взрослым, осуществляет подготовку своего рабочего места к изобразительной деятельности, а затем убирает материалы и оборудование; доброжелательно и уважительно относится к работам сверстников Интеллектуальные задачи решает с использованием наглядно- образных средств. При решении личностных задач ориентируется на возможные последствия своих действий для других людей.</w:t>
            </w:r>
          </w:p>
        </w:tc>
      </w:tr>
      <w:tr w:rsidR="004C174B" w:rsidRPr="004C174B" w:rsidTr="009E3BA9">
        <w:tc>
          <w:tcPr>
            <w:tcW w:w="10216" w:type="dxa"/>
            <w:gridSpan w:val="3"/>
            <w:shd w:val="clear" w:color="auto" w:fill="C6D9F1" w:themeFill="text2" w:themeFillTint="33"/>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bookmarkStart w:id="32" w:name="239343"/>
            <w:bookmarkEnd w:id="32"/>
            <w:r w:rsidRPr="004C174B">
              <w:rPr>
                <w:rFonts w:ascii="Times New Roman" w:eastAsia="Andale Sans UI" w:hAnsi="Times New Roman" w:cs="Tahoma"/>
                <w:b/>
                <w:kern w:val="3"/>
                <w:sz w:val="24"/>
                <w:szCs w:val="24"/>
                <w:lang w:val="de-DE" w:eastAsia="ja-JP" w:bidi="fa-IR"/>
              </w:rPr>
              <w:t>6. Способный решать интеллектуальные и личностные задачи (проблемы), адекватные возрасту</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 и Здоровье </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Проявляет элементы творчества при выполнении физических упражнений и игр, применяет навыки здорового образа жизни и безопасного поведения в соответствующих ситуациях, в непредвиденных обстоятельствах.</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Социализация</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Самостоятельно воспроизводит и творчески интерпретирует образцы социального поведения взрослых или детей (персонажей литературных произведений, мультфильмов) в играх, повседневной жизни. Организует игры, самостоятельно предлагая несколько сюжетов на выбор («Если не хочешь играть в магазин, давай играть в дочки-матери). Договаривается с другими детьми о последовательности некоторых совместных действий. Вариативно использует соответствующие игре игрушки, атрибуты, предметы (например, если не хватает куклы для роли бабушки в игре в дочки-матери, повязывает платочек на грибок и говорит «Это — бабушка» и т. п.). Умеет распределять их между детьми в соответствии с социальными ролями. Делится и обменивается ими при необходимости с другими детьми. Развивает сюжет на основе имеющихся знаний. Согласовывает свои действия с действиями партнёров по игре в подавляющем большинстве случаев. В театрализованных и режиссёрских играх разыгрывает содержание по знакомым сказкам, стихотворениям, песням, ситуациям из жизни. Понимает и передаёт эмоциональное состояние героев, используя некоторые (два-три) средства выразительности (интонация, мимика, жест, движение и др.). Организует детей для театрализованной игры. С удовольствием выступает перед детьми, воспитателями, родителями.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Труд</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Самостоятельно ставит цель, планирует все этапы трудовой деятельности. Контролирует промежуточные и конечные результаты. Проявляет </w:t>
            </w:r>
            <w:r w:rsidRPr="004C174B">
              <w:rPr>
                <w:rFonts w:ascii="Times New Roman" w:eastAsia="Andale Sans UI" w:hAnsi="Times New Roman" w:cs="Tahoma"/>
                <w:kern w:val="3"/>
                <w:sz w:val="24"/>
                <w:szCs w:val="24"/>
                <w:lang w:val="de-DE" w:eastAsia="ja-JP" w:bidi="fa-IR"/>
              </w:rPr>
              <w:lastRenderedPageBreak/>
              <w:t>сообразительность и творчество в конкретных ситуациях, связанных с трудом.</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Безопасность</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Требует от других (детей и взрослых) соблюдения правил безопасного поведения в стандартных опасных ситуациях. Ситуативно предлагает помощь другому в стандартной опасной ситуации.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Использует прочитанное (образ, сюжет, отдельные строчки) в других видах детской деятельности (игровой, продуктивной деятельности, самообслуживании, общении со взрослым). Способен решать творческие задачи: устно проиллюстрировать отрывок из текста, додумать эпизод, сочинить небольшое стихотворение.</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Отражает в речи представления о разнообразных свойствах и качествах предметов: форме, цвете (оттенки цвета), размере, пространственном расположении, способах использования, способах изменения предмета. Умеет рассказывать об участии в экспериментировании, комментирует свои действия в процессе деятельности, даёт им оценку («Помогал наливать воду, ничего не пролил», «Самый первый догадался, что кубик не утонет»). Активно обсуждает поведение сверстника в процессе конфликта, оценивает, осуждает, объясняет. Пытается решить личностные проблемы совместно со взрослым посредством рассуждения: хорошо ли поступил? Почему? Как надо было поступить?</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Познание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Предлагает различные варианты решения проблемно-познавательных задач; расширяет самостоятельность в исследовательской деятельности. Решает задачи на упорядочивание объектов по какому-либо основанию (например, сначала по высоте, а потом по ширине), классифицирует предметы. Проявляет попытку ставить интеллектуальные задачи.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Способен к творческой интерпретации. Придумывает характеры музыкальных образов и средства выразительности. Импровизирует, проявляя творчество в процессе изменения окончания музыкальных произведений. Разворачивает игровые сюжеты по мотивам музыкальных произведений. Проявляет самостоятельность в исполнении музыки разными способами (пение, танец, элементарное музицирование). Способен к самостоятельному, сольному исполнению. Использует музыку для передачи собственного настроения.</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Способен ставить цель, для реализации которой потребуется осуществление нескольких взаимосвязанных действий и при поддержке взрослого добивается результата.</w:t>
            </w:r>
          </w:p>
        </w:tc>
      </w:tr>
      <w:tr w:rsidR="004C174B" w:rsidRPr="004C174B" w:rsidTr="009E3BA9">
        <w:tc>
          <w:tcPr>
            <w:tcW w:w="10216" w:type="dxa"/>
            <w:gridSpan w:val="3"/>
            <w:shd w:val="clear" w:color="auto" w:fill="C6D9F1" w:themeFill="text2" w:themeFillTint="33"/>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bookmarkStart w:id="33" w:name="239344"/>
            <w:bookmarkEnd w:id="33"/>
            <w:r w:rsidRPr="004C174B">
              <w:rPr>
                <w:rFonts w:ascii="Times New Roman" w:eastAsia="Andale Sans UI" w:hAnsi="Times New Roman" w:cs="Tahoma"/>
                <w:b/>
                <w:kern w:val="3"/>
                <w:sz w:val="24"/>
                <w:szCs w:val="24"/>
                <w:lang w:val="de-DE" w:eastAsia="ja-JP" w:bidi="fa-IR"/>
              </w:rPr>
              <w:t>7. Имеющий первичные представления о себе, семье, обществе (ближайшем социуме), государстве (стране), мире и природе</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Физическая </w:t>
            </w:r>
            <w:r w:rsidRPr="004C174B">
              <w:rPr>
                <w:rFonts w:ascii="Times New Roman" w:eastAsia="Andale Sans UI" w:hAnsi="Times New Roman" w:cs="Tahoma"/>
                <w:kern w:val="3"/>
                <w:sz w:val="24"/>
                <w:szCs w:val="24"/>
                <w:lang w:val="de-DE" w:eastAsia="ja-JP" w:bidi="fa-IR"/>
              </w:rPr>
              <w:lastRenderedPageBreak/>
              <w:t>культура и Здоровье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 xml:space="preserve">Имеет представления о некоторых внешних и внутренних особенностях </w:t>
            </w:r>
            <w:r w:rsidRPr="004C174B">
              <w:rPr>
                <w:rFonts w:ascii="Times New Roman" w:eastAsia="Andale Sans UI" w:hAnsi="Times New Roman" w:cs="Tahoma"/>
                <w:kern w:val="3"/>
                <w:sz w:val="24"/>
                <w:szCs w:val="24"/>
                <w:lang w:val="de-DE" w:eastAsia="ja-JP" w:bidi="fa-IR"/>
              </w:rPr>
              <w:lastRenderedPageBreak/>
              <w:t>строения человека, его основных движениях,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Социализация</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Положительно оценивает себя на основе выделения собственных отдельных достоинств и некоторых перспектив развития («Сейчас я хожу в старшую группу, а потом пойду в подготовительную»). Определяет гендерные отношения и взаимосвязи (как между детьми, так и между взрослыми). Знает состав семьи, некоторые родственные связи и зависимости внутри её («Для мамы я сын, а для бабушки — внук»), принимает участие в выполнении некоторых семейных обязанностей (например, кормить рыбок) и в семейных традициях (подготовка к дням рождения членов семьи и т. д.). Знает свой адрес, название государства, его символы (флаг, герб). Имеет представления о некоторых странах (Украина, Белоруссия, Германия и др.), их населении и природе планеты.</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Труд</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Начинает осознавать влияние половых и индивидуальных особенностей детей на их трудовую деятельность. Имеет широкие и системные представления о труде взрослых, нематериальных и материальных результатах труда, его общественной и государственной значимости, первоначальные представления о труде как экономической категории.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Безопасность</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Имеет представление о некоторых видах опасных ситуаций (стандартных и нестандартных), причинах их возникновения в быту, социуме, природе, современной информационной среде, о некоторых способах безопасного поведения в стандартных и нестандартных опасных ситуациях, некоторых способах оказания помощи и самопомощи. Владеет способами безопасного поведения в некоторых стандартных опасных ситуациях. Имеет представления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 гроза, наводнение, сильный ветер), некоторых видах опасных для окружающего мира природы ситуаций (загрязнение воздуха, воды, вырубка деревьев, лесные пожары), правилах безопасного для окружающего мира природы поведения.</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Называет любимые сказки и рассказы (три-четыре). Знает несколько стихотворений (два-три) наизусть</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Способен по вопросам взрослого рассказать о своей внешности, своих положительных качествах, умениях. Рассуждает о перспективе развития своей социальной роли: будущей профессии, взрослой жизни; рассказывает о членах своей семьи, их профессиях, взаимоотношениях в семье. В процессе общения использует в речи название профессий, социальных учреждений (библиотека, почта, универсам, спортивный клуб и т. д.), название трудовых действий людей разных профессий, определяет качество действий, отношение людей к профессиональной деятельности. </w:t>
            </w:r>
            <w:r w:rsidRPr="004C174B">
              <w:rPr>
                <w:rFonts w:ascii="Times New Roman" w:eastAsia="Andale Sans UI" w:hAnsi="Times New Roman" w:cs="Tahoma"/>
                <w:kern w:val="3"/>
                <w:sz w:val="24"/>
                <w:szCs w:val="24"/>
                <w:lang w:val="de-DE" w:eastAsia="ja-JP" w:bidi="fa-IR"/>
              </w:rPr>
              <w:lastRenderedPageBreak/>
              <w:t>Имеет представление о названии своей страны, города, населенного пункта, о главных символах государства (герб, флаг). Проявляет интерес к социальным событиям, отражающимся в средствах массовой информации, разговаривает о них со взрослыми и сверстниками.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Познание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Имеет представления о предметах, явлениях, событиях, лежащих за пределами непосредственного восприятия. Проявляет возрастающий интерес к социальным понятиям и языку символов. Имеет достаточно широкий круг источников познавательной информации и упорядоченные представления о мире.</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Имеет представления о средствах музыкальной выразительности, о жанрах и музыкальных направлениях, о том, что музыка связана с литературой, живописью, театром, позволяет общаться, понятна любому человеку, передаёт разные настроения и чувства.</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Понятно для окружающих рисует и лепит то, что для него (мальчика или девочки) интересно или эмоционально значимо. Самостоятельно находит в окружающей жизни, художественной литературе и природе простые сюжеты для изображения и передаёт их с помощью доступных средств выразительности (формы, пропорции, цвета). Начинает интересоваться историей народных промыслов Способен воспринимать и удерживать инструкцию к выполнению познавательной и исследовательской задачи, к выбору способа её выполнения. Умеет действовать самостоятельно по простому правилу или образцу, заданному взрослым.</w:t>
            </w:r>
          </w:p>
        </w:tc>
      </w:tr>
      <w:tr w:rsidR="004C174B" w:rsidRPr="004C174B" w:rsidTr="009E3BA9">
        <w:tc>
          <w:tcPr>
            <w:tcW w:w="10216" w:type="dxa"/>
            <w:gridSpan w:val="3"/>
            <w:shd w:val="clear" w:color="auto" w:fill="C6D9F1" w:themeFill="text2" w:themeFillTint="33"/>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bookmarkStart w:id="34" w:name="239345"/>
            <w:bookmarkEnd w:id="34"/>
            <w:r w:rsidRPr="004C174B">
              <w:rPr>
                <w:rFonts w:ascii="Times New Roman" w:eastAsia="Andale Sans UI" w:hAnsi="Times New Roman" w:cs="Tahoma"/>
                <w:b/>
                <w:kern w:val="3"/>
                <w:sz w:val="24"/>
                <w:szCs w:val="24"/>
                <w:lang w:val="de-DE" w:eastAsia="ja-JP" w:bidi="fa-IR"/>
              </w:rPr>
              <w:t>8. Овладевший универсальными предпосылками учебной деятельности</w:t>
            </w:r>
            <w:r w:rsidR="009E3BA9">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t>Способен воспринимать и удерживать инструкцию к выполнению познавательной и исследовательской задачи, к выбору способа её выполнения. Умеет действовать самостоятельно по простому правилу или образцу, заданному взрослым.</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Безопасность</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Действует по инструкции взрослого в стандартных опасных ситуациях.</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Способен многое запоминать, читать наизусть.</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Способен удерживать в памяти правило, высказанное взрослым, и действовать по нему без напоминания.</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Познание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Способен использовать элементы планирования в познавательной деятельности, способы удержания в памяти заданного правила или образца, умение направлять свои действия, ориентируясь на заданные требования.</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Стремится к результату музыкально-художественной деятельности </w:t>
            </w:r>
            <w:r w:rsidRPr="004C174B">
              <w:rPr>
                <w:rFonts w:ascii="Times New Roman" w:eastAsia="Andale Sans UI" w:hAnsi="Times New Roman" w:cs="Tahoma"/>
                <w:kern w:val="3"/>
                <w:sz w:val="24"/>
                <w:szCs w:val="24"/>
                <w:lang w:val="de-DE" w:eastAsia="ja-JP" w:bidi="fa-IR"/>
              </w:rPr>
              <w:lastRenderedPageBreak/>
              <w:t>(исполнить хорошо песню, танец).</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Художественное творчество</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При создании рисунка, лепки, аппликации и в конструировании начинает овладевать умениями работы по правилу и образцу.</w:t>
            </w:r>
          </w:p>
        </w:tc>
      </w:tr>
      <w:tr w:rsidR="004C174B" w:rsidRPr="004C174B" w:rsidTr="009E3BA9">
        <w:tc>
          <w:tcPr>
            <w:tcW w:w="10216" w:type="dxa"/>
            <w:gridSpan w:val="3"/>
            <w:shd w:val="clear" w:color="auto" w:fill="C6D9F1" w:themeFill="text2" w:themeFillTint="33"/>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b/>
                <w:kern w:val="3"/>
                <w:sz w:val="24"/>
                <w:szCs w:val="24"/>
                <w:lang w:val="de-DE" w:eastAsia="ja-JP" w:bidi="fa-IR"/>
              </w:rPr>
              <w:t> </w:t>
            </w:r>
            <w:bookmarkStart w:id="35" w:name="239346"/>
            <w:bookmarkEnd w:id="35"/>
            <w:r w:rsidRPr="004C174B">
              <w:rPr>
                <w:rFonts w:ascii="Times New Roman" w:eastAsia="Andale Sans UI" w:hAnsi="Times New Roman" w:cs="Tahoma"/>
                <w:b/>
                <w:kern w:val="3"/>
                <w:sz w:val="24"/>
                <w:szCs w:val="24"/>
                <w:lang w:val="de-DE" w:eastAsia="ja-JP" w:bidi="fa-IR"/>
              </w:rPr>
              <w:t>9. Овладевший необходимыми умениями и навыками</w:t>
            </w:r>
          </w:p>
        </w:tc>
      </w:tr>
      <w:tr w:rsidR="004C174B" w:rsidRPr="004C174B" w:rsidTr="004C174B">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Здоровье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обслуживать себя (мыть руки, чистить зубы, умываться, обтираться (с помощью взрослого), мыть уши, причёсывать волосы, правильно пользоваться столовыми приборами, салфеткой и др.); — определять состояние своего здоровья (здоров или болен), а также состояние здоровья окружающих, называть и показывать, что именно болит (какая часть тела, орган); — различать полезные и вредные для здоровья продукты питания, разумно употреблять их; — соблюдать правила безопасного поведения в подвижных играх в спортивном зале; —выбирать одежду и обувь, соответствующие погоде.</w:t>
            </w:r>
          </w:p>
        </w:tc>
      </w:tr>
      <w:tr w:rsidR="004C174B" w:rsidRPr="004C174B" w:rsidTr="004C174B">
        <w:trPr>
          <w:trHeight w:val="510"/>
        </w:trPr>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Ходьба и бег: — ходить в разном темпе и в разных направлениях; с поворотами; приставным шагом вперёд, назад, боком; на носках; на пятках; перекатом с пятки на носок; на наружной поверхности стоп; высоко поднимая колени; в полуприседе; перестраиваться в колонну по два человека; — бегать со сменой направления и темпа, со сменой ведущего; — бегать врассыпную, змейкой между предметами; высоко поднимая колени, с захлестом голеней назад; — челночный бег (10 м × 3).</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Прыжки: — прыгать на месте: ноги вместе — ноги врозь; с поворотами в любую сторону; — прыгать в длину и в высоту с места и с разбега; — прыгать на одной (удобной) ноге из обруча в обруч (диаметром 32—45 см), лежащие на полу вплотную друг к другу; — перепрыгивать одновременно двумя ногами через две линии (расстояние между линиями 30 см) боком с продвижением вперёд; — спрыгивать на мат со скамейки высотой 25 см и с гимнастического бревна высотой 15 см; — прыгать на батуте не менее четырех раз подряд.</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Лазанье, ползание: — лазать по гимнастической стенке в разных направлениях, перелезать с одного пролёта на другой в любую сторону на разных уровнях; — лазать по наклонной гимнастической лестнице разными способами; — ползать по гимнастической скамейке на животе, подтягиваясь руками; на четвереньках с опорой на ладони и голени; — подлезать поочерёдно под несколькими предметами (высотой 40—50—60 см) разными способами; — пролезать разными способами в обруч, стоящий вертикально на полу.</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 xml:space="preserve">Катание, бросание, ловля, метание: — подбрасывать мяч (диаметром 6—8 см) вверх и ловить его ладонями не прижимая к груди не менее пяти раз подряд; — перебрасывать мяч из одной руки в другую движением кисти; — перебрасывать двумя и одной (удобной) рукой мяч через сетку (верёвку), закреплённую на высоте не менее 1,5 м от пола; — метать одной рукой (правой и левой) разными способами мяч (диаметром 6—8 см) в горизонтальную цель (обруч диаметром 45 см) с расстояния не менее </w:t>
            </w:r>
            <w:r w:rsidRPr="004C174B">
              <w:rPr>
                <w:rFonts w:ascii="Times New Roman" w:eastAsia="Andale Sans UI" w:hAnsi="Times New Roman" w:cs="Tahoma"/>
                <w:kern w:val="3"/>
                <w:sz w:val="24"/>
                <w:szCs w:val="24"/>
                <w:lang w:val="de-DE" w:eastAsia="ja-JP" w:bidi="fa-IR"/>
              </w:rPr>
              <w:lastRenderedPageBreak/>
              <w:t>1,5 м (попадать не менее двух раз подряд); — метать одной (удобной) рукой мяч в вертикальную цель (щит 25 × 25 см) с расстояния 1,5 м, высота центра мишени — 1,5 м (попадать не менее двух раз подряд); — прокатывать двумя руками утяжелённый мяч (весом 0,5 кг) между предметами и вокруг них (конусов, кубиков); — отбивать мяч от пола одной рукой (правой и левой) и поочерёдно на месте и с продвижением (не менее 5 м).</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Координация, равновесие: — прыгать на одной ноге (удобной), продвигаясь вперёд не менее чем на 5 м змейкой между предметами (конусами); — удерживать равновесие не менее 10 с, стоя на одной ноге, другая согнута и приставлена стопой к колену под углом 90°; — ходить по гимнастической скамейке прямо; приставным шагом боком; с перешагиванием через кубики; с поворотами; поднимаясь на носки; — ходить по гимнастическому бревну и узкой стороне гимнастической скамейки (шириной 10 см и высотой 25 см); — прыгать через короткую скакалку одновременно на двух ногах и с ноги на ногу, вращая её вперёд; прыгать на двух ногах и на одной (удобной) ноге через качающуюся длинную скакалку; — перепрыгивать через обруч, вращая его как скакалку.</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Спортивные упражнения: — кататься на санках с горки, уметь хорошо управлять санками; катать сверстников на санках; — скользить по ледяным дорожкам с разбега без помощи взрослого; скользить с небольших горок, удерживая равновесие приседая; — кататься на двухколёсном велосипеде, уверенно выполняя повороты; на самокате; — ходить на лыжах переменным шагом без палок и с палками по пересечённой местности; делать повороты переступанием на месте и в движении; забираться на горку полуёлочкой и спускаться с неё, слегка согнув ноги в коленях; — владеть элементами спортивных игр (бадминтон, баскетбол, футбол, хоккей).</w:t>
            </w:r>
          </w:p>
        </w:tc>
      </w:tr>
      <w:tr w:rsidR="004C174B" w:rsidRPr="004C174B" w:rsidTr="004C174B">
        <w:trPr>
          <w:trHeight w:val="510"/>
        </w:trPr>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Труд</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самостоятельно, быстро и аккуратно одеваться и раздеваться, складывать одежду, без напоминания по мере необходимости сушить мокрые вещи, ухаживать за обувью; — самостоятельно устранять непорядок в своём внешнем виде, бережно относиться к личным вещам; — самостоятельно поддерживать порядок в группе и на участке, выполнять обязанности дежурного по столовой, занятиям, уголку природы; — самостоятельно ухаживать за растениями и животными в уголке природы, осознавая зависимость цели и содержания трудовых действий от потребностей живого объекта, контролировать и оценивать качество полученного результата, мотивировать оценку; — осваивать различные виды ручного труда, выбирая их в соответствии с собственными предпочтениями.</w:t>
            </w:r>
          </w:p>
        </w:tc>
      </w:tr>
      <w:tr w:rsidR="004C174B" w:rsidRPr="004C174B" w:rsidTr="004C174B">
        <w:trPr>
          <w:trHeight w:val="510"/>
        </w:trPr>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 грамматически правильно использовать в речи несклоняемые существительные (пальто, кино, метро, кофе и т. п.), существительные множественного числа в родительном падеже (много), следовать орфоэпическим нормам языка; — пользоваться прямой и косвенной речью в общении, при пересказе литературных текстов; — проявлять интерес к овладению процессами чтения и письма; — производить звуковой анализ простых трёхзвуковых слов, определяя место звука в слове, гласные и </w:t>
            </w:r>
            <w:r w:rsidRPr="004C174B">
              <w:rPr>
                <w:rFonts w:ascii="Times New Roman" w:eastAsia="Andale Sans UI" w:hAnsi="Times New Roman" w:cs="Tahoma"/>
                <w:kern w:val="3"/>
                <w:sz w:val="24"/>
                <w:szCs w:val="24"/>
                <w:lang w:val="de-DE" w:eastAsia="ja-JP" w:bidi="fa-IR"/>
              </w:rPr>
              <w:lastRenderedPageBreak/>
              <w:t>согласные звуки; — устойчиво правильно произносить все звуки родного языка; — употреблять в речи обобщающие слова, синонимы, антонимы, оттенки значений слов, многозначные слова; — слышать собственные речевые недостатки, сравнивая свою речь с речью взрослых; — в ходе общения использовать повествовательный и описательный рассказ; — употреблять в общении обобщающие слова, синонимы, антонимы, оттенки значений слов, многозначные слова; — составлять описательные рассказы об игрушках, картинках; — составлять повествовательные рассказы по картине, схеме, серии сюжетных картин, по тематическому комплекту игрушек; — отгадывать и сочинять описательные загадки и загадки со сравнением.</w:t>
            </w:r>
          </w:p>
        </w:tc>
      </w:tr>
      <w:tr w:rsidR="004C174B" w:rsidRPr="004C174B" w:rsidTr="004C174B">
        <w:trPr>
          <w:trHeight w:val="510"/>
        </w:trPr>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Познание</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Сенсорная культура: — использовать перцептивные (обследовательские) действия и сенсорные эталоны; — классифицировать предметы по форме, цвету, величине и другим свойствам из нескольких разновидностей; — обобщать предметы по выделенным признакам.</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Познавательно-исследовательская деятельность: — самостоятельно экспериментировать с предметами и их свойствами, преобразовывать их; — использовать формы умственного экспериментирования (например, при решении проблемных ситуаций, анализе литературных произведений и составлении собственных высказываний); — использовать социальное экспериментирование, направленное на исследование различных жизненных ситуаций в группе, семье и некоторых общественных местах.</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Конструктивная деятельность: — использовать обобщённые способы анализа условий задачи и их соотнесение с конечной целью; — обследовать образцы, схемы, выделять структуру объекта устанавливать её взаимосвязь с практическим назначением объекта; — экспериментировать с новым материалом, использовать его в создании оригинальных конструкций; — проявлять творчество в поиске оригинальных решений с опорой на известные способы конструирования из любого материала; — планировать построение образа поделки, конструкции с опорой на наглядность и на воображаемые представления о предмете.</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Формирование элементарных математических представлений: — оперировать числами и цифрами в пределах 10; — использовать счётные навыки; — устанавливать количественные отношения в пределах известных чисел; — понимать закономерности построения числового ряда; — сравнивать предметы по величине путём непосредственного соизмерения, опосредованного измерения, определять результаты измерения; — классифицировать предметы по выделенному признаку; — устанавливать отношения: часть–целое, равенство–неравенство; — различать геометрические фигуры, их особенности и общие свойства; — классифицировать предметы по заданному признаку; — определять относительность пространственных характеристик, расположение предметов относительно друг друга и описывать маршруты движения; — использовать временные ориентировки, определять относительность временных характеристик.</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 xml:space="preserve">Формирование целостной картины мира, расширение кругозора детей: — </w:t>
            </w:r>
            <w:r w:rsidRPr="004C174B">
              <w:rPr>
                <w:rFonts w:ascii="Times New Roman" w:eastAsia="Andale Sans UI" w:hAnsi="Times New Roman" w:cs="Tahoma"/>
                <w:kern w:val="3"/>
                <w:sz w:val="24"/>
                <w:szCs w:val="24"/>
                <w:lang w:val="de-DE" w:eastAsia="ja-JP" w:bidi="fa-IR"/>
              </w:rPr>
              <w:lastRenderedPageBreak/>
              <w:t>использовать в различных видах деятельности углублённые представления о предметах ближайшего окружения и о предметах, явлениях, выходящих за пределы непосредственного восприятия; — устанавливать элементарные связи и зависимости с опорой на имеющиеся представления; — высказываться об индивидуальных познавательных предпочтениях, демонстрировать познавательные интересы.</w:t>
            </w:r>
          </w:p>
        </w:tc>
      </w:tr>
      <w:tr w:rsidR="004C174B" w:rsidRPr="004C174B" w:rsidTr="004C174B">
        <w:trPr>
          <w:trHeight w:val="510"/>
        </w:trPr>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Музыка</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адекватно характеру музыки исполнять музыкальные произведения (песни, танцы, инструментальные пьесы в оркестре); — слушать усложняющиеся музыкальные произведения; — анализировать разную по настроению музыку; — обнаруживать более совершенные певческие (чистоту интонирования, дыхания, дикции, слаженности) и танцевальные умения и навыки.</w:t>
            </w:r>
          </w:p>
        </w:tc>
      </w:tr>
      <w:tr w:rsidR="004C174B" w:rsidRPr="004C174B" w:rsidTr="004C174B">
        <w:trPr>
          <w:trHeight w:val="510"/>
        </w:trPr>
        <w:tc>
          <w:tcPr>
            <w:tcW w:w="2300"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7916" w:type="dxa"/>
            <w:gridSpan w:val="2"/>
            <w:tcMar>
              <w:top w:w="105" w:type="dxa"/>
              <w:left w:w="105" w:type="dxa"/>
              <w:bottom w:w="105" w:type="dxa"/>
              <w:right w:w="105" w:type="dxa"/>
            </w:tcMar>
          </w:tcPr>
          <w:p w:rsidR="004C174B" w:rsidRPr="004C174B" w:rsidRDefault="004C174B" w:rsidP="009E3BA9">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при создании изображения проявлять элементы воображения, фантазии.</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В рисовании: — рисовать гуашью (по сырому и сухому);</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 использовать способы различного наложения цветового пятна и цвет как средства передачи настроения, состояния, отношения к изображаемому или выделения в рисунке главного; — украшать созданные изображения.</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В лепке: — лепить из целого куска глины, моделируя форму кончиками пальцев, сглаживать места соединения; — оттягивать детали пальцами от основной формы.</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В аппликации: — пользоваться ножницами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в полоски, квадраты и маленькие прямоугольники).</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В конструировании: — сооружать различные конструкции одного и того же объекта в соответствии с их назначением (мост для пешеходов, мост для транспорта); — определять, какие детали более всего подходят для постройки, как их целесообразнее скомбинировать; — планировать процесс возведения постройки; — сооружать постройки, объединённые общей темой (улица, машины, дома и т. п.); — преобразовывать свои постройки в соответствии с заданными условиями (машины для разных грузов; гаражи для разных машин и др.); — понимать зависимость структуры конструкции от её практического использования; — владеть обобщёнными способами формообразования в работе с бумагой (закручивать прямоугольник в цилиндр, круг в тупой конус) и создавать разные выразительные поделки на основе каждого из них; — создавать игрушки для игр с водой, ветром, для оформления помещений в праздники, для игр-драматизаций, спортивных соревнований, театральных постановок и т. д.; — осваивать способы изготовления предметов путём переплетения полосок из различных материалов, а также в технике папье-маше.</w:t>
            </w:r>
          </w:p>
        </w:tc>
      </w:tr>
    </w:tbl>
    <w:p w:rsidR="004C174B" w:rsidRPr="00733282" w:rsidRDefault="004C174B" w:rsidP="004C174B">
      <w:pPr>
        <w:ind w:left="567"/>
        <w:rPr>
          <w:rFonts w:ascii="Times New Roman" w:hAnsi="Times New Roman"/>
          <w:b/>
          <w:color w:val="000000"/>
          <w:sz w:val="28"/>
        </w:rPr>
      </w:pPr>
    </w:p>
    <w:p w:rsidR="004C174B" w:rsidRPr="00733282" w:rsidRDefault="004C174B" w:rsidP="00E01BEF">
      <w:pPr>
        <w:ind w:left="567"/>
        <w:jc w:val="center"/>
        <w:rPr>
          <w:rFonts w:ascii="Times New Roman" w:hAnsi="Times New Roman"/>
          <w:b/>
          <w:color w:val="000000"/>
          <w:sz w:val="28"/>
        </w:rPr>
      </w:pPr>
      <w:r w:rsidRPr="00733282">
        <w:rPr>
          <w:rFonts w:ascii="Times New Roman" w:eastAsia="Calibri" w:hAnsi="Times New Roman" w:cs="Times New Roman"/>
          <w:b/>
          <w:color w:val="000000"/>
          <w:sz w:val="28"/>
          <w:szCs w:val="24"/>
        </w:rPr>
        <w:lastRenderedPageBreak/>
        <w:t>5.4 Промежуточные результаты (7 лет).</w:t>
      </w:r>
    </w:p>
    <w:tbl>
      <w:tblPr>
        <w:tblW w:w="102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33"/>
        <w:gridCol w:w="8083"/>
      </w:tblGrid>
      <w:tr w:rsidR="004C174B" w:rsidRPr="004C174B" w:rsidTr="002069B2">
        <w:tc>
          <w:tcPr>
            <w:tcW w:w="2133" w:type="dxa"/>
            <w:shd w:val="clear" w:color="auto" w:fill="B8CCE4"/>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bookmarkStart w:id="36" w:name="239355"/>
            <w:bookmarkEnd w:id="36"/>
            <w:r w:rsidRPr="004C174B">
              <w:rPr>
                <w:rFonts w:ascii="Times New Roman" w:eastAsia="Andale Sans UI" w:hAnsi="Times New Roman" w:cs="Tahoma"/>
                <w:b/>
                <w:kern w:val="3"/>
                <w:sz w:val="24"/>
                <w:szCs w:val="24"/>
                <w:lang w:val="de-DE" w:eastAsia="ja-JP" w:bidi="fa-IR"/>
              </w:rPr>
              <w:t>Образовательная область</w:t>
            </w:r>
          </w:p>
        </w:tc>
        <w:tc>
          <w:tcPr>
            <w:tcW w:w="8083" w:type="dxa"/>
            <w:shd w:val="clear" w:color="auto" w:fill="B8CCE4"/>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b/>
                <w:kern w:val="3"/>
                <w:sz w:val="24"/>
                <w:szCs w:val="24"/>
                <w:lang w:val="de-DE" w:eastAsia="ja-JP" w:bidi="fa-IR"/>
              </w:rPr>
              <w:t>Итоговые результаты</w:t>
            </w:r>
          </w:p>
        </w:tc>
      </w:tr>
      <w:tr w:rsidR="004C174B" w:rsidRPr="004C174B" w:rsidTr="002069B2">
        <w:tc>
          <w:tcPr>
            <w:tcW w:w="10216" w:type="dxa"/>
            <w:gridSpan w:val="2"/>
            <w:shd w:val="clear" w:color="auto" w:fill="C6D9F1"/>
            <w:tcMar>
              <w:top w:w="105" w:type="dxa"/>
              <w:left w:w="105" w:type="dxa"/>
              <w:bottom w:w="105" w:type="dxa"/>
              <w:right w:w="105" w:type="dxa"/>
            </w:tcMar>
          </w:tcPr>
          <w:p w:rsidR="002069B2" w:rsidRPr="002069B2" w:rsidRDefault="004C174B" w:rsidP="002069B2">
            <w:pPr>
              <w:pStyle w:val="a4"/>
              <w:widowControl w:val="0"/>
              <w:numPr>
                <w:ilvl w:val="1"/>
                <w:numId w:val="71"/>
              </w:numPr>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eastAsia="ja-JP" w:bidi="fa-IR"/>
              </w:rPr>
            </w:pPr>
            <w:r w:rsidRPr="002069B2">
              <w:rPr>
                <w:rFonts w:ascii="Times New Roman" w:eastAsia="Andale Sans UI" w:hAnsi="Times New Roman" w:cs="Tahoma"/>
                <w:b/>
                <w:kern w:val="3"/>
                <w:sz w:val="24"/>
                <w:szCs w:val="24"/>
                <w:lang w:val="de-DE" w:eastAsia="ja-JP" w:bidi="fa-IR"/>
              </w:rPr>
              <w:t>Физически развитый, овладевший осн</w:t>
            </w:r>
            <w:r w:rsidR="002069B2" w:rsidRPr="002069B2">
              <w:rPr>
                <w:rFonts w:ascii="Times New Roman" w:eastAsia="Andale Sans UI" w:hAnsi="Times New Roman" w:cs="Tahoma"/>
                <w:b/>
                <w:kern w:val="3"/>
                <w:sz w:val="24"/>
                <w:szCs w:val="24"/>
                <w:lang w:val="de-DE" w:eastAsia="ja-JP" w:bidi="fa-IR"/>
              </w:rPr>
              <w:t>овными культурно-гигиеническими</w:t>
            </w:r>
          </w:p>
          <w:p w:rsidR="002069B2" w:rsidRDefault="004C174B" w:rsidP="002069B2">
            <w:pPr>
              <w:widowControl w:val="0"/>
              <w:suppressLineNumbers/>
              <w:suppressAutoHyphens/>
              <w:autoSpaceDN w:val="0"/>
              <w:spacing w:after="0" w:line="240" w:lineRule="auto"/>
              <w:ind w:left="720"/>
              <w:jc w:val="center"/>
              <w:textAlignment w:val="baseline"/>
              <w:rPr>
                <w:rFonts w:ascii="Times New Roman" w:eastAsia="Andale Sans UI" w:hAnsi="Times New Roman" w:cs="Tahoma"/>
                <w:kern w:val="3"/>
                <w:sz w:val="24"/>
                <w:szCs w:val="24"/>
                <w:lang w:eastAsia="ja-JP" w:bidi="fa-IR"/>
              </w:rPr>
            </w:pPr>
            <w:r w:rsidRPr="002069B2">
              <w:rPr>
                <w:rFonts w:ascii="Times New Roman" w:eastAsia="Andale Sans UI" w:hAnsi="Times New Roman" w:cs="Tahoma"/>
                <w:b/>
                <w:kern w:val="3"/>
                <w:sz w:val="24"/>
                <w:szCs w:val="24"/>
                <w:lang w:val="de-DE" w:eastAsia="ja-JP" w:bidi="fa-IR"/>
              </w:rPr>
              <w:t>навыками</w:t>
            </w:r>
          </w:p>
          <w:p w:rsidR="002069B2" w:rsidRDefault="004C174B" w:rsidP="002069B2">
            <w:pPr>
              <w:widowControl w:val="0"/>
              <w:suppressLineNumbers/>
              <w:suppressAutoHyphens/>
              <w:autoSpaceDN w:val="0"/>
              <w:spacing w:after="0" w:line="240" w:lineRule="auto"/>
              <w:ind w:left="720"/>
              <w:jc w:val="center"/>
              <w:textAlignment w:val="baseline"/>
              <w:rPr>
                <w:rFonts w:ascii="Times New Roman" w:eastAsia="Andale Sans UI" w:hAnsi="Times New Roman" w:cs="Tahoma"/>
                <w:kern w:val="3"/>
                <w:sz w:val="24"/>
                <w:szCs w:val="24"/>
                <w:lang w:eastAsia="ja-JP" w:bidi="fa-IR"/>
              </w:rPr>
            </w:pPr>
            <w:r w:rsidRPr="002069B2">
              <w:rPr>
                <w:rFonts w:ascii="Times New Roman" w:eastAsia="Andale Sans UI" w:hAnsi="Times New Roman" w:cs="Tahoma"/>
                <w:kern w:val="3"/>
                <w:sz w:val="24"/>
                <w:szCs w:val="24"/>
                <w:lang w:val="de-DE" w:eastAsia="ja-JP" w:bidi="fa-IR"/>
              </w:rPr>
              <w:t>Крупная и мелкая моторика хорошо скоординированы.</w:t>
            </w:r>
          </w:p>
          <w:p w:rsidR="004C174B" w:rsidRPr="002069B2" w:rsidRDefault="002069B2" w:rsidP="002069B2">
            <w:pPr>
              <w:widowControl w:val="0"/>
              <w:suppressLineNumbers/>
              <w:suppressAutoHyphens/>
              <w:autoSpaceDN w:val="0"/>
              <w:spacing w:after="0" w:line="240" w:lineRule="auto"/>
              <w:ind w:left="720"/>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val="de-DE" w:eastAsia="ja-JP" w:bidi="fa-IR"/>
              </w:rPr>
              <w:t>Освоенные</w:t>
            </w:r>
            <w:r w:rsidR="004C174B" w:rsidRPr="004C174B">
              <w:rPr>
                <w:rFonts w:ascii="Times New Roman" w:eastAsia="Andale Sans UI" w:hAnsi="Times New Roman" w:cs="Tahoma"/>
                <w:kern w:val="3"/>
                <w:sz w:val="24"/>
                <w:szCs w:val="24"/>
                <w:lang w:val="de-DE" w:eastAsia="ja-JP" w:bidi="fa-IR"/>
              </w:rPr>
              <w:t>действия выполняются точно, быстро.</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Антропометрические показатели в норме или отмечается их положительная динамика (</w:t>
            </w:r>
            <w:r w:rsidRPr="004C174B">
              <w:rPr>
                <w:rFonts w:ascii="Times New Roman" w:eastAsia="Andale Sans UI" w:hAnsi="Times New Roman" w:cs="Tahoma"/>
                <w:i/>
                <w:kern w:val="3"/>
                <w:sz w:val="24"/>
                <w:szCs w:val="24"/>
                <w:lang w:val="de-DE" w:eastAsia="ja-JP" w:bidi="fa-IR"/>
              </w:rPr>
              <w:t>Приложение 1</w:t>
            </w:r>
            <w:r w:rsidRPr="004C174B">
              <w:rPr>
                <w:rFonts w:ascii="Times New Roman" w:eastAsia="Andale Sans UI" w:hAnsi="Times New Roman" w:cs="Tahoma"/>
                <w:kern w:val="3"/>
                <w:sz w:val="24"/>
                <w:szCs w:val="24"/>
                <w:lang w:val="de-DE" w:eastAsia="ja-JP" w:bidi="fa-IR"/>
              </w:rPr>
              <w:t>). Физиометрические показатели соответствуют возрастно-половым нормативам (</w:t>
            </w:r>
            <w:r w:rsidRPr="004C174B">
              <w:rPr>
                <w:rFonts w:ascii="Times New Roman" w:eastAsia="Andale Sans UI" w:hAnsi="Times New Roman" w:cs="Tahoma"/>
                <w:i/>
                <w:kern w:val="3"/>
                <w:sz w:val="24"/>
                <w:szCs w:val="24"/>
                <w:lang w:val="de-DE" w:eastAsia="ja-JP" w:bidi="fa-IR"/>
              </w:rPr>
              <w:t>Приложение 2</w:t>
            </w:r>
            <w:r w:rsidRPr="004C174B">
              <w:rPr>
                <w:rFonts w:ascii="Times New Roman" w:eastAsia="Andale Sans UI" w:hAnsi="Times New Roman" w:cs="Tahoma"/>
                <w:kern w:val="3"/>
                <w:sz w:val="24"/>
                <w:szCs w:val="24"/>
                <w:lang w:val="de-DE" w:eastAsia="ja-JP" w:bidi="fa-IR"/>
              </w:rPr>
              <w:t>). Уровень развития физических качеств и основных движений соответствует возрастно-половым нормативам (</w:t>
            </w:r>
            <w:r w:rsidRPr="004C174B">
              <w:rPr>
                <w:rFonts w:ascii="Times New Roman" w:eastAsia="Andale Sans UI" w:hAnsi="Times New Roman" w:cs="Tahoma"/>
                <w:i/>
                <w:kern w:val="3"/>
                <w:sz w:val="24"/>
                <w:szCs w:val="24"/>
                <w:lang w:val="de-DE" w:eastAsia="ja-JP" w:bidi="fa-IR"/>
              </w:rPr>
              <w:t>См. интегративное качество «Овладевший необходимыми умениями и навыками» </w:t>
            </w:r>
            <w:r w:rsidRPr="004C174B">
              <w:rPr>
                <w:rFonts w:ascii="Times New Roman" w:eastAsia="Andale Sans UI" w:hAnsi="Times New Roman" w:cs="Tahoma"/>
                <w:kern w:val="3"/>
                <w:sz w:val="24"/>
                <w:szCs w:val="24"/>
                <w:lang w:val="de-DE" w:eastAsia="ja-JP" w:bidi="fa-IR"/>
              </w:rPr>
              <w:t>и </w:t>
            </w:r>
            <w:r w:rsidRPr="004C174B">
              <w:rPr>
                <w:rFonts w:ascii="Times New Roman" w:eastAsia="Andale Sans UI" w:hAnsi="Times New Roman" w:cs="Tahoma"/>
                <w:i/>
                <w:kern w:val="3"/>
                <w:sz w:val="24"/>
                <w:szCs w:val="24"/>
                <w:lang w:val="de-DE" w:eastAsia="ja-JP" w:bidi="fa-IR"/>
              </w:rPr>
              <w:t>Приложение 3</w:t>
            </w:r>
            <w:r w:rsidRPr="004C174B">
              <w:rPr>
                <w:rFonts w:ascii="Times New Roman" w:eastAsia="Andale Sans UI" w:hAnsi="Times New Roman" w:cs="Tahoma"/>
                <w:kern w:val="3"/>
                <w:sz w:val="24"/>
                <w:szCs w:val="24"/>
                <w:lang w:val="de-DE" w:eastAsia="ja-JP" w:bidi="fa-IR"/>
              </w:rPr>
              <w:t>). Двигательная активность соответствует возрастным нормативам (</w:t>
            </w:r>
            <w:r w:rsidRPr="004C174B">
              <w:rPr>
                <w:rFonts w:ascii="Times New Roman" w:eastAsia="Andale Sans UI" w:hAnsi="Times New Roman" w:cs="Tahoma"/>
                <w:i/>
                <w:kern w:val="3"/>
                <w:sz w:val="24"/>
                <w:szCs w:val="24"/>
                <w:lang w:val="de-DE" w:eastAsia="ja-JP" w:bidi="fa-IR"/>
              </w:rPr>
              <w:t>Приложение 4</w:t>
            </w:r>
            <w:r w:rsidRPr="004C174B">
              <w:rPr>
                <w:rFonts w:ascii="Times New Roman" w:eastAsia="Andale Sans UI" w:hAnsi="Times New Roman" w:cs="Tahoma"/>
                <w:kern w:val="3"/>
                <w:sz w:val="24"/>
                <w:szCs w:val="24"/>
                <w:lang w:val="de-DE" w:eastAsia="ja-JP" w:bidi="fa-IR"/>
              </w:rPr>
              <w:t>). Отсутствие частой заболеваемости (</w:t>
            </w:r>
            <w:r w:rsidRPr="004C174B">
              <w:rPr>
                <w:rFonts w:ascii="Times New Roman" w:eastAsia="Andale Sans UI" w:hAnsi="Times New Roman" w:cs="Tahoma"/>
                <w:i/>
                <w:kern w:val="3"/>
                <w:sz w:val="24"/>
                <w:szCs w:val="24"/>
                <w:lang w:val="de-DE" w:eastAsia="ja-JP" w:bidi="fa-IR"/>
              </w:rPr>
              <w:t>Приложение 5</w:t>
            </w:r>
            <w:r w:rsidRPr="004C174B">
              <w:rPr>
                <w:rFonts w:ascii="Times New Roman" w:eastAsia="Andale Sans UI" w:hAnsi="Times New Roman" w:cs="Tahoma"/>
                <w:kern w:val="3"/>
                <w:sz w:val="24"/>
                <w:szCs w:val="24"/>
                <w:lang w:val="de-DE" w:eastAsia="ja-JP" w:bidi="fa-IR"/>
              </w:rPr>
              <w:t>). Биологический возраст ребёнка соответствует паспортному (</w:t>
            </w:r>
            <w:r w:rsidRPr="004C174B">
              <w:rPr>
                <w:rFonts w:ascii="Times New Roman" w:eastAsia="Andale Sans UI" w:hAnsi="Times New Roman" w:cs="Tahoma"/>
                <w:i/>
                <w:kern w:val="3"/>
                <w:sz w:val="24"/>
                <w:szCs w:val="24"/>
                <w:lang w:val="de-DE" w:eastAsia="ja-JP" w:bidi="fa-IR"/>
              </w:rPr>
              <w:t>Приложение 6</w:t>
            </w:r>
            <w:r w:rsidRPr="004C174B">
              <w:rPr>
                <w:rFonts w:ascii="Times New Roman" w:eastAsia="Andale Sans UI" w:hAnsi="Times New Roman" w:cs="Tahoma"/>
                <w:kern w:val="3"/>
                <w:sz w:val="24"/>
                <w:szCs w:val="24"/>
                <w:lang w:val="de-DE" w:eastAsia="ja-JP" w:bidi="fa-IR"/>
              </w:rPr>
              <w:t>). Отсутствуют признаки сильного и выраженного утомления (</w:t>
            </w:r>
            <w:r w:rsidRPr="004C174B">
              <w:rPr>
                <w:rFonts w:ascii="Times New Roman" w:eastAsia="Andale Sans UI" w:hAnsi="Times New Roman" w:cs="Tahoma"/>
                <w:i/>
                <w:kern w:val="3"/>
                <w:sz w:val="24"/>
                <w:szCs w:val="24"/>
                <w:lang w:val="de-DE" w:eastAsia="ja-JP" w:bidi="fa-IR"/>
              </w:rPr>
              <w:t>Приложение 7</w:t>
            </w:r>
            <w:r w:rsidRPr="004C174B">
              <w:rPr>
                <w:rFonts w:ascii="Times New Roman" w:eastAsia="Andale Sans UI" w:hAnsi="Times New Roman" w:cs="Tahoma"/>
                <w:kern w:val="3"/>
                <w:sz w:val="24"/>
                <w:szCs w:val="24"/>
                <w:lang w:val="de-DE" w:eastAsia="ja-JP" w:bidi="fa-IR"/>
              </w:rPr>
              <w:t>). Самостоятельно выполняет культурно-гигиенические навыки, процедуры и соблюдает правила здорового образа жизни (не ходить в мокрой обуви, влажной одежде; оберегать глаза от травм, яркого солнца, попадания пыли, песка и т. д.).</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Соблюдает гигиенические требования к чтению (рассматриванию) книг.</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Может объяснить способы выполнения основных гигиенических процедур сверстнику или более младшему ребёнку. Имеет представления о правилах здорового образа жизни и может рассказать о них. Может убедить собеседника в необходимости соблюдения элементарных правил здорового образа жизни, используя форму речи-доказательства.</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Познание</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Имеет представления о необходимости движений и регулярных занятиях физкультурой, оценивает их влияние на собственную силу, быстроту, ловкость, выносливость. Самостоятельно расширяет представления о сохранении здоровья. Имеет представления о занятиях спортом, правильном питании, режиме, культурно- гигиенических навыках и культуре питания. Владеет правилами поведения в быту, природе, на улице и в транспорте, раскрывающими безопасность жизнедеятельности, представлениями о действиях при возникновении ситуаций, опасных для своих жизни и здоровья.</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Танцует элементарные народные и бальные танцы.</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lastRenderedPageBreak/>
              <w:t>Художественное творчество (мелкая моторика)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r>
            <w:r w:rsidRPr="004C174B">
              <w:rPr>
                <w:rFonts w:ascii="Times New Roman" w:eastAsia="Andale Sans UI" w:hAnsi="Times New Roman" w:cs="Tahoma"/>
                <w:kern w:val="3"/>
                <w:sz w:val="24"/>
                <w:szCs w:val="24"/>
                <w:lang w:val="de-DE" w:eastAsia="ja-JP" w:bidi="fa-IR"/>
              </w:rPr>
              <w:lastRenderedPageBreak/>
              <w:t>См. интегративное качество «Овладевший необходимыми умениями и навыками»</w:t>
            </w:r>
          </w:p>
        </w:tc>
      </w:tr>
      <w:tr w:rsidR="004C174B" w:rsidRPr="004C174B" w:rsidTr="002069B2">
        <w:tc>
          <w:tcPr>
            <w:tcW w:w="10216" w:type="dxa"/>
            <w:gridSpan w:val="2"/>
            <w:shd w:val="clear" w:color="auto" w:fill="C6D9F1"/>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r>
            <w:bookmarkStart w:id="37" w:name="239348"/>
            <w:bookmarkEnd w:id="37"/>
            <w:r w:rsidRPr="004C174B">
              <w:rPr>
                <w:rFonts w:ascii="Times New Roman" w:eastAsia="Andale Sans UI" w:hAnsi="Times New Roman" w:cs="Tahoma"/>
                <w:b/>
                <w:kern w:val="3"/>
                <w:sz w:val="24"/>
                <w:szCs w:val="24"/>
                <w:lang w:val="de-DE" w:eastAsia="ja-JP" w:bidi="fa-IR"/>
              </w:rPr>
              <w:t>2. Любознательный, активный</w:t>
            </w:r>
            <w:r w:rsidR="002069B2">
              <w:rPr>
                <w:rFonts w:ascii="Times New Roman" w:eastAsia="Andale Sans UI" w:hAnsi="Times New Roman" w:cs="Tahoma"/>
                <w:kern w:val="3"/>
                <w:sz w:val="24"/>
                <w:szCs w:val="24"/>
                <w:lang w:val="de-DE" w:eastAsia="ja-JP" w:bidi="fa-IR"/>
              </w:rPr>
              <w:t> </w:t>
            </w:r>
            <w:r w:rsidR="002069B2">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t>Познавательная активность ярк</w:t>
            </w:r>
            <w:r w:rsidR="002069B2">
              <w:rPr>
                <w:rFonts w:ascii="Times New Roman" w:eastAsia="Andale Sans UI" w:hAnsi="Times New Roman" w:cs="Tahoma"/>
                <w:kern w:val="3"/>
                <w:sz w:val="24"/>
                <w:szCs w:val="24"/>
                <w:lang w:val="de-DE" w:eastAsia="ja-JP" w:bidi="fa-IR"/>
              </w:rPr>
              <w:t>о проявляется как в совместной</w:t>
            </w:r>
            <w:r w:rsidR="002069B2">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 xml:space="preserve">деятельности со взрослым, так </w:t>
            </w:r>
            <w:r w:rsidR="002069B2">
              <w:rPr>
                <w:rFonts w:ascii="Times New Roman" w:eastAsia="Andale Sans UI" w:hAnsi="Times New Roman" w:cs="Tahoma"/>
                <w:kern w:val="3"/>
                <w:sz w:val="24"/>
                <w:szCs w:val="24"/>
                <w:lang w:val="de-DE" w:eastAsia="ja-JP" w:bidi="fa-IR"/>
              </w:rPr>
              <w:t>в самостоятельной деятельности</w:t>
            </w:r>
            <w:r w:rsidR="002069B2">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ребёнка. Четко прослежива</w:t>
            </w:r>
            <w:r w:rsidR="002069B2">
              <w:rPr>
                <w:rFonts w:ascii="Times New Roman" w:eastAsia="Andale Sans UI" w:hAnsi="Times New Roman" w:cs="Tahoma"/>
                <w:kern w:val="3"/>
                <w:sz w:val="24"/>
                <w:szCs w:val="24"/>
                <w:lang w:val="de-DE" w:eastAsia="ja-JP" w:bidi="fa-IR"/>
              </w:rPr>
              <w:t>ются познавательные интересы и</w:t>
            </w:r>
            <w:r w:rsidR="002069B2">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 xml:space="preserve">предпочтения. Устойчивая </w:t>
            </w:r>
            <w:r w:rsidR="002069B2">
              <w:rPr>
                <w:rFonts w:ascii="Times New Roman" w:eastAsia="Andale Sans UI" w:hAnsi="Times New Roman" w:cs="Tahoma"/>
                <w:kern w:val="3"/>
                <w:sz w:val="24"/>
                <w:szCs w:val="24"/>
                <w:lang w:val="de-DE" w:eastAsia="ja-JP" w:bidi="fa-IR"/>
              </w:rPr>
              <w:t>любознательность проявляется в</w:t>
            </w:r>
            <w:r w:rsidR="002069B2">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углублённом исследовании не только нового, но и уже известного.</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Свободно и вариативно использует основные движения в самостоятельной деятельности, переносит их в разные виды игр, интегрирует разнообразие движений с разными видами и формами детской деятельности, активен в соревнованиях со сверстниками в выполнении физических упражнений.</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Социализация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Проявляет интерес к страноведческим знаниям, национальностям людей. Задаёт вопросы о России, её общественном устройстве, других странах и народах мира, их особенностях. Задаёт вопросы морального содержания. Инициирует общение и совместную со взрослыми и сверстниками деятельность. Организует сюжетно- ролевые, театрализованные, режиссёрские игры.</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Проявляет активный интерес к чтению как процессу. Обнаруживает явные предпочтения в художественной литературе (в тематике, произведениях определённых жанров, авторах, героях).</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 и Познание</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Задаёт вопросы взрослому, используя разнообразные формулировки.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 процессе совместного экспериментирования высказывает предположения, даёт советы. В случаях затруднений обращается за помощью к взрослому, используя вежливые формы обращения, соблюдая правила речевого этикета. Принимает заинтересованное участие в образовательном процессе, высказывая предложения к организации развивающей среды, обсуждая текущие вопросы.</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Проявляет интерес к музыке разных жанров и стилей, к музыке как средству самовыражения, избирательность в предпочтении музыки разных жанров и композиторов.</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Продолжает проявлять устойчивый интерес к произведениям народного, декоративно-прикладного и изобразительного искусства. Интересуется историей создания произведений искусства. Проявляет активность при обсуждении вопросов, связанных с событиями, которые предшествовали изображённым в произведении искусства и последуют за ними. Способен самостоятельно действовать в повседневной жизни. Активно использует разнообразные изобразительные материалы для реализации собственных и </w:t>
            </w:r>
            <w:r w:rsidRPr="004C174B">
              <w:rPr>
                <w:rFonts w:ascii="Times New Roman" w:eastAsia="Andale Sans UI" w:hAnsi="Times New Roman" w:cs="Tahoma"/>
                <w:kern w:val="3"/>
                <w:sz w:val="24"/>
                <w:szCs w:val="24"/>
                <w:lang w:val="de-DE" w:eastAsia="ja-JP" w:bidi="fa-IR"/>
              </w:rPr>
              <w:lastRenderedPageBreak/>
              <w:t>поставленных другими целей.</w:t>
            </w:r>
          </w:p>
        </w:tc>
      </w:tr>
      <w:tr w:rsidR="004C174B" w:rsidRPr="004C174B" w:rsidTr="002069B2">
        <w:tc>
          <w:tcPr>
            <w:tcW w:w="10216" w:type="dxa"/>
            <w:gridSpan w:val="2"/>
            <w:shd w:val="clear" w:color="auto" w:fill="C6D9F1"/>
            <w:tcMar>
              <w:top w:w="105" w:type="dxa"/>
              <w:left w:w="105" w:type="dxa"/>
              <w:bottom w:w="105" w:type="dxa"/>
              <w:right w:w="105" w:type="dxa"/>
            </w:tcMar>
          </w:tcPr>
          <w:p w:rsidR="004C174B" w:rsidRDefault="004C174B" w:rsidP="002069B2">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4C174B">
              <w:rPr>
                <w:rFonts w:ascii="Times New Roman" w:eastAsia="Andale Sans UI" w:hAnsi="Times New Roman" w:cs="Tahoma"/>
                <w:kern w:val="3"/>
                <w:sz w:val="24"/>
                <w:szCs w:val="24"/>
                <w:lang w:val="de-DE" w:eastAsia="ja-JP" w:bidi="fa-IR"/>
              </w:rPr>
              <w:lastRenderedPageBreak/>
              <w:br/>
            </w:r>
            <w:bookmarkStart w:id="38" w:name="239349"/>
            <w:bookmarkEnd w:id="38"/>
            <w:r w:rsidRPr="004C174B">
              <w:rPr>
                <w:rFonts w:ascii="Times New Roman" w:eastAsia="Andale Sans UI" w:hAnsi="Times New Roman" w:cs="Tahoma"/>
                <w:b/>
                <w:kern w:val="3"/>
                <w:sz w:val="24"/>
                <w:szCs w:val="24"/>
                <w:lang w:val="de-DE" w:eastAsia="ja-JP" w:bidi="fa-IR"/>
              </w:rPr>
              <w:t>3. Эмоционально отзывчивый</w:t>
            </w:r>
            <w:r w:rsidR="002069B2">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t>Способен эмоционально откликаться на происходящее,</w:t>
            </w:r>
            <w:r w:rsidR="002069B2">
              <w:rPr>
                <w:rFonts w:ascii="Times New Roman" w:eastAsia="Andale Sans UI" w:hAnsi="Times New Roman" w:cs="Tahoma"/>
                <w:kern w:val="3"/>
                <w:sz w:val="24"/>
                <w:szCs w:val="24"/>
                <w:lang w:val="de-DE" w:eastAsia="ja-JP" w:bidi="fa-IR"/>
              </w:rPr>
              <w:t xml:space="preserve"> проявлять</w:t>
            </w:r>
            <w:r w:rsidR="002069B2">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эмоциональную отзывчивость.</w:t>
            </w:r>
            <w:r w:rsidR="002069B2">
              <w:rPr>
                <w:rFonts w:ascii="Times New Roman" w:eastAsia="Andale Sans UI" w:hAnsi="Times New Roman" w:cs="Tahoma"/>
                <w:kern w:val="3"/>
                <w:sz w:val="24"/>
                <w:szCs w:val="24"/>
                <w:lang w:val="de-DE" w:eastAsia="ja-JP" w:bidi="fa-IR"/>
              </w:rPr>
              <w:t xml:space="preserve"> Регулирует проявления эмоций,</w:t>
            </w:r>
            <w:r w:rsidR="002069B2">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соотносит их с общепринятыми способами выражения.</w:t>
            </w:r>
          </w:p>
          <w:p w:rsidR="002069B2" w:rsidRPr="002069B2" w:rsidRDefault="002069B2" w:rsidP="002069B2">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 и Здоровье</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Переживает состояние эмоционального комфорта от собственной двигательной деятельности и деятельности сверстников, взрослых, её успешных результатов, сочувствует спортивным поражениям и сорадуется спортивным победам, радуется или огорчается по поводу состояния своего здоровья, здоровья других.</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Социализация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Эмоционально реагирует на окружающую действительность. Сочувствует, сопереживает, сорадуется. Испытывает гордость за достижения отдельных россиян и России в целом, любовь к «малой» и «большой» Родине.</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Эмоционально откликается на прочитанные произведения: сопереживает положительным героям, осуждает отрицательных персонажей, радуется оптимистической концовке текста,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Понимает эмоциональное состояние партнёра по общению. Узнаёт и описывает настроение и эмоции персонажа картины, литературного героя.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 Передаёт в рассказе состояние растения, животного, устанавливая связи («У растения бледные пожелтевшие листья, слабый стебель — растению плохо, ему не хватает света и влаги»). Эмоционально реагирует на произведения искусства, отражает свои эмоции в речи («Музыка грустная, задумчивая, плавная», «Картина радостная, яркая, солнечная» и т. д.).</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Познание</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Активно проявляет положительные эмоции от сотрудничества в познавательно-исследовательской деятельности. Испытывает удовлетворение от достигнутых результатов в самостоятельной познавательной деятельности, умеет контролировать отрицательные проявления эмоций. Способен радоваться успехам сверстников.</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 </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Эмоционально откликается на непрограммную музыку. Понимает настроение и характер музыки.</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Эмоционально откликается на произведения изобразительного искусства и может «прочитывать» настроение героев, состояние природы, воспринимать и понимать средства выразительности, с помощью которых народные мастера и художники добиваются создания образа. Сопереживает </w:t>
            </w:r>
            <w:r w:rsidRPr="004C174B">
              <w:rPr>
                <w:rFonts w:ascii="Times New Roman" w:eastAsia="Andale Sans UI" w:hAnsi="Times New Roman" w:cs="Tahoma"/>
                <w:kern w:val="3"/>
                <w:sz w:val="24"/>
                <w:szCs w:val="24"/>
                <w:lang w:val="de-DE" w:eastAsia="ja-JP" w:bidi="fa-IR"/>
              </w:rPr>
              <w:lastRenderedPageBreak/>
              <w:t>персонажам в произведениях изобразительного искусства.</w:t>
            </w:r>
          </w:p>
        </w:tc>
      </w:tr>
      <w:tr w:rsidR="004C174B" w:rsidRPr="004C174B" w:rsidTr="002069B2">
        <w:tc>
          <w:tcPr>
            <w:tcW w:w="10216" w:type="dxa"/>
            <w:gridSpan w:val="2"/>
            <w:shd w:val="clear" w:color="auto" w:fill="C6D9F1"/>
            <w:tcMar>
              <w:top w:w="105" w:type="dxa"/>
              <w:left w:w="105" w:type="dxa"/>
              <w:bottom w:w="105" w:type="dxa"/>
              <w:right w:w="105" w:type="dxa"/>
            </w:tcMar>
          </w:tcPr>
          <w:p w:rsidR="004C174B" w:rsidRDefault="004C174B" w:rsidP="002069B2">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4C174B">
              <w:rPr>
                <w:rFonts w:ascii="Times New Roman" w:eastAsia="Andale Sans UI" w:hAnsi="Times New Roman" w:cs="Tahoma"/>
                <w:kern w:val="3"/>
                <w:sz w:val="24"/>
                <w:szCs w:val="24"/>
                <w:lang w:val="de-DE" w:eastAsia="ja-JP" w:bidi="fa-IR"/>
              </w:rPr>
              <w:lastRenderedPageBreak/>
              <w:br/>
            </w:r>
            <w:bookmarkStart w:id="39" w:name="239350"/>
            <w:bookmarkEnd w:id="39"/>
            <w:r w:rsidRPr="004C174B">
              <w:rPr>
                <w:rFonts w:ascii="Times New Roman" w:eastAsia="Andale Sans UI" w:hAnsi="Times New Roman" w:cs="Tahoma"/>
                <w:b/>
                <w:kern w:val="3"/>
                <w:sz w:val="24"/>
                <w:szCs w:val="24"/>
                <w:lang w:val="de-DE" w:eastAsia="ja-JP" w:bidi="fa-IR"/>
              </w:rPr>
              <w:t>4. Овладевший средствами общения и способами взаимодействия со взрослыми и сверстниками</w:t>
            </w:r>
            <w:r w:rsidR="002069B2">
              <w:rPr>
                <w:rFonts w:ascii="Times New Roman" w:eastAsia="Andale Sans UI" w:hAnsi="Times New Roman" w:cs="Tahoma"/>
                <w:kern w:val="3"/>
                <w:sz w:val="24"/>
                <w:szCs w:val="24"/>
                <w:lang w:val="de-DE" w:eastAsia="ja-JP" w:bidi="fa-IR"/>
              </w:rPr>
              <w:t> </w:t>
            </w:r>
            <w:r w:rsidR="002069B2">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t>В общении преобладают кон</w:t>
            </w:r>
            <w:r w:rsidR="002069B2">
              <w:rPr>
                <w:rFonts w:ascii="Times New Roman" w:eastAsia="Andale Sans UI" w:hAnsi="Times New Roman" w:cs="Tahoma"/>
                <w:kern w:val="3"/>
                <w:sz w:val="24"/>
                <w:szCs w:val="24"/>
                <w:lang w:val="de-DE" w:eastAsia="ja-JP" w:bidi="fa-IR"/>
              </w:rPr>
              <w:t>структивные способы разрешения</w:t>
            </w:r>
            <w:r w:rsidR="002069B2">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конфликта. Самостоятельно ориентиру</w:t>
            </w:r>
            <w:r w:rsidR="002069B2">
              <w:rPr>
                <w:rFonts w:ascii="Times New Roman" w:eastAsia="Andale Sans UI" w:hAnsi="Times New Roman" w:cs="Tahoma"/>
                <w:kern w:val="3"/>
                <w:sz w:val="24"/>
                <w:szCs w:val="24"/>
                <w:lang w:val="de-DE" w:eastAsia="ja-JP" w:bidi="fa-IR"/>
              </w:rPr>
              <w:t>ется на партнёра (без указания</w:t>
            </w:r>
            <w:r w:rsidR="002069B2">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и просьб взрослых и детей). Пр</w:t>
            </w:r>
            <w:r w:rsidR="002069B2">
              <w:rPr>
                <w:rFonts w:ascii="Times New Roman" w:eastAsia="Andale Sans UI" w:hAnsi="Times New Roman" w:cs="Tahoma"/>
                <w:kern w:val="3"/>
                <w:sz w:val="24"/>
                <w:szCs w:val="24"/>
                <w:lang w:val="de-DE" w:eastAsia="ja-JP" w:bidi="fa-IR"/>
              </w:rPr>
              <w:t>оявляет большую инициативность</w:t>
            </w:r>
            <w:r w:rsidR="002069B2">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при общении и взаимодействии</w:t>
            </w:r>
            <w:r w:rsidR="002069B2">
              <w:rPr>
                <w:rFonts w:ascii="Times New Roman" w:eastAsia="Andale Sans UI" w:hAnsi="Times New Roman" w:cs="Tahoma"/>
                <w:kern w:val="3"/>
                <w:sz w:val="24"/>
                <w:szCs w:val="24"/>
                <w:lang w:val="de-DE" w:eastAsia="ja-JP" w:bidi="fa-IR"/>
              </w:rPr>
              <w:t xml:space="preserve"> как со сверстниками, так и со</w:t>
            </w:r>
            <w:r w:rsidR="002069B2">
              <w:rPr>
                <w:rFonts w:ascii="Times New Roman" w:eastAsia="Andale Sans UI" w:hAnsi="Times New Roman" w:cs="Tahoma"/>
                <w:kern w:val="3"/>
                <w:sz w:val="24"/>
                <w:szCs w:val="24"/>
                <w:lang w:eastAsia="ja-JP" w:bidi="fa-IR"/>
              </w:rPr>
              <w:t xml:space="preserve"> </w:t>
            </w:r>
            <w:r w:rsidRPr="004C174B">
              <w:rPr>
                <w:rFonts w:ascii="Times New Roman" w:eastAsia="Andale Sans UI" w:hAnsi="Times New Roman" w:cs="Tahoma"/>
                <w:kern w:val="3"/>
                <w:sz w:val="24"/>
                <w:szCs w:val="24"/>
                <w:lang w:val="de-DE" w:eastAsia="ja-JP" w:bidi="fa-IR"/>
              </w:rPr>
              <w:t>взрослыми.</w:t>
            </w:r>
          </w:p>
          <w:p w:rsidR="002069B2" w:rsidRPr="002069B2" w:rsidRDefault="002069B2" w:rsidP="002069B2">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 и Здоровье</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Достаточно самостоятелен в организации собственной оптимальной двигательной деятельности и двигательной деятельности сверстников, в том числе подвижных игр, уверенно анализирует их результаты.</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Социализация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Инициирует общение в корректной форме. Достигает успеха в установлении вербальных и невербальных контактов со взрослыми и детьми в различных видах деятельности и общении и т. д. Участвует в коллективных играх и занятиях, устанавливая положительные взаимоотношения с родителями, педагогами, сверстниками на основе соблюдения элементарных моральных норм и правил поведения.</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Труд</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Оказывает помощь другому (взрослому, ребёнку), в том числе обучающую. Способен работать в коллективе: договариваться, распределять обязанности, справедливо организовывать коллективный труд, контролировать себя и других детей в контексте общей цели, возникающих сложностей, гендерных и индивидуальных особенностей участников труда.</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Увлечён совместным со взрослым и сверстниками чтением, анализом и инсценировкой отдельных фрагментов или небольших целых художественных произведений. Общается со взрослым и сверстниками по содержанию прочитанного, высказывая своё отношение, оценку.</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Способен общаться с людьми разных категорий (сверстниками и взрослыми, с более старшими и младшими детьми, со знакомыми и незнакомыми людьми). Владеет диалогической речью: умеет задавать вопросы, отвечать на них, используя грамматическую форму, соответствующую типу вопроса. В разговоре свободно использует прямую и косвенную речь. Использует разнообразные конструктивные способы взаимодействия с детьми и взрослыми: договаривается, обменивается предметами, распределяет действия при сотрудничестве.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Познание</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Проявляет умение обсуждать построение поисковой или исследовательской деятельности, согласовывать способы совместного поиска и решения познавательных задач. Умеет сотрудничать на познавательном содержании. Охотно делится информацией со сверстниками и взрослыми. Расширяет собственные познавательные интересы и потребности за счёт </w:t>
            </w:r>
            <w:r w:rsidRPr="004C174B">
              <w:rPr>
                <w:rFonts w:ascii="Times New Roman" w:eastAsia="Andale Sans UI" w:hAnsi="Times New Roman" w:cs="Tahoma"/>
                <w:kern w:val="3"/>
                <w:sz w:val="24"/>
                <w:szCs w:val="24"/>
                <w:lang w:val="de-DE" w:eastAsia="ja-JP" w:bidi="fa-IR"/>
              </w:rPr>
              <w:lastRenderedPageBreak/>
              <w:t>познавательных вопросов.</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Музыка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Аргументирует просьбы и желания, связанные с музыкально- художественной деятельностью. Общается и взаимодействует со сверстниками в совместной музыкальной деятельности (слушание, исполнение, творчество).</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Участвует в партнёрской деятельности со взрослым. Способен согласовывать содержание совместной работы со сверстником, договариваться с ним о том, что будет изображено каждым из детей на общей картинке, в сюжетной лепке, аппликации, конструировании, и действовать в соответствии с намеченным планом</w:t>
            </w:r>
          </w:p>
        </w:tc>
      </w:tr>
      <w:tr w:rsidR="004C174B" w:rsidRPr="004C174B" w:rsidTr="002069B2">
        <w:tc>
          <w:tcPr>
            <w:tcW w:w="10216" w:type="dxa"/>
            <w:gridSpan w:val="2"/>
            <w:shd w:val="clear" w:color="auto" w:fill="C6D9F1"/>
            <w:tcMar>
              <w:top w:w="105" w:type="dxa"/>
              <w:left w:w="105" w:type="dxa"/>
              <w:bottom w:w="105" w:type="dxa"/>
              <w:right w:w="105" w:type="dxa"/>
            </w:tcMar>
          </w:tcPr>
          <w:p w:rsidR="004C174B" w:rsidRDefault="004C174B" w:rsidP="002069B2">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b/>
                <w:kern w:val="3"/>
                <w:sz w:val="24"/>
                <w:szCs w:val="24"/>
                <w:lang w:val="de-DE" w:eastAsia="ja-JP" w:bidi="fa-IR"/>
              </w:rPr>
              <w:t>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sidR="002069B2">
              <w:rPr>
                <w:rFonts w:ascii="Times New Roman" w:eastAsia="Andale Sans UI" w:hAnsi="Times New Roman" w:cs="Tahoma"/>
                <w:kern w:val="3"/>
                <w:sz w:val="24"/>
                <w:szCs w:val="24"/>
                <w:lang w:val="de-DE" w:eastAsia="ja-JP" w:bidi="fa-IR"/>
              </w:rPr>
              <w:t> </w:t>
            </w:r>
            <w:r w:rsidR="002069B2">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t>Выделяет элементарные социальные нормы как правила своего поведения, в том числе в соответствии с гендерными эталонами. Замечает и негативно относится к их несоблюдению.</w:t>
            </w:r>
          </w:p>
          <w:p w:rsidR="002069B2" w:rsidRPr="002069B2" w:rsidRDefault="002069B2" w:rsidP="002069B2">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Демонстрирует освоенную культуру движений в различных видах детской деятельности.</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Социализация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Имеет широкий диапазон нравственных представлений о моральных нормах и правилах поведения, отражающих противоположные моральные понятия (четыре-пять). В большинстве случаев правильно раскрывает их содержание. Не использует (или использует в единичных случаях) в речи слова плохо (плохой) — хорошо (хороший), добрый — злой, употребляя вместо них в большинстве случаев более дифференцированную морально-оценочную лексику (например, скромный — нескромный, честный — лживый и др.). Правильно дифференцирует одно-два близких по значению нравственных понятия (например, жадный — экономный). Владеет знаниями о нравственных чувствах и эмоциях (любовь, долг и ответственность, гордость, стыд, совесть). Во всех случаях осознаёт социально положительную оценку нравственных качеств, действий, проявлений, поступков, в том числе соответствующих идеалу мужчины или женщины. В большинстве случаев положительно относится к требованиям соблюдения моральных норм и правил поведения. Приводит несколько примеров (более трёх) нравственного (безнравственного) поведения из жизни, кино, литературы и др. Нравственно-ценностные знания отличаются устойчивостью и прочностью. В подавляющем большинстве случаев совершает положительный нравственный выбор (воображаемый). Совершает реальный положительный нравственный выбор в ситуациях с участием близких людей, друзей и т. д. В практике общения и взаимоотношений в большинстве случаев соблюдает нормы и правила поведения со взрослыми и сверстниками, совершает нравственно-направленные действия (принёс стул и предложил сесть уставшей воспитательнице, поднял и подал няне выроненную из рук вещь, утешил обиженного сверстника и т. д.).</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Труд</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Осознанно, без напоминания выполняет процессы самообслуживания, самостоятельно контролирует и оценивает качество результата, при необходимости исправляет его. Относится к собственному труду, его результату, труду других и его результатам как к ценности, любит трудиться самостоятельно и участвовать в труде взрослых в соответствии с гендерными представлениями.</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Безопасность</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Соблюдает элементарные правила безопасного поведения в стандартных опасных ситуациях дорожного движения (переходит улицу в указанном месте в соответствии с сигналами светофора, не ходит по проезжей части дороги, знает некоторые дорожные знаки и их назначение), не играет с огнём, в отсутствие взрослых не пользуется электрическими приборами, не трогает без разрешения острые, колющие и режущие предметы. Может в случае необходимости самостоятельно набрать телефонный номер службы спасения. Владеет некоторыми способами безопасного поведения в современной информационной среде (включает телевизор для просмотра конкретной программы, выбор программы и продолжительность просмотра согласовывает со взрослым; включает компьютер для конкретного занятия, содержание и продолжительность которого согласовывает со взрослым). Соблюдает предусмотрительность и осторожность в незнакомых и сложных ситуациях, при встрече с незнакомыми людьми.</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Способен слушать художественное произведение в коллективе сверстников, не отвлекаясь (в течение 20 мин). Соблюдает правила культурного обращения с книгой, поведения в библиотеке (книжном уголке), коллективного чтения книг.</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Владеет вежливыми формами речи, активно следует правилам речевого этикета. Различает и адекватно использует формы общения со сверстниками и взрослыми. Оценивает своё поведение с позиций нравственных норм и выражает оценку в речи: поступил честно (нечестно), смело (испугался), разговаривал вежливо (грубо), оказал помощь (не помог) и т. д. Выражает в речи оценку поведения сверстников, устанавливая связь между поступком и нравственным правилом: отобрал книжку — обидел, не выполнял правила — играл нечестно, не признался в содеянном — струсил и обманул и т. д. Участвует в обсуждении литературных произведений нравственного содержания, не только оценивая героя по его поступкам, но и учитывая мотивы поступка, его переживания. Адекватно использует в речи название нравственных качеств человека.</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Познание</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Может рассказать о правилах поведения в общественных местах (транспорте, магазине,поликлинике, театре и т. д.), ориентируясь на собственный опыт или воображение. Проявляет умения обсуждать построение поисковой или исследовательской деятельности, согласовывать способы совместного поиска и решения познавательных задач. Умеет сотрудничать на познавательном содержании. Охотно делится информацией со сверстниками и взрослыми. Расширяет собственные познавательные интересы и потребности за счёт познавательных вопросов.</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Музыка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Соблюдает элементарные общепринятые нормы и правила в коллективной музыкальной деятельности. Владеет слушательской культурой.</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Может управлять своим поведением. Способен соблюдать общепринятые нормы и правила поведения: приходит на помощь взрослым и сверстникам, если они в ней нуждаются; доброжелательно и конструктивно анализирует и оценивает продукты деятельности других; бережёт, экономно использует и правильно хранит материалы и оборудование для изобразительной деятельности</w:t>
            </w:r>
          </w:p>
        </w:tc>
      </w:tr>
      <w:tr w:rsidR="004C174B" w:rsidRPr="004C174B" w:rsidTr="002069B2">
        <w:tc>
          <w:tcPr>
            <w:tcW w:w="10216" w:type="dxa"/>
            <w:gridSpan w:val="2"/>
            <w:shd w:val="clear" w:color="auto" w:fill="C6D9F1"/>
            <w:tcMar>
              <w:top w:w="105" w:type="dxa"/>
              <w:left w:w="105" w:type="dxa"/>
              <w:bottom w:w="105" w:type="dxa"/>
              <w:right w:w="105" w:type="dxa"/>
            </w:tcMar>
          </w:tcPr>
          <w:p w:rsidR="002069B2"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b/>
                <w:kern w:val="3"/>
                <w:sz w:val="24"/>
                <w:szCs w:val="24"/>
                <w:lang w:eastAsia="ja-JP" w:bidi="fa-IR"/>
              </w:rPr>
            </w:pPr>
            <w:r w:rsidRPr="004C174B">
              <w:rPr>
                <w:rFonts w:ascii="Times New Roman" w:eastAsia="Andale Sans UI" w:hAnsi="Times New Roman" w:cs="Tahoma"/>
                <w:b/>
                <w:kern w:val="3"/>
                <w:sz w:val="24"/>
                <w:szCs w:val="24"/>
                <w:lang w:val="de-DE" w:eastAsia="ja-JP" w:bidi="fa-IR"/>
              </w:rPr>
              <w:t> </w:t>
            </w:r>
            <w:bookmarkStart w:id="40" w:name="239351"/>
            <w:bookmarkEnd w:id="40"/>
          </w:p>
          <w:p w:rsidR="004C174B" w:rsidRPr="002069B2" w:rsidRDefault="004C174B" w:rsidP="002069B2">
            <w:pPr>
              <w:pStyle w:val="a4"/>
              <w:widowControl w:val="0"/>
              <w:numPr>
                <w:ilvl w:val="0"/>
                <w:numId w:val="15"/>
              </w:numPr>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2069B2">
              <w:rPr>
                <w:rFonts w:ascii="Times New Roman" w:eastAsia="Andale Sans UI" w:hAnsi="Times New Roman" w:cs="Tahoma"/>
                <w:b/>
                <w:kern w:val="3"/>
                <w:sz w:val="24"/>
                <w:szCs w:val="24"/>
                <w:lang w:val="de-DE" w:eastAsia="ja-JP" w:bidi="fa-IR"/>
              </w:rPr>
              <w:t>Способный решать интеллектуальные и</w:t>
            </w:r>
            <w:r w:rsidR="002069B2">
              <w:rPr>
                <w:rFonts w:ascii="Times New Roman" w:eastAsia="Andale Sans UI" w:hAnsi="Times New Roman" w:cs="Tahoma"/>
                <w:b/>
                <w:kern w:val="3"/>
                <w:sz w:val="24"/>
                <w:szCs w:val="24"/>
                <w:lang w:val="de-DE" w:eastAsia="ja-JP" w:bidi="fa-IR"/>
              </w:rPr>
              <w:t xml:space="preserve"> личностные задачи (проблемы),</w:t>
            </w:r>
            <w:r w:rsidR="002069B2">
              <w:rPr>
                <w:rFonts w:ascii="Times New Roman" w:eastAsia="Andale Sans UI" w:hAnsi="Times New Roman" w:cs="Tahoma"/>
                <w:b/>
                <w:kern w:val="3"/>
                <w:sz w:val="24"/>
                <w:szCs w:val="24"/>
                <w:lang w:eastAsia="ja-JP" w:bidi="fa-IR"/>
              </w:rPr>
              <w:t xml:space="preserve"> </w:t>
            </w:r>
            <w:r w:rsidRPr="002069B2">
              <w:rPr>
                <w:rFonts w:ascii="Times New Roman" w:eastAsia="Andale Sans UI" w:hAnsi="Times New Roman" w:cs="Tahoma"/>
                <w:b/>
                <w:kern w:val="3"/>
                <w:sz w:val="24"/>
                <w:szCs w:val="24"/>
                <w:lang w:val="de-DE" w:eastAsia="ja-JP" w:bidi="fa-IR"/>
              </w:rPr>
              <w:t>адекватные возрасту</w:t>
            </w:r>
            <w:r w:rsidR="002069B2" w:rsidRPr="002069B2">
              <w:rPr>
                <w:rFonts w:ascii="Times New Roman" w:eastAsia="Andale Sans UI" w:hAnsi="Times New Roman" w:cs="Tahoma"/>
                <w:kern w:val="3"/>
                <w:sz w:val="24"/>
                <w:szCs w:val="24"/>
                <w:lang w:val="de-DE" w:eastAsia="ja-JP" w:bidi="fa-IR"/>
              </w:rPr>
              <w:br/>
            </w:r>
            <w:r w:rsidRPr="002069B2">
              <w:rPr>
                <w:rFonts w:ascii="Times New Roman" w:eastAsia="Andale Sans UI" w:hAnsi="Times New Roman" w:cs="Tahoma"/>
                <w:kern w:val="3"/>
                <w:sz w:val="24"/>
                <w:szCs w:val="24"/>
                <w:lang w:val="de-DE" w:eastAsia="ja-JP" w:bidi="fa-IR"/>
              </w:rPr>
              <w:t>Интеллектуальные задачи решает с использованием как наглядно-образных, так и элементарных словесно-логических средств. При решении личностных задач может самостоятельно ставить цели и достигать их.</w:t>
            </w:r>
          </w:p>
          <w:p w:rsidR="002069B2" w:rsidRPr="002069B2" w:rsidRDefault="002069B2" w:rsidP="002069B2">
            <w:pPr>
              <w:pStyle w:val="a4"/>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Настойчиво проявляет элементы творчества при выполнении физических упражнений и игр, активно использует двигательный опыт и навыки здорового образа жизни в новых обстоятельствах.</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Социализация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В играх и повседневной жизни вступает в различного рода социальные взаимодействия, устанавливает конструктивные ролевые и реальные социальные взаимоотношения со взрослыми и детьми. Может организовывать совместную с другими детьми игру, договариваясь, распределяя роли, предлагая сюжеты игр и их варианты («Мы будем играть не в шофёров, как вчера, а в шофёров-дальнобойщиков). Объединяет некоторые сюжетные линии в игре, расширяет состав ролей (например, «А давай, у мамы будет ещё одна дочка — Катя. Она будет учиться в школе»). Умеет комбинировать тематические сюжеты в один сюжет (например, в город приехал цирк и т. д.). Может согласовывать собственный игровой замысел с игровыми замыслами других детей, договариваться, обсуждать и планировать действия всех играющих. Умеет выполнять разные роли. Согласовывает свои действия с действиями партнёров по игре, помогает им при необходимости, справедливо разрешает споры. Самостоятельно создаёт при необходимости некоторые недостающие для игры предметы (например, деньги, чеки, ценники, кошельки, пластиковые карты и т. д. для игры «Супермаркет»). В режиссёрских и театрализованных играх умеет самостоятельно выбирать сказку, рассказ и др. в качестве содержания игры, подбирать и изготавливать необходимые атрибуты, декорации, распределять роли. Передаёт игровой образ, используя разнообразные средства выразительности. С удовольствием выступает перед детьми, воспитателями, родителями.</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Труд</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Умеет планировать свою и общую (коллективную) работу. Отбирает более эффективные способы действий.</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lastRenderedPageBreak/>
              <w:t>Чтение художественной литературы</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r>
            <w:r w:rsidRPr="004C174B">
              <w:rPr>
                <w:rFonts w:ascii="Times New Roman" w:eastAsia="Andale Sans UI" w:hAnsi="Times New Roman" w:cs="Tahoma"/>
                <w:kern w:val="3"/>
                <w:sz w:val="24"/>
                <w:szCs w:val="24"/>
                <w:lang w:val="de-DE" w:eastAsia="ja-JP" w:bidi="fa-IR"/>
              </w:rPr>
              <w:lastRenderedPageBreak/>
              <w:t>В поведении стремится подражать положительным героям прочитанных книг. Создаёт ролевые игры по сюжетам известных произведений, вносит в них собственные дополнения. Способен решать творческие задачи: сочинять небольшое стихотворение, сказку, рассказ, загадку, употребляя соответствующие художественные приемы (характерные для сказок названия героев, сравнения, эпитеты). Проектирует другие виды детской деятельности (продуктивная деятельность, самообслуживание, общение со взрослым) в соответствии с содержанием прочитанного. Сравнивает одинаковые темы, сюжеты в разных произведениях. Обладает навыками несложных обобщений и выводов. Устанавливает связи в содержании прочитанного. Соотносит содержание прочитанного с личным опытом.</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Коммуникация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Решает интеллектуальные и личностные проблемы посредством использования освоенных речевых форм. Рассказывает о собственном замысле, используя описательный рассказ о предполагаемом результате деятельности («Я хочу нарисовать корабль, на котором будут две высокие мачты с разноцветными флагами, большая палуба с бассейном…»), о собственном способе решения проблемы, используя форму повествовательного рассказа о последовательности выполнения действия. Владеет элементарными формами речи-рассуждения и использует их для планирования деятельности, доказательства, объяснения. Отгадывает описательные и метафорические загадки, доказывая правильность отгадки («Эта загадка о зайце, потому что…»). Планирует игровую деятельность, рассуждая о последовательности развёртывания сюжета и организации игровой обстановки. Объясняет сверстникам правила новой настольно-печатной игры.</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Познание</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Предлагает различные варианты решения проблемно-познавательных задач. Расширяет самостоятельность в исследовательской деятельности. Выявляет и анализирует соотношение цели, процесса и результата. Решает задачи на упорядочивание объектов по какому-либо основанию. Устанавливает причинные зависимости на основе имеющихся представлений, классифицирует предметы по разным основаниям. Благодаря сформированному кругозору ставит интеллектуальные задачи по преобразованию объектов окружающего мира.</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Делает первые попытки элементарного сочинительства музыки. Включает музыку в жизнедеятельность. Способен комбинировать и создавать элементарные собственные фрагменты мелодий и танцев. Проявляет самостоятельность в создании музыкальных образов-импровизаций.</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Способен в процессе создания изображения следовать к своей цели, преодолевая препятствия и не отказываясь от своего замысла, который теперь становится опережающим, до получения результата</w:t>
            </w:r>
          </w:p>
        </w:tc>
      </w:tr>
      <w:tr w:rsidR="004C174B" w:rsidRPr="004C174B" w:rsidTr="002069B2">
        <w:tc>
          <w:tcPr>
            <w:tcW w:w="10216" w:type="dxa"/>
            <w:gridSpan w:val="2"/>
            <w:shd w:val="clear" w:color="auto" w:fill="C6D9F1"/>
            <w:tcMar>
              <w:top w:w="105" w:type="dxa"/>
              <w:left w:w="105" w:type="dxa"/>
              <w:bottom w:w="105" w:type="dxa"/>
              <w:right w:w="105" w:type="dxa"/>
            </w:tcMar>
          </w:tcPr>
          <w:p w:rsidR="004C174B" w:rsidRDefault="004C174B" w:rsidP="002069B2">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eastAsia="ja-JP" w:bidi="fa-IR"/>
              </w:rPr>
            </w:pPr>
            <w:r w:rsidRPr="004C174B">
              <w:rPr>
                <w:rFonts w:ascii="Times New Roman" w:eastAsia="Andale Sans UI" w:hAnsi="Times New Roman" w:cs="Tahoma"/>
                <w:kern w:val="3"/>
                <w:sz w:val="24"/>
                <w:szCs w:val="24"/>
                <w:lang w:val="de-DE" w:eastAsia="ja-JP" w:bidi="fa-IR"/>
              </w:rPr>
              <w:br/>
            </w:r>
            <w:bookmarkStart w:id="41" w:name="239352"/>
            <w:bookmarkEnd w:id="41"/>
            <w:r w:rsidRPr="004C174B">
              <w:rPr>
                <w:rFonts w:ascii="Times New Roman" w:eastAsia="Andale Sans UI" w:hAnsi="Times New Roman" w:cs="Tahoma"/>
                <w:b/>
                <w:kern w:val="3"/>
                <w:sz w:val="24"/>
                <w:szCs w:val="24"/>
                <w:lang w:val="de-DE" w:eastAsia="ja-JP" w:bidi="fa-IR"/>
              </w:rPr>
              <w:t>7. Имеющий первичные представления о себе, семье, обществе (ближайшем социуме), государстве (стране), мире и природе</w:t>
            </w:r>
          </w:p>
          <w:p w:rsidR="002069B2" w:rsidRPr="002069B2" w:rsidRDefault="002069B2"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Социализация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Положительно оценивает себя на основе собственных особенностей, достоинств, возможностей и перспектив своего развития («Скоро буду школьником»). Называет в типичных и нетипичных ситуациях свои имя, отчество, фамилию, полный возраст, полный адрес. Определяет своё место в ближайшем социуме (член семьи, группы детского сада, кружка и т. д.), гендерные отношения и взаимосвязи («Когда я женюсь, то буду мужем, а для своих детей — отцом»). Положительно относится к возможности выполнения гендерных ролей в обществе. Знает простейшую структуру государства, его символы, имеет представление о «малой» и «большой» Родине, её природе, определяет собственную принадлежность к государству. Имеет представление о планете Земля, многообразии стран и государств (европейские, африканские, азиатские и др.), населении и своеобразии природы планеты.</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Труд</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Осознаёт некоторые собственные черты и качества (положительные и отрицательные), проявляющиеся в труде и влияющие на его процесс и результат.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Вычленяет труд как особую человеческую деятельность.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личностная, социальная и государственная значимость, некоторые представления о труде как экономической категории, гендерная специфика труда).</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Безопасность</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Имеет представление о некоторых видах опасных ситуаций (в быту, на улице, в природе), способах поведения в стандартных и нестандартных опасных ситуациях, современной информационной среде, оказания самопомощи и помощи другому человеку. Обладает предпосылками экологического сознания в виде представлений о некоторых видах опасных для окружающего мира природы ситуаций, освоения правил безопасного для окружающего мира природы поведения; осторожного и осмотрительного отношения к окружающему миру природы.</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Называет несколько (четыре-пять) произведений и их героев, двух-трёх авторов. Различает сказку, рассказ, стихотворение, загадку,считалку. </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умении с помощью взрослых анализировать их с точки зрения формы и содержания, инсценировать и иллюстрировать отрывки художественных текстов; навыках выбора книги для чтения из числа предложенных и увиденных.</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Активно участвует в беседах о себе, семье, обществе, государстве, мире и природе, высказывая собственные суждения, мнения, предположения. Составляет словесный автопортрет, отражая особенности своего внешнего </w:t>
            </w:r>
            <w:r w:rsidRPr="004C174B">
              <w:rPr>
                <w:rFonts w:ascii="Times New Roman" w:eastAsia="Andale Sans UI" w:hAnsi="Times New Roman" w:cs="Tahoma"/>
                <w:kern w:val="3"/>
                <w:sz w:val="24"/>
                <w:szCs w:val="24"/>
                <w:lang w:val="de-DE" w:eastAsia="ja-JP" w:bidi="fa-IR"/>
              </w:rPr>
              <w:lastRenderedPageBreak/>
              <w:t>вида, половую принадлежность, личностные качества, собственные умения и достижения. Составляет словесные портреты знакомых людей, отражая особенности внешности и значимые для ребёнка качества. Рассказывает о своей семье (составе семьи, родственных отношениях и взаимосвязях, распределении семейных обязанностей, семейных традициях), ориентируясь на наглядность и по представлению. Свободно и адекватно использует в речи слова, обозначающие названия стран и континентов, символы своей страны, своего города, населённого пункта. Использует в речи слова, обозначающие название объектов природы, профессии и социальные явления.</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Познание</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Кругозор представлен в других образовательных областях и отражает различные сферы жизнедеятельности человека, в том числе имеет представления о достижениях науки и техники, об изобретениях человечества, их использовании в современном мире.</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Имеет представления об элементарных музыкальных жанрах, формах, некоторых композиторах, о том, что музыка — способ самовыражения, познания и понимания окружающего мира.</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В рисунке и лепке выразительно передаёт то, что для него (мальчика или девочки) интересно или эмоционально значимо, отражая характерные признаки: очертания формы, пропорции, цвет. Самостоятельно находит в окружающей жизни, художественной литературе и природе простые сюжеты для изображения. Проявляет интерес к истории народных промыслов. Испытывает чувство уважения к труду народных мастеров и гордится их мастерством.</w:t>
            </w:r>
          </w:p>
        </w:tc>
      </w:tr>
      <w:tr w:rsidR="004C174B" w:rsidRPr="004C174B" w:rsidTr="002069B2">
        <w:tc>
          <w:tcPr>
            <w:tcW w:w="10216" w:type="dxa"/>
            <w:gridSpan w:val="2"/>
            <w:shd w:val="clear" w:color="auto" w:fill="C6D9F1"/>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r>
            <w:bookmarkStart w:id="42" w:name="239353"/>
            <w:bookmarkEnd w:id="42"/>
            <w:r w:rsidRPr="004C174B">
              <w:rPr>
                <w:rFonts w:ascii="Times New Roman" w:eastAsia="Andale Sans UI" w:hAnsi="Times New Roman" w:cs="Tahoma"/>
                <w:b/>
                <w:kern w:val="3"/>
                <w:sz w:val="24"/>
                <w:szCs w:val="24"/>
                <w:lang w:val="de-DE" w:eastAsia="ja-JP" w:bidi="fa-IR"/>
              </w:rPr>
              <w:t>8. Овладевший универсальными предпосылками учебной деятельности</w:t>
            </w:r>
            <w:r w:rsidR="002069B2">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t>Способен воспринимать и удерживать составную инструкцию к выполнению познавательной и исследовательской задачи, к выбору способа её выполнения, описывать процесс выполнения задания, проводить его самоанализ, давать самооценку результатов. Умеет действовать по собственному плану.</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Самостоятельно добивается успешных количественных показателей, стремится проявлять максимальные физические качества при выполнении движений, оценивает их выполнение, общий результат.</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Чтение художественной литературы</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Читает наизусть три-четыре стихотворения, самостоятельно рассказывает хорошо знакомые сказки, рассказы.</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Умеет действовать по указанию взрослого: выполнять инструкции, данные словесно, точно воспроизводить словесный образец при пересказе литературного произведения близко к тексту. Выполняет графические диктанты. Успешен в словесных играх с правилами («Да» и «нет» не говорить…», «Слова на последний звук» и т. д.).</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Познание</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Использует вариативные способы выполнения интеллектуальной задачи. В процессе усвоения познавательной информации широко использует способы организованной и самостоятельной познавательной деятельности. Усиливается возможность восприятия и переработки информации посредством слова.</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Музыка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Переносит накопленный опыт слушания, исполнения, творчества в самостоятельную музыкально-художественную деятельность.</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Умеет слушать взрослого и выполнять его инструкцию. При создании рисунка, лепки, аппликации и в конструировании умеет работать по правилу и образцу. Способен под руководством взрослого и самостоятельно оценить результат собственной деятельности, определить причины допущенных ошибок, наметить пути их исправления и добиться результата.</w:t>
            </w:r>
          </w:p>
        </w:tc>
      </w:tr>
      <w:tr w:rsidR="004C174B" w:rsidRPr="004C174B" w:rsidTr="002069B2">
        <w:tc>
          <w:tcPr>
            <w:tcW w:w="10216" w:type="dxa"/>
            <w:gridSpan w:val="2"/>
            <w:shd w:val="clear" w:color="auto" w:fill="C6D9F1"/>
            <w:tcMar>
              <w:top w:w="105" w:type="dxa"/>
              <w:left w:w="105" w:type="dxa"/>
              <w:bottom w:w="105" w:type="dxa"/>
              <w:right w:w="105" w:type="dxa"/>
            </w:tcMar>
          </w:tcPr>
          <w:p w:rsidR="004C174B" w:rsidRDefault="004C174B" w:rsidP="002069B2">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eastAsia="ja-JP" w:bidi="fa-IR"/>
              </w:rPr>
            </w:pPr>
            <w:r w:rsidRPr="004C174B">
              <w:rPr>
                <w:rFonts w:ascii="Times New Roman" w:eastAsia="Andale Sans UI" w:hAnsi="Times New Roman" w:cs="Tahoma"/>
                <w:kern w:val="3"/>
                <w:sz w:val="24"/>
                <w:szCs w:val="24"/>
                <w:lang w:val="de-DE" w:eastAsia="ja-JP" w:bidi="fa-IR"/>
              </w:rPr>
              <w:br/>
            </w:r>
            <w:bookmarkStart w:id="43" w:name="239354"/>
            <w:bookmarkEnd w:id="43"/>
            <w:r w:rsidRPr="004C174B">
              <w:rPr>
                <w:rFonts w:ascii="Times New Roman" w:eastAsia="Andale Sans UI" w:hAnsi="Times New Roman" w:cs="Tahoma"/>
                <w:b/>
                <w:kern w:val="3"/>
                <w:sz w:val="24"/>
                <w:szCs w:val="24"/>
                <w:lang w:val="de-DE" w:eastAsia="ja-JP" w:bidi="fa-IR"/>
              </w:rPr>
              <w:t>9. Овладевший необходимыми умениями и навыками</w:t>
            </w:r>
          </w:p>
          <w:p w:rsidR="002069B2" w:rsidRPr="002069B2" w:rsidRDefault="002069B2" w:rsidP="002069B2">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Физическая культура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Ходьба и бег: — ходить в разном темпе и в разных направлениях; с поворотами; приставным шагом вперёд, назад, боком; на носках; на пятках; перекатом с пятки на носок; на наружной поверхности стоп; высоко поднимая колени; в полуприседе; перестраиваться в колонну во время движения по два — четыре человека; — бегать со сменой направления и темпа, со сменой ведущего; — бегать врассыпную, змейкой; высоко поднимая колени, с захлёстом голеней назад; боковым галопом, спиной вперёд; — челночный бег (10 м х 3).</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Прыжки: — прыгать на месте разными способами: ноги вместе — ноги врозь; одна нога впереди, другая сзади; с поворотами в любую сторону (с одновременным ритмичным выполнением различных движений руками); — выпрыгивать вверх из глубокого приседа; — прыгать в длину и в высоту с места и с разбега; — прыгать на одной (правой и левой) ноге из обруча в обруч (диаметром 45 см), лежащие на полу вплотную друг к другу; — перепрыгивать одновременно двумя ногами через две линии (расстояние между линиями 35 см) боком с продвижением вперёд;</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 спрыгивать на мат с гимнастического бревна и со скамейки высотой 30 см; — прыгать на батуте не менее восьми раз подряд.</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Лазанье, ползание: — лазать по гимнастической стенке со сменой темпа в разных направлениях (в том числе по диагонали), перелезать с одного пролёта на другой в любую сторону на разных уровнях; — ползать по-пластунски; — преодолевать полосу препятствий (подлезая под дуги, в ворота, перелезая через брёвна и т. п.), чередуя лазанье с бегом и прыжками.</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 xml:space="preserve">Катание, бросание, ловля, метание: — прокатывать и перебрасывать утяжелённый мяч (весом 1 кг); — подбрасывать мяч (диаметром 6—8 см) вверх, хлопнув в ладоши, и ловить его ладонями, не прижимая к груди, не менее десяти раз подряд; — ловить мяч не менее десяти раз подряд после </w:t>
            </w:r>
            <w:r w:rsidRPr="004C174B">
              <w:rPr>
                <w:rFonts w:ascii="Times New Roman" w:eastAsia="Andale Sans UI" w:hAnsi="Times New Roman" w:cs="Tahoma"/>
                <w:kern w:val="3"/>
                <w:sz w:val="24"/>
                <w:szCs w:val="24"/>
                <w:lang w:val="de-DE" w:eastAsia="ja-JP" w:bidi="fa-IR"/>
              </w:rPr>
              <w:lastRenderedPageBreak/>
              <w:t>подбрасывания его вверх и отскока от пола; — перебрасывать двумя и одной (правой и левой) рукой мяч через сетку (верёвку), закреплённую на высоте не менее 1,7 м от пола; — метать одной (правой и левой) рукой разными способами мяч (диаметром 6—8 см) в горизонтальную цель (32 × 32 см) с расстояния не менее 1,5 м (попадать не менее двух раз подряд); — метать одной (правой и левой) рукой мяч в вертикальную цель (щит 25 × 25 см) с расстояния 1,5 м, высота центра мишени — 1,5 м (попадать не менее двух раз подряд); — отбивать мяч от пола одной рукой (только правой или левой) и поочерёдно правой и левой рукой на месте и с продвижением шагом и бегом с поворотом (два раза по 5 м).</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Координация, равновесие: — прыгать на одной ноге (удобной), продвигаясь вперёд не менее чем на 5 м, при этом продвигая носком опорной ноги небольшой кубик (коробочку), сохраняя прямолинейность движения; — удерживать равновесие не менее 10 с, сидя на корточках на носках с закрытыми глазами и вытянув руки вперёд; — делать ласточку на удобной ноге; — ходить по гимнастической скамейке прямо; приставным шагом боком; с перешагиванием через предметы; с поворотами; с приседаниями; на носках; с мешочком на голове; — ходить по гимнастическому бревну и узкой стороне гимнастической скамейки (шириной 10 см и высотой 30 см); — прыгать через короткую скакалку, вращая её вперёд и назад, одновременно на двух ногах, с ноги на ногу (не менее десяти раз подряд); на одной ноге, вращая скакалку вперёд;</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 вбегать под вращающуюся длинную скакалку, прыгать на двух ногах и с ноги на ногу через вращающуюся длинную скакалку; выбегать из-под вращающейся длинной скакалки; — вести одной (удобной) рукой обруч, поставленный вертикально, не допуская его падения, не менее 5 м.</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Спортивные упражнения: — кататься на санках с горки разными способами, хорошо управляя санками; катать сверстников на санках; — скользить с небольших горок стоя и приседая; — кататься на двухколёсном велосипеде, уверенно им управляя; — ходить на лыжах переменным шагом с палками по пересечённой местности; делать повороты переступанием на месте и в движении; забираться на горку приставным шагом и ёлочкой, спускаться с небольших горок, слегка согнув ноги в коленях; — кататься на роликах, коньках; — владеть элементами спортивных игр (бадминтон, баскетбол, футбол, хоккей, городки, настольный теннис).</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Труд</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Владеет всеми видами детского труда (самообслуживание, хозяйственно-бытовой труд, труд в природе). Избирательно освоил некоторые виды ручного труда в соответствии с собственными гендерными и индивидуальными потребностями и возможностями.</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Коммуникация</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Использует формы описательных и повествовательных рассказов,рассказов по воображению в процессе общения. Проявляет творчество в процессе сочинения загадок, сказок, небылиц.</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Познание</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Сенсорная культура: — использовать обследовательские действия и сенсорные эталоны; — определять изменения свойств предметов в результате действий с ними; устанавливать причинно-следственные связи.</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lastRenderedPageBreak/>
              <w:br/>
              <w:t>Познавательно-исследовательская деятельность: — самостоятельно экспериментировать с предметами и их свойствами, преобразовывать их; — использовать формы умственного экспериментирования (например, при решении проблемных ситуаций, анализе литературных произведений и составлении собственных высказываний); — использовать социальное экспериментирование, направленное на исследование различных жизненных ситуаций в группе, семье и некоторых общественных местах.</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Продуктивная (конструктивная) деятельность: — анализировать объект с точки зрения его практического использования и заданных условий, пространственного положения частей и деталей конструируемого объекта; — развивать собственный замысел, экспериментировать с новыми материалами, осуществлять планирование; — конструировать по замыслу, использовать вариативные способы при решении конструктивных задач из любого материала; — использовать многофункциональный материал.</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Формирование элементарных математических представлений: — оперировать числами и цифрами в пределах первого десятка; — понимать образование чисел второго десятка; — использовать счётные и вычислительные навыки; — устанавливать количественные отношения в пределах известных чисел; — понимать закономерности построения числового ряда; — решать простые арифметические задачи на числах первого десятка, объяснять производимые действия; — использовать способы непосредственного и опосредованного измерения и сравнения объектов по величине; классифицировать предметы по выделенному признаку; — различать геометрические фигуры (многоугольники), их особенности и общие свойства; — классифицировать фигуры по заданному признаку; — определять относительность пространственных характеристик, расположение предметов относительно друг друга и описывать маршруты движения; — ориентироваться на ограниченной плоскости (листе бумаги, странице тетради); — использовать временные ориентировки в днях недели, месяцах года, определять относительность временных характеристик, ориентироваться по календарю.</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Формирование целостной картины мира, расширение кругозора детей: — использовать в разных видах деятельности представления о предметах, явлениях и событиях как ближайшего окружения, так и выходящих за пределы непосредственного восприятия; — устанавливать элементарные связи и зависимости с опорой на имеющиеся представления; — выделять основания для классификации; — высказываться об индивидуальных познавательных предпочтениях, потребностях и интересах; — использовать различные источники информации (человек, познавательная литература, журналы, кино- и видеопродукция, компьютер и пр.).</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lastRenderedPageBreak/>
              <w:br/>
              <w:t>Музыка</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выразительно исполнять музыкальные произведения (песни, танцы, инструментальные пьесы в оркестре); — элементарно анализировать музыкальные формы, разную по жанрам и стилям музыку.</w:t>
            </w:r>
          </w:p>
        </w:tc>
      </w:tr>
      <w:tr w:rsidR="004C174B" w:rsidRPr="004C174B" w:rsidTr="002069B2">
        <w:tc>
          <w:tcPr>
            <w:tcW w:w="2133" w:type="dxa"/>
            <w:tcMar>
              <w:top w:w="105" w:type="dxa"/>
              <w:left w:w="105" w:type="dxa"/>
              <w:bottom w:w="105" w:type="dxa"/>
              <w:right w:w="105" w:type="dxa"/>
            </w:tcMar>
          </w:tcPr>
          <w:p w:rsidR="004C174B" w:rsidRPr="004C174B" w:rsidRDefault="004C174B" w:rsidP="004C174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Художественное творчество</w:t>
            </w:r>
          </w:p>
        </w:tc>
        <w:tc>
          <w:tcPr>
            <w:tcW w:w="8083" w:type="dxa"/>
            <w:tcMar>
              <w:top w:w="105" w:type="dxa"/>
              <w:left w:w="105" w:type="dxa"/>
              <w:bottom w:w="105" w:type="dxa"/>
              <w:right w:w="105" w:type="dxa"/>
            </w:tcMar>
          </w:tcPr>
          <w:p w:rsidR="004C174B" w:rsidRPr="004C174B" w:rsidRDefault="004C174B" w:rsidP="002069B2">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4C174B">
              <w:rPr>
                <w:rFonts w:ascii="Times New Roman" w:eastAsia="Andale Sans UI" w:hAnsi="Times New Roman" w:cs="Tahoma"/>
                <w:kern w:val="3"/>
                <w:sz w:val="24"/>
                <w:szCs w:val="24"/>
                <w:lang w:val="de-DE" w:eastAsia="ja-JP" w:bidi="fa-IR"/>
              </w:rPr>
              <w:br/>
              <w:t xml:space="preserve">Может: — создать новое произведение, придумать варианты одной и той же темы, отталкиваясь от отдельных признаков действительности в сочетании с направленностью воображения на решение определённой творческой </w:t>
            </w:r>
            <w:r w:rsidRPr="004C174B">
              <w:rPr>
                <w:rFonts w:ascii="Times New Roman" w:eastAsia="Andale Sans UI" w:hAnsi="Times New Roman" w:cs="Tahoma"/>
                <w:kern w:val="3"/>
                <w:sz w:val="24"/>
                <w:szCs w:val="24"/>
                <w:lang w:val="de-DE" w:eastAsia="ja-JP" w:bidi="fa-IR"/>
              </w:rPr>
              <w:lastRenderedPageBreak/>
              <w:t>задачи;</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 подчинять своё воображение определённому замыслу, следовать заранее намеченному плану, внося в него некоторые коррективы.</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В рисовании: — понятно для окружающих изображать всё то, что вызывает у него интерес (отдельные предметы, сюжетные картинки, иллюстрации к книгам, событиям); — передавать характерные признаки предмета: очертания формы, пропорции, цвет; — путём смешивания краски создавать цветовые тона и оттенки; — рисовать гуашью (по сырому и сухому); — использовать способы различного наложения цветового пятна и цвет как средства передачи настроения, состояния, отношения к изображаемому или выделения в рисунке главного.</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В лепке: — создавать изображения с натуры и по представлению, передавая характерные особенности знакомых предметов, пропорции частей и различия в величине деталей; — использовать разные способы лепки (пластический, конструктивный, комбинированный); — лепить из целого куска пластического материала (моделировать форму кончиками пальцев, сглаживать места соединений, оттягивать детали пальцами от основной формы, украшать созданные изображения с помощью налепов и путём процарапывания узора стекой).</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В аппликации: — наклеивать заготовки; — правильно держать ножницы, свободно пользоваться ими, резать поперёк узкие, а затем и более широкие полосы; разрезать квадрат по диагонали, делать косые срезы, получать формы треугольника, трапеции; вырезать из прямоугольников предметы круглой и овальной формы путём закругления углов; — использовать технику обрывной аппликации; — использовать приёмы вырезания одинаковых фигур или деталей из бумаги, сложенной пополам, гармошкой; — выкладывать по частям и наклеивать схематические изображения предметов из двух-трёх готовых форм с простыми деталями; — составлять узоры из растительных и геометрических форм на полосе, круге, квадрате, прямоугольнике; — отрывать от листа бумаги небольшие кусочки бумаги и наклеивать их.</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В конструировании: — различать и правильно называть основные детали строительного материала (кубик, кирпичик, пластина, призма);</w:t>
            </w:r>
            <w:r w:rsidRPr="004C174B">
              <w:rPr>
                <w:rFonts w:ascii="Times New Roman" w:eastAsia="Andale Sans UI" w:hAnsi="Times New Roman" w:cs="Tahoma"/>
                <w:kern w:val="3"/>
                <w:sz w:val="24"/>
                <w:szCs w:val="24"/>
                <w:lang w:val="de-DE" w:eastAsia="ja-JP" w:bidi="fa-IR"/>
              </w:rPr>
              <w:br/>
            </w:r>
            <w:r w:rsidRPr="004C174B">
              <w:rPr>
                <w:rFonts w:ascii="Times New Roman" w:eastAsia="Andale Sans UI" w:hAnsi="Times New Roman" w:cs="Tahoma"/>
                <w:kern w:val="3"/>
                <w:sz w:val="24"/>
                <w:szCs w:val="24"/>
                <w:lang w:val="de-DE" w:eastAsia="ja-JP" w:bidi="fa-IR"/>
              </w:rPr>
              <w:br/>
              <w:t>— использовать детали с учётом их конструктивных свойств (устойчивость, форма, величина); — соединять несколько небольших плоскостей в одну большую; — делать постройки прочными, связывать между собой редко поставленные кирпичи, бруски, подготавливая основу для перекрытий; — отбирать нужные детали для выполнения той или другой постройки; — варьировать использование деталей в зависимости от имеющегося материала; — создавать различные конструкции одного и того же объекта с учётом определённых условий, передавая не только схематическую форму объекта, но и характерные особенности, детали; — в работе с бумагой сгибать лист в разных направлениях</w:t>
            </w:r>
          </w:p>
        </w:tc>
      </w:tr>
    </w:tbl>
    <w:p w:rsidR="00733282" w:rsidRDefault="00733282" w:rsidP="001708CB">
      <w:pPr>
        <w:widowControl w:val="0"/>
        <w:suppressAutoHyphens/>
        <w:autoSpaceDN w:val="0"/>
        <w:spacing w:after="283" w:line="240" w:lineRule="auto"/>
        <w:textAlignment w:val="baseline"/>
        <w:rPr>
          <w:rFonts w:ascii="Times New Roman" w:eastAsia="Andale Sans UI" w:hAnsi="Times New Roman" w:cs="Tahoma"/>
          <w:b/>
          <w:color w:val="000000"/>
          <w:kern w:val="3"/>
          <w:sz w:val="24"/>
          <w:szCs w:val="24"/>
          <w:lang w:eastAsia="ja-JP" w:bidi="fa-IR"/>
        </w:rPr>
      </w:pPr>
    </w:p>
    <w:p w:rsidR="00733282" w:rsidRDefault="00733282" w:rsidP="001708CB">
      <w:pPr>
        <w:widowControl w:val="0"/>
        <w:suppressAutoHyphens/>
        <w:autoSpaceDN w:val="0"/>
        <w:spacing w:after="283" w:line="240" w:lineRule="auto"/>
        <w:textAlignment w:val="baseline"/>
        <w:rPr>
          <w:rFonts w:ascii="Times New Roman" w:eastAsia="Andale Sans UI" w:hAnsi="Times New Roman" w:cs="Tahoma"/>
          <w:b/>
          <w:color w:val="000000"/>
          <w:kern w:val="3"/>
          <w:sz w:val="24"/>
          <w:szCs w:val="24"/>
          <w:lang w:eastAsia="ja-JP" w:bidi="fa-IR"/>
        </w:rPr>
      </w:pPr>
    </w:p>
    <w:p w:rsidR="001708CB" w:rsidRPr="00733282" w:rsidRDefault="00D0726D" w:rsidP="001708CB">
      <w:pPr>
        <w:widowControl w:val="0"/>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733282">
        <w:rPr>
          <w:rFonts w:ascii="Times New Roman" w:eastAsia="Andale Sans UI" w:hAnsi="Times New Roman" w:cs="Tahoma"/>
          <w:b/>
          <w:color w:val="000000"/>
          <w:kern w:val="3"/>
          <w:sz w:val="28"/>
          <w:szCs w:val="24"/>
          <w:lang w:eastAsia="ja-JP" w:bidi="fa-IR"/>
        </w:rPr>
        <w:lastRenderedPageBreak/>
        <w:t>5</w:t>
      </w:r>
      <w:r w:rsidR="001708CB" w:rsidRPr="00733282">
        <w:rPr>
          <w:rFonts w:ascii="Times New Roman" w:eastAsia="Andale Sans UI" w:hAnsi="Times New Roman" w:cs="Tahoma"/>
          <w:b/>
          <w:color w:val="000000"/>
          <w:kern w:val="3"/>
          <w:sz w:val="28"/>
          <w:szCs w:val="24"/>
          <w:lang w:val="de-DE" w:eastAsia="ja-JP" w:bidi="fa-IR"/>
        </w:rPr>
        <w:t>.5  </w:t>
      </w:r>
      <w:bookmarkStart w:id="44" w:name="239356"/>
      <w:bookmarkEnd w:id="44"/>
      <w:r w:rsidRPr="00733282">
        <w:rPr>
          <w:rFonts w:ascii="Times New Roman" w:eastAsia="Andale Sans UI" w:hAnsi="Times New Roman" w:cs="Tahoma"/>
          <w:b/>
          <w:color w:val="000000"/>
          <w:kern w:val="3"/>
          <w:sz w:val="28"/>
          <w:szCs w:val="24"/>
          <w:lang w:val="de-DE" w:eastAsia="ja-JP" w:bidi="fa-IR"/>
        </w:rPr>
        <w:t xml:space="preserve"> </w:t>
      </w:r>
      <w:r w:rsidRPr="00733282">
        <w:rPr>
          <w:rFonts w:ascii="Times New Roman" w:eastAsia="Andale Sans UI" w:hAnsi="Times New Roman" w:cs="Tahoma"/>
          <w:b/>
          <w:color w:val="000000"/>
          <w:kern w:val="3"/>
          <w:sz w:val="28"/>
          <w:szCs w:val="24"/>
          <w:lang w:eastAsia="ja-JP" w:bidi="fa-IR"/>
        </w:rPr>
        <w:t>Д</w:t>
      </w:r>
      <w:r w:rsidR="001708CB" w:rsidRPr="00733282">
        <w:rPr>
          <w:rFonts w:ascii="Times New Roman" w:eastAsia="Andale Sans UI" w:hAnsi="Times New Roman" w:cs="Tahoma"/>
          <w:b/>
          <w:color w:val="000000"/>
          <w:kern w:val="3"/>
          <w:sz w:val="28"/>
          <w:szCs w:val="24"/>
          <w:lang w:val="de-DE" w:eastAsia="ja-JP" w:bidi="fa-IR"/>
        </w:rPr>
        <w:t>остижения детьми планируемых итоговых результатов освоения Программы</w:t>
      </w:r>
    </w:p>
    <w:tbl>
      <w:tblPr>
        <w:tblW w:w="105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3"/>
        <w:gridCol w:w="3119"/>
        <w:gridCol w:w="1701"/>
        <w:gridCol w:w="1276"/>
        <w:gridCol w:w="992"/>
        <w:gridCol w:w="1559"/>
      </w:tblGrid>
      <w:tr w:rsidR="00D0726D" w:rsidRPr="001708CB" w:rsidTr="00D0726D">
        <w:trPr>
          <w:trHeight w:val="892"/>
        </w:trPr>
        <w:tc>
          <w:tcPr>
            <w:tcW w:w="1853" w:type="dxa"/>
            <w:tcMar>
              <w:top w:w="105" w:type="dxa"/>
              <w:left w:w="105" w:type="dxa"/>
              <w:bottom w:w="105" w:type="dxa"/>
              <w:right w:w="105" w:type="dxa"/>
            </w:tcMar>
          </w:tcPr>
          <w:p w:rsidR="00D0726D" w:rsidRPr="001708CB" w:rsidRDefault="00D0726D" w:rsidP="00D0726D">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b/>
                <w:kern w:val="3"/>
                <w:sz w:val="24"/>
                <w:szCs w:val="24"/>
                <w:lang w:val="de-DE" w:eastAsia="ja-JP" w:bidi="fa-IR"/>
              </w:rPr>
              <w:t>Объект</w:t>
            </w:r>
          </w:p>
        </w:tc>
        <w:tc>
          <w:tcPr>
            <w:tcW w:w="3119" w:type="dxa"/>
            <w:tcMar>
              <w:top w:w="105" w:type="dxa"/>
              <w:left w:w="105" w:type="dxa"/>
              <w:bottom w:w="105" w:type="dxa"/>
              <w:right w:w="105" w:type="dxa"/>
            </w:tcMar>
          </w:tcPr>
          <w:p w:rsidR="00D0726D" w:rsidRPr="001708CB" w:rsidRDefault="00D0726D" w:rsidP="00D0726D">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b/>
                <w:kern w:val="3"/>
                <w:sz w:val="24"/>
                <w:szCs w:val="24"/>
                <w:lang w:val="de-DE" w:eastAsia="ja-JP" w:bidi="fa-IR"/>
              </w:rPr>
              <w:t>Содержание </w:t>
            </w:r>
            <w:r w:rsidRPr="001708CB">
              <w:rPr>
                <w:rFonts w:ascii="Times New Roman" w:eastAsia="Andale Sans UI" w:hAnsi="Times New Roman" w:cs="Tahoma"/>
                <w:b/>
                <w:i/>
                <w:kern w:val="3"/>
                <w:sz w:val="24"/>
                <w:szCs w:val="24"/>
                <w:lang w:val="de-DE" w:eastAsia="ja-JP" w:bidi="fa-IR"/>
              </w:rPr>
              <w:t>(по образовательной программе)</w:t>
            </w:r>
          </w:p>
        </w:tc>
        <w:tc>
          <w:tcPr>
            <w:tcW w:w="1701" w:type="dxa"/>
            <w:tcMar>
              <w:top w:w="105" w:type="dxa"/>
              <w:left w:w="105" w:type="dxa"/>
              <w:bottom w:w="105" w:type="dxa"/>
              <w:right w:w="105" w:type="dxa"/>
            </w:tcMar>
          </w:tcPr>
          <w:p w:rsidR="00D0726D" w:rsidRDefault="00D0726D" w:rsidP="00D0726D">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eastAsia="ja-JP" w:bidi="fa-IR"/>
              </w:rPr>
            </w:pPr>
            <w:r w:rsidRPr="001708CB">
              <w:rPr>
                <w:rFonts w:ascii="Times New Roman" w:eastAsia="Andale Sans UI" w:hAnsi="Times New Roman" w:cs="Tahoma"/>
                <w:b/>
                <w:kern w:val="3"/>
                <w:sz w:val="24"/>
                <w:szCs w:val="24"/>
                <w:lang w:val="de-DE" w:eastAsia="ja-JP" w:bidi="fa-IR"/>
              </w:rPr>
              <w:t>Форма (метод/</w:t>
            </w:r>
          </w:p>
          <w:p w:rsidR="00D0726D" w:rsidRPr="001708CB" w:rsidRDefault="00D0726D" w:rsidP="00D0726D">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b/>
                <w:kern w:val="3"/>
                <w:sz w:val="24"/>
                <w:szCs w:val="24"/>
                <w:lang w:val="de-DE" w:eastAsia="ja-JP" w:bidi="fa-IR"/>
              </w:rPr>
              <w:t>методика)</w:t>
            </w:r>
          </w:p>
        </w:tc>
        <w:tc>
          <w:tcPr>
            <w:tcW w:w="1276" w:type="dxa"/>
            <w:tcMar>
              <w:top w:w="105" w:type="dxa"/>
              <w:left w:w="105" w:type="dxa"/>
              <w:bottom w:w="105" w:type="dxa"/>
              <w:right w:w="105" w:type="dxa"/>
            </w:tcMar>
          </w:tcPr>
          <w:p w:rsidR="00D0726D" w:rsidRPr="001708CB" w:rsidRDefault="00D0726D" w:rsidP="00D0726D">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b/>
                <w:kern w:val="3"/>
                <w:sz w:val="24"/>
                <w:szCs w:val="24"/>
                <w:lang w:val="de-DE" w:eastAsia="ja-JP" w:bidi="fa-IR"/>
              </w:rPr>
              <w:t>Перио</w:t>
            </w:r>
            <w:r>
              <w:rPr>
                <w:rFonts w:ascii="Times New Roman" w:eastAsia="Andale Sans UI" w:hAnsi="Times New Roman" w:cs="Tahoma"/>
                <w:b/>
                <w:kern w:val="3"/>
                <w:sz w:val="24"/>
                <w:szCs w:val="24"/>
                <w:lang w:eastAsia="ja-JP" w:bidi="fa-IR"/>
              </w:rPr>
              <w:t>д</w:t>
            </w:r>
          </w:p>
        </w:tc>
        <w:tc>
          <w:tcPr>
            <w:tcW w:w="992" w:type="dxa"/>
            <w:tcMar>
              <w:top w:w="105" w:type="dxa"/>
              <w:left w:w="105" w:type="dxa"/>
              <w:bottom w:w="105" w:type="dxa"/>
              <w:right w:w="105" w:type="dxa"/>
            </w:tcMar>
          </w:tcPr>
          <w:p w:rsidR="00D0726D" w:rsidRPr="001708CB" w:rsidRDefault="00D0726D" w:rsidP="00D0726D">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b/>
                <w:kern w:val="3"/>
                <w:sz w:val="24"/>
                <w:szCs w:val="24"/>
                <w:lang w:val="de-DE" w:eastAsia="ja-JP" w:bidi="fa-IR"/>
              </w:rPr>
              <w:t>Срок</w:t>
            </w:r>
          </w:p>
        </w:tc>
        <w:tc>
          <w:tcPr>
            <w:tcW w:w="1559" w:type="dxa"/>
            <w:tcMar>
              <w:top w:w="105" w:type="dxa"/>
              <w:left w:w="105" w:type="dxa"/>
              <w:bottom w:w="105" w:type="dxa"/>
              <w:right w:w="105" w:type="dxa"/>
            </w:tcMar>
          </w:tcPr>
          <w:p w:rsidR="00D0726D" w:rsidRDefault="00D0726D" w:rsidP="00D0726D">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eastAsia="ja-JP" w:bidi="fa-IR"/>
              </w:rPr>
            </w:pPr>
            <w:r>
              <w:rPr>
                <w:rFonts w:ascii="Times New Roman" w:eastAsia="Andale Sans UI" w:hAnsi="Times New Roman" w:cs="Tahoma"/>
                <w:b/>
                <w:kern w:val="3"/>
                <w:sz w:val="24"/>
                <w:szCs w:val="24"/>
                <w:lang w:val="de-DE" w:eastAsia="ja-JP" w:bidi="fa-IR"/>
              </w:rPr>
              <w:t>Ответ</w:t>
            </w:r>
            <w:r>
              <w:rPr>
                <w:rFonts w:ascii="Times New Roman" w:eastAsia="Andale Sans UI" w:hAnsi="Times New Roman" w:cs="Tahoma"/>
                <w:b/>
                <w:kern w:val="3"/>
                <w:sz w:val="24"/>
                <w:szCs w:val="24"/>
                <w:lang w:eastAsia="ja-JP" w:bidi="fa-IR"/>
              </w:rPr>
              <w:t>ст-</w:t>
            </w:r>
          </w:p>
          <w:p w:rsidR="00D0726D" w:rsidRDefault="00D0726D" w:rsidP="00D0726D">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eastAsia="ja-JP" w:bidi="fa-IR"/>
              </w:rPr>
            </w:pPr>
            <w:r>
              <w:rPr>
                <w:rFonts w:ascii="Times New Roman" w:eastAsia="Andale Sans UI" w:hAnsi="Times New Roman" w:cs="Tahoma"/>
                <w:b/>
                <w:kern w:val="3"/>
                <w:sz w:val="24"/>
                <w:szCs w:val="24"/>
                <w:lang w:eastAsia="ja-JP" w:bidi="fa-IR"/>
              </w:rPr>
              <w:t>ве</w:t>
            </w:r>
            <w:r w:rsidRPr="001708CB">
              <w:rPr>
                <w:rFonts w:ascii="Times New Roman" w:eastAsia="Andale Sans UI" w:hAnsi="Times New Roman" w:cs="Tahoma"/>
                <w:b/>
                <w:kern w:val="3"/>
                <w:sz w:val="24"/>
                <w:szCs w:val="24"/>
                <w:lang w:val="de-DE" w:eastAsia="ja-JP" w:bidi="fa-IR"/>
              </w:rPr>
              <w:t>ный</w:t>
            </w:r>
          </w:p>
          <w:p w:rsidR="00D0726D" w:rsidRPr="001708CB" w:rsidRDefault="00D0726D" w:rsidP="00D0726D">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tc>
      </w:tr>
    </w:tbl>
    <w:p w:rsidR="001708CB" w:rsidRPr="001708CB" w:rsidRDefault="001708CB" w:rsidP="00D0726D">
      <w:pPr>
        <w:widowControl w:val="0"/>
        <w:suppressAutoHyphens/>
        <w:autoSpaceDN w:val="0"/>
        <w:spacing w:after="120" w:line="240" w:lineRule="auto"/>
        <w:jc w:val="both"/>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 w:val="24"/>
          <w:szCs w:val="24"/>
          <w:lang w:val="de-DE" w:eastAsia="ja-JP" w:bidi="fa-IR"/>
        </w:rPr>
        <w:br/>
      </w:r>
      <w:bookmarkStart w:id="45" w:name="239357"/>
      <w:bookmarkEnd w:id="45"/>
      <w:r w:rsidR="00D0726D">
        <w:rPr>
          <w:rFonts w:ascii="Times New Roman" w:eastAsia="Andale Sans UI" w:hAnsi="Times New Roman" w:cs="Tahoma"/>
          <w:b/>
          <w:color w:val="666666"/>
          <w:kern w:val="3"/>
          <w:sz w:val="28"/>
          <w:szCs w:val="24"/>
          <w:lang w:eastAsia="ja-JP" w:bidi="fa-IR"/>
        </w:rPr>
        <w:t xml:space="preserve">      </w:t>
      </w:r>
      <w:r w:rsidRPr="001708CB">
        <w:rPr>
          <w:rFonts w:ascii="Times New Roman" w:eastAsia="Andale Sans UI" w:hAnsi="Times New Roman" w:cs="Tahoma"/>
          <w:b/>
          <w:color w:val="000000"/>
          <w:kern w:val="3"/>
          <w:sz w:val="24"/>
          <w:szCs w:val="24"/>
          <w:lang w:val="de-DE" w:eastAsia="ja-JP" w:bidi="fa-IR"/>
        </w:rPr>
        <w:t>Система мониторинга</w:t>
      </w:r>
      <w:r w:rsidRPr="001708CB">
        <w:rPr>
          <w:rFonts w:ascii="Times New Roman" w:eastAsia="Andale Sans UI" w:hAnsi="Times New Roman" w:cs="Tahoma"/>
          <w:color w:val="000000"/>
          <w:kern w:val="3"/>
          <w:szCs w:val="24"/>
          <w:lang w:val="de-DE" w:eastAsia="ja-JP" w:bidi="fa-IR"/>
        </w:rPr>
        <w:t> </w:t>
      </w:r>
      <w:r w:rsidRPr="001708CB">
        <w:rPr>
          <w:rFonts w:ascii="Times New Roman" w:eastAsia="Andale Sans UI" w:hAnsi="Times New Roman" w:cs="Tahoma"/>
          <w:color w:val="000000"/>
          <w:kern w:val="3"/>
          <w:sz w:val="24"/>
          <w:szCs w:val="24"/>
          <w:lang w:val="de-DE" w:eastAsia="ja-JP" w:bidi="fa-IR"/>
        </w:rPr>
        <w:t>достижения детьми планируемых результатов освоения Программы”обеспечивает комплексный подход к оценке итоговых и промежуточных</w:t>
      </w:r>
      <w:r w:rsidRPr="001708CB">
        <w:rPr>
          <w:rFonts w:ascii="Times New Roman" w:eastAsia="Andale Sans UI" w:hAnsi="Times New Roman" w:cs="Tahoma"/>
          <w:color w:val="000000"/>
          <w:kern w:val="3"/>
          <w:szCs w:val="24"/>
          <w:lang w:val="de-DE" w:eastAsia="ja-JP" w:bidi="fa-IR"/>
        </w:rPr>
        <w:t> </w:t>
      </w:r>
      <w:r w:rsidRPr="001708CB">
        <w:rPr>
          <w:rFonts w:ascii="Times New Roman" w:eastAsia="Andale Sans UI" w:hAnsi="Times New Roman" w:cs="Tahoma"/>
          <w:color w:val="000000"/>
          <w:kern w:val="3"/>
          <w:sz w:val="24"/>
          <w:szCs w:val="24"/>
          <w:lang w:val="de-DE" w:eastAsia="ja-JP" w:bidi="fa-IR"/>
        </w:rPr>
        <w:t>результатов освоения Программы, позволяет осуществлять оценку динамики достижений детей и включать описание объекта, форм, периодичности и содержания мониторинга.</w:t>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color w:val="000000"/>
          <w:kern w:val="3"/>
          <w:sz w:val="24"/>
          <w:szCs w:val="24"/>
          <w:lang w:val="de-DE" w:eastAsia="ja-JP" w:bidi="fa-IR"/>
        </w:rPr>
        <w:t>В процессе мониторинга исследуются физические, интеллектуальные и личностные качества</w:t>
      </w:r>
      <w:r w:rsidRPr="001708CB">
        <w:rPr>
          <w:rFonts w:ascii="Times New Roman" w:eastAsia="Andale Sans UI" w:hAnsi="Times New Roman" w:cs="Tahoma"/>
          <w:color w:val="000000"/>
          <w:kern w:val="3"/>
          <w:szCs w:val="24"/>
          <w:lang w:val="de-DE" w:eastAsia="ja-JP" w:bidi="fa-IR"/>
        </w:rPr>
        <w:t> </w:t>
      </w:r>
      <w:r w:rsidRPr="001708CB">
        <w:rPr>
          <w:rFonts w:ascii="Times New Roman" w:eastAsia="Andale Sans UI" w:hAnsi="Times New Roman" w:cs="Tahoma"/>
          <w:color w:val="000000"/>
          <w:kern w:val="3"/>
          <w:sz w:val="24"/>
          <w:szCs w:val="24"/>
          <w:lang w:val="de-DE" w:eastAsia="ja-JP" w:bidi="fa-IR"/>
        </w:rPr>
        <w:t>ребенка путем наблюдений за ребенком, бесед, экспертных оценок, критерии ально</w:t>
      </w:r>
      <w:r w:rsidRPr="001708CB">
        <w:rPr>
          <w:rFonts w:ascii="Times New Roman" w:eastAsia="Andale Sans UI" w:hAnsi="Times New Roman" w:cs="Tahoma"/>
          <w:color w:val="000000"/>
          <w:kern w:val="3"/>
          <w:sz w:val="24"/>
          <w:szCs w:val="24"/>
          <w:lang w:val="de-DE" w:eastAsia="ja-JP" w:bidi="fa-IR"/>
        </w:rPr>
        <w:softHyphen/>
        <w:t>ориентированных методик нетестового типа, критериально-</w:t>
      </w:r>
      <w:r w:rsidRPr="001708CB">
        <w:rPr>
          <w:rFonts w:ascii="Times New Roman" w:eastAsia="Andale Sans UI" w:hAnsi="Times New Roman" w:cs="Tahoma"/>
          <w:color w:val="000000"/>
          <w:kern w:val="3"/>
          <w:sz w:val="24"/>
          <w:szCs w:val="24"/>
          <w:lang w:val="de-DE" w:eastAsia="ja-JP" w:bidi="fa-IR"/>
        </w:rPr>
        <w:softHyphen/>
        <w:t>ориентированного тестирования, скрининг</w:t>
      </w:r>
      <w:r w:rsidRPr="001708CB">
        <w:rPr>
          <w:rFonts w:ascii="Times New Roman" w:eastAsia="Andale Sans UI" w:hAnsi="Times New Roman" w:cs="Tahoma"/>
          <w:color w:val="000000"/>
          <w:kern w:val="3"/>
          <w:sz w:val="24"/>
          <w:szCs w:val="24"/>
          <w:lang w:val="de-DE" w:eastAsia="ja-JP" w:bidi="fa-IR"/>
        </w:rPr>
        <w:softHyphen/>
        <w:t>тестов и др. Обязательным требованием к построению системы мониторинга является сочетание низко формализованных (наблюдение, беседа, экспертная оценка и др.) и высоко формализованных методов (тестов, проб, аппаратурных методов и др.), обеспечивающее объективность и точность получаемых данных.</w:t>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color w:val="000000"/>
          <w:kern w:val="3"/>
          <w:sz w:val="24"/>
          <w:szCs w:val="24"/>
          <w:lang w:val="de-DE" w:eastAsia="ja-JP" w:bidi="fa-IR"/>
        </w:rPr>
        <w:t>Периодичность </w:t>
      </w:r>
      <w:r w:rsidRPr="001708CB">
        <w:rPr>
          <w:rFonts w:ascii="Times New Roman" w:eastAsia="Andale Sans UI" w:hAnsi="Times New Roman" w:cs="Tahoma"/>
          <w:color w:val="000000"/>
          <w:kern w:val="3"/>
          <w:sz w:val="24"/>
          <w:szCs w:val="24"/>
          <w:lang w:val="de-DE" w:eastAsia="ja-JP" w:bidi="fa-IR"/>
        </w:rPr>
        <w:t>мониторинга устанавливается образовательным учреждением и должна обеспечивать возможность оценки динамики достижений детей, сбалансированность методов, не приводить к переутомлению воспитанников и не нарушать ход образовательного процесса.</w:t>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color w:val="000000"/>
          <w:kern w:val="3"/>
          <w:sz w:val="24"/>
          <w:szCs w:val="24"/>
          <w:lang w:val="de-DE" w:eastAsia="ja-JP" w:bidi="fa-IR"/>
        </w:rPr>
        <w:t>Содержание </w:t>
      </w:r>
      <w:r w:rsidRPr="001708CB">
        <w:rPr>
          <w:rFonts w:ascii="Times New Roman" w:eastAsia="Andale Sans UI" w:hAnsi="Times New Roman" w:cs="Tahoma"/>
          <w:color w:val="000000"/>
          <w:kern w:val="3"/>
          <w:sz w:val="24"/>
          <w:szCs w:val="24"/>
          <w:lang w:val="de-DE" w:eastAsia="ja-JP" w:bidi="fa-IR"/>
        </w:rPr>
        <w:t>мониторинга должно быть тесно связано с образовательными программами обучения и воспитания детей.</w:t>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color w:val="000000"/>
          <w:kern w:val="3"/>
          <w:sz w:val="24"/>
          <w:szCs w:val="24"/>
          <w:lang w:val="de-DE" w:eastAsia="ja-JP" w:bidi="fa-IR"/>
        </w:rPr>
        <w:t>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w:t>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color w:val="000000"/>
          <w:kern w:val="3"/>
          <w:sz w:val="24"/>
          <w:szCs w:val="24"/>
          <w:lang w:val="de-DE" w:eastAsia="ja-JP" w:bidi="fa-IR"/>
        </w:rPr>
        <w:t>Итоговые результаты (интегративные качества) отражаются в портрете выпускника, в котором фиксируются качества и степень их сформированности </w:t>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color w:val="000000"/>
          <w:kern w:val="3"/>
          <w:sz w:val="24"/>
          <w:szCs w:val="24"/>
          <w:lang w:val="de-DE" w:eastAsia="ja-JP" w:bidi="fa-IR"/>
        </w:rPr>
        <w:t>Мониторинг достижения детьми планируемых итоговых результатов освоения Программы</w:t>
      </w:r>
    </w:p>
    <w:tbl>
      <w:tblPr>
        <w:tblW w:w="1040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18"/>
        <w:gridCol w:w="1966"/>
        <w:gridCol w:w="1996"/>
        <w:gridCol w:w="1819"/>
        <w:gridCol w:w="839"/>
        <w:gridCol w:w="1864"/>
      </w:tblGrid>
      <w:tr w:rsidR="00D0726D" w:rsidRPr="00D0726D" w:rsidTr="00D0726D">
        <w:trPr>
          <w:trHeight w:val="1395"/>
        </w:trPr>
        <w:tc>
          <w:tcPr>
            <w:tcW w:w="1918" w:type="dxa"/>
            <w:tcMar>
              <w:top w:w="60" w:type="dxa"/>
              <w:left w:w="60" w:type="dxa"/>
              <w:bottom w:w="60" w:type="dxa"/>
              <w:right w:w="60" w:type="dxa"/>
            </w:tcMar>
            <w:vAlign w:val="center"/>
          </w:tcPr>
          <w:p w:rsidR="00D0726D" w:rsidRPr="001708CB" w:rsidRDefault="00D0726D" w:rsidP="00CE1D07">
            <w:pPr>
              <w:widowControl w:val="0"/>
              <w:suppressLineNumbers/>
              <w:suppressAutoHyphens/>
              <w:autoSpaceDN w:val="0"/>
              <w:spacing w:after="0" w:line="240" w:lineRule="auto"/>
              <w:jc w:val="center"/>
              <w:textAlignment w:val="baseline"/>
              <w:rPr>
                <w:rFonts w:ascii="Times New Roman" w:eastAsia="Andale Sans UI" w:hAnsi="Times New Roman" w:cs="Tahoma"/>
                <w:kern w:val="3"/>
                <w:szCs w:val="24"/>
                <w:lang w:val="de-DE" w:eastAsia="ja-JP" w:bidi="fa-IR"/>
              </w:rPr>
            </w:pPr>
            <w:bookmarkStart w:id="46" w:name="239358"/>
            <w:bookmarkEnd w:id="46"/>
            <w:r w:rsidRPr="001708CB">
              <w:rPr>
                <w:rFonts w:ascii="Times New Roman" w:eastAsia="Andale Sans UI" w:hAnsi="Times New Roman" w:cs="Tahoma"/>
                <w:b/>
                <w:kern w:val="3"/>
                <w:szCs w:val="24"/>
                <w:lang w:val="de-DE" w:eastAsia="ja-JP" w:bidi="fa-IR"/>
              </w:rPr>
              <w:t>Объект</w:t>
            </w:r>
            <w:r w:rsidRPr="00D0726D">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(интегративные качества)</w:t>
            </w:r>
          </w:p>
        </w:tc>
        <w:tc>
          <w:tcPr>
            <w:tcW w:w="1966" w:type="dxa"/>
            <w:tcMar>
              <w:top w:w="60" w:type="dxa"/>
              <w:left w:w="60" w:type="dxa"/>
              <w:bottom w:w="60" w:type="dxa"/>
              <w:right w:w="60" w:type="dxa"/>
            </w:tcMar>
            <w:vAlign w:val="center"/>
          </w:tcPr>
          <w:p w:rsidR="00D0726D" w:rsidRPr="001708CB" w:rsidRDefault="00D0726D" w:rsidP="00CE1D07">
            <w:pPr>
              <w:widowControl w:val="0"/>
              <w:suppressLineNumbers/>
              <w:suppressAutoHyphens/>
              <w:autoSpaceDN w:val="0"/>
              <w:spacing w:after="0" w:line="240" w:lineRule="auto"/>
              <w:jc w:val="center"/>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b/>
                <w:kern w:val="3"/>
                <w:szCs w:val="24"/>
                <w:lang w:val="de-DE" w:eastAsia="ja-JP" w:bidi="fa-IR"/>
              </w:rPr>
              <w:t>Содержание (по образовательной программе)</w:t>
            </w:r>
          </w:p>
        </w:tc>
        <w:tc>
          <w:tcPr>
            <w:tcW w:w="1996" w:type="dxa"/>
            <w:tcMar>
              <w:top w:w="60" w:type="dxa"/>
              <w:left w:w="60" w:type="dxa"/>
              <w:bottom w:w="60" w:type="dxa"/>
              <w:right w:w="60" w:type="dxa"/>
            </w:tcMar>
            <w:vAlign w:val="center"/>
          </w:tcPr>
          <w:p w:rsidR="00D0726D" w:rsidRPr="001708CB" w:rsidRDefault="00D0726D" w:rsidP="00CE1D07">
            <w:pPr>
              <w:widowControl w:val="0"/>
              <w:suppressLineNumbers/>
              <w:suppressAutoHyphens/>
              <w:autoSpaceDN w:val="0"/>
              <w:spacing w:after="0" w:line="240" w:lineRule="auto"/>
              <w:jc w:val="center"/>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Форма (перечень диагностических средств, методик)</w:t>
            </w:r>
          </w:p>
        </w:tc>
        <w:tc>
          <w:tcPr>
            <w:tcW w:w="1819" w:type="dxa"/>
            <w:tcMar>
              <w:top w:w="60" w:type="dxa"/>
              <w:left w:w="60" w:type="dxa"/>
              <w:bottom w:w="60" w:type="dxa"/>
              <w:right w:w="60" w:type="dxa"/>
            </w:tcMar>
            <w:vAlign w:val="center"/>
          </w:tcPr>
          <w:p w:rsidR="00D0726D" w:rsidRPr="001708CB" w:rsidRDefault="00D0726D" w:rsidP="00CE1D07">
            <w:pPr>
              <w:widowControl w:val="0"/>
              <w:suppressLineNumbers/>
              <w:suppressAutoHyphens/>
              <w:autoSpaceDN w:val="0"/>
              <w:spacing w:after="0" w:line="240" w:lineRule="auto"/>
              <w:jc w:val="center"/>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Периодичность</w:t>
            </w:r>
          </w:p>
        </w:tc>
        <w:tc>
          <w:tcPr>
            <w:tcW w:w="839" w:type="dxa"/>
            <w:tcMar>
              <w:top w:w="60" w:type="dxa"/>
              <w:left w:w="60" w:type="dxa"/>
              <w:bottom w:w="60" w:type="dxa"/>
              <w:right w:w="60" w:type="dxa"/>
            </w:tcMar>
            <w:vAlign w:val="center"/>
          </w:tcPr>
          <w:p w:rsidR="00D0726D" w:rsidRPr="001708CB" w:rsidRDefault="00D0726D" w:rsidP="00CE1D07">
            <w:pPr>
              <w:widowControl w:val="0"/>
              <w:suppressLineNumbers/>
              <w:suppressAutoHyphens/>
              <w:autoSpaceDN w:val="0"/>
              <w:spacing w:after="0" w:line="240" w:lineRule="auto"/>
              <w:jc w:val="center"/>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Сроки</w:t>
            </w:r>
          </w:p>
        </w:tc>
        <w:tc>
          <w:tcPr>
            <w:tcW w:w="1864" w:type="dxa"/>
            <w:tcMar>
              <w:top w:w="60" w:type="dxa"/>
              <w:left w:w="60" w:type="dxa"/>
              <w:bottom w:w="60" w:type="dxa"/>
              <w:right w:w="60" w:type="dxa"/>
            </w:tcMar>
            <w:vAlign w:val="center"/>
          </w:tcPr>
          <w:p w:rsidR="00D0726D" w:rsidRPr="001708CB" w:rsidRDefault="00D0726D" w:rsidP="00CE1D07">
            <w:pPr>
              <w:widowControl w:val="0"/>
              <w:suppressLineNumbers/>
              <w:suppressAutoHyphens/>
              <w:autoSpaceDN w:val="0"/>
              <w:spacing w:after="0" w:line="240" w:lineRule="auto"/>
              <w:jc w:val="center"/>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Ответственный</w:t>
            </w:r>
          </w:p>
        </w:tc>
      </w:tr>
      <w:tr w:rsidR="00D0726D" w:rsidRPr="00D0726D" w:rsidTr="00D0726D">
        <w:tc>
          <w:tcPr>
            <w:tcW w:w="1918"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1966"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1996"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1819"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839"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1864"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r>
    </w:tbl>
    <w:p w:rsidR="001708CB" w:rsidRPr="001708CB" w:rsidRDefault="001708CB" w:rsidP="00D0726D">
      <w:pPr>
        <w:widowControl w:val="0"/>
        <w:suppressAutoHyphens/>
        <w:autoSpaceDN w:val="0"/>
        <w:spacing w:after="120" w:line="240" w:lineRule="auto"/>
        <w:jc w:val="both"/>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color w:val="000000"/>
          <w:kern w:val="3"/>
          <w:sz w:val="24"/>
          <w:szCs w:val="24"/>
          <w:lang w:val="de-DE" w:eastAsia="ja-JP" w:bidi="fa-IR"/>
        </w:rPr>
        <w:t>Для выделения содержания мониторинга необходимо соотнести результаты, на достижение которых направлена используемая в дошкольном учреждении программа, с теми качествами, которые определены в федеральных государственных требованиях как планируемые результаты освоения Программы.</w:t>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color w:val="000000"/>
          <w:kern w:val="3"/>
          <w:sz w:val="24"/>
          <w:szCs w:val="24"/>
          <w:lang w:val="de-DE" w:eastAsia="ja-JP" w:bidi="fa-IR"/>
        </w:rPr>
        <w:t xml:space="preserve">Мониторинг достижения планируемых промежуточных результатов освоения Программы </w:t>
      </w:r>
      <w:r w:rsidRPr="001708CB">
        <w:rPr>
          <w:rFonts w:ascii="Times New Roman" w:eastAsia="Andale Sans UI" w:hAnsi="Times New Roman" w:cs="Tahoma"/>
          <w:color w:val="000000"/>
          <w:kern w:val="3"/>
          <w:sz w:val="24"/>
          <w:szCs w:val="24"/>
          <w:lang w:val="de-DE" w:eastAsia="ja-JP" w:bidi="fa-IR"/>
        </w:rPr>
        <w:lastRenderedPageBreak/>
        <w:t>осуществляется один или два раза в год (например, май или октябрь – май) – периодичность устанавливается дошкольным учреждением. </w:t>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color w:val="000000"/>
          <w:kern w:val="3"/>
          <w:sz w:val="24"/>
          <w:szCs w:val="24"/>
          <w:lang w:val="de-DE" w:eastAsia="ja-JP" w:bidi="fa-IR"/>
        </w:rPr>
        <w:t>До принятия примерной основной общеобразовательной программы, разработка которой обеспечивается уполномоченным Федеральным государственным органом, мониторинг промежуточных результатов можно осуществлять с использованием диагностики результатов, предусмотренных реализуемой дошкольным учреждением образовательной программой для каждой возрастной группы. Результаты мониторинга отражаются в виде таблицы 2.</w:t>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color w:val="000000"/>
          <w:kern w:val="3"/>
          <w:szCs w:val="24"/>
          <w:lang w:val="de-DE" w:eastAsia="ja-JP" w:bidi="fa-IR"/>
        </w:rPr>
        <w:t>Мониторинг достижения планируемых промежуточных результатов</w:t>
      </w:r>
      <w:r w:rsidRPr="001708CB">
        <w:rPr>
          <w:rFonts w:ascii="Times New Roman" w:eastAsia="Andale Sans UI" w:hAnsi="Times New Roman" w:cs="Tahoma"/>
          <w:b/>
          <w:color w:val="000000"/>
          <w:kern w:val="3"/>
          <w:szCs w:val="24"/>
          <w:lang w:val="de-DE" w:eastAsia="ja-JP" w:bidi="fa-IR"/>
        </w:rPr>
        <w:br/>
        <w:t>освоения Программы детьми _______________________________ группы</w:t>
      </w:r>
      <w:r w:rsidRPr="001708CB">
        <w:rPr>
          <w:rFonts w:ascii="Times New Roman" w:eastAsia="Andale Sans UI" w:hAnsi="Times New Roman" w:cs="Tahoma"/>
          <w:kern w:val="3"/>
          <w:sz w:val="20"/>
          <w:szCs w:val="24"/>
          <w:lang w:val="de-DE" w:eastAsia="ja-JP" w:bidi="fa-IR"/>
        </w:rPr>
        <w:br/>
      </w:r>
    </w:p>
    <w:tbl>
      <w:tblPr>
        <w:tblW w:w="1023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842"/>
        <w:gridCol w:w="567"/>
        <w:gridCol w:w="709"/>
        <w:gridCol w:w="709"/>
        <w:gridCol w:w="643"/>
        <w:gridCol w:w="774"/>
        <w:gridCol w:w="709"/>
        <w:gridCol w:w="1134"/>
        <w:gridCol w:w="992"/>
        <w:gridCol w:w="1023"/>
      </w:tblGrid>
      <w:tr w:rsidR="00D0726D" w:rsidRPr="00D0726D" w:rsidTr="00D0726D">
        <w:tc>
          <w:tcPr>
            <w:tcW w:w="2137" w:type="dxa"/>
            <w:vMerge w:val="restart"/>
            <w:tcMar>
              <w:top w:w="60" w:type="dxa"/>
              <w:left w:w="60" w:type="dxa"/>
              <w:bottom w:w="60" w:type="dxa"/>
              <w:right w:w="60" w:type="dxa"/>
            </w:tcMar>
            <w:vAlign w:val="cente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bookmarkStart w:id="47" w:name="239359"/>
            <w:bookmarkEnd w:id="47"/>
            <w:r w:rsidRPr="001708CB">
              <w:rPr>
                <w:rFonts w:ascii="Times New Roman" w:eastAsia="Andale Sans UI" w:hAnsi="Times New Roman" w:cs="Tahoma"/>
                <w:b/>
                <w:kern w:val="3"/>
                <w:szCs w:val="24"/>
                <w:lang w:val="de-DE" w:eastAsia="ja-JP" w:bidi="fa-IR"/>
              </w:rPr>
              <w:t>Ф.И. ребенка</w:t>
            </w:r>
          </w:p>
        </w:tc>
        <w:tc>
          <w:tcPr>
            <w:tcW w:w="8102" w:type="dxa"/>
            <w:gridSpan w:val="10"/>
            <w:tcMar>
              <w:top w:w="60" w:type="dxa"/>
              <w:left w:w="60" w:type="dxa"/>
              <w:bottom w:w="60" w:type="dxa"/>
              <w:right w:w="60" w:type="dxa"/>
            </w:tcMar>
            <w:vAlign w:val="cente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Образовательные области</w:t>
            </w:r>
          </w:p>
        </w:tc>
      </w:tr>
      <w:tr w:rsidR="00D0726D" w:rsidRPr="00D0726D" w:rsidTr="00D0726D">
        <w:trPr>
          <w:cantSplit/>
          <w:trHeight w:val="2111"/>
        </w:trPr>
        <w:tc>
          <w:tcPr>
            <w:tcW w:w="2137" w:type="dxa"/>
            <w:vMerge/>
            <w:tcMar>
              <w:top w:w="60" w:type="dxa"/>
              <w:left w:w="60" w:type="dxa"/>
              <w:bottom w:w="60" w:type="dxa"/>
              <w:right w:w="60" w:type="dxa"/>
            </w:tcMar>
            <w:vAlign w:val="center"/>
          </w:tcPr>
          <w:p w:rsidR="00D0726D" w:rsidRPr="001708CB" w:rsidRDefault="00D0726D" w:rsidP="001708CB">
            <w:pPr>
              <w:widowControl w:val="0"/>
              <w:suppressAutoHyphens/>
              <w:autoSpaceDN w:val="0"/>
              <w:spacing w:after="0" w:line="240" w:lineRule="auto"/>
              <w:textAlignment w:val="baseline"/>
              <w:rPr>
                <w:rFonts w:ascii="Times New Roman" w:eastAsia="Andale Sans UI" w:hAnsi="Times New Roman" w:cs="Tahoma"/>
                <w:kern w:val="3"/>
                <w:szCs w:val="24"/>
                <w:lang w:val="de-DE" w:eastAsia="ja-JP" w:bidi="fa-IR"/>
              </w:rPr>
            </w:pPr>
          </w:p>
        </w:tc>
        <w:tc>
          <w:tcPr>
            <w:tcW w:w="842" w:type="dxa"/>
            <w:tcMar>
              <w:top w:w="60" w:type="dxa"/>
              <w:left w:w="60" w:type="dxa"/>
              <w:bottom w:w="60" w:type="dxa"/>
              <w:right w:w="60" w:type="dxa"/>
            </w:tcMar>
            <w:textDirection w:val="btLr"/>
            <w:vAlign w:val="center"/>
          </w:tcPr>
          <w:p w:rsidR="00D0726D" w:rsidRPr="00D0726D" w:rsidRDefault="00D0726D" w:rsidP="00D0726D">
            <w:pPr>
              <w:widowControl w:val="0"/>
              <w:suppressLineNumbers/>
              <w:suppressAutoHyphens/>
              <w:autoSpaceDN w:val="0"/>
              <w:spacing w:after="0" w:line="240" w:lineRule="auto"/>
              <w:ind w:left="113" w:right="113"/>
              <w:textAlignment w:val="baseline"/>
              <w:rPr>
                <w:rFonts w:ascii="Times New Roman" w:eastAsia="Andale Sans UI" w:hAnsi="Times New Roman" w:cs="Tahoma"/>
                <w:b/>
                <w:kern w:val="3"/>
                <w:szCs w:val="24"/>
                <w:lang w:eastAsia="ja-JP" w:bidi="fa-IR"/>
              </w:rPr>
            </w:pPr>
            <w:r w:rsidRPr="001708CB">
              <w:rPr>
                <w:rFonts w:ascii="Times New Roman" w:eastAsia="Andale Sans UI" w:hAnsi="Times New Roman" w:cs="Tahoma"/>
                <w:kern w:val="3"/>
                <w:szCs w:val="24"/>
                <w:lang w:val="de-DE" w:eastAsia="ja-JP" w:bidi="fa-IR"/>
              </w:rPr>
              <w:br/>
            </w:r>
            <w:r w:rsidRPr="00D0726D">
              <w:rPr>
                <w:rFonts w:ascii="Times New Roman" w:eastAsia="Andale Sans UI" w:hAnsi="Times New Roman" w:cs="Tahoma"/>
                <w:b/>
                <w:kern w:val="3"/>
                <w:szCs w:val="24"/>
                <w:lang w:val="de-DE" w:eastAsia="ja-JP" w:bidi="fa-IR"/>
              </w:rPr>
              <w:t>Физическая культу</w:t>
            </w:r>
            <w:r w:rsidRPr="00D0726D">
              <w:rPr>
                <w:rFonts w:ascii="Times New Roman" w:eastAsia="Andale Sans UI" w:hAnsi="Times New Roman" w:cs="Tahoma"/>
                <w:b/>
                <w:kern w:val="3"/>
                <w:szCs w:val="24"/>
                <w:lang w:eastAsia="ja-JP" w:bidi="fa-IR"/>
              </w:rPr>
              <w:t>ра</w:t>
            </w:r>
          </w:p>
          <w:p w:rsidR="00D0726D" w:rsidRPr="001708CB" w:rsidRDefault="00D0726D" w:rsidP="00D0726D">
            <w:pPr>
              <w:widowControl w:val="0"/>
              <w:suppressLineNumbers/>
              <w:suppressAutoHyphens/>
              <w:autoSpaceDN w:val="0"/>
              <w:spacing w:after="0" w:line="240" w:lineRule="auto"/>
              <w:ind w:left="113" w:right="113"/>
              <w:textAlignment w:val="baseline"/>
              <w:rPr>
                <w:rFonts w:ascii="Times New Roman" w:eastAsia="Andale Sans UI" w:hAnsi="Times New Roman" w:cs="Tahoma"/>
                <w:kern w:val="3"/>
                <w:szCs w:val="24"/>
                <w:lang w:eastAsia="ja-JP" w:bidi="fa-IR"/>
              </w:rPr>
            </w:pPr>
          </w:p>
        </w:tc>
        <w:tc>
          <w:tcPr>
            <w:tcW w:w="567" w:type="dxa"/>
            <w:tcMar>
              <w:top w:w="60" w:type="dxa"/>
              <w:left w:w="60" w:type="dxa"/>
              <w:bottom w:w="60" w:type="dxa"/>
              <w:right w:w="60" w:type="dxa"/>
            </w:tcMar>
            <w:textDirection w:val="btLr"/>
            <w:vAlign w:val="center"/>
          </w:tcPr>
          <w:p w:rsidR="00D0726D" w:rsidRPr="001708CB" w:rsidRDefault="00D0726D" w:rsidP="00D0726D">
            <w:pPr>
              <w:widowControl w:val="0"/>
              <w:suppressLineNumbers/>
              <w:suppressAutoHyphens/>
              <w:autoSpaceDN w:val="0"/>
              <w:spacing w:after="0" w:line="240" w:lineRule="auto"/>
              <w:ind w:left="113" w:right="113"/>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Здоровье</w:t>
            </w:r>
          </w:p>
        </w:tc>
        <w:tc>
          <w:tcPr>
            <w:tcW w:w="709" w:type="dxa"/>
            <w:tcMar>
              <w:top w:w="60" w:type="dxa"/>
              <w:left w:w="60" w:type="dxa"/>
              <w:bottom w:w="60" w:type="dxa"/>
              <w:right w:w="60" w:type="dxa"/>
            </w:tcMar>
            <w:textDirection w:val="btLr"/>
            <w:vAlign w:val="center"/>
          </w:tcPr>
          <w:p w:rsidR="00D0726D" w:rsidRPr="001708CB" w:rsidRDefault="00D0726D" w:rsidP="00D0726D">
            <w:pPr>
              <w:widowControl w:val="0"/>
              <w:suppressLineNumbers/>
              <w:suppressAutoHyphens/>
              <w:autoSpaceDN w:val="0"/>
              <w:spacing w:after="0" w:line="240" w:lineRule="auto"/>
              <w:ind w:left="113" w:right="113"/>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Безопасность</w:t>
            </w:r>
          </w:p>
        </w:tc>
        <w:tc>
          <w:tcPr>
            <w:tcW w:w="709" w:type="dxa"/>
            <w:tcMar>
              <w:top w:w="60" w:type="dxa"/>
              <w:left w:w="60" w:type="dxa"/>
              <w:bottom w:w="60" w:type="dxa"/>
              <w:right w:w="60" w:type="dxa"/>
            </w:tcMar>
            <w:textDirection w:val="btLr"/>
            <w:vAlign w:val="center"/>
          </w:tcPr>
          <w:p w:rsidR="00D0726D" w:rsidRPr="001708CB" w:rsidRDefault="00D0726D" w:rsidP="00D0726D">
            <w:pPr>
              <w:widowControl w:val="0"/>
              <w:suppressLineNumbers/>
              <w:suppressAutoHyphens/>
              <w:autoSpaceDN w:val="0"/>
              <w:spacing w:after="0" w:line="240" w:lineRule="auto"/>
              <w:ind w:left="113" w:right="113"/>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Социализация</w:t>
            </w:r>
          </w:p>
        </w:tc>
        <w:tc>
          <w:tcPr>
            <w:tcW w:w="643" w:type="dxa"/>
            <w:tcMar>
              <w:top w:w="60" w:type="dxa"/>
              <w:left w:w="60" w:type="dxa"/>
              <w:bottom w:w="60" w:type="dxa"/>
              <w:right w:w="60" w:type="dxa"/>
            </w:tcMar>
            <w:textDirection w:val="btLr"/>
            <w:vAlign w:val="center"/>
          </w:tcPr>
          <w:p w:rsidR="00D0726D" w:rsidRPr="001708CB" w:rsidRDefault="00D0726D" w:rsidP="00D0726D">
            <w:pPr>
              <w:widowControl w:val="0"/>
              <w:suppressLineNumbers/>
              <w:suppressAutoHyphens/>
              <w:autoSpaceDN w:val="0"/>
              <w:spacing w:after="0" w:line="240" w:lineRule="auto"/>
              <w:ind w:left="113" w:right="113"/>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Труд</w:t>
            </w:r>
          </w:p>
        </w:tc>
        <w:tc>
          <w:tcPr>
            <w:tcW w:w="774" w:type="dxa"/>
            <w:tcMar>
              <w:top w:w="60" w:type="dxa"/>
              <w:left w:w="60" w:type="dxa"/>
              <w:bottom w:w="60" w:type="dxa"/>
              <w:right w:w="60" w:type="dxa"/>
            </w:tcMar>
            <w:textDirection w:val="btLr"/>
            <w:vAlign w:val="center"/>
          </w:tcPr>
          <w:p w:rsidR="00D0726D" w:rsidRPr="001708CB" w:rsidRDefault="00D0726D" w:rsidP="00D0726D">
            <w:pPr>
              <w:widowControl w:val="0"/>
              <w:suppressLineNumbers/>
              <w:suppressAutoHyphens/>
              <w:autoSpaceDN w:val="0"/>
              <w:spacing w:after="0" w:line="240" w:lineRule="auto"/>
              <w:ind w:left="113" w:right="113"/>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Познание</w:t>
            </w:r>
          </w:p>
        </w:tc>
        <w:tc>
          <w:tcPr>
            <w:tcW w:w="709" w:type="dxa"/>
            <w:tcMar>
              <w:top w:w="60" w:type="dxa"/>
              <w:left w:w="60" w:type="dxa"/>
              <w:bottom w:w="60" w:type="dxa"/>
              <w:right w:w="60" w:type="dxa"/>
            </w:tcMar>
            <w:textDirection w:val="btLr"/>
            <w:vAlign w:val="center"/>
          </w:tcPr>
          <w:p w:rsidR="00D0726D" w:rsidRPr="001708CB" w:rsidRDefault="00D0726D" w:rsidP="00D0726D">
            <w:pPr>
              <w:widowControl w:val="0"/>
              <w:suppressLineNumbers/>
              <w:suppressAutoHyphens/>
              <w:autoSpaceDN w:val="0"/>
              <w:spacing w:after="0" w:line="240" w:lineRule="auto"/>
              <w:ind w:left="113" w:right="113"/>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Коммуникация</w:t>
            </w:r>
          </w:p>
        </w:tc>
        <w:tc>
          <w:tcPr>
            <w:tcW w:w="1134" w:type="dxa"/>
            <w:tcMar>
              <w:top w:w="60" w:type="dxa"/>
              <w:left w:w="60" w:type="dxa"/>
              <w:bottom w:w="60" w:type="dxa"/>
              <w:right w:w="60" w:type="dxa"/>
            </w:tcMar>
            <w:textDirection w:val="btLr"/>
            <w:vAlign w:val="center"/>
          </w:tcPr>
          <w:p w:rsidR="00D0726D" w:rsidRPr="001708CB" w:rsidRDefault="00D0726D" w:rsidP="00D0726D">
            <w:pPr>
              <w:widowControl w:val="0"/>
              <w:suppressLineNumbers/>
              <w:suppressAutoHyphens/>
              <w:autoSpaceDN w:val="0"/>
              <w:spacing w:after="0" w:line="240" w:lineRule="auto"/>
              <w:ind w:left="113" w:right="113"/>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Чтение художественной литературы</w:t>
            </w:r>
          </w:p>
        </w:tc>
        <w:tc>
          <w:tcPr>
            <w:tcW w:w="992" w:type="dxa"/>
            <w:tcMar>
              <w:top w:w="60" w:type="dxa"/>
              <w:left w:w="60" w:type="dxa"/>
              <w:bottom w:w="60" w:type="dxa"/>
              <w:right w:w="60" w:type="dxa"/>
            </w:tcMar>
            <w:textDirection w:val="btLr"/>
            <w:vAlign w:val="center"/>
          </w:tcPr>
          <w:p w:rsidR="00D0726D" w:rsidRPr="001708CB" w:rsidRDefault="00D0726D" w:rsidP="00D0726D">
            <w:pPr>
              <w:widowControl w:val="0"/>
              <w:suppressLineNumbers/>
              <w:suppressAutoHyphens/>
              <w:autoSpaceDN w:val="0"/>
              <w:spacing w:after="0" w:line="240" w:lineRule="auto"/>
              <w:ind w:left="113" w:right="113"/>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Художественное творчество</w:t>
            </w:r>
          </w:p>
        </w:tc>
        <w:tc>
          <w:tcPr>
            <w:tcW w:w="1023" w:type="dxa"/>
            <w:tcMar>
              <w:top w:w="60" w:type="dxa"/>
              <w:left w:w="60" w:type="dxa"/>
              <w:bottom w:w="60" w:type="dxa"/>
              <w:right w:w="60" w:type="dxa"/>
            </w:tcMar>
            <w:textDirection w:val="btLr"/>
            <w:vAlign w:val="center"/>
          </w:tcPr>
          <w:p w:rsidR="00D0726D" w:rsidRPr="001708CB" w:rsidRDefault="00D0726D" w:rsidP="00D0726D">
            <w:pPr>
              <w:widowControl w:val="0"/>
              <w:suppressLineNumbers/>
              <w:suppressAutoHyphens/>
              <w:autoSpaceDN w:val="0"/>
              <w:spacing w:after="0" w:line="240" w:lineRule="auto"/>
              <w:ind w:left="113" w:right="113"/>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kern w:val="3"/>
                <w:szCs w:val="24"/>
                <w:lang w:val="de-DE" w:eastAsia="ja-JP" w:bidi="fa-IR"/>
              </w:rPr>
              <w:t>Музыка</w:t>
            </w:r>
          </w:p>
        </w:tc>
      </w:tr>
      <w:tr w:rsidR="00D0726D" w:rsidRPr="00D0726D" w:rsidTr="00D0726D">
        <w:tc>
          <w:tcPr>
            <w:tcW w:w="2137"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842"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567"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709"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709"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643"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774"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709"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1134"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992"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c>
          <w:tcPr>
            <w:tcW w:w="1023" w:type="dxa"/>
            <w:tcMar>
              <w:top w:w="60" w:type="dxa"/>
              <w:left w:w="60" w:type="dxa"/>
              <w:bottom w:w="60" w:type="dxa"/>
              <w:right w:w="60" w:type="dxa"/>
            </w:tcMar>
          </w:tcPr>
          <w:p w:rsidR="00D0726D" w:rsidRPr="001708CB" w:rsidRDefault="00D0726D" w:rsidP="001708CB">
            <w:pPr>
              <w:widowControl w:val="0"/>
              <w:suppressLineNumbers/>
              <w:suppressAutoHyphens/>
              <w:autoSpaceDN w:val="0"/>
              <w:spacing w:after="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p>
        </w:tc>
      </w:tr>
    </w:tbl>
    <w:p w:rsidR="001708CB" w:rsidRPr="001708CB" w:rsidRDefault="001708CB" w:rsidP="001708CB">
      <w:pPr>
        <w:widowControl w:val="0"/>
        <w:suppressAutoHyphens/>
        <w:autoSpaceDN w:val="0"/>
        <w:spacing w:after="120" w:line="240" w:lineRule="auto"/>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b/>
          <w:color w:val="000000"/>
          <w:kern w:val="3"/>
          <w:sz w:val="24"/>
          <w:szCs w:val="24"/>
          <w:lang w:val="de-DE" w:eastAsia="ja-JP" w:bidi="fa-IR"/>
        </w:rPr>
        <w:t>Объектом мониторинга</w:t>
      </w:r>
      <w:r w:rsidRPr="001708CB">
        <w:rPr>
          <w:rFonts w:ascii="Times New Roman" w:eastAsia="Andale Sans UI" w:hAnsi="Times New Roman" w:cs="Tahoma"/>
          <w:color w:val="000000"/>
          <w:kern w:val="3"/>
          <w:sz w:val="24"/>
          <w:szCs w:val="24"/>
          <w:lang w:val="de-DE" w:eastAsia="ja-JP" w:bidi="fa-IR"/>
        </w:rPr>
        <w:t xml:space="preserve"> являются физические, интеллектуальные и личностные качества ребенка. Итоговый мониторинг проводится в конце возрастного периода, указанного в образовательном паспорте группы. </w:t>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color w:val="000000"/>
          <w:kern w:val="3"/>
          <w:sz w:val="24"/>
          <w:szCs w:val="24"/>
          <w:lang w:val="de-DE" w:eastAsia="ja-JP" w:bidi="fa-IR"/>
        </w:rPr>
        <w:t>Физический мониторинг проводится 2 раза в год(осень-весна) по данным</w:t>
      </w:r>
    </w:p>
    <w:p w:rsidR="001708CB" w:rsidRPr="001708CB" w:rsidRDefault="001708CB" w:rsidP="00D82FA6">
      <w:pPr>
        <w:widowControl w:val="0"/>
        <w:numPr>
          <w:ilvl w:val="0"/>
          <w:numId w:val="96"/>
        </w:numPr>
        <w:suppressAutoHyphens/>
        <w:autoSpaceDN w:val="0"/>
        <w:spacing w:after="0" w:line="240" w:lineRule="auto"/>
        <w:textAlignment w:val="baseline"/>
        <w:rPr>
          <w:rFonts w:ascii="Times New Roman" w:eastAsia="Andale Sans UI" w:hAnsi="Times New Roman" w:cs="Tahoma"/>
          <w:color w:val="000000"/>
          <w:kern w:val="3"/>
          <w:sz w:val="24"/>
          <w:szCs w:val="24"/>
          <w:lang w:val="de-DE" w:eastAsia="ja-JP" w:bidi="fa-IR"/>
        </w:rPr>
      </w:pPr>
      <w:r w:rsidRPr="001708CB">
        <w:rPr>
          <w:rFonts w:ascii="Times New Roman" w:eastAsia="Andale Sans UI" w:hAnsi="Times New Roman" w:cs="Tahoma"/>
          <w:color w:val="000000"/>
          <w:kern w:val="3"/>
          <w:sz w:val="24"/>
          <w:szCs w:val="24"/>
          <w:lang w:val="de-DE" w:eastAsia="ja-JP" w:bidi="fa-IR"/>
        </w:rPr>
        <w:t>Антропометрия</w:t>
      </w:r>
    </w:p>
    <w:p w:rsidR="001708CB" w:rsidRPr="001708CB" w:rsidRDefault="001708CB" w:rsidP="00D82FA6">
      <w:pPr>
        <w:widowControl w:val="0"/>
        <w:numPr>
          <w:ilvl w:val="0"/>
          <w:numId w:val="96"/>
        </w:numPr>
        <w:suppressAutoHyphens/>
        <w:autoSpaceDN w:val="0"/>
        <w:spacing w:after="120" w:line="240" w:lineRule="auto"/>
        <w:textAlignment w:val="baseline"/>
        <w:rPr>
          <w:rFonts w:ascii="Times New Roman" w:eastAsia="Andale Sans UI" w:hAnsi="Times New Roman" w:cs="Tahoma"/>
          <w:color w:val="000000"/>
          <w:kern w:val="3"/>
          <w:sz w:val="24"/>
          <w:szCs w:val="24"/>
          <w:lang w:val="de-DE" w:eastAsia="ja-JP" w:bidi="fa-IR"/>
        </w:rPr>
      </w:pPr>
      <w:r w:rsidRPr="001708CB">
        <w:rPr>
          <w:rFonts w:ascii="Times New Roman" w:eastAsia="Andale Sans UI" w:hAnsi="Times New Roman" w:cs="Tahoma"/>
          <w:color w:val="000000"/>
          <w:kern w:val="3"/>
          <w:sz w:val="24"/>
          <w:szCs w:val="24"/>
          <w:lang w:val="de-DE" w:eastAsia="ja-JP" w:bidi="fa-IR"/>
        </w:rPr>
        <w:t>Результат физической подготовки.</w:t>
      </w:r>
    </w:p>
    <w:p w:rsidR="00D0726D" w:rsidRPr="00D0726D" w:rsidRDefault="001708CB" w:rsidP="001708CB">
      <w:pPr>
        <w:widowControl w:val="0"/>
        <w:suppressAutoHyphens/>
        <w:autoSpaceDN w:val="0"/>
        <w:spacing w:after="120" w:line="240" w:lineRule="auto"/>
        <w:textAlignment w:val="baseline"/>
        <w:rPr>
          <w:rFonts w:ascii="Times New Roman" w:eastAsia="Andale Sans UI" w:hAnsi="Times New Roman" w:cs="Tahoma"/>
          <w:b/>
          <w:i/>
          <w:color w:val="000000"/>
          <w:kern w:val="3"/>
          <w:sz w:val="24"/>
          <w:szCs w:val="24"/>
          <w:lang w:eastAsia="ja-JP" w:bidi="fa-IR"/>
        </w:rPr>
      </w:pP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color w:val="000000"/>
          <w:kern w:val="3"/>
          <w:sz w:val="24"/>
          <w:szCs w:val="24"/>
          <w:lang w:val="de-DE" w:eastAsia="ja-JP" w:bidi="fa-IR"/>
        </w:rPr>
        <w:t>Оценку физических качеств проводит воспитатель и инструктор по физической культуре (физк. группа, физические качества и перспективы развития ребенка).</w:t>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kern w:val="3"/>
          <w:szCs w:val="24"/>
          <w:lang w:val="de-DE" w:eastAsia="ja-JP" w:bidi="fa-IR"/>
        </w:rPr>
        <w:br/>
      </w:r>
      <w:r w:rsidRPr="001708CB">
        <w:rPr>
          <w:rFonts w:ascii="Times New Roman" w:eastAsia="Andale Sans UI" w:hAnsi="Times New Roman" w:cs="Tahoma"/>
          <w:color w:val="000000"/>
          <w:kern w:val="3"/>
          <w:sz w:val="24"/>
          <w:szCs w:val="24"/>
          <w:lang w:val="de-DE" w:eastAsia="ja-JP" w:bidi="fa-IR"/>
        </w:rPr>
        <w:t>От 1,5 ДО 3 лет интеллектуальное развитие проводится согласно эпикризным периодам.</w:t>
      </w:r>
      <w:r w:rsidR="00D0726D">
        <w:rPr>
          <w:rFonts w:ascii="Times New Roman" w:eastAsia="Andale Sans UI" w:hAnsi="Times New Roman" w:cs="Tahoma"/>
          <w:kern w:val="3"/>
          <w:szCs w:val="24"/>
          <w:lang w:val="de-DE" w:eastAsia="ja-JP" w:bidi="fa-IR"/>
        </w:rPr>
        <w:br/>
      </w:r>
      <w:r w:rsidR="00D0726D">
        <w:rPr>
          <w:rFonts w:ascii="Times New Roman" w:eastAsia="Andale Sans UI" w:hAnsi="Times New Roman" w:cs="Tahoma"/>
          <w:kern w:val="3"/>
          <w:szCs w:val="24"/>
          <w:lang w:val="de-DE" w:eastAsia="ja-JP" w:bidi="fa-IR"/>
        </w:rPr>
        <w:br/>
      </w:r>
    </w:p>
    <w:p w:rsidR="001708CB" w:rsidRPr="001708CB" w:rsidRDefault="001708CB" w:rsidP="00D0726D">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b/>
          <w:i/>
          <w:color w:val="000000"/>
          <w:kern w:val="3"/>
          <w:sz w:val="28"/>
          <w:szCs w:val="24"/>
          <w:lang w:val="de-DE" w:eastAsia="ja-JP" w:bidi="fa-IR"/>
        </w:rPr>
        <w:t>Интеллектуальное развитие 3-5 лет</w:t>
      </w:r>
    </w:p>
    <w:tbl>
      <w:tblPr>
        <w:tblW w:w="98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3"/>
        <w:gridCol w:w="2102"/>
        <w:gridCol w:w="3473"/>
        <w:gridCol w:w="3552"/>
      </w:tblGrid>
      <w:tr w:rsidR="001708CB" w:rsidRPr="001708CB" w:rsidTr="00E67814">
        <w:tc>
          <w:tcPr>
            <w:tcW w:w="713" w:type="dxa"/>
            <w:tcMar>
              <w:top w:w="105" w:type="dxa"/>
              <w:left w:w="105" w:type="dxa"/>
              <w:bottom w:w="105" w:type="dxa"/>
              <w:right w:w="105" w:type="dxa"/>
            </w:tcMar>
          </w:tcPr>
          <w:p w:rsidR="001708CB" w:rsidRPr="00CE1D07"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CE1D07">
              <w:rPr>
                <w:rFonts w:ascii="Times New Roman" w:eastAsia="Andale Sans UI" w:hAnsi="Times New Roman" w:cs="Tahoma"/>
                <w:kern w:val="3"/>
                <w:sz w:val="24"/>
                <w:szCs w:val="24"/>
                <w:lang w:val="de-DE" w:eastAsia="ja-JP" w:bidi="fa-IR"/>
              </w:rPr>
              <w:br/>
              <w:t>№</w:t>
            </w:r>
          </w:p>
        </w:tc>
        <w:tc>
          <w:tcPr>
            <w:tcW w:w="2102" w:type="dxa"/>
            <w:tcMar>
              <w:top w:w="105" w:type="dxa"/>
              <w:left w:w="105" w:type="dxa"/>
              <w:bottom w:w="105" w:type="dxa"/>
              <w:right w:w="105" w:type="dxa"/>
            </w:tcMar>
          </w:tcPr>
          <w:p w:rsidR="001708CB" w:rsidRPr="00CE1D07" w:rsidRDefault="001708CB" w:rsidP="00CE1D07">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CE1D07">
              <w:rPr>
                <w:rFonts w:ascii="Times New Roman" w:eastAsia="Andale Sans UI" w:hAnsi="Times New Roman" w:cs="Tahoma"/>
                <w:kern w:val="3"/>
                <w:sz w:val="24"/>
                <w:szCs w:val="24"/>
                <w:lang w:val="de-DE" w:eastAsia="ja-JP" w:bidi="fa-IR"/>
              </w:rPr>
              <w:br/>
            </w:r>
            <w:r w:rsidRPr="00CE1D07">
              <w:rPr>
                <w:rFonts w:ascii="Times New Roman" w:eastAsia="Andale Sans UI" w:hAnsi="Times New Roman" w:cs="Tahoma"/>
                <w:b/>
                <w:kern w:val="3"/>
                <w:sz w:val="24"/>
                <w:szCs w:val="24"/>
                <w:lang w:val="de-DE" w:eastAsia="ja-JP" w:bidi="fa-IR"/>
              </w:rPr>
              <w:t>Качества</w:t>
            </w:r>
          </w:p>
        </w:tc>
        <w:tc>
          <w:tcPr>
            <w:tcW w:w="3473" w:type="dxa"/>
            <w:tcMar>
              <w:top w:w="105" w:type="dxa"/>
              <w:left w:w="105" w:type="dxa"/>
              <w:bottom w:w="105" w:type="dxa"/>
              <w:right w:w="105" w:type="dxa"/>
            </w:tcMar>
          </w:tcPr>
          <w:p w:rsidR="001708CB" w:rsidRPr="00CE1D07" w:rsidRDefault="001708CB" w:rsidP="00CE1D07">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CE1D07">
              <w:rPr>
                <w:rFonts w:ascii="Times New Roman" w:eastAsia="Andale Sans UI" w:hAnsi="Times New Roman" w:cs="Tahoma"/>
                <w:kern w:val="3"/>
                <w:sz w:val="24"/>
                <w:szCs w:val="24"/>
                <w:lang w:val="de-DE" w:eastAsia="ja-JP" w:bidi="fa-IR"/>
              </w:rPr>
              <w:br/>
            </w:r>
            <w:r w:rsidRPr="00CE1D07">
              <w:rPr>
                <w:rFonts w:ascii="Times New Roman" w:eastAsia="Andale Sans UI" w:hAnsi="Times New Roman" w:cs="Tahoma"/>
                <w:b/>
                <w:kern w:val="3"/>
                <w:sz w:val="24"/>
                <w:szCs w:val="24"/>
                <w:lang w:val="de-DE" w:eastAsia="ja-JP" w:bidi="fa-IR"/>
              </w:rPr>
              <w:t>Критерии оценки</w:t>
            </w:r>
          </w:p>
        </w:tc>
        <w:tc>
          <w:tcPr>
            <w:tcW w:w="3552" w:type="dxa"/>
            <w:tcMar>
              <w:top w:w="105" w:type="dxa"/>
              <w:left w:w="105" w:type="dxa"/>
              <w:bottom w:w="105" w:type="dxa"/>
              <w:right w:w="105" w:type="dxa"/>
            </w:tcMar>
          </w:tcPr>
          <w:p w:rsidR="001708CB" w:rsidRPr="00CE1D07" w:rsidRDefault="001708CB" w:rsidP="00CE1D07">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CE1D07">
              <w:rPr>
                <w:rFonts w:ascii="Times New Roman" w:eastAsia="Andale Sans UI" w:hAnsi="Times New Roman" w:cs="Tahoma"/>
                <w:kern w:val="3"/>
                <w:sz w:val="24"/>
                <w:szCs w:val="24"/>
                <w:lang w:val="de-DE" w:eastAsia="ja-JP" w:bidi="fa-IR"/>
              </w:rPr>
              <w:br/>
            </w:r>
            <w:r w:rsidRPr="00CE1D07">
              <w:rPr>
                <w:rFonts w:ascii="Times New Roman" w:eastAsia="Andale Sans UI" w:hAnsi="Times New Roman" w:cs="Tahoma"/>
                <w:b/>
                <w:kern w:val="3"/>
                <w:sz w:val="24"/>
                <w:szCs w:val="24"/>
                <w:lang w:val="de-DE" w:eastAsia="ja-JP" w:bidi="fa-IR"/>
              </w:rPr>
              <w:t>Диагностические методы и упражнения</w:t>
            </w:r>
          </w:p>
        </w:tc>
      </w:tr>
      <w:tr w:rsidR="001708CB" w:rsidRPr="001708CB" w:rsidTr="00E67814">
        <w:tc>
          <w:tcPr>
            <w:tcW w:w="713"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1.</w:t>
            </w:r>
          </w:p>
        </w:tc>
        <w:tc>
          <w:tcPr>
            <w:tcW w:w="2102"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Интеллектуальная компетентность</w:t>
            </w:r>
          </w:p>
        </w:tc>
        <w:tc>
          <w:tcPr>
            <w:tcW w:w="3473" w:type="dxa"/>
            <w:tcMar>
              <w:top w:w="105" w:type="dxa"/>
              <w:left w:w="105" w:type="dxa"/>
              <w:bottom w:w="105" w:type="dxa"/>
              <w:right w:w="105" w:type="dxa"/>
            </w:tcMar>
          </w:tcPr>
          <w:p w:rsidR="001708CB" w:rsidRPr="001708CB" w:rsidRDefault="001708CB" w:rsidP="00D82FA6">
            <w:pPr>
              <w:widowControl w:val="0"/>
              <w:numPr>
                <w:ilvl w:val="0"/>
                <w:numId w:val="97"/>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Уровень мыслительной активности</w:t>
            </w:r>
          </w:p>
          <w:p w:rsidR="001708CB" w:rsidRPr="001708CB" w:rsidRDefault="001708CB" w:rsidP="00D82FA6">
            <w:pPr>
              <w:widowControl w:val="0"/>
              <w:numPr>
                <w:ilvl w:val="0"/>
                <w:numId w:val="97"/>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Интерес к причинно-следственным связям</w:t>
            </w:r>
          </w:p>
          <w:p w:rsidR="001708CB" w:rsidRPr="001708CB" w:rsidRDefault="001708CB" w:rsidP="00D82FA6">
            <w:pPr>
              <w:widowControl w:val="0"/>
              <w:numPr>
                <w:ilvl w:val="0"/>
                <w:numId w:val="97"/>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Владе</w:t>
            </w:r>
            <w:r w:rsidR="00E67814">
              <w:rPr>
                <w:rFonts w:ascii="Times New Roman" w:eastAsia="Andale Sans UI" w:hAnsi="Times New Roman" w:cs="Tahoma"/>
                <w:kern w:val="3"/>
                <w:sz w:val="24"/>
                <w:szCs w:val="24"/>
                <w:lang w:val="de-DE" w:eastAsia="ja-JP" w:bidi="fa-IR"/>
              </w:rPr>
              <w:t xml:space="preserve">ние способами </w:t>
            </w:r>
            <w:r w:rsidR="00E67814">
              <w:rPr>
                <w:rFonts w:ascii="Times New Roman" w:eastAsia="Andale Sans UI" w:hAnsi="Times New Roman" w:cs="Tahoma"/>
                <w:kern w:val="3"/>
                <w:sz w:val="24"/>
                <w:szCs w:val="24"/>
                <w:lang w:eastAsia="ja-JP" w:bidi="fa-IR"/>
              </w:rPr>
              <w:lastRenderedPageBreak/>
              <w:t>п</w:t>
            </w:r>
            <w:r w:rsidR="00E67814">
              <w:rPr>
                <w:rFonts w:ascii="Times New Roman" w:eastAsia="Andale Sans UI" w:hAnsi="Times New Roman" w:cs="Tahoma"/>
                <w:kern w:val="3"/>
                <w:sz w:val="24"/>
                <w:szCs w:val="24"/>
                <w:lang w:val="de-DE" w:eastAsia="ja-JP" w:bidi="fa-IR"/>
              </w:rPr>
              <w:t>остроения замысл</w:t>
            </w:r>
          </w:p>
          <w:p w:rsidR="001708CB" w:rsidRPr="001708CB" w:rsidRDefault="001708CB" w:rsidP="00D82FA6">
            <w:pPr>
              <w:widowControl w:val="0"/>
              <w:numPr>
                <w:ilvl w:val="0"/>
                <w:numId w:val="98"/>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Владение способами элементарного планирования</w:t>
            </w:r>
          </w:p>
          <w:p w:rsidR="001708CB" w:rsidRPr="001708CB" w:rsidRDefault="001708CB" w:rsidP="00D82FA6">
            <w:pPr>
              <w:widowControl w:val="0"/>
              <w:numPr>
                <w:ilvl w:val="0"/>
                <w:numId w:val="98"/>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Уровень овладения родным языком(звуки, смысл, ритмы)</w:t>
            </w:r>
          </w:p>
        </w:tc>
        <w:tc>
          <w:tcPr>
            <w:tcW w:w="3552"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lastRenderedPageBreak/>
              <w:t>Наблюдение, беседы с детьми, анализ детских вопросов</w:t>
            </w:r>
            <w:r w:rsidR="00E67814">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t>Методики «Времена года», «Что лишнее», «Кому чего не достает» - автор Р.Немов.</w:t>
            </w: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lastRenderedPageBreak/>
              <w:br/>
            </w:r>
            <w:r w:rsidRPr="001708CB">
              <w:rPr>
                <w:rFonts w:ascii="Times New Roman" w:eastAsia="Andale Sans UI" w:hAnsi="Times New Roman" w:cs="Tahoma"/>
                <w:kern w:val="3"/>
                <w:sz w:val="24"/>
                <w:szCs w:val="24"/>
                <w:lang w:val="de-DE" w:eastAsia="ja-JP" w:bidi="fa-IR"/>
              </w:rPr>
              <w:br/>
              <w:t>Наблюдение за сюжетными играми и самостоятельной продуктивной деятельностью ребенка</w:t>
            </w:r>
            <w:r w:rsidRPr="001708CB">
              <w:rPr>
                <w:rFonts w:ascii="Times New Roman" w:eastAsia="Andale Sans UI" w:hAnsi="Times New Roman" w:cs="Tahoma"/>
                <w:kern w:val="3"/>
                <w:sz w:val="24"/>
                <w:szCs w:val="24"/>
                <w:lang w:val="de-DE" w:eastAsia="ja-JP" w:bidi="fa-IR"/>
              </w:rPr>
              <w:br/>
              <w:t>Методика «Назови слово», «Придумай рифму», рассказы по картинкам - автор Р.Немов.</w:t>
            </w:r>
          </w:p>
        </w:tc>
      </w:tr>
      <w:tr w:rsidR="001708CB" w:rsidRPr="001708CB" w:rsidTr="00E67814">
        <w:trPr>
          <w:trHeight w:val="2227"/>
        </w:trPr>
        <w:tc>
          <w:tcPr>
            <w:tcW w:w="713"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lastRenderedPageBreak/>
              <w:br/>
              <w:t>2.</w:t>
            </w:r>
          </w:p>
        </w:tc>
        <w:tc>
          <w:tcPr>
            <w:tcW w:w="2102"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Воображение</w:t>
            </w:r>
          </w:p>
        </w:tc>
        <w:tc>
          <w:tcPr>
            <w:tcW w:w="3473" w:type="dxa"/>
            <w:tcMar>
              <w:top w:w="105" w:type="dxa"/>
              <w:left w:w="105" w:type="dxa"/>
              <w:bottom w:w="105" w:type="dxa"/>
              <w:right w:w="105" w:type="dxa"/>
            </w:tcMar>
          </w:tcPr>
          <w:p w:rsidR="001708CB" w:rsidRPr="001708CB" w:rsidRDefault="001708CB" w:rsidP="00D82FA6">
            <w:pPr>
              <w:widowControl w:val="0"/>
              <w:numPr>
                <w:ilvl w:val="0"/>
                <w:numId w:val="99"/>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Уровень воссоздающего воображения (умение создать образ по его описанию)</w:t>
            </w:r>
          </w:p>
          <w:p w:rsidR="001708CB" w:rsidRPr="001708CB" w:rsidRDefault="001708CB" w:rsidP="00D82FA6">
            <w:pPr>
              <w:widowControl w:val="0"/>
              <w:numPr>
                <w:ilvl w:val="0"/>
                <w:numId w:val="99"/>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Уровень овладения способами агглютинации(склеивание, схематизация)</w:t>
            </w:r>
          </w:p>
        </w:tc>
        <w:tc>
          <w:tcPr>
            <w:tcW w:w="3552"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Методика «Нарисуй что-нибудь», «Придумай сказку» - автор Р.Немов. </w:t>
            </w:r>
          </w:p>
        </w:tc>
      </w:tr>
    </w:tbl>
    <w:p w:rsidR="001708CB" w:rsidRPr="001708CB" w:rsidRDefault="001708CB" w:rsidP="00E67814">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b/>
          <w:i/>
          <w:color w:val="000000"/>
          <w:kern w:val="3"/>
          <w:sz w:val="28"/>
          <w:szCs w:val="24"/>
          <w:lang w:val="de-DE" w:eastAsia="ja-JP" w:bidi="fa-IR"/>
        </w:rPr>
        <w:t>Интеллектуальное развитие 5-7 лет</w:t>
      </w:r>
    </w:p>
    <w:tbl>
      <w:tblPr>
        <w:tblW w:w="98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7"/>
        <w:gridCol w:w="2102"/>
        <w:gridCol w:w="3434"/>
        <w:gridCol w:w="3587"/>
      </w:tblGrid>
      <w:tr w:rsidR="001708CB" w:rsidRPr="001708CB" w:rsidTr="00E67814">
        <w:tc>
          <w:tcPr>
            <w:tcW w:w="717"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w:t>
            </w:r>
          </w:p>
        </w:tc>
        <w:tc>
          <w:tcPr>
            <w:tcW w:w="2102" w:type="dxa"/>
            <w:tcMar>
              <w:top w:w="105" w:type="dxa"/>
              <w:left w:w="105" w:type="dxa"/>
              <w:bottom w:w="105" w:type="dxa"/>
              <w:right w:w="105" w:type="dxa"/>
            </w:tcMar>
          </w:tcPr>
          <w:p w:rsidR="001708CB" w:rsidRPr="001708CB" w:rsidRDefault="001708CB" w:rsidP="00CE1D07">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b/>
                <w:kern w:val="3"/>
                <w:sz w:val="24"/>
                <w:szCs w:val="24"/>
                <w:lang w:val="de-DE" w:eastAsia="ja-JP" w:bidi="fa-IR"/>
              </w:rPr>
              <w:t>Качества</w:t>
            </w:r>
          </w:p>
        </w:tc>
        <w:tc>
          <w:tcPr>
            <w:tcW w:w="3434" w:type="dxa"/>
            <w:tcMar>
              <w:top w:w="105" w:type="dxa"/>
              <w:left w:w="105" w:type="dxa"/>
              <w:bottom w:w="105" w:type="dxa"/>
              <w:right w:w="105" w:type="dxa"/>
            </w:tcMar>
          </w:tcPr>
          <w:p w:rsidR="001708CB" w:rsidRPr="001708CB" w:rsidRDefault="001708CB" w:rsidP="00CE1D07">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b/>
                <w:kern w:val="3"/>
                <w:sz w:val="24"/>
                <w:szCs w:val="24"/>
                <w:lang w:val="de-DE" w:eastAsia="ja-JP" w:bidi="fa-IR"/>
              </w:rPr>
              <w:t>Критерии оценки</w:t>
            </w:r>
          </w:p>
        </w:tc>
        <w:tc>
          <w:tcPr>
            <w:tcW w:w="3587" w:type="dxa"/>
            <w:tcMar>
              <w:top w:w="105" w:type="dxa"/>
              <w:left w:w="105" w:type="dxa"/>
              <w:bottom w:w="105" w:type="dxa"/>
              <w:right w:w="105" w:type="dxa"/>
            </w:tcMar>
          </w:tcPr>
          <w:p w:rsidR="001708CB" w:rsidRPr="001708CB" w:rsidRDefault="001708CB" w:rsidP="00CE1D07">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r>
            <w:bookmarkStart w:id="48" w:name="239360"/>
            <w:bookmarkEnd w:id="48"/>
            <w:r w:rsidRPr="001708CB">
              <w:rPr>
                <w:rFonts w:ascii="Times New Roman" w:eastAsia="Andale Sans UI" w:hAnsi="Times New Roman" w:cs="Tahoma"/>
                <w:b/>
                <w:kern w:val="3"/>
                <w:sz w:val="24"/>
                <w:szCs w:val="24"/>
                <w:lang w:val="de-DE" w:eastAsia="ja-JP" w:bidi="fa-IR"/>
              </w:rPr>
              <w:t>Диагностические методы и упражнения</w:t>
            </w:r>
          </w:p>
        </w:tc>
      </w:tr>
      <w:tr w:rsidR="001708CB" w:rsidRPr="001708CB" w:rsidTr="00E67814">
        <w:tc>
          <w:tcPr>
            <w:tcW w:w="717"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b/>
                <w:kern w:val="3"/>
                <w:sz w:val="24"/>
                <w:szCs w:val="24"/>
                <w:lang w:val="de-DE" w:eastAsia="ja-JP" w:bidi="fa-IR"/>
              </w:rPr>
              <w:t>1.</w:t>
            </w:r>
          </w:p>
        </w:tc>
        <w:tc>
          <w:tcPr>
            <w:tcW w:w="2102"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Интеллектуальная компетентность</w:t>
            </w:r>
          </w:p>
        </w:tc>
        <w:tc>
          <w:tcPr>
            <w:tcW w:w="3434" w:type="dxa"/>
            <w:tcMar>
              <w:top w:w="105" w:type="dxa"/>
              <w:left w:w="105" w:type="dxa"/>
              <w:bottom w:w="105" w:type="dxa"/>
              <w:right w:w="105" w:type="dxa"/>
            </w:tcMar>
          </w:tcPr>
          <w:p w:rsidR="001708CB" w:rsidRPr="001708CB" w:rsidRDefault="001708CB" w:rsidP="00D82FA6">
            <w:pPr>
              <w:widowControl w:val="0"/>
              <w:numPr>
                <w:ilvl w:val="0"/>
                <w:numId w:val="100"/>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Способность к практическому и умственному экспериментированию, обобщению, установлению причинно-следственных связей и речевому планированию, к речевому комментированию процесса и результат собственной деятельности</w:t>
            </w:r>
          </w:p>
          <w:p w:rsidR="001708CB" w:rsidRPr="00E67814" w:rsidRDefault="001708CB" w:rsidP="00D82FA6">
            <w:pPr>
              <w:widowControl w:val="0"/>
              <w:numPr>
                <w:ilvl w:val="0"/>
                <w:numId w:val="100"/>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Умение группировать предметы</w:t>
            </w:r>
          </w:p>
          <w:p w:rsidR="00E67814" w:rsidRPr="001708CB" w:rsidRDefault="00E67814" w:rsidP="00E67814">
            <w:pPr>
              <w:widowControl w:val="0"/>
              <w:suppressLineNumbers/>
              <w:suppressAutoHyphens/>
              <w:autoSpaceDN w:val="0"/>
              <w:spacing w:after="0" w:line="240" w:lineRule="auto"/>
              <w:ind w:left="707"/>
              <w:textAlignment w:val="baseline"/>
              <w:rPr>
                <w:rFonts w:ascii="Times New Roman" w:eastAsia="Andale Sans UI" w:hAnsi="Times New Roman" w:cs="Tahoma"/>
                <w:kern w:val="3"/>
                <w:sz w:val="24"/>
                <w:szCs w:val="24"/>
                <w:lang w:val="de-DE" w:eastAsia="ja-JP" w:bidi="fa-IR"/>
              </w:rPr>
            </w:pPr>
          </w:p>
          <w:p w:rsidR="001708CB" w:rsidRPr="001708CB" w:rsidRDefault="001708CB" w:rsidP="00D82FA6">
            <w:pPr>
              <w:widowControl w:val="0"/>
              <w:numPr>
                <w:ilvl w:val="0"/>
                <w:numId w:val="100"/>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Умение проявлять осведомленность в разных сферах жизни</w:t>
            </w:r>
          </w:p>
          <w:p w:rsidR="001708CB" w:rsidRPr="001708CB" w:rsidRDefault="001708CB" w:rsidP="00D82FA6">
            <w:pPr>
              <w:widowControl w:val="0"/>
              <w:numPr>
                <w:ilvl w:val="0"/>
                <w:numId w:val="100"/>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Знание и умение пользования знаковыми системами</w:t>
            </w:r>
          </w:p>
          <w:p w:rsidR="001708CB" w:rsidRPr="001708CB" w:rsidRDefault="001708CB" w:rsidP="00D82FA6">
            <w:pPr>
              <w:widowControl w:val="0"/>
              <w:numPr>
                <w:ilvl w:val="0"/>
                <w:numId w:val="100"/>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 xml:space="preserve">Свободное владение родным языком(словарный </w:t>
            </w:r>
            <w:r w:rsidRPr="001708CB">
              <w:rPr>
                <w:rFonts w:ascii="Times New Roman" w:eastAsia="Andale Sans UI" w:hAnsi="Times New Roman" w:cs="Tahoma"/>
                <w:kern w:val="3"/>
                <w:sz w:val="24"/>
                <w:szCs w:val="24"/>
                <w:lang w:val="de-DE" w:eastAsia="ja-JP" w:bidi="fa-IR"/>
              </w:rPr>
              <w:lastRenderedPageBreak/>
              <w:t>состав, грамматический строй речи, элементарное представление о симантической структуре</w:t>
            </w:r>
          </w:p>
        </w:tc>
        <w:tc>
          <w:tcPr>
            <w:tcW w:w="3587" w:type="dxa"/>
            <w:tcMar>
              <w:top w:w="105" w:type="dxa"/>
              <w:left w:w="105" w:type="dxa"/>
              <w:bottom w:w="105" w:type="dxa"/>
              <w:right w:w="105" w:type="dxa"/>
            </w:tcMar>
          </w:tcPr>
          <w:p w:rsidR="00E67814"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1708CB">
              <w:rPr>
                <w:rFonts w:ascii="Times New Roman" w:eastAsia="Andale Sans UI" w:hAnsi="Times New Roman" w:cs="Tahoma"/>
                <w:kern w:val="3"/>
                <w:sz w:val="24"/>
                <w:szCs w:val="24"/>
                <w:lang w:val="de-DE" w:eastAsia="ja-JP" w:bidi="fa-IR"/>
              </w:rPr>
              <w:lastRenderedPageBreak/>
              <w:t>Наблюдение, исследовательская деятельность. Рассказывание из личного опыта.</w:t>
            </w: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br/>
            </w:r>
          </w:p>
          <w:p w:rsidR="00E67814" w:rsidRDefault="00E67814"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p w:rsidR="00E67814" w:rsidRDefault="00E67814"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p w:rsidR="00E67814" w:rsidRDefault="00E67814"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p w:rsidR="00E67814" w:rsidRDefault="00E67814"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p w:rsidR="00E67814" w:rsidRDefault="00E67814"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p w:rsidR="00E67814" w:rsidRDefault="00E67814"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p w:rsidR="00E67814" w:rsidRDefault="00E67814"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p w:rsidR="00E67814" w:rsidRDefault="00E67814"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Игры на сериацию и классификацию предметов (наблюдения и беседы)</w:t>
            </w:r>
            <w:r w:rsidR="00E67814">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t>Игры на сериацию и классификацию предметов (наблюдения и беседы)</w:t>
            </w:r>
            <w:r w:rsidR="00E67814">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t>Анализ и наблюдение моделирующей деятельности детей</w:t>
            </w:r>
            <w:r w:rsidR="00E67814">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t xml:space="preserve">Различные виды детских рассказов, сочинительство, потребность в освоении навыков </w:t>
            </w:r>
            <w:r w:rsidRPr="001708CB">
              <w:rPr>
                <w:rFonts w:ascii="Times New Roman" w:eastAsia="Andale Sans UI" w:hAnsi="Times New Roman" w:cs="Tahoma"/>
                <w:kern w:val="3"/>
                <w:sz w:val="24"/>
                <w:szCs w:val="24"/>
                <w:lang w:val="de-DE" w:eastAsia="ja-JP" w:bidi="fa-IR"/>
              </w:rPr>
              <w:lastRenderedPageBreak/>
              <w:t>чтения</w:t>
            </w:r>
          </w:p>
        </w:tc>
      </w:tr>
      <w:tr w:rsidR="001708CB" w:rsidRPr="001708CB" w:rsidTr="00E67814">
        <w:tc>
          <w:tcPr>
            <w:tcW w:w="717"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lastRenderedPageBreak/>
              <w:br/>
            </w:r>
            <w:r w:rsidRPr="001708CB">
              <w:rPr>
                <w:rFonts w:ascii="Times New Roman" w:eastAsia="Andale Sans UI" w:hAnsi="Times New Roman" w:cs="Tahoma"/>
                <w:b/>
                <w:kern w:val="3"/>
                <w:sz w:val="24"/>
                <w:szCs w:val="24"/>
                <w:lang w:val="de-DE" w:eastAsia="ja-JP" w:bidi="fa-IR"/>
              </w:rPr>
              <w:t>2.</w:t>
            </w:r>
          </w:p>
        </w:tc>
        <w:tc>
          <w:tcPr>
            <w:tcW w:w="2102"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Воображение</w:t>
            </w:r>
          </w:p>
        </w:tc>
        <w:tc>
          <w:tcPr>
            <w:tcW w:w="3434" w:type="dxa"/>
            <w:tcMar>
              <w:top w:w="105" w:type="dxa"/>
              <w:left w:w="105" w:type="dxa"/>
              <w:bottom w:w="105" w:type="dxa"/>
              <w:right w:w="105" w:type="dxa"/>
            </w:tcMar>
          </w:tcPr>
          <w:p w:rsidR="001708CB" w:rsidRPr="001708CB" w:rsidRDefault="001708CB" w:rsidP="00D82FA6">
            <w:pPr>
              <w:widowControl w:val="0"/>
              <w:numPr>
                <w:ilvl w:val="0"/>
                <w:numId w:val="101"/>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Умение создавать новые образы, фантазировать, использовать аналогию и синтез</w:t>
            </w:r>
          </w:p>
          <w:p w:rsidR="001708CB" w:rsidRPr="001708CB" w:rsidRDefault="001708CB" w:rsidP="00D82FA6">
            <w:pPr>
              <w:widowControl w:val="0"/>
              <w:numPr>
                <w:ilvl w:val="0"/>
                <w:numId w:val="101"/>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Уровень овладения умением акц</w:t>
            </w:r>
            <w:r w:rsidR="00E67814">
              <w:rPr>
                <w:rFonts w:ascii="Times New Roman" w:eastAsia="Andale Sans UI" w:hAnsi="Times New Roman" w:cs="Tahoma"/>
                <w:kern w:val="3"/>
                <w:sz w:val="24"/>
                <w:szCs w:val="24"/>
                <w:lang w:val="de-DE" w:eastAsia="ja-JP" w:bidi="fa-IR"/>
              </w:rPr>
              <w:t>ентирования (заострять внимание</w:t>
            </w:r>
            <w:r w:rsidR="00E67814">
              <w:rPr>
                <w:rFonts w:ascii="Times New Roman" w:eastAsia="Andale Sans UI" w:hAnsi="Times New Roman" w:cs="Tahoma"/>
                <w:kern w:val="3"/>
                <w:sz w:val="24"/>
                <w:szCs w:val="24"/>
                <w:lang w:eastAsia="ja-JP" w:bidi="fa-IR"/>
              </w:rPr>
              <w:t>)</w:t>
            </w:r>
          </w:p>
        </w:tc>
        <w:tc>
          <w:tcPr>
            <w:tcW w:w="3587" w:type="dxa"/>
            <w:tcMar>
              <w:top w:w="105" w:type="dxa"/>
              <w:left w:w="105" w:type="dxa"/>
              <w:bottom w:w="105" w:type="dxa"/>
              <w:right w:w="105" w:type="dxa"/>
            </w:tcMar>
          </w:tcPr>
          <w:p w:rsidR="00E67814"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1708CB">
              <w:rPr>
                <w:rFonts w:ascii="Times New Roman" w:eastAsia="Andale Sans UI" w:hAnsi="Times New Roman" w:cs="Tahoma"/>
                <w:kern w:val="3"/>
                <w:sz w:val="24"/>
                <w:szCs w:val="24"/>
                <w:lang w:val="de-DE" w:eastAsia="ja-JP" w:bidi="fa-IR"/>
              </w:rPr>
              <w:t>Придумывание сказок, историй</w:t>
            </w: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br/>
            </w:r>
          </w:p>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Фантазийное художественное творчество</w:t>
            </w:r>
          </w:p>
        </w:tc>
      </w:tr>
    </w:tbl>
    <w:p w:rsidR="001708CB" w:rsidRPr="001708CB" w:rsidRDefault="001708CB" w:rsidP="00D379FF">
      <w:pPr>
        <w:widowControl w:val="0"/>
        <w:suppressAutoHyphens/>
        <w:autoSpaceDN w:val="0"/>
        <w:spacing w:after="0" w:line="240" w:lineRule="auto"/>
        <w:jc w:val="center"/>
        <w:textAlignment w:val="baseline"/>
        <w:rPr>
          <w:rFonts w:ascii="Times New Roman" w:eastAsia="Andale Sans UI" w:hAnsi="Times New Roman" w:cs="Tahoma"/>
          <w:kern w:val="3"/>
          <w:szCs w:val="24"/>
          <w:lang w:val="de-DE" w:eastAsia="ja-JP" w:bidi="fa-IR"/>
        </w:rPr>
      </w:pP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b/>
          <w:i/>
          <w:color w:val="000000"/>
          <w:kern w:val="3"/>
          <w:sz w:val="28"/>
          <w:szCs w:val="24"/>
          <w:lang w:val="de-DE" w:eastAsia="ja-JP" w:bidi="fa-IR"/>
        </w:rPr>
        <w:t>Личностное развитие 3-5 лет</w:t>
      </w: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color w:val="000000"/>
          <w:kern w:val="3"/>
          <w:sz w:val="24"/>
          <w:szCs w:val="24"/>
          <w:lang w:val="de-DE" w:eastAsia="ja-JP" w:bidi="fa-IR"/>
        </w:rPr>
        <w:t>Промежуточную оценку в конце года проводит воспитатель и психологию Итоговая – на выходе возрастного периода. Уровень личностного развития раннего возраста не проводится, так как формирование начинается только к 3 годам (по Выготскому)</w:t>
      </w:r>
    </w:p>
    <w:tbl>
      <w:tblPr>
        <w:tblW w:w="958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24"/>
        <w:gridCol w:w="3306"/>
        <w:gridCol w:w="3155"/>
      </w:tblGrid>
      <w:tr w:rsidR="001708CB" w:rsidRPr="001708CB" w:rsidTr="00D379FF">
        <w:trPr>
          <w:trHeight w:val="563"/>
        </w:trPr>
        <w:tc>
          <w:tcPr>
            <w:tcW w:w="3124" w:type="dxa"/>
            <w:tcMar>
              <w:top w:w="105" w:type="dxa"/>
              <w:left w:w="105" w:type="dxa"/>
              <w:bottom w:w="105" w:type="dxa"/>
              <w:right w:w="105" w:type="dxa"/>
            </w:tcMar>
          </w:tcPr>
          <w:p w:rsidR="001708CB" w:rsidRPr="001708CB" w:rsidRDefault="001708CB" w:rsidP="00D379FF">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val="de-DE" w:eastAsia="ja-JP" w:bidi="fa-IR"/>
              </w:rPr>
            </w:pPr>
            <w:r w:rsidRPr="001708CB">
              <w:rPr>
                <w:rFonts w:ascii="Times New Roman" w:eastAsia="Andale Sans UI" w:hAnsi="Times New Roman" w:cs="Tahoma"/>
                <w:b/>
                <w:kern w:val="3"/>
                <w:sz w:val="24"/>
                <w:szCs w:val="24"/>
                <w:lang w:val="de-DE" w:eastAsia="ja-JP" w:bidi="fa-IR"/>
              </w:rPr>
              <w:t>Базисные качества личности</w:t>
            </w:r>
          </w:p>
        </w:tc>
        <w:tc>
          <w:tcPr>
            <w:tcW w:w="3305" w:type="dxa"/>
            <w:tcMar>
              <w:top w:w="105" w:type="dxa"/>
              <w:left w:w="105" w:type="dxa"/>
              <w:bottom w:w="105" w:type="dxa"/>
              <w:right w:w="105" w:type="dxa"/>
            </w:tcMar>
          </w:tcPr>
          <w:p w:rsidR="001708CB" w:rsidRPr="001708CB" w:rsidRDefault="00D379FF" w:rsidP="00D379FF">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val="de-DE" w:eastAsia="ja-JP" w:bidi="fa-IR"/>
              </w:rPr>
            </w:pPr>
            <w:r>
              <w:rPr>
                <w:rFonts w:ascii="Times New Roman" w:eastAsia="Andale Sans UI" w:hAnsi="Times New Roman" w:cs="Tahoma"/>
                <w:b/>
                <w:kern w:val="3"/>
                <w:sz w:val="24"/>
                <w:szCs w:val="24"/>
                <w:lang w:eastAsia="ja-JP" w:bidi="fa-IR"/>
              </w:rPr>
              <w:t>П</w:t>
            </w:r>
            <w:r w:rsidR="001708CB" w:rsidRPr="001708CB">
              <w:rPr>
                <w:rFonts w:ascii="Times New Roman" w:eastAsia="Andale Sans UI" w:hAnsi="Times New Roman" w:cs="Tahoma"/>
                <w:b/>
                <w:kern w:val="3"/>
                <w:sz w:val="24"/>
                <w:szCs w:val="24"/>
                <w:lang w:val="de-DE" w:eastAsia="ja-JP" w:bidi="fa-IR"/>
              </w:rPr>
              <w:t>оказатели</w:t>
            </w:r>
          </w:p>
        </w:tc>
        <w:tc>
          <w:tcPr>
            <w:tcW w:w="3154" w:type="dxa"/>
            <w:tcMar>
              <w:top w:w="105" w:type="dxa"/>
              <w:left w:w="105" w:type="dxa"/>
              <w:bottom w:w="105" w:type="dxa"/>
              <w:right w:w="105" w:type="dxa"/>
            </w:tcMar>
          </w:tcPr>
          <w:p w:rsidR="001708CB" w:rsidRPr="001708CB" w:rsidRDefault="001708CB" w:rsidP="00D379FF">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val="de-DE" w:eastAsia="ja-JP" w:bidi="fa-IR"/>
              </w:rPr>
            </w:pPr>
            <w:r w:rsidRPr="001708CB">
              <w:rPr>
                <w:rFonts w:ascii="Times New Roman" w:eastAsia="Andale Sans UI" w:hAnsi="Times New Roman" w:cs="Tahoma"/>
                <w:b/>
                <w:kern w:val="3"/>
                <w:sz w:val="24"/>
                <w:szCs w:val="24"/>
                <w:lang w:val="de-DE" w:eastAsia="ja-JP" w:bidi="fa-IR"/>
              </w:rPr>
              <w:t>Диагностические методики</w:t>
            </w:r>
          </w:p>
        </w:tc>
      </w:tr>
      <w:tr w:rsidR="001708CB" w:rsidRPr="001708CB" w:rsidTr="00D379FF">
        <w:tc>
          <w:tcPr>
            <w:tcW w:w="3124"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Социальная компетенция</w:t>
            </w:r>
          </w:p>
        </w:tc>
        <w:tc>
          <w:tcPr>
            <w:tcW w:w="3305" w:type="dxa"/>
            <w:tcMar>
              <w:top w:w="105" w:type="dxa"/>
              <w:left w:w="105" w:type="dxa"/>
              <w:bottom w:w="105" w:type="dxa"/>
              <w:right w:w="105" w:type="dxa"/>
            </w:tcMar>
          </w:tcPr>
          <w:p w:rsidR="001708CB" w:rsidRPr="001708CB" w:rsidRDefault="001708CB" w:rsidP="00D82FA6">
            <w:pPr>
              <w:widowControl w:val="0"/>
              <w:numPr>
                <w:ilvl w:val="0"/>
                <w:numId w:val="102"/>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Интерес и потребность в общении со сверстниками</w:t>
            </w:r>
          </w:p>
          <w:p w:rsidR="001708CB" w:rsidRPr="001708CB" w:rsidRDefault="001708CB" w:rsidP="00D82FA6">
            <w:pPr>
              <w:widowControl w:val="0"/>
              <w:numPr>
                <w:ilvl w:val="0"/>
                <w:numId w:val="102"/>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Осознание своего положения среди них</w:t>
            </w:r>
          </w:p>
          <w:p w:rsidR="001708CB" w:rsidRPr="001708CB" w:rsidRDefault="001708CB" w:rsidP="00D82FA6">
            <w:pPr>
              <w:widowControl w:val="0"/>
              <w:numPr>
                <w:ilvl w:val="0"/>
                <w:numId w:val="102"/>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Владение способами взаимодействия</w:t>
            </w:r>
          </w:p>
          <w:p w:rsidR="001708CB" w:rsidRPr="001708CB" w:rsidRDefault="001708CB" w:rsidP="00D82FA6">
            <w:pPr>
              <w:widowControl w:val="0"/>
              <w:numPr>
                <w:ilvl w:val="0"/>
                <w:numId w:val="102"/>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Ориентирование в человеческих отношениях, эмоциональном состоянии других </w:t>
            </w:r>
          </w:p>
        </w:tc>
        <w:tc>
          <w:tcPr>
            <w:tcW w:w="3154"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Наблюдение и рисуночные методики «Я в детском саду», «Я дома»</w:t>
            </w:r>
            <w:r w:rsidR="00D379FF">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t>Наблюдение</w:t>
            </w:r>
            <w:r w:rsidR="00D379FF">
              <w:rPr>
                <w:rFonts w:ascii="Times New Roman" w:eastAsia="Andale Sans UI" w:hAnsi="Times New Roman" w:cs="Tahoma"/>
                <w:kern w:val="3"/>
                <w:sz w:val="24"/>
                <w:szCs w:val="24"/>
                <w:lang w:val="de-DE" w:eastAsia="ja-JP" w:bidi="fa-IR"/>
              </w:rPr>
              <w:br/>
            </w:r>
            <w:r w:rsidR="00D379FF">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t>Наблюдение</w:t>
            </w:r>
            <w:r w:rsidR="00D379FF">
              <w:rPr>
                <w:rFonts w:ascii="Times New Roman" w:eastAsia="Andale Sans UI" w:hAnsi="Times New Roman" w:cs="Tahoma"/>
                <w:kern w:val="3"/>
                <w:sz w:val="24"/>
                <w:szCs w:val="24"/>
                <w:lang w:val="de-DE" w:eastAsia="ja-JP" w:bidi="fa-IR"/>
              </w:rPr>
              <w:br/>
            </w:r>
            <w:r w:rsidR="00D379FF">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t>Методика «Выбери лицо»</w:t>
            </w:r>
          </w:p>
        </w:tc>
      </w:tr>
      <w:tr w:rsidR="001708CB" w:rsidRPr="001708CB" w:rsidTr="00D379FF">
        <w:tc>
          <w:tcPr>
            <w:tcW w:w="3124"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Эмоциональность</w:t>
            </w:r>
          </w:p>
        </w:tc>
        <w:tc>
          <w:tcPr>
            <w:tcW w:w="3305" w:type="dxa"/>
            <w:tcMar>
              <w:top w:w="105" w:type="dxa"/>
              <w:left w:w="105" w:type="dxa"/>
              <w:bottom w:w="105" w:type="dxa"/>
              <w:right w:w="105" w:type="dxa"/>
            </w:tcMar>
          </w:tcPr>
          <w:p w:rsidR="001708CB" w:rsidRPr="001708CB" w:rsidRDefault="001708CB" w:rsidP="00D82FA6">
            <w:pPr>
              <w:widowControl w:val="0"/>
              <w:numPr>
                <w:ilvl w:val="0"/>
                <w:numId w:val="103"/>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Умение выражать свои чувства и проявлять эмпатию</w:t>
            </w:r>
          </w:p>
        </w:tc>
        <w:tc>
          <w:tcPr>
            <w:tcW w:w="3154" w:type="dxa"/>
            <w:tcMar>
              <w:top w:w="105" w:type="dxa"/>
              <w:left w:w="105" w:type="dxa"/>
              <w:bottom w:w="105" w:type="dxa"/>
              <w:right w:w="105" w:type="dxa"/>
            </w:tcMar>
          </w:tcPr>
          <w:p w:rsidR="001708CB" w:rsidRPr="001708CB" w:rsidRDefault="00D379FF"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Pr>
                <w:rFonts w:ascii="Times New Roman" w:eastAsia="Andale Sans UI" w:hAnsi="Times New Roman" w:cs="Tahoma"/>
                <w:kern w:val="3"/>
                <w:sz w:val="24"/>
                <w:szCs w:val="24"/>
                <w:lang w:eastAsia="ja-JP" w:bidi="fa-IR"/>
              </w:rPr>
              <w:t>М</w:t>
            </w:r>
            <w:r w:rsidR="001708CB" w:rsidRPr="001708CB">
              <w:rPr>
                <w:rFonts w:ascii="Times New Roman" w:eastAsia="Andale Sans UI" w:hAnsi="Times New Roman" w:cs="Tahoma"/>
                <w:kern w:val="3"/>
                <w:sz w:val="24"/>
                <w:szCs w:val="24"/>
                <w:lang w:val="de-DE" w:eastAsia="ja-JP" w:bidi="fa-IR"/>
              </w:rPr>
              <w:t>етодика наблюдение</w:t>
            </w:r>
            <w:r w:rsidR="001708CB" w:rsidRPr="001708CB">
              <w:rPr>
                <w:rFonts w:ascii="Times New Roman" w:eastAsia="Andale Sans UI" w:hAnsi="Times New Roman" w:cs="Tahoma"/>
                <w:kern w:val="3"/>
                <w:sz w:val="24"/>
                <w:szCs w:val="24"/>
                <w:lang w:val="de-DE" w:eastAsia="ja-JP" w:bidi="fa-IR"/>
              </w:rPr>
              <w:br/>
            </w:r>
            <w:r w:rsidR="001708CB" w:rsidRPr="001708CB">
              <w:rPr>
                <w:rFonts w:ascii="Times New Roman" w:eastAsia="Andale Sans UI" w:hAnsi="Times New Roman" w:cs="Tahoma"/>
                <w:kern w:val="3"/>
                <w:sz w:val="24"/>
                <w:szCs w:val="24"/>
                <w:lang w:val="de-DE" w:eastAsia="ja-JP" w:bidi="fa-IR"/>
              </w:rPr>
              <w:br/>
              <w:t>Социально-нравственные ситуации</w:t>
            </w:r>
          </w:p>
        </w:tc>
      </w:tr>
      <w:tr w:rsidR="001708CB" w:rsidRPr="001708CB" w:rsidTr="00D379FF">
        <w:tc>
          <w:tcPr>
            <w:tcW w:w="3124"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Креативность</w:t>
            </w:r>
          </w:p>
        </w:tc>
        <w:tc>
          <w:tcPr>
            <w:tcW w:w="3305" w:type="dxa"/>
            <w:tcMar>
              <w:top w:w="105" w:type="dxa"/>
              <w:left w:w="105" w:type="dxa"/>
              <w:bottom w:w="105" w:type="dxa"/>
              <w:right w:w="105" w:type="dxa"/>
            </w:tcMar>
          </w:tcPr>
          <w:p w:rsidR="001708CB" w:rsidRPr="001708CB" w:rsidRDefault="001708CB" w:rsidP="00D82FA6">
            <w:pPr>
              <w:widowControl w:val="0"/>
              <w:numPr>
                <w:ilvl w:val="0"/>
                <w:numId w:val="104"/>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Творческое экспериментирование</w:t>
            </w:r>
          </w:p>
        </w:tc>
        <w:tc>
          <w:tcPr>
            <w:tcW w:w="3154"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Наблюдение, творческое экспериментирование</w:t>
            </w:r>
          </w:p>
        </w:tc>
      </w:tr>
      <w:tr w:rsidR="001708CB" w:rsidRPr="001708CB" w:rsidTr="00D379FF">
        <w:tc>
          <w:tcPr>
            <w:tcW w:w="3124"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Инициативность</w:t>
            </w:r>
          </w:p>
        </w:tc>
        <w:tc>
          <w:tcPr>
            <w:tcW w:w="3305" w:type="dxa"/>
            <w:tcMar>
              <w:top w:w="105" w:type="dxa"/>
              <w:left w:w="105" w:type="dxa"/>
              <w:bottom w:w="105" w:type="dxa"/>
              <w:right w:w="105" w:type="dxa"/>
            </w:tcMar>
          </w:tcPr>
          <w:p w:rsidR="001708CB" w:rsidRPr="001708CB" w:rsidRDefault="001708CB" w:rsidP="00D82FA6">
            <w:pPr>
              <w:widowControl w:val="0"/>
              <w:numPr>
                <w:ilvl w:val="0"/>
                <w:numId w:val="105"/>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Активность в выборе тематических игр</w:t>
            </w:r>
          </w:p>
          <w:p w:rsidR="001708CB" w:rsidRPr="001708CB" w:rsidRDefault="001708CB" w:rsidP="00D82FA6">
            <w:pPr>
              <w:widowControl w:val="0"/>
              <w:numPr>
                <w:ilvl w:val="0"/>
                <w:numId w:val="105"/>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lastRenderedPageBreak/>
              <w:t>Активность в вопросах и обращениях</w:t>
            </w:r>
          </w:p>
          <w:p w:rsidR="001708CB" w:rsidRPr="001708CB" w:rsidRDefault="001708CB" w:rsidP="00D82FA6">
            <w:pPr>
              <w:widowControl w:val="0"/>
              <w:numPr>
                <w:ilvl w:val="0"/>
                <w:numId w:val="105"/>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Продуктивная деятельность</w:t>
            </w:r>
          </w:p>
        </w:tc>
        <w:tc>
          <w:tcPr>
            <w:tcW w:w="3154"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lastRenderedPageBreak/>
              <w:br/>
            </w:r>
          </w:p>
        </w:tc>
      </w:tr>
      <w:tr w:rsidR="001708CB" w:rsidRPr="001708CB" w:rsidTr="00D379FF">
        <w:tc>
          <w:tcPr>
            <w:tcW w:w="3124"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lastRenderedPageBreak/>
              <w:br/>
            </w:r>
            <w:r w:rsidR="00D379FF">
              <w:rPr>
                <w:rFonts w:ascii="Times New Roman" w:eastAsia="Andale Sans UI" w:hAnsi="Times New Roman" w:cs="Tahoma"/>
                <w:kern w:val="3"/>
                <w:sz w:val="24"/>
                <w:szCs w:val="24"/>
                <w:lang w:eastAsia="ja-JP" w:bidi="fa-IR"/>
              </w:rPr>
              <w:t>С</w:t>
            </w:r>
            <w:r w:rsidRPr="001708CB">
              <w:rPr>
                <w:rFonts w:ascii="Times New Roman" w:eastAsia="Andale Sans UI" w:hAnsi="Times New Roman" w:cs="Tahoma"/>
                <w:kern w:val="3"/>
                <w:sz w:val="24"/>
                <w:szCs w:val="24"/>
                <w:lang w:val="de-DE" w:eastAsia="ja-JP" w:bidi="fa-IR"/>
              </w:rPr>
              <w:t>амостоятельность</w:t>
            </w:r>
          </w:p>
        </w:tc>
        <w:tc>
          <w:tcPr>
            <w:tcW w:w="3305" w:type="dxa"/>
            <w:tcMar>
              <w:top w:w="105" w:type="dxa"/>
              <w:left w:w="105" w:type="dxa"/>
              <w:bottom w:w="105" w:type="dxa"/>
              <w:right w:w="105" w:type="dxa"/>
            </w:tcMar>
          </w:tcPr>
          <w:p w:rsidR="001708CB" w:rsidRPr="001708CB" w:rsidRDefault="001708CB" w:rsidP="00D82FA6">
            <w:pPr>
              <w:widowControl w:val="0"/>
              <w:numPr>
                <w:ilvl w:val="0"/>
                <w:numId w:val="106"/>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Самообслуживание</w:t>
            </w:r>
          </w:p>
          <w:p w:rsidR="001708CB" w:rsidRPr="001708CB" w:rsidRDefault="001708CB" w:rsidP="00D82FA6">
            <w:pPr>
              <w:widowControl w:val="0"/>
              <w:numPr>
                <w:ilvl w:val="0"/>
                <w:numId w:val="106"/>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Выполнение поручения</w:t>
            </w:r>
          </w:p>
          <w:p w:rsidR="001708CB" w:rsidRPr="001708CB" w:rsidRDefault="001708CB" w:rsidP="00D82FA6">
            <w:pPr>
              <w:widowControl w:val="0"/>
              <w:numPr>
                <w:ilvl w:val="0"/>
                <w:numId w:val="106"/>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Организация собственного пространства</w:t>
            </w:r>
          </w:p>
          <w:p w:rsidR="001708CB" w:rsidRPr="001708CB" w:rsidRDefault="001708CB" w:rsidP="00D82FA6">
            <w:pPr>
              <w:widowControl w:val="0"/>
              <w:numPr>
                <w:ilvl w:val="0"/>
                <w:numId w:val="106"/>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Использование потенциала во всех видах деятельности</w:t>
            </w:r>
          </w:p>
        </w:tc>
        <w:tc>
          <w:tcPr>
            <w:tcW w:w="3154"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r>
            <w:r w:rsidR="00D379FF" w:rsidRPr="001708CB">
              <w:rPr>
                <w:rFonts w:ascii="Times New Roman" w:eastAsia="Andale Sans UI" w:hAnsi="Times New Roman" w:cs="Tahoma"/>
                <w:kern w:val="3"/>
                <w:sz w:val="24"/>
                <w:szCs w:val="24"/>
                <w:lang w:val="de-DE" w:eastAsia="ja-JP" w:bidi="fa-IR"/>
              </w:rPr>
              <w:t>Методика</w:t>
            </w:r>
            <w:r w:rsidR="00D379FF">
              <w:rPr>
                <w:rFonts w:ascii="Times New Roman" w:eastAsia="Andale Sans UI" w:hAnsi="Times New Roman" w:cs="Tahoma"/>
                <w:kern w:val="3"/>
                <w:sz w:val="24"/>
                <w:szCs w:val="24"/>
                <w:lang w:eastAsia="ja-JP" w:bidi="fa-IR"/>
              </w:rPr>
              <w:t xml:space="preserve"> н</w:t>
            </w:r>
            <w:r w:rsidRPr="001708CB">
              <w:rPr>
                <w:rFonts w:ascii="Times New Roman" w:eastAsia="Andale Sans UI" w:hAnsi="Times New Roman" w:cs="Tahoma"/>
                <w:kern w:val="3"/>
                <w:sz w:val="24"/>
                <w:szCs w:val="24"/>
                <w:lang w:val="de-DE" w:eastAsia="ja-JP" w:bidi="fa-IR"/>
              </w:rPr>
              <w:t>аблюдение</w:t>
            </w:r>
          </w:p>
        </w:tc>
      </w:tr>
      <w:tr w:rsidR="001708CB" w:rsidRPr="001708CB" w:rsidTr="00D379FF">
        <w:tc>
          <w:tcPr>
            <w:tcW w:w="3124"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Свобода поведения</w:t>
            </w:r>
          </w:p>
        </w:tc>
        <w:tc>
          <w:tcPr>
            <w:tcW w:w="3305" w:type="dxa"/>
            <w:tcMar>
              <w:top w:w="105" w:type="dxa"/>
              <w:left w:w="105" w:type="dxa"/>
              <w:bottom w:w="105" w:type="dxa"/>
              <w:right w:w="105" w:type="dxa"/>
            </w:tcMar>
          </w:tcPr>
          <w:p w:rsidR="001708CB" w:rsidRPr="001708CB" w:rsidRDefault="001708CB" w:rsidP="00D82FA6">
            <w:pPr>
              <w:widowControl w:val="0"/>
              <w:numPr>
                <w:ilvl w:val="0"/>
                <w:numId w:val="107"/>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Стремление совершать независимые поступки</w:t>
            </w:r>
          </w:p>
          <w:p w:rsidR="001708CB" w:rsidRPr="001708CB" w:rsidRDefault="001708CB" w:rsidP="00D82FA6">
            <w:pPr>
              <w:widowControl w:val="0"/>
              <w:numPr>
                <w:ilvl w:val="0"/>
                <w:numId w:val="107"/>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Выбирать деятельность и партнеров</w:t>
            </w:r>
          </w:p>
          <w:p w:rsidR="001708CB" w:rsidRPr="001708CB" w:rsidRDefault="001708CB" w:rsidP="00D82FA6">
            <w:pPr>
              <w:widowControl w:val="0"/>
              <w:numPr>
                <w:ilvl w:val="0"/>
                <w:numId w:val="107"/>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Защищать свою позицию</w:t>
            </w:r>
          </w:p>
          <w:p w:rsidR="001708CB" w:rsidRPr="001708CB" w:rsidRDefault="001708CB" w:rsidP="00D82FA6">
            <w:pPr>
              <w:widowControl w:val="0"/>
              <w:numPr>
                <w:ilvl w:val="0"/>
                <w:numId w:val="107"/>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Чувство свободы и состояния эмоционального раскрепощения</w:t>
            </w:r>
          </w:p>
        </w:tc>
        <w:tc>
          <w:tcPr>
            <w:tcW w:w="3154"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Методика наблюдения</w:t>
            </w:r>
          </w:p>
        </w:tc>
      </w:tr>
    </w:tbl>
    <w:p w:rsidR="001708CB" w:rsidRPr="001708CB" w:rsidRDefault="00D379FF" w:rsidP="00D379FF">
      <w:pPr>
        <w:widowControl w:val="0"/>
        <w:suppressAutoHyphens/>
        <w:autoSpaceDN w:val="0"/>
        <w:spacing w:after="120" w:line="240" w:lineRule="auto"/>
        <w:jc w:val="center"/>
        <w:textAlignment w:val="baseline"/>
        <w:rPr>
          <w:rFonts w:ascii="Times New Roman" w:eastAsia="Andale Sans UI" w:hAnsi="Times New Roman" w:cs="Tahoma"/>
          <w:kern w:val="3"/>
          <w:sz w:val="24"/>
          <w:szCs w:val="24"/>
          <w:lang w:val="de-DE" w:eastAsia="ja-JP" w:bidi="fa-IR"/>
        </w:rPr>
      </w:pPr>
      <w:r>
        <w:rPr>
          <w:rFonts w:ascii="Times New Roman" w:eastAsia="Andale Sans UI" w:hAnsi="Times New Roman" w:cs="Tahoma"/>
          <w:kern w:val="3"/>
          <w:sz w:val="24"/>
          <w:szCs w:val="24"/>
          <w:lang w:val="de-DE" w:eastAsia="ja-JP" w:bidi="fa-IR"/>
        </w:rPr>
        <w:br/>
      </w:r>
      <w:r w:rsidR="001708CB" w:rsidRPr="001708CB">
        <w:rPr>
          <w:rFonts w:ascii="Times New Roman" w:eastAsia="Andale Sans UI" w:hAnsi="Times New Roman" w:cs="Tahoma"/>
          <w:kern w:val="3"/>
          <w:sz w:val="24"/>
          <w:szCs w:val="24"/>
          <w:lang w:val="de-DE" w:eastAsia="ja-JP" w:bidi="fa-IR"/>
        </w:rPr>
        <w:br/>
      </w:r>
      <w:r w:rsidR="001708CB" w:rsidRPr="001708CB">
        <w:rPr>
          <w:rFonts w:ascii="Times New Roman" w:eastAsia="Andale Sans UI" w:hAnsi="Times New Roman" w:cs="Tahoma"/>
          <w:b/>
          <w:i/>
          <w:color w:val="000000"/>
          <w:kern w:val="3"/>
          <w:sz w:val="28"/>
          <w:szCs w:val="24"/>
          <w:lang w:val="de-DE" w:eastAsia="ja-JP" w:bidi="fa-IR"/>
        </w:rPr>
        <w:t>Личностное развитие 5-7 лет</w:t>
      </w:r>
    </w:p>
    <w:tbl>
      <w:tblPr>
        <w:tblW w:w="958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50"/>
        <w:gridCol w:w="3285"/>
        <w:gridCol w:w="3150"/>
      </w:tblGrid>
      <w:tr w:rsidR="001708CB" w:rsidRPr="001708CB" w:rsidTr="00D379FF">
        <w:tc>
          <w:tcPr>
            <w:tcW w:w="3150" w:type="dxa"/>
            <w:tcMar>
              <w:top w:w="105" w:type="dxa"/>
              <w:left w:w="105" w:type="dxa"/>
              <w:bottom w:w="105" w:type="dxa"/>
              <w:right w:w="105" w:type="dxa"/>
            </w:tcMar>
          </w:tcPr>
          <w:p w:rsidR="001708CB" w:rsidRPr="001708CB" w:rsidRDefault="001708CB" w:rsidP="00D379FF">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val="de-DE" w:eastAsia="ja-JP" w:bidi="fa-IR"/>
              </w:rPr>
            </w:pPr>
            <w:r w:rsidRPr="001708CB">
              <w:rPr>
                <w:rFonts w:ascii="Times New Roman" w:eastAsia="Andale Sans UI" w:hAnsi="Times New Roman" w:cs="Tahoma"/>
                <w:b/>
                <w:kern w:val="3"/>
                <w:sz w:val="24"/>
                <w:szCs w:val="24"/>
                <w:lang w:val="de-DE" w:eastAsia="ja-JP" w:bidi="fa-IR"/>
              </w:rPr>
              <w:t>Базисные качества личности</w:t>
            </w:r>
          </w:p>
        </w:tc>
        <w:tc>
          <w:tcPr>
            <w:tcW w:w="3285" w:type="dxa"/>
            <w:tcMar>
              <w:top w:w="105" w:type="dxa"/>
              <w:left w:w="105" w:type="dxa"/>
              <w:bottom w:w="105" w:type="dxa"/>
              <w:right w:w="105" w:type="dxa"/>
            </w:tcMar>
          </w:tcPr>
          <w:p w:rsidR="001708CB" w:rsidRPr="001708CB" w:rsidRDefault="00D379FF" w:rsidP="00D379FF">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val="de-DE" w:eastAsia="ja-JP" w:bidi="fa-IR"/>
              </w:rPr>
            </w:pPr>
            <w:r w:rsidRPr="00D379FF">
              <w:rPr>
                <w:rFonts w:ascii="Times New Roman" w:eastAsia="Andale Sans UI" w:hAnsi="Times New Roman" w:cs="Tahoma"/>
                <w:b/>
                <w:kern w:val="3"/>
                <w:sz w:val="24"/>
                <w:szCs w:val="24"/>
                <w:lang w:eastAsia="ja-JP" w:bidi="fa-IR"/>
              </w:rPr>
              <w:t>П</w:t>
            </w:r>
            <w:r w:rsidR="001708CB" w:rsidRPr="001708CB">
              <w:rPr>
                <w:rFonts w:ascii="Times New Roman" w:eastAsia="Andale Sans UI" w:hAnsi="Times New Roman" w:cs="Tahoma"/>
                <w:b/>
                <w:kern w:val="3"/>
                <w:sz w:val="24"/>
                <w:szCs w:val="24"/>
                <w:lang w:val="de-DE" w:eastAsia="ja-JP" w:bidi="fa-IR"/>
              </w:rPr>
              <w:t>оказатели</w:t>
            </w:r>
          </w:p>
        </w:tc>
        <w:tc>
          <w:tcPr>
            <w:tcW w:w="3150" w:type="dxa"/>
            <w:tcMar>
              <w:top w:w="105" w:type="dxa"/>
              <w:left w:w="105" w:type="dxa"/>
              <w:bottom w:w="105" w:type="dxa"/>
              <w:right w:w="105" w:type="dxa"/>
            </w:tcMar>
          </w:tcPr>
          <w:p w:rsidR="001708CB" w:rsidRPr="001708CB" w:rsidRDefault="001708CB" w:rsidP="00D379FF">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val="de-DE" w:eastAsia="ja-JP" w:bidi="fa-IR"/>
              </w:rPr>
            </w:pPr>
            <w:r w:rsidRPr="001708CB">
              <w:rPr>
                <w:rFonts w:ascii="Times New Roman" w:eastAsia="Andale Sans UI" w:hAnsi="Times New Roman" w:cs="Tahoma"/>
                <w:b/>
                <w:kern w:val="3"/>
                <w:sz w:val="24"/>
                <w:szCs w:val="24"/>
                <w:lang w:val="de-DE" w:eastAsia="ja-JP" w:bidi="fa-IR"/>
              </w:rPr>
              <w:t>Диагностические методики</w:t>
            </w:r>
          </w:p>
        </w:tc>
      </w:tr>
      <w:tr w:rsidR="001708CB" w:rsidRPr="001708CB" w:rsidTr="00D379FF">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Социальная компетентность</w:t>
            </w:r>
          </w:p>
        </w:tc>
        <w:tc>
          <w:tcPr>
            <w:tcW w:w="3285" w:type="dxa"/>
            <w:tcMar>
              <w:top w:w="105" w:type="dxa"/>
              <w:left w:w="105" w:type="dxa"/>
              <w:bottom w:w="105" w:type="dxa"/>
              <w:right w:w="105" w:type="dxa"/>
            </w:tcMar>
          </w:tcPr>
          <w:p w:rsidR="001708CB" w:rsidRPr="001708CB" w:rsidRDefault="001708CB" w:rsidP="00D82FA6">
            <w:pPr>
              <w:widowControl w:val="0"/>
              <w:numPr>
                <w:ilvl w:val="0"/>
                <w:numId w:val="108"/>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 xml:space="preserve">Понимание характера отношений к нему окружающих и свое отношение к ним </w:t>
            </w:r>
            <w:r w:rsidR="00D379FF">
              <w:rPr>
                <w:rFonts w:ascii="Times New Roman" w:eastAsia="Andale Sans UI" w:hAnsi="Times New Roman" w:cs="Tahoma"/>
                <w:kern w:val="3"/>
                <w:sz w:val="24"/>
                <w:szCs w:val="24"/>
                <w:lang w:val="de-DE" w:eastAsia="ja-JP" w:bidi="fa-IR"/>
              </w:rPr>
              <w:t>и выбор соответственно поведени</w:t>
            </w:r>
            <w:r w:rsidR="00D379FF">
              <w:rPr>
                <w:rFonts w:ascii="Times New Roman" w:eastAsia="Andale Sans UI" w:hAnsi="Times New Roman" w:cs="Tahoma"/>
                <w:kern w:val="3"/>
                <w:sz w:val="24"/>
                <w:szCs w:val="24"/>
                <w:lang w:eastAsia="ja-JP" w:bidi="fa-IR"/>
              </w:rPr>
              <w:t>я</w:t>
            </w:r>
          </w:p>
        </w:tc>
        <w:tc>
          <w:tcPr>
            <w:tcW w:w="3150" w:type="dxa"/>
            <w:tcMar>
              <w:top w:w="105" w:type="dxa"/>
              <w:left w:w="105" w:type="dxa"/>
              <w:bottom w:w="105" w:type="dxa"/>
              <w:right w:w="105" w:type="dxa"/>
            </w:tcMar>
          </w:tcPr>
          <w:p w:rsidR="001708CB" w:rsidRPr="001708CB" w:rsidRDefault="00D379FF"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Pr>
                <w:rFonts w:ascii="Times New Roman" w:eastAsia="Andale Sans UI" w:hAnsi="Times New Roman" w:cs="Tahoma"/>
                <w:kern w:val="3"/>
                <w:sz w:val="24"/>
                <w:szCs w:val="24"/>
                <w:lang w:eastAsia="ja-JP" w:bidi="fa-IR"/>
              </w:rPr>
              <w:t>Н</w:t>
            </w:r>
            <w:r w:rsidR="001708CB" w:rsidRPr="001708CB">
              <w:rPr>
                <w:rFonts w:ascii="Times New Roman" w:eastAsia="Andale Sans UI" w:hAnsi="Times New Roman" w:cs="Tahoma"/>
                <w:kern w:val="3"/>
                <w:sz w:val="24"/>
                <w:szCs w:val="24"/>
                <w:lang w:val="de-DE" w:eastAsia="ja-JP" w:bidi="fa-IR"/>
              </w:rPr>
              <w:t>аблюдение, беседы, игры-ситуации, картинки-ситуации</w:t>
            </w:r>
          </w:p>
        </w:tc>
      </w:tr>
      <w:tr w:rsidR="001708CB" w:rsidRPr="001708CB" w:rsidTr="00D379FF">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r>
            <w:r w:rsidR="00D379FF">
              <w:rPr>
                <w:rFonts w:ascii="Times New Roman" w:eastAsia="Andale Sans UI" w:hAnsi="Times New Roman" w:cs="Tahoma"/>
                <w:kern w:val="3"/>
                <w:sz w:val="24"/>
                <w:szCs w:val="24"/>
                <w:lang w:eastAsia="ja-JP" w:bidi="fa-IR"/>
              </w:rPr>
              <w:t>К</w:t>
            </w:r>
            <w:r w:rsidRPr="001708CB">
              <w:rPr>
                <w:rFonts w:ascii="Times New Roman" w:eastAsia="Andale Sans UI" w:hAnsi="Times New Roman" w:cs="Tahoma"/>
                <w:kern w:val="3"/>
                <w:sz w:val="24"/>
                <w:szCs w:val="24"/>
                <w:lang w:val="de-DE" w:eastAsia="ja-JP" w:bidi="fa-IR"/>
              </w:rPr>
              <w:t>оммуникативная</w:t>
            </w:r>
          </w:p>
        </w:tc>
        <w:tc>
          <w:tcPr>
            <w:tcW w:w="3285" w:type="dxa"/>
            <w:tcMar>
              <w:top w:w="105" w:type="dxa"/>
              <w:left w:w="105" w:type="dxa"/>
              <w:bottom w:w="105" w:type="dxa"/>
              <w:right w:w="105" w:type="dxa"/>
            </w:tcMar>
          </w:tcPr>
          <w:p w:rsidR="001708CB" w:rsidRPr="001708CB" w:rsidRDefault="001708CB" w:rsidP="00D82FA6">
            <w:pPr>
              <w:widowControl w:val="0"/>
              <w:numPr>
                <w:ilvl w:val="0"/>
                <w:numId w:val="109"/>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Умения замечать из мнения настроения других, учитывать их желания и потребности</w:t>
            </w:r>
          </w:p>
          <w:p w:rsidR="001708CB" w:rsidRPr="001708CB" w:rsidRDefault="001708CB" w:rsidP="00D82FA6">
            <w:pPr>
              <w:widowControl w:val="0"/>
              <w:numPr>
                <w:ilvl w:val="0"/>
                <w:numId w:val="109"/>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Способность установления устойчивых контактов со сверстниками</w:t>
            </w:r>
          </w:p>
          <w:p w:rsidR="001708CB" w:rsidRPr="001708CB" w:rsidRDefault="001708CB" w:rsidP="00D82FA6">
            <w:pPr>
              <w:widowControl w:val="0"/>
              <w:numPr>
                <w:ilvl w:val="0"/>
                <w:numId w:val="109"/>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lastRenderedPageBreak/>
              <w:t>Умение вести свободный диалог со сверстниками и взрослыми. Выражать свои чувства и намерения с помощью речевых и неречевых средств</w:t>
            </w:r>
          </w:p>
          <w:p w:rsidR="001708CB" w:rsidRPr="001708CB" w:rsidRDefault="001708CB" w:rsidP="00D82FA6">
            <w:pPr>
              <w:widowControl w:val="0"/>
              <w:numPr>
                <w:ilvl w:val="0"/>
                <w:numId w:val="109"/>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Проявление чувства собственного достоинства</w:t>
            </w:r>
          </w:p>
        </w:tc>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lastRenderedPageBreak/>
              <w:t>Методика «Нарисуй для себя и других»</w:t>
            </w:r>
          </w:p>
        </w:tc>
      </w:tr>
      <w:tr w:rsidR="001708CB" w:rsidRPr="001708CB" w:rsidTr="00D379FF">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lastRenderedPageBreak/>
              <w:br/>
            </w:r>
            <w:r w:rsidR="00D379FF">
              <w:rPr>
                <w:rFonts w:ascii="Times New Roman" w:eastAsia="Andale Sans UI" w:hAnsi="Times New Roman" w:cs="Tahoma"/>
                <w:kern w:val="3"/>
                <w:sz w:val="24"/>
                <w:szCs w:val="24"/>
                <w:lang w:eastAsia="ja-JP" w:bidi="fa-IR"/>
              </w:rPr>
              <w:t>Э</w:t>
            </w:r>
            <w:r w:rsidRPr="001708CB">
              <w:rPr>
                <w:rFonts w:ascii="Times New Roman" w:eastAsia="Andale Sans UI" w:hAnsi="Times New Roman" w:cs="Tahoma"/>
                <w:kern w:val="3"/>
                <w:sz w:val="24"/>
                <w:szCs w:val="24"/>
                <w:lang w:val="de-DE" w:eastAsia="ja-JP" w:bidi="fa-IR"/>
              </w:rPr>
              <w:t>моциональность</w:t>
            </w:r>
          </w:p>
        </w:tc>
        <w:tc>
          <w:tcPr>
            <w:tcW w:w="3285" w:type="dxa"/>
            <w:tcMar>
              <w:top w:w="105" w:type="dxa"/>
              <w:left w:w="105" w:type="dxa"/>
              <w:bottom w:w="105" w:type="dxa"/>
              <w:right w:w="105" w:type="dxa"/>
            </w:tcMar>
          </w:tcPr>
          <w:p w:rsidR="001708CB" w:rsidRPr="001708CB" w:rsidRDefault="001708CB" w:rsidP="00D82FA6">
            <w:pPr>
              <w:widowControl w:val="0"/>
              <w:numPr>
                <w:ilvl w:val="0"/>
                <w:numId w:val="110"/>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Наличие разнообразия и глубины переживания, разнообразие их проявлений, одновременной сдержанности эмоций</w:t>
            </w:r>
          </w:p>
          <w:p w:rsidR="001708CB" w:rsidRPr="001708CB" w:rsidRDefault="001708CB" w:rsidP="00D82FA6">
            <w:pPr>
              <w:widowControl w:val="0"/>
              <w:numPr>
                <w:ilvl w:val="0"/>
                <w:numId w:val="110"/>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Эмоциональное предвосхищение</w:t>
            </w:r>
          </w:p>
          <w:p w:rsidR="001708CB" w:rsidRPr="001708CB" w:rsidRDefault="001708CB" w:rsidP="00D82FA6">
            <w:pPr>
              <w:widowControl w:val="0"/>
              <w:numPr>
                <w:ilvl w:val="0"/>
                <w:numId w:val="110"/>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Эмпатия носит действенный характер</w:t>
            </w:r>
          </w:p>
        </w:tc>
        <w:tc>
          <w:tcPr>
            <w:tcW w:w="3150" w:type="dxa"/>
            <w:tcMar>
              <w:top w:w="105" w:type="dxa"/>
              <w:left w:w="105" w:type="dxa"/>
              <w:bottom w:w="105" w:type="dxa"/>
              <w:right w:w="105" w:type="dxa"/>
            </w:tcMar>
          </w:tcPr>
          <w:p w:rsidR="00D379FF" w:rsidRDefault="00D379FF"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Наблюдение игры-ситуации</w:t>
            </w:r>
          </w:p>
        </w:tc>
      </w:tr>
      <w:tr w:rsidR="001708CB" w:rsidRPr="001708CB" w:rsidTr="00D379FF">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r>
            <w:r w:rsidR="00D379FF">
              <w:rPr>
                <w:rFonts w:ascii="Times New Roman" w:eastAsia="Andale Sans UI" w:hAnsi="Times New Roman" w:cs="Tahoma"/>
                <w:kern w:val="3"/>
                <w:sz w:val="24"/>
                <w:szCs w:val="24"/>
                <w:lang w:eastAsia="ja-JP" w:bidi="fa-IR"/>
              </w:rPr>
              <w:t>К</w:t>
            </w:r>
            <w:r w:rsidRPr="001708CB">
              <w:rPr>
                <w:rFonts w:ascii="Times New Roman" w:eastAsia="Andale Sans UI" w:hAnsi="Times New Roman" w:cs="Tahoma"/>
                <w:kern w:val="3"/>
                <w:sz w:val="24"/>
                <w:szCs w:val="24"/>
                <w:lang w:val="de-DE" w:eastAsia="ja-JP" w:bidi="fa-IR"/>
              </w:rPr>
              <w:t>реативность</w:t>
            </w:r>
          </w:p>
        </w:tc>
        <w:tc>
          <w:tcPr>
            <w:tcW w:w="3285" w:type="dxa"/>
            <w:tcMar>
              <w:top w:w="105" w:type="dxa"/>
              <w:left w:w="105" w:type="dxa"/>
              <w:bottom w:w="105" w:type="dxa"/>
              <w:right w:w="105" w:type="dxa"/>
            </w:tcMar>
          </w:tcPr>
          <w:p w:rsidR="001708CB" w:rsidRPr="001708CB" w:rsidRDefault="001708CB" w:rsidP="00D82FA6">
            <w:pPr>
              <w:widowControl w:val="0"/>
              <w:numPr>
                <w:ilvl w:val="0"/>
                <w:numId w:val="111"/>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Способность к оригинальности, гибкости, вариативности</w:t>
            </w:r>
          </w:p>
          <w:p w:rsidR="001708CB" w:rsidRPr="001708CB" w:rsidRDefault="001708CB" w:rsidP="00D82FA6">
            <w:pPr>
              <w:widowControl w:val="0"/>
              <w:numPr>
                <w:ilvl w:val="0"/>
                <w:numId w:val="111"/>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Готовность к спантанным решениям</w:t>
            </w:r>
          </w:p>
        </w:tc>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Наблюдение, анализ продуктов детской деятельности, беседы</w:t>
            </w:r>
          </w:p>
        </w:tc>
      </w:tr>
      <w:tr w:rsidR="001708CB" w:rsidRPr="001708CB" w:rsidTr="00D379FF">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r>
            <w:r w:rsidR="00D379FF">
              <w:rPr>
                <w:rFonts w:ascii="Times New Roman" w:eastAsia="Andale Sans UI" w:hAnsi="Times New Roman" w:cs="Tahoma"/>
                <w:kern w:val="3"/>
                <w:sz w:val="24"/>
                <w:szCs w:val="24"/>
                <w:lang w:eastAsia="ja-JP" w:bidi="fa-IR"/>
              </w:rPr>
              <w:t>И</w:t>
            </w:r>
            <w:r w:rsidRPr="001708CB">
              <w:rPr>
                <w:rFonts w:ascii="Times New Roman" w:eastAsia="Andale Sans UI" w:hAnsi="Times New Roman" w:cs="Tahoma"/>
                <w:kern w:val="3"/>
                <w:sz w:val="24"/>
                <w:szCs w:val="24"/>
                <w:lang w:val="de-DE" w:eastAsia="ja-JP" w:bidi="fa-IR"/>
              </w:rPr>
              <w:t>нициативность</w:t>
            </w:r>
          </w:p>
        </w:tc>
        <w:tc>
          <w:tcPr>
            <w:tcW w:w="3285" w:type="dxa"/>
            <w:tcMar>
              <w:top w:w="105" w:type="dxa"/>
              <w:left w:w="105" w:type="dxa"/>
              <w:bottom w:w="105" w:type="dxa"/>
              <w:right w:w="105" w:type="dxa"/>
            </w:tcMar>
          </w:tcPr>
          <w:p w:rsidR="001708CB" w:rsidRPr="001708CB" w:rsidRDefault="001708CB" w:rsidP="00D82FA6">
            <w:pPr>
              <w:widowControl w:val="0"/>
              <w:numPr>
                <w:ilvl w:val="0"/>
                <w:numId w:val="112"/>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Активность во всех видах деятельности</w:t>
            </w:r>
          </w:p>
          <w:p w:rsidR="001708CB" w:rsidRPr="001708CB" w:rsidRDefault="001708CB" w:rsidP="00D82FA6">
            <w:pPr>
              <w:widowControl w:val="0"/>
              <w:numPr>
                <w:ilvl w:val="0"/>
                <w:numId w:val="112"/>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Любознательность, пытливость ума, изобретательность</w:t>
            </w:r>
          </w:p>
        </w:tc>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Анализ детских вопросов</w:t>
            </w:r>
          </w:p>
        </w:tc>
      </w:tr>
      <w:tr w:rsidR="001708CB" w:rsidRPr="001708CB" w:rsidTr="00D379FF">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Самостоятельность и ответственность</w:t>
            </w:r>
          </w:p>
        </w:tc>
        <w:tc>
          <w:tcPr>
            <w:tcW w:w="3285" w:type="dxa"/>
            <w:tcMar>
              <w:top w:w="105" w:type="dxa"/>
              <w:left w:w="105" w:type="dxa"/>
              <w:bottom w:w="105" w:type="dxa"/>
              <w:right w:w="105" w:type="dxa"/>
            </w:tcMar>
          </w:tcPr>
          <w:p w:rsidR="001708CB" w:rsidRPr="001708CB" w:rsidRDefault="001708CB" w:rsidP="00D82FA6">
            <w:pPr>
              <w:widowControl w:val="0"/>
              <w:numPr>
                <w:ilvl w:val="0"/>
                <w:numId w:val="113"/>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Способность без взрослого решать все возникающие проблемы</w:t>
            </w:r>
          </w:p>
          <w:p w:rsidR="001708CB" w:rsidRPr="001708CB" w:rsidRDefault="001708CB" w:rsidP="00D82FA6">
            <w:pPr>
              <w:widowControl w:val="0"/>
              <w:numPr>
                <w:ilvl w:val="0"/>
                <w:numId w:val="113"/>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Умение брать на себя ответственность и готовность исправить допущенную ошибку</w:t>
            </w:r>
          </w:p>
        </w:tc>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Наблюдение, социально-нравственные ситуации</w:t>
            </w:r>
          </w:p>
        </w:tc>
      </w:tr>
      <w:tr w:rsidR="001708CB" w:rsidRPr="001708CB" w:rsidTr="00D379FF">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Свобода поведения</w:t>
            </w:r>
          </w:p>
        </w:tc>
        <w:tc>
          <w:tcPr>
            <w:tcW w:w="3285" w:type="dxa"/>
            <w:tcMar>
              <w:top w:w="105" w:type="dxa"/>
              <w:left w:w="105" w:type="dxa"/>
              <w:bottom w:w="105" w:type="dxa"/>
              <w:right w:w="105" w:type="dxa"/>
            </w:tcMar>
          </w:tcPr>
          <w:p w:rsidR="001708CB" w:rsidRPr="001708CB" w:rsidRDefault="001708CB" w:rsidP="00D82FA6">
            <w:pPr>
              <w:widowControl w:val="0"/>
              <w:numPr>
                <w:ilvl w:val="0"/>
                <w:numId w:val="114"/>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Состояние внутренней раcкованности и открытости в общении</w:t>
            </w:r>
          </w:p>
          <w:p w:rsidR="001708CB" w:rsidRPr="001708CB" w:rsidRDefault="001708CB" w:rsidP="00D82FA6">
            <w:pPr>
              <w:widowControl w:val="0"/>
              <w:numPr>
                <w:ilvl w:val="0"/>
                <w:numId w:val="114"/>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lastRenderedPageBreak/>
              <w:t>Искренность в выражении чувств, правдивость</w:t>
            </w:r>
          </w:p>
          <w:p w:rsidR="001708CB" w:rsidRPr="001708CB" w:rsidRDefault="001708CB" w:rsidP="00D82FA6">
            <w:pPr>
              <w:widowControl w:val="0"/>
              <w:numPr>
                <w:ilvl w:val="0"/>
                <w:numId w:val="114"/>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Проявление разумной осторожности, предусмотрительности</w:t>
            </w:r>
          </w:p>
          <w:p w:rsidR="001708CB" w:rsidRPr="001708CB" w:rsidRDefault="001708CB" w:rsidP="00D82FA6">
            <w:pPr>
              <w:widowControl w:val="0"/>
              <w:numPr>
                <w:ilvl w:val="0"/>
                <w:numId w:val="114"/>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Следование выработанным правилам поведения </w:t>
            </w:r>
          </w:p>
        </w:tc>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lastRenderedPageBreak/>
              <w:br/>
              <w:t>Наблюдение, беседы с родителями</w:t>
            </w:r>
          </w:p>
        </w:tc>
      </w:tr>
      <w:tr w:rsidR="001708CB" w:rsidRPr="001708CB" w:rsidTr="00D379FF">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lastRenderedPageBreak/>
              <w:br/>
            </w:r>
            <w:r w:rsidR="00D379FF">
              <w:rPr>
                <w:rFonts w:ascii="Times New Roman" w:eastAsia="Andale Sans UI" w:hAnsi="Times New Roman" w:cs="Tahoma"/>
                <w:kern w:val="3"/>
                <w:sz w:val="24"/>
                <w:szCs w:val="24"/>
                <w:lang w:eastAsia="ja-JP" w:bidi="fa-IR"/>
              </w:rPr>
              <w:t>С</w:t>
            </w:r>
            <w:r w:rsidRPr="001708CB">
              <w:rPr>
                <w:rFonts w:ascii="Times New Roman" w:eastAsia="Andale Sans UI" w:hAnsi="Times New Roman" w:cs="Tahoma"/>
                <w:kern w:val="3"/>
                <w:sz w:val="24"/>
                <w:szCs w:val="24"/>
                <w:lang w:val="de-DE" w:eastAsia="ja-JP" w:bidi="fa-IR"/>
              </w:rPr>
              <w:t>амооценка</w:t>
            </w:r>
          </w:p>
        </w:tc>
        <w:tc>
          <w:tcPr>
            <w:tcW w:w="3285" w:type="dxa"/>
            <w:tcMar>
              <w:top w:w="105" w:type="dxa"/>
              <w:left w:w="105" w:type="dxa"/>
              <w:bottom w:w="105" w:type="dxa"/>
              <w:right w:w="105" w:type="dxa"/>
            </w:tcMar>
          </w:tcPr>
          <w:p w:rsidR="001708CB" w:rsidRPr="001708CB" w:rsidRDefault="001708CB" w:rsidP="00D82FA6">
            <w:pPr>
              <w:widowControl w:val="0"/>
              <w:numPr>
                <w:ilvl w:val="0"/>
                <w:numId w:val="115"/>
              </w:numPr>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Адекватная оценка результатов своей деятельности по сравнению с другими детьми</w:t>
            </w:r>
          </w:p>
          <w:p w:rsidR="001708CB" w:rsidRPr="001708CB" w:rsidRDefault="001708CB" w:rsidP="00D82FA6">
            <w:pPr>
              <w:widowControl w:val="0"/>
              <w:numPr>
                <w:ilvl w:val="0"/>
                <w:numId w:val="115"/>
              </w:numPr>
              <w:suppressLineNumbers/>
              <w:suppressAutoHyphens/>
              <w:autoSpaceDN w:val="0"/>
              <w:spacing w:after="283"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t>Наличие представления о себе и своих возможностях</w:t>
            </w:r>
          </w:p>
        </w:tc>
        <w:tc>
          <w:tcPr>
            <w:tcW w:w="3150" w:type="dxa"/>
            <w:tcMar>
              <w:top w:w="105" w:type="dxa"/>
              <w:left w:w="105" w:type="dxa"/>
              <w:bottom w:w="105" w:type="dxa"/>
              <w:right w:w="105" w:type="dxa"/>
            </w:tcMar>
          </w:tcPr>
          <w:p w:rsidR="001708CB" w:rsidRPr="001708CB" w:rsidRDefault="001708CB" w:rsidP="001708CB">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t>Наблюдение, беседы</w:t>
            </w: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br/>
              <w:t>Методика «Кто я?», «Какой я?» игры «хочу и могу»</w:t>
            </w:r>
          </w:p>
        </w:tc>
      </w:tr>
    </w:tbl>
    <w:p w:rsidR="001708CB" w:rsidRPr="001708CB" w:rsidRDefault="001708CB" w:rsidP="001708CB">
      <w:pPr>
        <w:widowControl w:val="0"/>
        <w:suppressAutoHyphens/>
        <w:autoSpaceDN w:val="0"/>
        <w:spacing w:after="120" w:line="240" w:lineRule="auto"/>
        <w:textAlignment w:val="baseline"/>
        <w:rPr>
          <w:rFonts w:ascii="Times New Roman" w:eastAsia="Andale Sans UI" w:hAnsi="Times New Roman" w:cs="Tahoma"/>
          <w:kern w:val="3"/>
          <w:sz w:val="24"/>
          <w:szCs w:val="24"/>
          <w:lang w:val="de-DE" w:eastAsia="ja-JP" w:bidi="fa-IR"/>
        </w:rPr>
      </w:pPr>
      <w:r w:rsidRPr="001708CB">
        <w:rPr>
          <w:rFonts w:ascii="Times New Roman" w:eastAsia="Andale Sans UI" w:hAnsi="Times New Roman" w:cs="Tahoma"/>
          <w:kern w:val="3"/>
          <w:sz w:val="24"/>
          <w:szCs w:val="24"/>
          <w:lang w:val="de-DE" w:eastAsia="ja-JP" w:bidi="fa-IR"/>
        </w:rPr>
        <w:br/>
      </w:r>
      <w:r w:rsidRPr="001708CB">
        <w:rPr>
          <w:rFonts w:ascii="Times New Roman" w:eastAsia="Andale Sans UI" w:hAnsi="Times New Roman" w:cs="Tahoma"/>
          <w:kern w:val="3"/>
          <w:sz w:val="24"/>
          <w:szCs w:val="24"/>
          <w:lang w:val="de-DE" w:eastAsia="ja-JP" w:bidi="fa-IR"/>
        </w:rPr>
        <w:br/>
      </w:r>
    </w:p>
    <w:p w:rsidR="009315BF" w:rsidRPr="00C01BEC" w:rsidRDefault="00991839" w:rsidP="00C01BEC">
      <w:pPr>
        <w:jc w:val="center"/>
        <w:rPr>
          <w:rFonts w:ascii="Times New Roman" w:hAnsi="Times New Roman" w:cs="Times New Roman"/>
          <w:b/>
          <w:sz w:val="28"/>
        </w:rPr>
      </w:pPr>
      <w:r>
        <w:rPr>
          <w:rFonts w:ascii="Times New Roman" w:hAnsi="Times New Roman" w:cs="Times New Roman"/>
          <w:b/>
          <w:sz w:val="28"/>
        </w:rPr>
        <w:t>6 РАЗДЕЛ</w:t>
      </w:r>
    </w:p>
    <w:p w:rsidR="00597E57" w:rsidRDefault="00C01BEC" w:rsidP="00C01BEC">
      <w:pPr>
        <w:jc w:val="center"/>
        <w:rPr>
          <w:rFonts w:ascii="Times New Roman" w:hAnsi="Times New Roman" w:cs="Times New Roman"/>
          <w:b/>
          <w:sz w:val="24"/>
          <w:u w:val="single"/>
        </w:rPr>
      </w:pPr>
      <w:r w:rsidRPr="00C01BEC">
        <w:rPr>
          <w:rFonts w:ascii="Times New Roman" w:hAnsi="Times New Roman" w:cs="Times New Roman"/>
          <w:b/>
          <w:sz w:val="24"/>
          <w:u w:val="single"/>
        </w:rPr>
        <w:t>СИСТЕМА МОНИТОРИНГА ДОСТИЖЕНИЯ ДЕТЬМИ ПЛАНИРУЕМЫХ РЕЗУЛЬТАТОВ ОСВОЕНИЯ АДАПТИВНОЙ ПРОГРАММЫ.</w:t>
      </w:r>
    </w:p>
    <w:p w:rsidR="00A6799F" w:rsidRPr="00A6799F" w:rsidRDefault="00A6799F" w:rsidP="00A6799F">
      <w:pPr>
        <w:tabs>
          <w:tab w:val="left" w:pos="709"/>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ab/>
        <w:t>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стандартизированных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А.А. Шаталов, В.В. Афонасьев, И.В. Афонасьева, Е.А. Гвоздева).</w:t>
      </w:r>
    </w:p>
    <w:p w:rsidR="00A6799F" w:rsidRPr="00A6799F" w:rsidRDefault="00A6799F" w:rsidP="00A6799F">
      <w:pPr>
        <w:tabs>
          <w:tab w:val="left" w:pos="709"/>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ab/>
        <w:t>Мониторинг включает сбор информации, осуществляемый по стандартному набору показателей с помощью стандартных процедур, и на выходу дает оценку ситуаций и состояния объектов также в стандартной форме.</w:t>
      </w:r>
    </w:p>
    <w:p w:rsidR="00A6799F" w:rsidRPr="00A6799F" w:rsidRDefault="00A6799F" w:rsidP="00A6799F">
      <w:pPr>
        <w:tabs>
          <w:tab w:val="left" w:pos="709"/>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ab/>
        <w:t xml:space="preserve">В системе мониторинга выделяются мониторинговые явления и мониторинговые индикаторы. </w:t>
      </w:r>
    </w:p>
    <w:p w:rsidR="00A6799F" w:rsidRPr="00A6799F" w:rsidRDefault="00A6799F" w:rsidP="00A6799F">
      <w:pPr>
        <w:tabs>
          <w:tab w:val="left" w:pos="709"/>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u w:val="single"/>
          <w:lang w:eastAsia="ru-RU"/>
        </w:rPr>
        <w:t>Мониторинговые явления</w:t>
      </w:r>
      <w:r w:rsidRPr="00A6799F">
        <w:rPr>
          <w:rFonts w:ascii="Times New Roman" w:eastAsia="Times New Roman" w:hAnsi="Times New Roman" w:cs="Times New Roman"/>
          <w:sz w:val="24"/>
          <w:szCs w:val="24"/>
          <w:lang w:eastAsia="ru-RU"/>
        </w:rPr>
        <w:t xml:space="preserve"> – это группа явлений, системные показатели которых могут с достаточной достоверностью отразить движущие силы, тенденции развития, характер их взаимодействия. Они не только определяют, Нои предопределяют то или иное событие, тенденции развития (и их показатели), то есть имеют прогностическую направленность. Каждое отдельное мониторинговое явление включает момент общего, характерного для всех явлений, подчиняющих определенным законам, и тем самым в каких – то чертах повторяет другие явления.</w:t>
      </w:r>
    </w:p>
    <w:p w:rsidR="00A6799F" w:rsidRPr="00A6799F" w:rsidRDefault="00A6799F" w:rsidP="00A6799F">
      <w:pPr>
        <w:tabs>
          <w:tab w:val="left" w:pos="709"/>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u w:val="single"/>
          <w:lang w:eastAsia="ru-RU"/>
        </w:rPr>
        <w:t>Мониторинговые индикаторы</w:t>
      </w:r>
      <w:r w:rsidRPr="00A6799F">
        <w:rPr>
          <w:rFonts w:ascii="Times New Roman" w:eastAsia="Times New Roman" w:hAnsi="Times New Roman" w:cs="Times New Roman"/>
          <w:sz w:val="24"/>
          <w:szCs w:val="24"/>
          <w:lang w:eastAsia="ru-RU"/>
        </w:rPr>
        <w:t xml:space="preserve"> – это совокупность признаков, которые имеют мониторинговые источники. Индикатор определяет доступность изучаемого объекта наблюдению и измерению. Разработка мониторинговой системы требует выявления из бесконечных рядов причинно – следственных связей именно таких индикаторов, которые концентрируют сущностное отражение причин и условий и информируют о стабильности показателей качества образования и качества развития или о приближении развития к переходу в новое качество.</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ab/>
        <w:t>Проведение мониторинга достижений детьми планируемых результатов всегда связано с вопросами: С какой целью он проводиться? Как будут использоваться его результаты? Данные мониторинга достижений детьми планируемых результатов по программе «От рождения до школы» позволяют педагогам наблюдать за ходом развития ребенка, а так же планировать осуществлять индивидуальный подход к каждому ребенку. Именно в этом заключается позитивная роль мониторинга достижений детьми планируемых результатов освоения программы в системе дошкольного образования.</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ab/>
      </w:r>
      <w:r w:rsidRPr="00A6799F">
        <w:rPr>
          <w:rFonts w:ascii="Times New Roman" w:eastAsia="Times New Roman" w:hAnsi="Times New Roman" w:cs="Times New Roman"/>
          <w:b/>
          <w:sz w:val="24"/>
          <w:szCs w:val="24"/>
          <w:u w:val="single"/>
          <w:lang w:eastAsia="ru-RU"/>
        </w:rPr>
        <w:t>Цель мониторинга</w:t>
      </w:r>
      <w:r w:rsidRPr="00A6799F">
        <w:rPr>
          <w:rFonts w:ascii="Times New Roman" w:eastAsia="Times New Roman" w:hAnsi="Times New Roman" w:cs="Times New Roman"/>
          <w:sz w:val="24"/>
          <w:szCs w:val="24"/>
          <w:lang w:eastAsia="ru-RU"/>
        </w:rPr>
        <w:t xml:space="preserve">  – изучить процесс достижения детьми планируемых промежуточных и итоговых результатов освоения основной общеобразовательной программы дошкольного образования на основе выявления динамики формирования у воспитанников интегративных качеств, а так же умений и навыков по образовательным областям, которые они должны приобрести в результате ее освоения в каждой возрастной группе.</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ab/>
        <w:t xml:space="preserve"> Для достижения данной цели разработаны мониторинговые индикаторы в соответствии с определенными ФГТ интегративными качествами образовательными областями, формирование которых выступает объектом мониторинга.</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ab/>
      </w:r>
    </w:p>
    <w:p w:rsidR="00A6799F" w:rsidRPr="00A6799F" w:rsidRDefault="00A6799F" w:rsidP="00A6799F">
      <w:pPr>
        <w:spacing w:after="0" w:line="240" w:lineRule="auto"/>
        <w:jc w:val="both"/>
        <w:rPr>
          <w:rFonts w:ascii="Times New Roman" w:eastAsia="Times New Roman" w:hAnsi="Times New Roman" w:cs="Times New Roman"/>
          <w:b/>
          <w:sz w:val="24"/>
          <w:szCs w:val="24"/>
          <w:u w:val="single"/>
          <w:lang w:eastAsia="ru-RU"/>
        </w:rPr>
      </w:pPr>
      <w:r w:rsidRPr="00A6799F">
        <w:rPr>
          <w:rFonts w:ascii="Times New Roman" w:eastAsia="Times New Roman" w:hAnsi="Times New Roman" w:cs="Times New Roman"/>
          <w:b/>
          <w:sz w:val="24"/>
          <w:szCs w:val="24"/>
          <w:u w:val="single"/>
          <w:lang w:eastAsia="ru-RU"/>
        </w:rPr>
        <w:t xml:space="preserve">Задачи мониторинга достижений детьми планируемых результатов освоения программы: </w:t>
      </w:r>
    </w:p>
    <w:p w:rsidR="00A6799F" w:rsidRPr="00A6799F" w:rsidRDefault="00A6799F" w:rsidP="00D82FA6">
      <w:pPr>
        <w:numPr>
          <w:ilvl w:val="0"/>
          <w:numId w:val="228"/>
        </w:num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Определение процентного и уровневого усвоения программного материала детей во всех возрастных группах.</w:t>
      </w:r>
    </w:p>
    <w:p w:rsidR="00A6799F" w:rsidRPr="00A6799F" w:rsidRDefault="00A6799F" w:rsidP="00D82FA6">
      <w:pPr>
        <w:numPr>
          <w:ilvl w:val="0"/>
          <w:numId w:val="228"/>
        </w:num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Анализ и оценка  организации воспитательно – образовательной работы с детьми в каждой возрастной группе и по детскому саду в целом.</w:t>
      </w:r>
    </w:p>
    <w:p w:rsidR="00A6799F" w:rsidRPr="00A6799F" w:rsidRDefault="00A6799F" w:rsidP="00D82FA6">
      <w:pPr>
        <w:numPr>
          <w:ilvl w:val="0"/>
          <w:numId w:val="228"/>
        </w:num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Коррекция форм, способов и методов в воспитании и обучении дошкольников, использование эффективных педагогических технологий.</w:t>
      </w:r>
    </w:p>
    <w:p w:rsidR="00A6799F" w:rsidRPr="00A6799F" w:rsidRDefault="00A6799F" w:rsidP="00A6799F">
      <w:pPr>
        <w:spacing w:after="0" w:line="240" w:lineRule="auto"/>
        <w:ind w:firstLine="360"/>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Под «планируемыми результатами» понимаются: соответствие уровня знаний, умений и навыков задачам воспитания и обучения воспитанников данного возраста, развитие психических процессов в соответствии с возрастными особенностями, развитие морально – волевых качеств, способностей ребенка.</w:t>
      </w:r>
    </w:p>
    <w:p w:rsidR="00A6799F" w:rsidRDefault="00A6799F" w:rsidP="00A6799F">
      <w:p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ab/>
      </w:r>
    </w:p>
    <w:p w:rsidR="00A6799F" w:rsidRPr="00A6799F" w:rsidRDefault="00A6799F" w:rsidP="00A6799F">
      <w:pPr>
        <w:spacing w:after="0" w:line="240" w:lineRule="auto"/>
        <w:jc w:val="both"/>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Мониторинг достижений детьми планируемых  результатов освоения программы проводится  на основе и с использованием метода педагогического наблюдения, которое организуется  и проводится педагогами, постоянно работающими в возрастной группе.</w:t>
      </w:r>
    </w:p>
    <w:p w:rsidR="00A6799F" w:rsidRPr="00A6799F" w:rsidRDefault="00A6799F" w:rsidP="00A6799F">
      <w:pPr>
        <w:spacing w:after="0" w:line="240" w:lineRule="auto"/>
        <w:ind w:firstLine="708"/>
        <w:jc w:val="both"/>
        <w:rPr>
          <w:rFonts w:ascii="Times New Roman" w:eastAsia="Times New Roman" w:hAnsi="Times New Roman" w:cs="Times New Roman"/>
          <w:b/>
          <w:sz w:val="24"/>
          <w:szCs w:val="24"/>
          <w:u w:val="single"/>
          <w:lang w:eastAsia="ru-RU"/>
        </w:rPr>
      </w:pPr>
      <w:r w:rsidRPr="00A6799F">
        <w:rPr>
          <w:rFonts w:ascii="Times New Roman" w:eastAsia="Times New Roman" w:hAnsi="Times New Roman" w:cs="Times New Roman"/>
          <w:sz w:val="24"/>
          <w:szCs w:val="24"/>
          <w:lang w:eastAsia="ru-RU"/>
        </w:rPr>
        <w:t xml:space="preserve">На основе полученных данных в ходе мониторинга делаются выводы, строится стратегия работы, выявляются сильные и слабые стороны, разрабатываются  технологи достижения желаемого результаты, формы и способы устранения недостатков. </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ab/>
      </w:r>
    </w:p>
    <w:p w:rsidR="00A6799F" w:rsidRPr="00A6799F" w:rsidRDefault="00A6799F" w:rsidP="00A6799F">
      <w:pPr>
        <w:spacing w:after="0" w:line="240" w:lineRule="auto"/>
        <w:ind w:firstLine="708"/>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При обследовании учитываются многие факторы, которые могут повлиять на результат:</w:t>
      </w:r>
    </w:p>
    <w:p w:rsidR="00A6799F" w:rsidRPr="00A6799F" w:rsidRDefault="00A6799F" w:rsidP="00D82FA6">
      <w:pPr>
        <w:widowControl w:val="0"/>
        <w:numPr>
          <w:ilvl w:val="0"/>
          <w:numId w:val="2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мотивация работы,</w:t>
      </w:r>
    </w:p>
    <w:p w:rsidR="00A6799F" w:rsidRPr="00A6799F" w:rsidRDefault="00A6799F" w:rsidP="00D82FA6">
      <w:pPr>
        <w:widowControl w:val="0"/>
        <w:numPr>
          <w:ilvl w:val="0"/>
          <w:numId w:val="2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профессионализм педагогов,</w:t>
      </w:r>
    </w:p>
    <w:p w:rsidR="00A6799F" w:rsidRPr="00A6799F" w:rsidRDefault="00A6799F" w:rsidP="00D82FA6">
      <w:pPr>
        <w:widowControl w:val="0"/>
        <w:numPr>
          <w:ilvl w:val="0"/>
          <w:numId w:val="2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взаимоотношения между участниками обследования,</w:t>
      </w:r>
    </w:p>
    <w:p w:rsidR="00A6799F" w:rsidRPr="00A6799F" w:rsidRDefault="00A6799F" w:rsidP="00D82FA6">
      <w:pPr>
        <w:widowControl w:val="0"/>
        <w:numPr>
          <w:ilvl w:val="0"/>
          <w:numId w:val="2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фальсификация документов, </w:t>
      </w:r>
    </w:p>
    <w:p w:rsidR="00A6799F" w:rsidRPr="00A6799F" w:rsidRDefault="00A6799F" w:rsidP="00D82FA6">
      <w:pPr>
        <w:widowControl w:val="0"/>
        <w:numPr>
          <w:ilvl w:val="0"/>
          <w:numId w:val="2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социально – территориальные особенности участников обследования, </w:t>
      </w:r>
    </w:p>
    <w:p w:rsidR="00A6799F" w:rsidRPr="00A6799F" w:rsidRDefault="00A6799F" w:rsidP="00D82FA6">
      <w:pPr>
        <w:widowControl w:val="0"/>
        <w:numPr>
          <w:ilvl w:val="0"/>
          <w:numId w:val="2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внутренняя жизнь в группе,</w:t>
      </w:r>
    </w:p>
    <w:p w:rsidR="00A6799F" w:rsidRPr="00A6799F" w:rsidRDefault="00A6799F" w:rsidP="00D82FA6">
      <w:pPr>
        <w:widowControl w:val="0"/>
        <w:numPr>
          <w:ilvl w:val="0"/>
          <w:numId w:val="2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скорость внутригрупповых процессов, условия, </w:t>
      </w:r>
    </w:p>
    <w:p w:rsidR="00A6799F" w:rsidRPr="00A6799F" w:rsidRDefault="00A6799F" w:rsidP="00D82FA6">
      <w:pPr>
        <w:widowControl w:val="0"/>
        <w:numPr>
          <w:ilvl w:val="0"/>
          <w:numId w:val="2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вызывающие реакцию на обследование,</w:t>
      </w:r>
    </w:p>
    <w:p w:rsidR="00A6799F" w:rsidRPr="00A6799F" w:rsidRDefault="00A6799F" w:rsidP="00D82FA6">
      <w:pPr>
        <w:widowControl w:val="0"/>
        <w:numPr>
          <w:ilvl w:val="0"/>
          <w:numId w:val="2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состояние здоровья и врожденные патологи испытуемых, </w:t>
      </w:r>
    </w:p>
    <w:p w:rsidR="00A6799F" w:rsidRPr="00A6799F" w:rsidRDefault="00A6799F" w:rsidP="00D82FA6">
      <w:pPr>
        <w:widowControl w:val="0"/>
        <w:numPr>
          <w:ilvl w:val="0"/>
          <w:numId w:val="2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индивидуальные особенности,</w:t>
      </w:r>
    </w:p>
    <w:p w:rsidR="00A6799F" w:rsidRDefault="00A6799F" w:rsidP="00D82FA6">
      <w:pPr>
        <w:widowControl w:val="0"/>
        <w:numPr>
          <w:ilvl w:val="0"/>
          <w:numId w:val="2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временные   режимные рамки.</w:t>
      </w:r>
    </w:p>
    <w:p w:rsidR="00A6799F" w:rsidRPr="00A6799F" w:rsidRDefault="00A6799F" w:rsidP="00D82FA6">
      <w:pPr>
        <w:widowControl w:val="0"/>
        <w:numPr>
          <w:ilvl w:val="0"/>
          <w:numId w:val="229"/>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6799F" w:rsidRDefault="00A6799F" w:rsidP="00A6799F">
      <w:p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ab/>
        <w:t xml:space="preserve">Во избежание ошибок при проведении итогов необходимо: соблюдать инструкции при проведении обследования; знать задачи обучения в данной возрастной группе; создать спокойную обстановку (игровую ситуацию, индивидуальные беседы, детское творчество и т.д.) оценивать результаты в соответствии с требованиями; избегать эмоционального отношения к испытуемым, не завышать  и не подменять результаты, создавая впечатление хорошей работы педагогов, учитывать время пребывания воспитанников в ДОУ. (Давно посещающие и вновь </w:t>
      </w:r>
      <w:r w:rsidRPr="00A6799F">
        <w:rPr>
          <w:rFonts w:ascii="Times New Roman" w:eastAsia="Times New Roman" w:hAnsi="Times New Roman" w:cs="Times New Roman"/>
          <w:sz w:val="24"/>
          <w:szCs w:val="24"/>
          <w:lang w:eastAsia="ru-RU"/>
        </w:rPr>
        <w:lastRenderedPageBreak/>
        <w:t>прибывшие дети) а так же среду пребывания ребенку в социуме; состояние его здоровья и индивидуальные особенности.</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p>
    <w:p w:rsidR="00A6799F" w:rsidRDefault="00A6799F" w:rsidP="00A6799F">
      <w:p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Мониторинг достижений детьми планируемых результатов освоения программы проводится два раза в год: в первое полугодие и во  второе полугодие. В первой младшей группе мониторинг достижений детьми планируемых результатов освоения программы проводится один раз, в конце учебного года.  В этот перед заканчивается ранний возраст, в течение которого ведется наблюдение за нервно – психическим развитием ребенка и лишь в конце учебного года развитие ребенка определяется по разработанным критериям.</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p>
    <w:p w:rsidR="00A6799F" w:rsidRDefault="00A6799F" w:rsidP="00A6799F">
      <w:p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w:t>
      </w:r>
      <w:r w:rsidRPr="00A6799F">
        <w:rPr>
          <w:rFonts w:ascii="Times New Roman" w:eastAsia="Times New Roman" w:hAnsi="Times New Roman" w:cs="Times New Roman"/>
          <w:sz w:val="24"/>
          <w:szCs w:val="24"/>
          <w:lang w:eastAsia="ru-RU"/>
        </w:rPr>
        <w:tab/>
        <w:t>Если необходимо заведующая и старший воспитатель могут контролировать проведение мониторинга, помогать в разрешении спорных вопросов, проводить повторное обследование. При проведении мониторинга следует учитывать то, что дети, посещающие детский сад менее трех месяцев до ее начала не учувствуют в диагностировании.</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p>
    <w:p w:rsidR="00A6799F" w:rsidRPr="00A6799F" w:rsidRDefault="00A6799F" w:rsidP="00A6799F">
      <w:pPr>
        <w:tabs>
          <w:tab w:val="left" w:pos="5495"/>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По результатам мониторинга достижений детьми планируемых результатов освоения программы составляется аналитическая справка, которая зачитывается на педагогическом совете. </w:t>
      </w:r>
    </w:p>
    <w:p w:rsidR="00A6799F" w:rsidRPr="00A6799F" w:rsidRDefault="00A6799F" w:rsidP="00A6799F">
      <w:pPr>
        <w:tabs>
          <w:tab w:val="left" w:pos="5495"/>
        </w:tabs>
        <w:spacing w:after="0" w:line="240" w:lineRule="auto"/>
        <w:jc w:val="center"/>
        <w:rPr>
          <w:rFonts w:ascii="Times New Roman" w:eastAsia="Times New Roman" w:hAnsi="Times New Roman" w:cs="Times New Roman"/>
          <w:b/>
          <w:sz w:val="24"/>
          <w:szCs w:val="24"/>
          <w:lang w:eastAsia="ru-RU"/>
        </w:rPr>
      </w:pPr>
    </w:p>
    <w:p w:rsidR="00A6799F" w:rsidRPr="00A6799F" w:rsidRDefault="00A6799F" w:rsidP="00A6799F">
      <w:pPr>
        <w:tabs>
          <w:tab w:val="left" w:pos="5495"/>
        </w:tabs>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Этапы проведения мониторинга</w:t>
      </w:r>
      <w:r>
        <w:rPr>
          <w:rFonts w:ascii="Times New Roman" w:eastAsia="Times New Roman" w:hAnsi="Times New Roman" w:cs="Times New Roman"/>
          <w:b/>
          <w:sz w:val="24"/>
          <w:szCs w:val="24"/>
          <w:lang w:eastAsia="ru-RU"/>
        </w:rPr>
        <w:t xml:space="preserve"> </w:t>
      </w:r>
      <w:r w:rsidRPr="00A6799F">
        <w:rPr>
          <w:rFonts w:ascii="Times New Roman" w:eastAsia="Times New Roman" w:hAnsi="Times New Roman" w:cs="Times New Roman"/>
          <w:b/>
          <w:sz w:val="24"/>
          <w:szCs w:val="24"/>
          <w:lang w:eastAsia="ru-RU"/>
        </w:rPr>
        <w:t>достижений детьми планируемых результатов освоения программы</w:t>
      </w:r>
    </w:p>
    <w:p w:rsidR="00A6799F" w:rsidRPr="00A6799F" w:rsidRDefault="00A6799F" w:rsidP="00A6799F">
      <w:pPr>
        <w:tabs>
          <w:tab w:val="left" w:pos="5495"/>
        </w:tabs>
        <w:spacing w:after="0" w:line="240" w:lineRule="auto"/>
        <w:jc w:val="center"/>
        <w:rPr>
          <w:rFonts w:ascii="Times New Roman" w:eastAsia="Times New Roman" w:hAnsi="Times New Roman" w:cs="Times New Roman"/>
          <w:b/>
          <w:sz w:val="24"/>
          <w:szCs w:val="24"/>
          <w:lang w:eastAsia="ru-RU"/>
        </w:rPr>
      </w:pPr>
    </w:p>
    <w:p w:rsidR="00A6799F" w:rsidRPr="00A6799F" w:rsidRDefault="00A6799F" w:rsidP="00A6799F">
      <w:pPr>
        <w:tabs>
          <w:tab w:val="left" w:pos="5495"/>
        </w:tabs>
        <w:spacing w:after="0" w:line="240" w:lineRule="auto"/>
        <w:jc w:val="both"/>
        <w:rPr>
          <w:rFonts w:ascii="Times New Roman" w:eastAsia="Times New Roman" w:hAnsi="Times New Roman" w:cs="Times New Roman"/>
          <w:b/>
          <w:sz w:val="24"/>
          <w:szCs w:val="24"/>
          <w:u w:val="single"/>
          <w:lang w:eastAsia="ru-RU"/>
        </w:rPr>
      </w:pPr>
      <w:r w:rsidRPr="00A6799F">
        <w:rPr>
          <w:rFonts w:ascii="Times New Roman" w:eastAsia="Times New Roman" w:hAnsi="Times New Roman" w:cs="Times New Roman"/>
          <w:b/>
          <w:sz w:val="24"/>
          <w:szCs w:val="24"/>
          <w:u w:val="single"/>
          <w:lang w:eastAsia="ru-RU"/>
        </w:rPr>
        <w:t>Первый этап – Оценка интегративных качеств :</w:t>
      </w:r>
    </w:p>
    <w:p w:rsidR="00A6799F" w:rsidRDefault="00A6799F" w:rsidP="00D82FA6">
      <w:pPr>
        <w:numPr>
          <w:ilvl w:val="0"/>
          <w:numId w:val="226"/>
        </w:numPr>
        <w:tabs>
          <w:tab w:val="left" w:pos="5495"/>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Оцениваются все инегративные качества по критериям. Каждый критерий оценивается от 1 до 4 баллов. («Раздел 1. Оценка интегративных качеств»)</w:t>
      </w:r>
    </w:p>
    <w:p w:rsidR="00A6799F" w:rsidRPr="00A6799F" w:rsidRDefault="00A6799F" w:rsidP="00A6799F">
      <w:pPr>
        <w:tabs>
          <w:tab w:val="left" w:pos="5495"/>
        </w:tabs>
        <w:spacing w:after="0" w:line="240" w:lineRule="auto"/>
        <w:ind w:left="765"/>
        <w:jc w:val="both"/>
        <w:rPr>
          <w:rFonts w:ascii="Times New Roman" w:eastAsia="Times New Roman" w:hAnsi="Times New Roman" w:cs="Times New Roman"/>
          <w:sz w:val="24"/>
          <w:szCs w:val="24"/>
          <w:lang w:eastAsia="ru-RU"/>
        </w:rPr>
      </w:pPr>
    </w:p>
    <w:p w:rsidR="00A6799F" w:rsidRDefault="00A6799F" w:rsidP="00D82FA6">
      <w:pPr>
        <w:numPr>
          <w:ilvl w:val="0"/>
          <w:numId w:val="226"/>
        </w:numPr>
        <w:tabs>
          <w:tab w:val="left" w:pos="5495"/>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Фиксируется оценки каждого критерия. (Протокол № 1</w:t>
      </w:r>
      <w:r w:rsidRPr="00A6799F">
        <w:rPr>
          <w:rFonts w:ascii="Times New Roman" w:eastAsia="Times New Roman" w:hAnsi="Times New Roman" w:cs="Times New Roman"/>
          <w:b/>
          <w:sz w:val="24"/>
          <w:szCs w:val="24"/>
          <w:lang w:eastAsia="ru-RU"/>
        </w:rPr>
        <w:t xml:space="preserve"> - </w:t>
      </w:r>
      <w:r w:rsidRPr="00A6799F">
        <w:rPr>
          <w:rFonts w:ascii="Times New Roman" w:eastAsia="Times New Roman" w:hAnsi="Times New Roman" w:cs="Times New Roman"/>
          <w:sz w:val="24"/>
          <w:szCs w:val="24"/>
          <w:lang w:eastAsia="ru-RU"/>
        </w:rPr>
        <w:t>Оценка интегративных качеств)</w:t>
      </w:r>
    </w:p>
    <w:p w:rsidR="00A6799F" w:rsidRPr="00A6799F" w:rsidRDefault="00A6799F" w:rsidP="00A6799F">
      <w:pPr>
        <w:tabs>
          <w:tab w:val="left" w:pos="5495"/>
        </w:tabs>
        <w:spacing w:after="0" w:line="240" w:lineRule="auto"/>
        <w:ind w:left="765"/>
        <w:jc w:val="both"/>
        <w:rPr>
          <w:rFonts w:ascii="Times New Roman" w:eastAsia="Times New Roman" w:hAnsi="Times New Roman" w:cs="Times New Roman"/>
          <w:sz w:val="24"/>
          <w:szCs w:val="24"/>
          <w:lang w:eastAsia="ru-RU"/>
        </w:rPr>
      </w:pPr>
    </w:p>
    <w:p w:rsidR="00A6799F" w:rsidRPr="00A6799F" w:rsidRDefault="00A6799F" w:rsidP="00D82FA6">
      <w:pPr>
        <w:numPr>
          <w:ilvl w:val="0"/>
          <w:numId w:val="226"/>
        </w:numPr>
        <w:tabs>
          <w:tab w:val="left" w:pos="5495"/>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 итогам оценки каждого критерия подсчитывается количество баллов по каждому интегративному качеству и количество процентов, набранных каждым ребенком. (Протокол № 2 - № 6 – по всем возрастным группам)</w:t>
      </w:r>
    </w:p>
    <w:p w:rsid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Количество процентов = Количество баллов × Вес одного балла в процентах.</w:t>
      </w:r>
    </w:p>
    <w:p w:rsidR="00A6799F" w:rsidRP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p>
    <w:p w:rsidR="00A6799F" w:rsidRDefault="00A6799F" w:rsidP="00D82FA6">
      <w:pPr>
        <w:numPr>
          <w:ilvl w:val="0"/>
          <w:numId w:val="227"/>
        </w:num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Вычисляется развитие интегративных качеств у каждого ребенка. (Сложить процентный показатель развития интегративных качеств одного ребенка по каждому интегративному качеству и разделить на количество интегративных качеств).</w:t>
      </w:r>
    </w:p>
    <w:p w:rsidR="00A6799F" w:rsidRPr="00A6799F" w:rsidRDefault="00A6799F" w:rsidP="00A6799F">
      <w:pPr>
        <w:spacing w:after="0" w:line="240" w:lineRule="auto"/>
        <w:ind w:left="360"/>
        <w:jc w:val="both"/>
        <w:rPr>
          <w:rFonts w:ascii="Times New Roman" w:eastAsia="Times New Roman" w:hAnsi="Times New Roman" w:cs="Times New Roman"/>
          <w:sz w:val="24"/>
          <w:szCs w:val="24"/>
          <w:lang w:eastAsia="ru-RU"/>
        </w:rPr>
      </w:pPr>
    </w:p>
    <w:p w:rsidR="00A6799F" w:rsidRDefault="00A6799F" w:rsidP="00D82FA6">
      <w:pPr>
        <w:numPr>
          <w:ilvl w:val="0"/>
          <w:numId w:val="227"/>
        </w:num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Вычисляется развитие каждого интегративного качества у всех детей  в группе. (Сложить проценты развития интегративных качеств всех детей по каждому интегративному качеству и</w:t>
      </w:r>
      <w:r>
        <w:rPr>
          <w:rFonts w:ascii="Times New Roman" w:eastAsia="Times New Roman" w:hAnsi="Times New Roman" w:cs="Times New Roman"/>
          <w:sz w:val="24"/>
          <w:szCs w:val="24"/>
          <w:lang w:eastAsia="ru-RU"/>
        </w:rPr>
        <w:t xml:space="preserve"> разделить на количество детей).</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p>
    <w:p w:rsidR="00A6799F" w:rsidRDefault="00A6799F" w:rsidP="00D82FA6">
      <w:pPr>
        <w:numPr>
          <w:ilvl w:val="0"/>
          <w:numId w:val="227"/>
        </w:num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Вычисляется развитие интегративных качеств в группе в целом. (Сложить проценты развития интегративных качеств всех детей и разделить на количество детей).</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p>
    <w:p w:rsidR="00A6799F" w:rsidRDefault="00A6799F" w:rsidP="00D82FA6">
      <w:pPr>
        <w:numPr>
          <w:ilvl w:val="0"/>
          <w:numId w:val="227"/>
        </w:num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Определяется у каждого ребенка уровень развития интегративных качеств.</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p>
    <w:p w:rsidR="00A6799F" w:rsidRP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w:t>
      </w:r>
      <w:r w:rsidRPr="00A6799F">
        <w:rPr>
          <w:rFonts w:ascii="Times New Roman" w:eastAsia="Times New Roman" w:hAnsi="Times New Roman" w:cs="Times New Roman"/>
          <w:b/>
          <w:sz w:val="24"/>
          <w:szCs w:val="24"/>
          <w:lang w:eastAsia="ru-RU"/>
        </w:rPr>
        <w:t>Высокий уровень</w:t>
      </w:r>
      <w:r w:rsidRPr="00A6799F">
        <w:rPr>
          <w:rFonts w:ascii="Times New Roman" w:eastAsia="Times New Roman" w:hAnsi="Times New Roman" w:cs="Times New Roman"/>
          <w:sz w:val="24"/>
          <w:szCs w:val="24"/>
          <w:lang w:eastAsia="ru-RU"/>
        </w:rPr>
        <w:t xml:space="preserve"> – у детей, имеющих от 81 до 100 % развития интегративных качеств.</w:t>
      </w:r>
    </w:p>
    <w:p w:rsidR="00A6799F" w:rsidRP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w:t>
      </w:r>
      <w:r w:rsidRPr="00A6799F">
        <w:rPr>
          <w:rFonts w:ascii="Times New Roman" w:eastAsia="Times New Roman" w:hAnsi="Times New Roman" w:cs="Times New Roman"/>
          <w:b/>
          <w:sz w:val="24"/>
          <w:szCs w:val="24"/>
          <w:lang w:eastAsia="ru-RU"/>
        </w:rPr>
        <w:t>Средний уровень</w:t>
      </w:r>
      <w:r w:rsidRPr="00A6799F">
        <w:rPr>
          <w:rFonts w:ascii="Times New Roman" w:eastAsia="Times New Roman" w:hAnsi="Times New Roman" w:cs="Times New Roman"/>
          <w:sz w:val="24"/>
          <w:szCs w:val="24"/>
          <w:lang w:eastAsia="ru-RU"/>
        </w:rPr>
        <w:t xml:space="preserve"> - у детей, имеющих от 55 до 80 % развития интегративных качеств.</w:t>
      </w:r>
    </w:p>
    <w:p w:rsidR="00A6799F" w:rsidRP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w:t>
      </w:r>
      <w:r w:rsidRPr="00A6799F">
        <w:rPr>
          <w:rFonts w:ascii="Times New Roman" w:eastAsia="Times New Roman" w:hAnsi="Times New Roman" w:cs="Times New Roman"/>
          <w:b/>
          <w:sz w:val="24"/>
          <w:szCs w:val="24"/>
          <w:lang w:eastAsia="ru-RU"/>
        </w:rPr>
        <w:t>Низкий уровень</w:t>
      </w:r>
      <w:r w:rsidRPr="00A6799F">
        <w:rPr>
          <w:rFonts w:ascii="Times New Roman" w:eastAsia="Times New Roman" w:hAnsi="Times New Roman" w:cs="Times New Roman"/>
          <w:sz w:val="24"/>
          <w:szCs w:val="24"/>
          <w:lang w:eastAsia="ru-RU"/>
        </w:rPr>
        <w:t xml:space="preserve"> - у детей, имеющих от 26 до 54 % развития интегративных качеств.</w:t>
      </w:r>
    </w:p>
    <w:p w:rsid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w:t>
      </w:r>
      <w:r w:rsidRPr="00A6799F">
        <w:rPr>
          <w:rFonts w:ascii="Times New Roman" w:eastAsia="Times New Roman" w:hAnsi="Times New Roman" w:cs="Times New Roman"/>
          <w:b/>
          <w:sz w:val="24"/>
          <w:szCs w:val="24"/>
          <w:lang w:eastAsia="ru-RU"/>
        </w:rPr>
        <w:t>Очень низкий –</w:t>
      </w:r>
      <w:r w:rsidRPr="00A6799F">
        <w:rPr>
          <w:rFonts w:ascii="Times New Roman" w:eastAsia="Times New Roman" w:hAnsi="Times New Roman" w:cs="Times New Roman"/>
          <w:sz w:val="24"/>
          <w:szCs w:val="24"/>
          <w:lang w:eastAsia="ru-RU"/>
        </w:rPr>
        <w:t xml:space="preserve"> у детей, имеющих 0 - 25  % развития интегративных качеств.</w:t>
      </w:r>
    </w:p>
    <w:p w:rsidR="00A6799F" w:rsidRP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p>
    <w:p w:rsidR="00A6799F" w:rsidRDefault="00A6799F" w:rsidP="00D82FA6">
      <w:pPr>
        <w:numPr>
          <w:ilvl w:val="0"/>
          <w:numId w:val="226"/>
        </w:numPr>
        <w:tabs>
          <w:tab w:val="left" w:pos="5495"/>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 основании полученных результатов развитие интегративных качеств в каждой группе, вычисляется уровень  и процентный показатель развития интегративных качеств по детскому саду. (Приложение № 7 – Сводная таблица итоговых результатов оценки развития интегративных качеств).</w:t>
      </w:r>
    </w:p>
    <w:p w:rsidR="00A6799F" w:rsidRPr="00A6799F" w:rsidRDefault="00A6799F" w:rsidP="00A6799F">
      <w:pPr>
        <w:tabs>
          <w:tab w:val="left" w:pos="5495"/>
        </w:tabs>
        <w:spacing w:after="0" w:line="240" w:lineRule="auto"/>
        <w:ind w:left="765"/>
        <w:jc w:val="both"/>
        <w:rPr>
          <w:rFonts w:ascii="Times New Roman" w:eastAsia="Times New Roman" w:hAnsi="Times New Roman" w:cs="Times New Roman"/>
          <w:sz w:val="24"/>
          <w:szCs w:val="24"/>
          <w:lang w:eastAsia="ru-RU"/>
        </w:rPr>
      </w:pPr>
    </w:p>
    <w:p w:rsidR="00A6799F" w:rsidRPr="00A6799F" w:rsidRDefault="00A6799F" w:rsidP="00A6799F">
      <w:pPr>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sidRPr="00A6799F">
        <w:rPr>
          <w:rFonts w:ascii="Times New Roman" w:eastAsia="Times New Roman" w:hAnsi="Times New Roman" w:cs="Times New Roman"/>
          <w:b/>
          <w:sz w:val="24"/>
          <w:szCs w:val="24"/>
          <w:u w:val="single"/>
          <w:lang w:eastAsia="ru-RU"/>
        </w:rPr>
        <w:t>Второй этап - Оценка навыков и умений по образовательным областям</w:t>
      </w:r>
      <w:r w:rsidRPr="00A6799F">
        <w:rPr>
          <w:rFonts w:ascii="Tahoma" w:eastAsia="Times New Roman" w:hAnsi="Tahoma" w:cs="Tahoma"/>
          <w:b/>
          <w:sz w:val="24"/>
          <w:szCs w:val="24"/>
          <w:u w:val="single"/>
          <w:lang w:eastAsia="ru-RU"/>
        </w:rPr>
        <w:t>:</w:t>
      </w:r>
    </w:p>
    <w:p w:rsidR="00A6799F" w:rsidRDefault="00A6799F" w:rsidP="00D82FA6">
      <w:pPr>
        <w:numPr>
          <w:ilvl w:val="0"/>
          <w:numId w:val="230"/>
        </w:numPr>
        <w:tabs>
          <w:tab w:val="left" w:pos="5495"/>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Оцениваются развитие навыков и умений по  всем образовательным областям по критериям. Каждый критерий оценивается от 1 до 4 баллов. («Раздел 2. Оценка навыков и умений по образовательным областям»)</w:t>
      </w:r>
    </w:p>
    <w:p w:rsidR="00A6799F" w:rsidRPr="00A6799F" w:rsidRDefault="00A6799F" w:rsidP="00A6799F">
      <w:pPr>
        <w:tabs>
          <w:tab w:val="left" w:pos="5495"/>
        </w:tabs>
        <w:spacing w:after="0" w:line="240" w:lineRule="auto"/>
        <w:ind w:left="720"/>
        <w:jc w:val="both"/>
        <w:rPr>
          <w:rFonts w:ascii="Times New Roman" w:eastAsia="Times New Roman" w:hAnsi="Times New Roman" w:cs="Times New Roman"/>
          <w:sz w:val="24"/>
          <w:szCs w:val="24"/>
          <w:lang w:eastAsia="ru-RU"/>
        </w:rPr>
      </w:pPr>
    </w:p>
    <w:p w:rsidR="00A6799F" w:rsidRDefault="00A6799F" w:rsidP="00D82FA6">
      <w:pPr>
        <w:numPr>
          <w:ilvl w:val="0"/>
          <w:numId w:val="230"/>
        </w:numPr>
        <w:tabs>
          <w:tab w:val="left" w:pos="5495"/>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Фиксируется оценки каждого критерия. (Протокол № 8</w:t>
      </w:r>
      <w:r w:rsidRPr="00A6799F">
        <w:rPr>
          <w:rFonts w:ascii="Times New Roman" w:eastAsia="Times New Roman" w:hAnsi="Times New Roman" w:cs="Times New Roman"/>
          <w:b/>
          <w:sz w:val="24"/>
          <w:szCs w:val="24"/>
          <w:lang w:eastAsia="ru-RU"/>
        </w:rPr>
        <w:t xml:space="preserve"> - </w:t>
      </w:r>
      <w:r w:rsidRPr="00A6799F">
        <w:rPr>
          <w:rFonts w:ascii="Times New Roman" w:eastAsia="Times New Roman" w:hAnsi="Times New Roman" w:cs="Times New Roman"/>
          <w:sz w:val="24"/>
          <w:szCs w:val="24"/>
          <w:lang w:eastAsia="ru-RU"/>
        </w:rPr>
        <w:t>Оценка навыков и умений по образовательным областям)</w:t>
      </w:r>
    </w:p>
    <w:p w:rsidR="00A6799F" w:rsidRPr="00A6799F" w:rsidRDefault="00A6799F" w:rsidP="00A6799F">
      <w:pPr>
        <w:tabs>
          <w:tab w:val="left" w:pos="5495"/>
        </w:tabs>
        <w:spacing w:after="0" w:line="240" w:lineRule="auto"/>
        <w:jc w:val="both"/>
        <w:rPr>
          <w:rFonts w:ascii="Times New Roman" w:eastAsia="Times New Roman" w:hAnsi="Times New Roman" w:cs="Times New Roman"/>
          <w:sz w:val="24"/>
          <w:szCs w:val="24"/>
          <w:lang w:eastAsia="ru-RU"/>
        </w:rPr>
      </w:pPr>
    </w:p>
    <w:p w:rsidR="00A6799F" w:rsidRPr="00A6799F" w:rsidRDefault="00A6799F" w:rsidP="00D82FA6">
      <w:pPr>
        <w:numPr>
          <w:ilvl w:val="0"/>
          <w:numId w:val="230"/>
        </w:numPr>
        <w:tabs>
          <w:tab w:val="left" w:pos="5495"/>
        </w:tabs>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 итогам оценки каждого критерия подсчитывается количество баллов по каждой образовательной области и количество процентов, набранных каждым ребенком. (Протокол № 9 - № 13 – по всем возрастным группам)</w:t>
      </w:r>
    </w:p>
    <w:p w:rsid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Количество процентов = Количество баллов × Вес одного балла в процентах.</w:t>
      </w:r>
    </w:p>
    <w:p w:rsidR="00A6799F" w:rsidRPr="00A6799F" w:rsidRDefault="00A6799F" w:rsidP="00A6799F">
      <w:pPr>
        <w:tabs>
          <w:tab w:val="left" w:pos="5495"/>
        </w:tabs>
        <w:spacing w:after="0" w:line="240" w:lineRule="auto"/>
        <w:jc w:val="both"/>
        <w:rPr>
          <w:rFonts w:ascii="Times New Roman" w:eastAsia="Times New Roman" w:hAnsi="Times New Roman" w:cs="Times New Roman"/>
          <w:sz w:val="24"/>
          <w:szCs w:val="24"/>
          <w:lang w:eastAsia="ru-RU"/>
        </w:rPr>
      </w:pPr>
    </w:p>
    <w:p w:rsidR="00A6799F" w:rsidRDefault="00A6799F" w:rsidP="00D82FA6">
      <w:pPr>
        <w:numPr>
          <w:ilvl w:val="0"/>
          <w:numId w:val="227"/>
        </w:num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Вычисляется развитие навыков и умений по всем образовательным областям у каждого ребенка. (Сложить процентный показатель развития навыков и умений одного ребенка по всем образовательным областям и разделить на количество образовательных областей).</w:t>
      </w:r>
    </w:p>
    <w:p w:rsidR="00A6799F" w:rsidRPr="00A6799F" w:rsidRDefault="00A6799F" w:rsidP="00A6799F">
      <w:pPr>
        <w:spacing w:after="0" w:line="240" w:lineRule="auto"/>
        <w:ind w:left="360"/>
        <w:jc w:val="both"/>
        <w:rPr>
          <w:rFonts w:ascii="Times New Roman" w:eastAsia="Times New Roman" w:hAnsi="Times New Roman" w:cs="Times New Roman"/>
          <w:sz w:val="24"/>
          <w:szCs w:val="24"/>
          <w:lang w:eastAsia="ru-RU"/>
        </w:rPr>
      </w:pPr>
    </w:p>
    <w:p w:rsidR="00A6799F" w:rsidRDefault="00A6799F" w:rsidP="00D82FA6">
      <w:pPr>
        <w:numPr>
          <w:ilvl w:val="0"/>
          <w:numId w:val="227"/>
        </w:num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Вычисляется развитие навыков и умений по каждой образовательной области у всех детей  в группе. (Сложить проценты развития навыков и умений всех детей по каждой образовательной области и разделить на количество детей).</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p>
    <w:p w:rsidR="00A6799F" w:rsidRDefault="00A6799F" w:rsidP="00D82FA6">
      <w:pPr>
        <w:numPr>
          <w:ilvl w:val="0"/>
          <w:numId w:val="227"/>
        </w:num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Вычисляется развитие навыков и умений по образовательным областям в группе в целом. (Сложить проценты развития навыков и умений по образовательным областям всех детей и разделить на количество детей).</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p>
    <w:p w:rsidR="00A6799F" w:rsidRDefault="00A6799F" w:rsidP="00D82FA6">
      <w:pPr>
        <w:numPr>
          <w:ilvl w:val="0"/>
          <w:numId w:val="227"/>
        </w:numPr>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Определяется у каждого ребенка уровень развития навыков и умений по образовательным областям.</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p>
    <w:p w:rsidR="00A6799F" w:rsidRP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w:t>
      </w:r>
      <w:r w:rsidRPr="00A6799F">
        <w:rPr>
          <w:rFonts w:ascii="Times New Roman" w:eastAsia="Times New Roman" w:hAnsi="Times New Roman" w:cs="Times New Roman"/>
          <w:b/>
          <w:sz w:val="24"/>
          <w:szCs w:val="24"/>
          <w:lang w:eastAsia="ru-RU"/>
        </w:rPr>
        <w:t>Высокий уровень</w:t>
      </w:r>
      <w:r w:rsidRPr="00A6799F">
        <w:rPr>
          <w:rFonts w:ascii="Times New Roman" w:eastAsia="Times New Roman" w:hAnsi="Times New Roman" w:cs="Times New Roman"/>
          <w:sz w:val="24"/>
          <w:szCs w:val="24"/>
          <w:lang w:eastAsia="ru-RU"/>
        </w:rPr>
        <w:t xml:space="preserve"> – у детей имеющих от 81 до 100 % развития навыков и умений по образовательным областям.</w:t>
      </w:r>
    </w:p>
    <w:p w:rsidR="00A6799F" w:rsidRP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 </w:t>
      </w:r>
      <w:r w:rsidRPr="00A6799F">
        <w:rPr>
          <w:rFonts w:ascii="Times New Roman" w:eastAsia="Times New Roman" w:hAnsi="Times New Roman" w:cs="Times New Roman"/>
          <w:b/>
          <w:sz w:val="24"/>
          <w:szCs w:val="24"/>
          <w:lang w:eastAsia="ru-RU"/>
        </w:rPr>
        <w:t>Средний уровень</w:t>
      </w:r>
      <w:r w:rsidRPr="00A6799F">
        <w:rPr>
          <w:rFonts w:ascii="Times New Roman" w:eastAsia="Times New Roman" w:hAnsi="Times New Roman" w:cs="Times New Roman"/>
          <w:sz w:val="24"/>
          <w:szCs w:val="24"/>
          <w:lang w:eastAsia="ru-RU"/>
        </w:rPr>
        <w:t xml:space="preserve"> - у детей, имеющих от 55 до 80% развития навыков и умений по образовательным областям.</w:t>
      </w:r>
    </w:p>
    <w:p w:rsidR="00A6799F" w:rsidRP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 </w:t>
      </w:r>
      <w:r w:rsidRPr="00A6799F">
        <w:rPr>
          <w:rFonts w:ascii="Times New Roman" w:eastAsia="Times New Roman" w:hAnsi="Times New Roman" w:cs="Times New Roman"/>
          <w:b/>
          <w:sz w:val="24"/>
          <w:szCs w:val="24"/>
          <w:lang w:eastAsia="ru-RU"/>
        </w:rPr>
        <w:t>Низкий уровень</w:t>
      </w:r>
      <w:r w:rsidRPr="00A6799F">
        <w:rPr>
          <w:rFonts w:ascii="Times New Roman" w:eastAsia="Times New Roman" w:hAnsi="Times New Roman" w:cs="Times New Roman"/>
          <w:sz w:val="24"/>
          <w:szCs w:val="24"/>
          <w:lang w:eastAsia="ru-RU"/>
        </w:rPr>
        <w:t xml:space="preserve"> - у детей, имеющих от 26 до 54 % развития навыков и умений по образовательным областям.</w:t>
      </w:r>
    </w:p>
    <w:p w:rsid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 </w:t>
      </w:r>
      <w:r w:rsidRPr="00A6799F">
        <w:rPr>
          <w:rFonts w:ascii="Times New Roman" w:eastAsia="Times New Roman" w:hAnsi="Times New Roman" w:cs="Times New Roman"/>
          <w:b/>
          <w:sz w:val="24"/>
          <w:szCs w:val="24"/>
          <w:lang w:eastAsia="ru-RU"/>
        </w:rPr>
        <w:t>Очень низкий –</w:t>
      </w:r>
      <w:r w:rsidRPr="00A6799F">
        <w:rPr>
          <w:rFonts w:ascii="Times New Roman" w:eastAsia="Times New Roman" w:hAnsi="Times New Roman" w:cs="Times New Roman"/>
          <w:sz w:val="24"/>
          <w:szCs w:val="24"/>
          <w:lang w:eastAsia="ru-RU"/>
        </w:rPr>
        <w:t xml:space="preserve"> у детей, имеющих 0 - 25  % развития навыков и умений по образовательным областям.</w:t>
      </w:r>
    </w:p>
    <w:p w:rsidR="00A6799F" w:rsidRPr="00A6799F" w:rsidRDefault="00A6799F" w:rsidP="00A6799F">
      <w:pPr>
        <w:tabs>
          <w:tab w:val="left" w:pos="5495"/>
        </w:tabs>
        <w:spacing w:after="0" w:line="240" w:lineRule="auto"/>
        <w:ind w:left="360"/>
        <w:jc w:val="both"/>
        <w:rPr>
          <w:rFonts w:ascii="Times New Roman" w:eastAsia="Times New Roman" w:hAnsi="Times New Roman" w:cs="Times New Roman"/>
          <w:sz w:val="24"/>
          <w:szCs w:val="24"/>
          <w:lang w:eastAsia="ru-RU"/>
        </w:rPr>
      </w:pPr>
    </w:p>
    <w:p w:rsidR="00A6799F" w:rsidRPr="00A6799F" w:rsidRDefault="00A6799F" w:rsidP="00A6799F">
      <w:pPr>
        <w:spacing w:after="0" w:line="240" w:lineRule="auto"/>
        <w:ind w:firstLine="360"/>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 основании полученных результатов развитие навыков и умений по образовательным областям в каждой группе, вычисляется уровень  и процентный показатель развития навыков и умений по образовательным областям по детскому саду. (Приложение № 14 – Сводная таблица итоговых результатов оценки  развития навыков и умений по образовательным областям).</w:t>
      </w:r>
    </w:p>
    <w:p w:rsidR="00A6799F" w:rsidRPr="00A6799F" w:rsidRDefault="00A6799F" w:rsidP="00A6799F">
      <w:pPr>
        <w:spacing w:after="0" w:line="240" w:lineRule="auto"/>
        <w:jc w:val="both"/>
        <w:rPr>
          <w:rFonts w:ascii="Times New Roman" w:eastAsia="Times New Roman" w:hAnsi="Times New Roman" w:cs="Times New Roman"/>
          <w:sz w:val="24"/>
          <w:szCs w:val="24"/>
          <w:lang w:eastAsia="ru-RU"/>
        </w:rPr>
      </w:pPr>
    </w:p>
    <w:p w:rsidR="00A6799F" w:rsidRPr="00991839" w:rsidRDefault="00991839" w:rsidP="00A679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91839">
        <w:rPr>
          <w:rFonts w:ascii="Times New Roman" w:eastAsia="Times New Roman" w:hAnsi="Times New Roman" w:cs="Times New Roman"/>
          <w:b/>
          <w:sz w:val="28"/>
          <w:szCs w:val="24"/>
          <w:lang w:eastAsia="ru-RU"/>
        </w:rPr>
        <w:t>6.1</w:t>
      </w:r>
      <w:r w:rsidR="00A6799F" w:rsidRPr="00991839">
        <w:rPr>
          <w:rFonts w:ascii="Times New Roman" w:eastAsia="Times New Roman" w:hAnsi="Times New Roman" w:cs="Times New Roman"/>
          <w:b/>
          <w:sz w:val="28"/>
          <w:szCs w:val="24"/>
          <w:lang w:eastAsia="ru-RU"/>
        </w:rPr>
        <w:t xml:space="preserve"> Оценка интегративных качеств</w:t>
      </w:r>
    </w:p>
    <w:p w:rsidR="00A6799F" w:rsidRPr="00A6799F" w:rsidRDefault="00A6799F" w:rsidP="00A6799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2263"/>
      </w:tblGrid>
      <w:tr w:rsidR="00A6799F" w:rsidRPr="00A6799F" w:rsidTr="00A6799F">
        <w:tc>
          <w:tcPr>
            <w:tcW w:w="8188" w:type="dxa"/>
          </w:tcPr>
          <w:p w:rsidR="00A6799F" w:rsidRPr="00A6799F" w:rsidRDefault="00A6799F" w:rsidP="00A6799F">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Критерии оценки интегративных качеств</w:t>
            </w:r>
          </w:p>
        </w:tc>
        <w:tc>
          <w:tcPr>
            <w:tcW w:w="2263" w:type="dxa"/>
          </w:tcPr>
          <w:p w:rsidR="00A6799F" w:rsidRPr="00A6799F" w:rsidRDefault="00A6799F" w:rsidP="00A6799F">
            <w:pPr>
              <w:spacing w:after="0" w:line="240" w:lineRule="auto"/>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Количество критериев и максимальное количество баллов</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bCs/>
                <w:sz w:val="24"/>
                <w:szCs w:val="24"/>
                <w:lang w:eastAsia="ru-RU"/>
              </w:rPr>
              <w:t xml:space="preserve">Интегративное </w:t>
            </w:r>
            <w:r w:rsidRPr="00A6799F">
              <w:rPr>
                <w:rFonts w:ascii="Times New Roman" w:eastAsia="Times New Roman" w:hAnsi="Times New Roman" w:cs="Times New Roman"/>
                <w:b/>
                <w:sz w:val="24"/>
                <w:szCs w:val="24"/>
                <w:lang w:eastAsia="ru-RU"/>
              </w:rPr>
              <w:t>качество</w:t>
            </w:r>
          </w:p>
          <w:p w:rsidR="00A6799F" w:rsidRPr="00A6799F" w:rsidRDefault="00A6799F" w:rsidP="00A6799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«Физически развитый,</w:t>
            </w:r>
            <w:r w:rsidRPr="00A6799F">
              <w:rPr>
                <w:rFonts w:ascii="Times New Roman" w:eastAsia="Times New Roman" w:hAnsi="Times New Roman" w:cs="Times New Roman"/>
                <w:b/>
                <w:sz w:val="24"/>
                <w:szCs w:val="24"/>
                <w:lang w:eastAsia="ru-RU"/>
              </w:rPr>
              <w:t xml:space="preserve"> </w:t>
            </w:r>
            <w:r w:rsidRPr="00A6799F">
              <w:rPr>
                <w:rFonts w:ascii="Times New Roman" w:eastAsia="Times New Roman" w:hAnsi="Times New Roman" w:cs="Times New Roman"/>
                <w:b/>
                <w:bCs/>
                <w:sz w:val="24"/>
                <w:szCs w:val="24"/>
                <w:lang w:eastAsia="ru-RU"/>
              </w:rPr>
              <w:t>овладевший</w:t>
            </w:r>
          </w:p>
          <w:p w:rsidR="00A6799F" w:rsidRPr="00A6799F" w:rsidRDefault="00A6799F" w:rsidP="00A6799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bCs/>
                <w:sz w:val="24"/>
                <w:szCs w:val="24"/>
                <w:lang w:eastAsia="ru-RU"/>
              </w:rPr>
              <w:t xml:space="preserve"> основными культурно-гигиеническими навыками»</w:t>
            </w:r>
          </w:p>
          <w:p w:rsidR="00A6799F" w:rsidRPr="00A6799F" w:rsidRDefault="00A6799F" w:rsidP="00D82FA6">
            <w:pPr>
              <w:numPr>
                <w:ilvl w:val="0"/>
                <w:numId w:val="1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Антропометрические показатели (рост, вес) в норме.</w:t>
            </w:r>
          </w:p>
          <w:p w:rsidR="00A6799F" w:rsidRPr="00A6799F" w:rsidRDefault="00A6799F" w:rsidP="00D82FA6">
            <w:pPr>
              <w:numPr>
                <w:ilvl w:val="0"/>
                <w:numId w:val="1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Владеет соответствующими возрасту основными движениями.</w:t>
            </w:r>
          </w:p>
          <w:p w:rsidR="00A6799F" w:rsidRPr="00A6799F" w:rsidRDefault="00A6799F" w:rsidP="00D82FA6">
            <w:pPr>
              <w:numPr>
                <w:ilvl w:val="0"/>
                <w:numId w:val="1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Проявляет желание играть в подвижные игры с простым содержанием, несложными движениями.</w:t>
            </w:r>
          </w:p>
          <w:p w:rsidR="00A6799F" w:rsidRPr="00A6799F" w:rsidRDefault="00A6799F" w:rsidP="00D82FA6">
            <w:pPr>
              <w:numPr>
                <w:ilvl w:val="0"/>
                <w:numId w:val="1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A6799F" w:rsidRPr="00A6799F" w:rsidRDefault="00A6799F" w:rsidP="00D82FA6">
            <w:pPr>
              <w:numPr>
                <w:ilvl w:val="0"/>
                <w:numId w:val="1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первичные представления о себе как о человеке, знает названия основных частей тела, их функции.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5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(1 балл  =5 %)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«Любознательный, активный»</w:t>
            </w:r>
          </w:p>
          <w:p w:rsidR="00A6799F" w:rsidRPr="00A6799F" w:rsidRDefault="00A6799F" w:rsidP="00D82FA6">
            <w:pPr>
              <w:numPr>
                <w:ilvl w:val="0"/>
                <w:numId w:val="1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Принимает участие в играх (подвижных, театрализованных, сюжетно-ролевых), проявляет интерес к игровым действиям сверстников.</w:t>
            </w:r>
          </w:p>
          <w:p w:rsidR="00A6799F" w:rsidRPr="00A6799F" w:rsidRDefault="00A6799F" w:rsidP="00D82FA6">
            <w:pPr>
              <w:numPr>
                <w:ilvl w:val="0"/>
                <w:numId w:val="1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интерес к окружающему миру природы, участвует в сезон</w:t>
            </w:r>
            <w:r w:rsidRPr="00A6799F">
              <w:rPr>
                <w:rFonts w:ascii="Times New Roman" w:eastAsia="Times New Roman" w:hAnsi="Times New Roman" w:cs="Times New Roman"/>
                <w:sz w:val="24"/>
                <w:szCs w:val="24"/>
                <w:lang w:eastAsia="ru-RU"/>
              </w:rPr>
              <w:softHyphen/>
              <w:t>ных наблюдениях.</w:t>
            </w:r>
          </w:p>
          <w:p w:rsidR="00A6799F" w:rsidRPr="00A6799F" w:rsidRDefault="00A6799F" w:rsidP="00D82FA6">
            <w:pPr>
              <w:numPr>
                <w:ilvl w:val="0"/>
                <w:numId w:val="1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Принимает активное участие в продуктивной деятельности (рисование, лепка, конструирование).</w:t>
            </w:r>
          </w:p>
          <w:p w:rsidR="00A6799F" w:rsidRPr="00A6799F" w:rsidRDefault="00A6799F" w:rsidP="00D82FA6">
            <w:pPr>
              <w:numPr>
                <w:ilvl w:val="0"/>
                <w:numId w:val="1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 интересом слушает сказки, рассказы воспитателя; рассматривает кар</w:t>
            </w:r>
            <w:r w:rsidRPr="00A6799F">
              <w:rPr>
                <w:rFonts w:ascii="Times New Roman" w:eastAsia="Times New Roman" w:hAnsi="Times New Roman" w:cs="Times New Roman"/>
                <w:sz w:val="24"/>
                <w:szCs w:val="24"/>
                <w:lang w:eastAsia="ru-RU"/>
              </w:rPr>
              <w:softHyphen/>
              <w:t>тинки, иллюстрации.</w:t>
            </w:r>
          </w:p>
          <w:p w:rsidR="00A6799F" w:rsidRPr="00A6799F" w:rsidRDefault="00A6799F" w:rsidP="00D82FA6">
            <w:pPr>
              <w:numPr>
                <w:ilvl w:val="0"/>
                <w:numId w:val="1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rPr>
              <w:t>Проявляет активность при подпевании и пении, выполнении простей</w:t>
            </w:r>
            <w:r w:rsidRPr="00A6799F">
              <w:rPr>
                <w:rFonts w:ascii="Times New Roman" w:eastAsia="Times New Roman" w:hAnsi="Times New Roman" w:cs="Times New Roman"/>
                <w:sz w:val="24"/>
                <w:szCs w:val="24"/>
              </w:rPr>
              <w:softHyphen/>
              <w:t>ших танцевальных движений.</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5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«Эмоционально отзывчивый»</w:t>
            </w:r>
          </w:p>
          <w:p w:rsidR="00A6799F" w:rsidRPr="00A6799F" w:rsidRDefault="00A6799F" w:rsidP="00D82FA6">
            <w:pPr>
              <w:numPr>
                <w:ilvl w:val="0"/>
                <w:numId w:val="1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положительные эмоции в процессе самостоятельной двига</w:t>
            </w:r>
            <w:r w:rsidRPr="00A6799F">
              <w:rPr>
                <w:rFonts w:ascii="Times New Roman" w:eastAsia="Times New Roman" w:hAnsi="Times New Roman" w:cs="Times New Roman"/>
                <w:sz w:val="24"/>
                <w:szCs w:val="24"/>
                <w:lang w:eastAsia="ru-RU"/>
              </w:rPr>
              <w:softHyphen/>
              <w:t>тельной деятельности.</w:t>
            </w:r>
          </w:p>
          <w:p w:rsidR="00A6799F" w:rsidRPr="00A6799F" w:rsidRDefault="00A6799F" w:rsidP="00D82FA6">
            <w:pPr>
              <w:numPr>
                <w:ilvl w:val="0"/>
                <w:numId w:val="1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эмоциональную отзывчивость на доступные возрасту лите</w:t>
            </w:r>
            <w:r w:rsidRPr="00A6799F">
              <w:rPr>
                <w:rFonts w:ascii="Times New Roman" w:eastAsia="Times New Roman" w:hAnsi="Times New Roman" w:cs="Times New Roman"/>
                <w:sz w:val="24"/>
                <w:szCs w:val="24"/>
                <w:lang w:eastAsia="ru-RU"/>
              </w:rPr>
              <w:softHyphen/>
              <w:t>ратурно-художественные произведения (потешки, песенки, сказки, стихот</w:t>
            </w:r>
            <w:r w:rsidRPr="00A6799F">
              <w:rPr>
                <w:rFonts w:ascii="Times New Roman" w:eastAsia="Times New Roman" w:hAnsi="Times New Roman" w:cs="Times New Roman"/>
                <w:sz w:val="24"/>
                <w:szCs w:val="24"/>
                <w:lang w:eastAsia="ru-RU"/>
              </w:rPr>
              <w:softHyphen/>
              <w:t>ворения).</w:t>
            </w:r>
          </w:p>
          <w:p w:rsidR="00A6799F" w:rsidRPr="00A6799F" w:rsidRDefault="00A6799F" w:rsidP="00D82FA6">
            <w:pPr>
              <w:numPr>
                <w:ilvl w:val="0"/>
                <w:numId w:val="1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Эмоционально и заинтересованно следит за развитием действия в иг</w:t>
            </w:r>
            <w:r w:rsidRPr="00A6799F">
              <w:rPr>
                <w:rFonts w:ascii="Times New Roman" w:eastAsia="Times New Roman" w:hAnsi="Times New Roman" w:cs="Times New Roman"/>
                <w:sz w:val="24"/>
                <w:szCs w:val="24"/>
                <w:lang w:eastAsia="ru-RU"/>
              </w:rPr>
              <w:softHyphen/>
              <w:t>рах -драматизациях и кукольных спектаклях, созданных силами взрослых и старших детей.</w:t>
            </w:r>
          </w:p>
          <w:p w:rsidR="00A6799F" w:rsidRPr="00A6799F" w:rsidRDefault="00A6799F" w:rsidP="00D82FA6">
            <w:pPr>
              <w:numPr>
                <w:ilvl w:val="0"/>
                <w:numId w:val="1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эмоциональную отзывчивость на произведения изобрази</w:t>
            </w:r>
            <w:r w:rsidRPr="00A6799F">
              <w:rPr>
                <w:rFonts w:ascii="Times New Roman" w:eastAsia="Times New Roman" w:hAnsi="Times New Roman" w:cs="Times New Roman"/>
                <w:sz w:val="24"/>
                <w:szCs w:val="24"/>
                <w:lang w:eastAsia="ru-RU"/>
              </w:rPr>
              <w:softHyphen/>
              <w:t>тельного искусства, на красоту окружающих предметов (игрушки) и объек</w:t>
            </w:r>
            <w:r w:rsidRPr="00A6799F">
              <w:rPr>
                <w:rFonts w:ascii="Times New Roman" w:eastAsia="Times New Roman" w:hAnsi="Times New Roman" w:cs="Times New Roman"/>
                <w:sz w:val="24"/>
                <w:szCs w:val="24"/>
                <w:lang w:eastAsia="ru-RU"/>
              </w:rPr>
              <w:softHyphen/>
              <w:t>тов природы (растения, животные).</w:t>
            </w:r>
          </w:p>
          <w:p w:rsidR="00A6799F" w:rsidRPr="00A6799F" w:rsidRDefault="00A6799F" w:rsidP="00D82FA6">
            <w:pPr>
              <w:numPr>
                <w:ilvl w:val="0"/>
                <w:numId w:val="1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эмоциональную отзывчивость на доступные возрасту музы</w:t>
            </w:r>
            <w:r w:rsidRPr="00A6799F">
              <w:rPr>
                <w:rFonts w:ascii="Times New Roman" w:eastAsia="Times New Roman" w:hAnsi="Times New Roman" w:cs="Times New Roman"/>
                <w:sz w:val="24"/>
                <w:szCs w:val="24"/>
                <w:lang w:eastAsia="ru-RU"/>
              </w:rPr>
              <w:softHyphen/>
              <w:t>кальные произведения, различает веселые и грустные мелодии.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5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 xml:space="preserve"> «Овладевший средствами общения</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 способами взаимодействия со взрослыми и сверстниками»</w:t>
            </w:r>
          </w:p>
          <w:p w:rsidR="00A6799F" w:rsidRPr="00A6799F" w:rsidRDefault="00A6799F" w:rsidP="00D82FA6">
            <w:pPr>
              <w:numPr>
                <w:ilvl w:val="0"/>
                <w:numId w:val="1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играть рядом со сверстниками, не мешая им. Проявляет интерес к совместным играм небольшими группами.</w:t>
            </w:r>
          </w:p>
          <w:p w:rsidR="00A6799F" w:rsidRPr="00A6799F" w:rsidRDefault="00A6799F" w:rsidP="00D82FA6">
            <w:pPr>
              <w:numPr>
                <w:ilvl w:val="0"/>
                <w:numId w:val="1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по просьбе взрослого или по собственной инициативе рассказать об изображенном на картинке, об игрушке, о событии из личного опыта.</w:t>
            </w:r>
          </w:p>
          <w:p w:rsidR="00A6799F" w:rsidRPr="00A6799F" w:rsidRDefault="00A6799F" w:rsidP="00D82FA6">
            <w:pPr>
              <w:numPr>
                <w:ilvl w:val="0"/>
                <w:numId w:val="1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Речь становится полноценным средством общения с другими детьми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«Способный управлять своим поведением</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 планировать свои действия на основе первичных ценностных</w:t>
            </w:r>
          </w:p>
          <w:p w:rsidR="00A6799F" w:rsidRPr="00A6799F" w:rsidRDefault="00A6799F" w:rsidP="00900B6E">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представлений, соблюдающий элементарные общепринятые нормы</w:t>
            </w:r>
            <w:r w:rsidR="00900B6E">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b/>
                <w:bCs/>
                <w:sz w:val="24"/>
                <w:szCs w:val="24"/>
                <w:lang w:eastAsia="ru-RU"/>
              </w:rPr>
              <w:t>и правила поведения»</w:t>
            </w:r>
          </w:p>
          <w:p w:rsidR="00A6799F" w:rsidRPr="00A6799F" w:rsidRDefault="00A6799F" w:rsidP="00D82FA6">
            <w:pPr>
              <w:numPr>
                <w:ilvl w:val="0"/>
                <w:numId w:val="1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Самостоятельно или после напоминания взрослого соблюдает элемен</w:t>
            </w:r>
            <w:r w:rsidRPr="00A6799F">
              <w:rPr>
                <w:rFonts w:ascii="Times New Roman" w:eastAsia="Times New Roman" w:hAnsi="Times New Roman" w:cs="Times New Roman"/>
                <w:sz w:val="24"/>
                <w:szCs w:val="24"/>
                <w:lang w:eastAsia="ru-RU"/>
              </w:rPr>
              <w:softHyphen/>
              <w:t>тарные правила поведения во время еды, умывания.</w:t>
            </w:r>
          </w:p>
          <w:p w:rsidR="00A6799F" w:rsidRPr="00A6799F" w:rsidRDefault="00A6799F" w:rsidP="00D82FA6">
            <w:pPr>
              <w:numPr>
                <w:ilvl w:val="0"/>
                <w:numId w:val="1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A6799F" w:rsidRPr="00A6799F" w:rsidRDefault="00A6799F" w:rsidP="00D82FA6">
            <w:pPr>
              <w:numPr>
                <w:ilvl w:val="0"/>
                <w:numId w:val="1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Соблюдает правила элементарной вежливости. Самостоятельно или </w:t>
            </w:r>
            <w:r w:rsidRPr="00A6799F">
              <w:rPr>
                <w:rFonts w:ascii="Times New Roman" w:eastAsia="Times New Roman" w:hAnsi="Times New Roman" w:cs="Times New Roman"/>
                <w:sz w:val="24"/>
                <w:szCs w:val="24"/>
                <w:lang w:eastAsia="ru-RU"/>
              </w:rPr>
              <w:lastRenderedPageBreak/>
              <w:t>по напоминанию говорит «спасибо», «здравствуйте», «до свидания», «спокой</w:t>
            </w:r>
            <w:r w:rsidRPr="00A6799F">
              <w:rPr>
                <w:rFonts w:ascii="Times New Roman" w:eastAsia="Times New Roman" w:hAnsi="Times New Roman" w:cs="Times New Roman"/>
                <w:sz w:val="24"/>
                <w:szCs w:val="24"/>
                <w:lang w:eastAsia="ru-RU"/>
              </w:rPr>
              <w:softHyphen/>
              <w:t>ной ночи» (в семье, в группе).</w:t>
            </w:r>
          </w:p>
          <w:p w:rsidR="00A6799F" w:rsidRPr="00A6799F" w:rsidRDefault="00A6799F" w:rsidP="00D82FA6">
            <w:pPr>
              <w:numPr>
                <w:ilvl w:val="0"/>
                <w:numId w:val="1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отрицательное отношение к грубости, жадности.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4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16</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6,25 %)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 xml:space="preserve">Интегративное качество </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«Способный решать интеллектуальные</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 личностные задачи (проблемы), адекватные возрасту»</w:t>
            </w:r>
          </w:p>
          <w:p w:rsidR="00A6799F" w:rsidRPr="00A6799F" w:rsidRDefault="00A6799F" w:rsidP="00D82FA6">
            <w:pPr>
              <w:numPr>
                <w:ilvl w:val="0"/>
                <w:numId w:val="1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желание самостоятельно подбирать игрушки и атрибуты для игры, использовать предметы-заместители.</w:t>
            </w:r>
          </w:p>
          <w:p w:rsidR="00A6799F" w:rsidRPr="00A6799F" w:rsidRDefault="00A6799F" w:rsidP="00D82FA6">
            <w:pPr>
              <w:numPr>
                <w:ilvl w:val="0"/>
                <w:numId w:val="1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Сооружает элементарные постройки по образцу, проявляет желание :троить самостоятельно.</w:t>
            </w:r>
          </w:p>
          <w:p w:rsidR="00A6799F" w:rsidRPr="00A6799F" w:rsidRDefault="00A6799F" w:rsidP="00D82FA6">
            <w:pPr>
              <w:numPr>
                <w:ilvl w:val="0"/>
                <w:numId w:val="1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Ориентируется в помещении группы и участка детского сада.</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«Имеющий первичные представления</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 себе, семье, обществе, государстве, мире и природе"</w:t>
            </w:r>
          </w:p>
          <w:p w:rsidR="00A6799F" w:rsidRPr="00A6799F" w:rsidRDefault="00A6799F" w:rsidP="00A6799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Имеет первичные представления о себе: знает свое имя, свой пол, имена членов своей семьи.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1 критерий</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«Овладевший универсальными</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предпосылками учебной деятельности»</w:t>
            </w:r>
          </w:p>
          <w:p w:rsidR="00A6799F" w:rsidRPr="00A6799F" w:rsidRDefault="00A6799F" w:rsidP="00D82FA6">
            <w:pPr>
              <w:numPr>
                <w:ilvl w:val="0"/>
                <w:numId w:val="1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по словесному указанию взрослого находить предметы по названию, цвету, размеру.</w:t>
            </w:r>
          </w:p>
          <w:p w:rsidR="00A6799F" w:rsidRPr="00A6799F" w:rsidRDefault="00A6799F" w:rsidP="00D82FA6">
            <w:pPr>
              <w:numPr>
                <w:ilvl w:val="0"/>
                <w:numId w:val="1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Отвечает на простейшие вопросы («кто?», «что?», «что делает?»...).</w:t>
            </w:r>
          </w:p>
          <w:p w:rsidR="00A6799F" w:rsidRPr="00A6799F" w:rsidRDefault="00A6799F" w:rsidP="00D82FA6">
            <w:pPr>
              <w:numPr>
                <w:ilvl w:val="0"/>
                <w:numId w:val="1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Выполняет простейшие поручения взрослого.</w:t>
            </w:r>
          </w:p>
          <w:p w:rsidR="00A6799F" w:rsidRPr="00A6799F" w:rsidRDefault="00A6799F" w:rsidP="00D82FA6">
            <w:pPr>
              <w:numPr>
                <w:ilvl w:val="0"/>
                <w:numId w:val="1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интерес к книгам, к рассматриванию иллюстраций.</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4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Максимальное  количество баллов 16 </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6,25 %)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«Овладевший необходимыми умениями и навыками»</w:t>
            </w:r>
          </w:p>
          <w:p w:rsidR="00A6799F" w:rsidRPr="00A6799F" w:rsidRDefault="00A6799F" w:rsidP="00A6799F">
            <w:pPr>
              <w:tabs>
                <w:tab w:val="left" w:pos="74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У ребенка сформированы умения и навыки, необходимые для осуществления различных видов детской деятельности.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1 критерий</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25 %)</w:t>
            </w:r>
          </w:p>
        </w:tc>
      </w:tr>
    </w:tbl>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991839" w:rsidRDefault="00991839" w:rsidP="00A679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91839">
        <w:rPr>
          <w:rFonts w:ascii="Times New Roman" w:eastAsia="Times New Roman" w:hAnsi="Times New Roman" w:cs="Times New Roman"/>
          <w:b/>
          <w:sz w:val="28"/>
          <w:szCs w:val="24"/>
          <w:lang w:eastAsia="ru-RU"/>
        </w:rPr>
        <w:t>6.2</w:t>
      </w:r>
      <w:r w:rsidR="00A6799F" w:rsidRPr="00991839">
        <w:rPr>
          <w:rFonts w:ascii="Times New Roman" w:eastAsia="Times New Roman" w:hAnsi="Times New Roman" w:cs="Times New Roman"/>
          <w:b/>
          <w:sz w:val="28"/>
          <w:szCs w:val="24"/>
          <w:lang w:eastAsia="ru-RU"/>
        </w:rPr>
        <w:t xml:space="preserve"> Оценка навыков и умений по образовательным областям</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2263"/>
      </w:tblGrid>
      <w:tr w:rsidR="00A6799F" w:rsidRPr="00A6799F" w:rsidTr="00A6799F">
        <w:tc>
          <w:tcPr>
            <w:tcW w:w="8188" w:type="dxa"/>
          </w:tcPr>
          <w:p w:rsidR="00A6799F" w:rsidRPr="00A6799F" w:rsidRDefault="00A6799F" w:rsidP="00900B6E">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Критерии оценки навыков и умений</w:t>
            </w:r>
          </w:p>
          <w:p w:rsidR="00A6799F" w:rsidRPr="00A6799F" w:rsidRDefault="00A6799F" w:rsidP="00900B6E">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по образовательным областям</w:t>
            </w:r>
          </w:p>
        </w:tc>
        <w:tc>
          <w:tcPr>
            <w:tcW w:w="2263" w:type="dxa"/>
          </w:tcPr>
          <w:p w:rsidR="00A6799F" w:rsidRPr="00A6799F" w:rsidRDefault="00A6799F" w:rsidP="00900B6E">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Количество критериев и максимальное количество баллов</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«Здоровье»</w:t>
            </w:r>
          </w:p>
          <w:p w:rsidR="00A6799F" w:rsidRPr="00A6799F" w:rsidRDefault="00A6799F" w:rsidP="00D82FA6">
            <w:pPr>
              <w:numPr>
                <w:ilvl w:val="0"/>
                <w:numId w:val="1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самостоятельно одеваться и раздеваться в определенной последо</w:t>
            </w:r>
            <w:r w:rsidRPr="00A6799F">
              <w:rPr>
                <w:rFonts w:ascii="Times New Roman" w:eastAsia="Times New Roman" w:hAnsi="Times New Roman" w:cs="Times New Roman"/>
                <w:sz w:val="24"/>
                <w:szCs w:val="24"/>
                <w:lang w:eastAsia="ru-RU"/>
              </w:rPr>
              <w:softHyphen/>
              <w:t>вательности.</w:t>
            </w:r>
          </w:p>
          <w:p w:rsidR="00A6799F" w:rsidRPr="00A6799F" w:rsidRDefault="00A6799F" w:rsidP="00D82FA6">
            <w:pPr>
              <w:numPr>
                <w:ilvl w:val="0"/>
                <w:numId w:val="1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навыки опрятности (замечает непорядок в одежде, устраня</w:t>
            </w:r>
            <w:r w:rsidRPr="00A6799F">
              <w:rPr>
                <w:rFonts w:ascii="Times New Roman" w:eastAsia="Times New Roman" w:hAnsi="Times New Roman" w:cs="Times New Roman"/>
                <w:sz w:val="24"/>
                <w:szCs w:val="24"/>
                <w:lang w:eastAsia="ru-RU"/>
              </w:rPr>
              <w:softHyphen/>
              <w:t>ет его при небольшой помощи взрослых).</w:t>
            </w:r>
          </w:p>
          <w:p w:rsidR="00A6799F" w:rsidRPr="00A6799F" w:rsidRDefault="00A6799F" w:rsidP="00D82FA6">
            <w:pPr>
              <w:numPr>
                <w:ilvl w:val="0"/>
                <w:numId w:val="1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При небольшой помощи взрослого пользуется индивидуальными пред</w:t>
            </w:r>
            <w:r w:rsidRPr="00A6799F">
              <w:rPr>
                <w:rFonts w:ascii="Times New Roman" w:eastAsia="Times New Roman" w:hAnsi="Times New Roman" w:cs="Times New Roman"/>
                <w:sz w:val="24"/>
                <w:szCs w:val="24"/>
                <w:lang w:eastAsia="ru-RU"/>
              </w:rPr>
              <w:softHyphen/>
              <w:t>метами (носовым платком, салфеткой, полотенцем, расческой, горшком).</w:t>
            </w:r>
          </w:p>
          <w:p w:rsidR="00A6799F" w:rsidRPr="00A6799F" w:rsidRDefault="00A6799F" w:rsidP="00D82FA6">
            <w:pPr>
              <w:numPr>
                <w:ilvl w:val="0"/>
                <w:numId w:val="1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самостоятельно есть.</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4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Максимальное  количество баллов 16 </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6,25 %)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 xml:space="preserve">Образовательная область </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«Физическая культура»</w:t>
            </w:r>
          </w:p>
          <w:p w:rsidR="00A6799F" w:rsidRPr="00A6799F" w:rsidRDefault="00A6799F" w:rsidP="00D82FA6">
            <w:pPr>
              <w:numPr>
                <w:ilvl w:val="0"/>
                <w:numId w:val="1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ходить и бегать, не наталкиваясь на других детей.</w:t>
            </w:r>
          </w:p>
          <w:p w:rsidR="00A6799F" w:rsidRPr="00A6799F" w:rsidRDefault="00A6799F" w:rsidP="00D82FA6">
            <w:pPr>
              <w:numPr>
                <w:ilvl w:val="0"/>
                <w:numId w:val="1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Может прыгать на двух ногах на месте, с продвижением вперед и </w:t>
            </w:r>
            <w:r w:rsidRPr="00A6799F">
              <w:rPr>
                <w:rFonts w:ascii="Times New Roman" w:eastAsia="Times New Roman" w:hAnsi="Times New Roman" w:cs="Times New Roman"/>
                <w:b/>
                <w:bCs/>
                <w:sz w:val="24"/>
                <w:szCs w:val="24"/>
                <w:lang w:eastAsia="ru-RU"/>
              </w:rPr>
              <w:t xml:space="preserve">т. </w:t>
            </w:r>
            <w:r w:rsidRPr="00A6799F">
              <w:rPr>
                <w:rFonts w:ascii="Times New Roman" w:eastAsia="Times New Roman" w:hAnsi="Times New Roman" w:cs="Times New Roman"/>
                <w:sz w:val="24"/>
                <w:szCs w:val="24"/>
                <w:lang w:eastAsia="ru-RU"/>
              </w:rPr>
              <w:t>д.</w:t>
            </w:r>
          </w:p>
          <w:p w:rsidR="00A6799F" w:rsidRPr="00A6799F" w:rsidRDefault="00A6799F" w:rsidP="00D82FA6">
            <w:pPr>
              <w:numPr>
                <w:ilvl w:val="0"/>
                <w:numId w:val="1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Умеет брать, держать, переносить, класть, бросать, катать мяч.</w:t>
            </w:r>
          </w:p>
          <w:p w:rsidR="00A6799F" w:rsidRPr="00A6799F" w:rsidRDefault="00A6799F" w:rsidP="00D82FA6">
            <w:pPr>
              <w:numPr>
                <w:ilvl w:val="0"/>
                <w:numId w:val="1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 xml:space="preserve"> Умеет ползать, подлезать под натянутую веревку, перелезать через брев</w:t>
            </w:r>
            <w:r w:rsidRPr="00A6799F">
              <w:rPr>
                <w:rFonts w:ascii="Times New Roman" w:eastAsia="Times New Roman" w:hAnsi="Times New Roman" w:cs="Times New Roman"/>
                <w:sz w:val="24"/>
                <w:szCs w:val="24"/>
                <w:lang w:eastAsia="ru-RU"/>
              </w:rPr>
              <w:softHyphen/>
              <w:t>но, лежащее на полу.</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4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Максимальное  количество баллов 16 </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6,25 %)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Образовательная область «Социализация»</w:t>
            </w:r>
          </w:p>
          <w:p w:rsidR="00A6799F" w:rsidRPr="00A6799F" w:rsidRDefault="00A6799F" w:rsidP="00D82FA6">
            <w:pPr>
              <w:numPr>
                <w:ilvl w:val="0"/>
                <w:numId w:val="12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играть рядом, не мешать другим детям, подражать действиям сверстника.</w:t>
            </w:r>
          </w:p>
          <w:p w:rsidR="00A6799F" w:rsidRPr="00A6799F" w:rsidRDefault="00A6799F" w:rsidP="00D82FA6">
            <w:pPr>
              <w:numPr>
                <w:ilvl w:val="0"/>
                <w:numId w:val="12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Эмоционально откликается на игру, предложенную взрослым, подражает его действиям, принимает игровую задачу.</w:t>
            </w:r>
          </w:p>
          <w:p w:rsidR="00A6799F" w:rsidRPr="00A6799F" w:rsidRDefault="00A6799F" w:rsidP="00D82FA6">
            <w:pPr>
              <w:numPr>
                <w:ilvl w:val="0"/>
                <w:numId w:val="12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Самостоятельно выполняет игровые действия с предметами, осуществляет перенос действий с объекта на объект.</w:t>
            </w:r>
          </w:p>
          <w:p w:rsidR="00A6799F" w:rsidRPr="00A6799F" w:rsidRDefault="00A6799F" w:rsidP="00D82FA6">
            <w:pPr>
              <w:numPr>
                <w:ilvl w:val="0"/>
                <w:numId w:val="12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Использует в игре замещение недостающего предмета.</w:t>
            </w:r>
          </w:p>
          <w:p w:rsidR="00A6799F" w:rsidRPr="00A6799F" w:rsidRDefault="00A6799F" w:rsidP="00D82FA6">
            <w:pPr>
              <w:numPr>
                <w:ilvl w:val="0"/>
                <w:numId w:val="12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Общается в диалоге с воспитателем.</w:t>
            </w:r>
          </w:p>
          <w:p w:rsidR="00A6799F" w:rsidRPr="00A6799F" w:rsidRDefault="00A6799F" w:rsidP="00D82FA6">
            <w:pPr>
              <w:numPr>
                <w:ilvl w:val="0"/>
                <w:numId w:val="12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 самостоятельной игре сопровождает речью свои действия. Следит за действиями героев кукольного театра.</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«Труд»</w:t>
            </w:r>
          </w:p>
          <w:p w:rsidR="00A6799F" w:rsidRPr="00A6799F" w:rsidRDefault="00A6799F" w:rsidP="00D82FA6">
            <w:pPr>
              <w:numPr>
                <w:ilvl w:val="0"/>
                <w:numId w:val="12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Выполняет простейшие трудовые действия (с помощью педагогов).</w:t>
            </w:r>
          </w:p>
          <w:p w:rsidR="00A6799F" w:rsidRPr="00A6799F" w:rsidRDefault="00A6799F" w:rsidP="00D82FA6">
            <w:pPr>
              <w:numPr>
                <w:ilvl w:val="0"/>
                <w:numId w:val="12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 Наблюдает за трудовыми процессами воспитателя в уголке природы.</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2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12,5 %)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«Безопасность»</w:t>
            </w:r>
          </w:p>
          <w:p w:rsidR="00A6799F" w:rsidRPr="00A6799F" w:rsidRDefault="00A6799F" w:rsidP="00D82FA6">
            <w:pPr>
              <w:numPr>
                <w:ilvl w:val="0"/>
                <w:numId w:val="12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Соблюдает элементарные правила поведения в детском саду.</w:t>
            </w:r>
          </w:p>
          <w:p w:rsidR="00A6799F" w:rsidRPr="00A6799F" w:rsidRDefault="00A6799F" w:rsidP="00D82FA6">
            <w:pPr>
              <w:numPr>
                <w:ilvl w:val="0"/>
                <w:numId w:val="127"/>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 xml:space="preserve"> Соблюдает элементарные правила взаимодействия с растениями и жи</w:t>
            </w:r>
            <w:r w:rsidRPr="00A6799F">
              <w:rPr>
                <w:rFonts w:ascii="Times New Roman" w:eastAsia="Times New Roman" w:hAnsi="Times New Roman" w:cs="Times New Roman"/>
                <w:sz w:val="24"/>
                <w:szCs w:val="24"/>
                <w:lang w:eastAsia="ru-RU"/>
              </w:rPr>
              <w:softHyphen/>
              <w:t>вотными.</w:t>
            </w:r>
          </w:p>
          <w:p w:rsidR="00A6799F" w:rsidRPr="00A6799F" w:rsidRDefault="00A6799F" w:rsidP="00D82FA6">
            <w:pPr>
              <w:numPr>
                <w:ilvl w:val="0"/>
                <w:numId w:val="127"/>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 xml:space="preserve">Имеет элементарные представления о правилах дорожного движения. </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«Познание»</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Продуктивная (конструктивная) деятельность.</w:t>
            </w:r>
          </w:p>
          <w:p w:rsidR="00A6799F" w:rsidRPr="00A6799F" w:rsidRDefault="00A6799F" w:rsidP="00D82FA6">
            <w:pPr>
              <w:numPr>
                <w:ilvl w:val="0"/>
                <w:numId w:val="128"/>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Различает основные формы деталей строительного материала.</w:t>
            </w:r>
          </w:p>
          <w:p w:rsidR="00A6799F" w:rsidRPr="00A6799F" w:rsidRDefault="00A6799F" w:rsidP="00D82FA6">
            <w:pPr>
              <w:numPr>
                <w:ilvl w:val="0"/>
                <w:numId w:val="128"/>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С помощью взрослого сооружает разнообразные постройки, используя большинство форм.</w:t>
            </w:r>
          </w:p>
          <w:p w:rsidR="00A6799F" w:rsidRPr="00A6799F" w:rsidRDefault="00A6799F" w:rsidP="00D82FA6">
            <w:pPr>
              <w:numPr>
                <w:ilvl w:val="0"/>
                <w:numId w:val="128"/>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Разворачивает игру вокруг собственной постройки.</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Формирование элементарных математических представлений.</w:t>
            </w:r>
          </w:p>
          <w:p w:rsidR="00A6799F" w:rsidRPr="00A6799F" w:rsidRDefault="00A6799F" w:rsidP="00D82FA6">
            <w:pPr>
              <w:numPr>
                <w:ilvl w:val="0"/>
                <w:numId w:val="1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образовать группу из однородных предметов.</w:t>
            </w:r>
          </w:p>
          <w:p w:rsidR="00A6799F" w:rsidRPr="00A6799F" w:rsidRDefault="00A6799F" w:rsidP="00D82FA6">
            <w:pPr>
              <w:numPr>
                <w:ilvl w:val="0"/>
                <w:numId w:val="1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один и много предметов.</w:t>
            </w:r>
          </w:p>
          <w:p w:rsidR="00A6799F" w:rsidRPr="00A6799F" w:rsidRDefault="00A6799F" w:rsidP="00D82FA6">
            <w:pPr>
              <w:numPr>
                <w:ilvl w:val="0"/>
                <w:numId w:val="1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большие и маленькие предметы, называет их размер. Узнает шар и куб.</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Формирование целостной картины мира.</w:t>
            </w:r>
          </w:p>
          <w:p w:rsidR="00A6799F" w:rsidRPr="00A6799F" w:rsidRDefault="00A6799F" w:rsidP="00D82FA6">
            <w:pPr>
              <w:numPr>
                <w:ilvl w:val="0"/>
                <w:numId w:val="1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и называет предметы ближайшего окружения.</w:t>
            </w:r>
          </w:p>
          <w:p w:rsidR="00A6799F" w:rsidRPr="00A6799F" w:rsidRDefault="00A6799F" w:rsidP="00D82FA6">
            <w:pPr>
              <w:numPr>
                <w:ilvl w:val="0"/>
                <w:numId w:val="1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Называет имена членов своей семьи и воспитателей.</w:t>
            </w:r>
          </w:p>
          <w:p w:rsidR="00A6799F" w:rsidRPr="00A6799F" w:rsidRDefault="00A6799F" w:rsidP="00D82FA6">
            <w:pPr>
              <w:numPr>
                <w:ilvl w:val="0"/>
                <w:numId w:val="1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Узнает </w:t>
            </w:r>
            <w:r w:rsidRPr="00A6799F">
              <w:rPr>
                <w:rFonts w:ascii="Times New Roman" w:eastAsia="Times New Roman" w:hAnsi="Times New Roman" w:cs="Times New Roman"/>
                <w:bCs/>
                <w:sz w:val="24"/>
                <w:szCs w:val="24"/>
                <w:lang w:eastAsia="ru-RU"/>
              </w:rPr>
              <w:t xml:space="preserve">и </w:t>
            </w:r>
            <w:r w:rsidRPr="00A6799F">
              <w:rPr>
                <w:rFonts w:ascii="Times New Roman" w:eastAsia="Times New Roman" w:hAnsi="Times New Roman" w:cs="Times New Roman"/>
                <w:sz w:val="24"/>
                <w:szCs w:val="24"/>
                <w:lang w:eastAsia="ru-RU"/>
              </w:rPr>
              <w:t xml:space="preserve">называет некоторых домашних и диких животных, </w:t>
            </w:r>
            <w:r w:rsidRPr="00A6799F">
              <w:rPr>
                <w:rFonts w:ascii="Times New Roman" w:eastAsia="Times New Roman" w:hAnsi="Times New Roman" w:cs="Times New Roman"/>
                <w:bCs/>
                <w:sz w:val="24"/>
                <w:szCs w:val="24"/>
                <w:lang w:eastAsia="ru-RU"/>
              </w:rPr>
              <w:t>их детены</w:t>
            </w:r>
            <w:r w:rsidRPr="00A6799F">
              <w:rPr>
                <w:rFonts w:ascii="Times New Roman" w:eastAsia="Times New Roman" w:hAnsi="Times New Roman" w:cs="Times New Roman"/>
                <w:sz w:val="24"/>
                <w:szCs w:val="24"/>
                <w:lang w:eastAsia="ru-RU"/>
              </w:rPr>
              <w:t>шей.</w:t>
            </w:r>
          </w:p>
          <w:p w:rsidR="00A6799F" w:rsidRPr="00A6799F" w:rsidRDefault="00A6799F" w:rsidP="00D82FA6">
            <w:pPr>
              <w:numPr>
                <w:ilvl w:val="0"/>
                <w:numId w:val="1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некоторые овощи, фрукты (1-2 вида).</w:t>
            </w:r>
          </w:p>
          <w:p w:rsidR="00A6799F" w:rsidRPr="00A6799F" w:rsidRDefault="00A6799F" w:rsidP="00D82FA6">
            <w:pPr>
              <w:numPr>
                <w:ilvl w:val="0"/>
                <w:numId w:val="1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некоторые деревья ближайшего окружения (1-2 вида).</w:t>
            </w:r>
          </w:p>
          <w:p w:rsidR="00A6799F" w:rsidRPr="00A6799F" w:rsidRDefault="00A6799F" w:rsidP="00D82FA6">
            <w:pPr>
              <w:numPr>
                <w:ilvl w:val="0"/>
                <w:numId w:val="1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элементарные представления о природных сезонных явлениях.</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12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2,08 %)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«Коммуникация»</w:t>
            </w:r>
          </w:p>
          <w:p w:rsidR="00A6799F" w:rsidRPr="00A6799F" w:rsidRDefault="00A6799F" w:rsidP="00D82FA6">
            <w:pPr>
              <w:numPr>
                <w:ilvl w:val="0"/>
                <w:numId w:val="129"/>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 xml:space="preserve">Может поделиться информацией («Ворону видел»), пожаловаться на неудобство (замерз, устал) и действия сверстника (отнимает). </w:t>
            </w:r>
          </w:p>
          <w:p w:rsidR="00A6799F" w:rsidRPr="00A6799F" w:rsidRDefault="00A6799F" w:rsidP="00D82FA6">
            <w:pPr>
              <w:numPr>
                <w:ilvl w:val="0"/>
                <w:numId w:val="129"/>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 xml:space="preserve">Сопровождает речью игровые и бытовые действия. </w:t>
            </w:r>
          </w:p>
          <w:p w:rsidR="00A6799F" w:rsidRPr="00A6799F" w:rsidRDefault="00A6799F" w:rsidP="00D82FA6">
            <w:pPr>
              <w:numPr>
                <w:ilvl w:val="0"/>
                <w:numId w:val="129"/>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Слушает небольшие рассказы без наглядного сопровождения.</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«Чтение художественной литературы»</w:t>
            </w:r>
          </w:p>
          <w:p w:rsidR="00A6799F" w:rsidRPr="00A6799F" w:rsidRDefault="00A6799F" w:rsidP="00D82FA6">
            <w:pPr>
              <w:numPr>
                <w:ilvl w:val="0"/>
                <w:numId w:val="130"/>
              </w:numPr>
              <w:tabs>
                <w:tab w:val="left" w:pos="734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Слушает доступные по содержанию стихи, сказки, рассказы. При повторном чтении проговаривает слова, небольшие фразы.</w:t>
            </w:r>
          </w:p>
          <w:p w:rsidR="00A6799F" w:rsidRPr="00A6799F" w:rsidRDefault="00A6799F" w:rsidP="00D82FA6">
            <w:pPr>
              <w:numPr>
                <w:ilvl w:val="0"/>
                <w:numId w:val="130"/>
              </w:numPr>
              <w:tabs>
                <w:tab w:val="left" w:pos="734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Рассматривает иллюстрации в знакомых книжках с помощью педагога.</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2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Максимальное  </w:t>
            </w:r>
            <w:r w:rsidRPr="00A6799F">
              <w:rPr>
                <w:rFonts w:ascii="Times New Roman" w:eastAsia="Times New Roman" w:hAnsi="Times New Roman" w:cs="Times New Roman"/>
                <w:sz w:val="24"/>
                <w:szCs w:val="24"/>
                <w:lang w:eastAsia="ru-RU"/>
              </w:rPr>
              <w:lastRenderedPageBreak/>
              <w:t>количество баллов 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12,5 %)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Образовательная область «Художественное творчество»</w:t>
            </w:r>
          </w:p>
          <w:p w:rsidR="00A6799F" w:rsidRPr="00A6799F" w:rsidRDefault="00A6799F" w:rsidP="00D82FA6">
            <w:pPr>
              <w:numPr>
                <w:ilvl w:val="0"/>
                <w:numId w:val="131"/>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что карандашами, фломастерами, красками и кистью можно рисовать.</w:t>
            </w:r>
          </w:p>
          <w:p w:rsidR="00A6799F" w:rsidRPr="00A6799F" w:rsidRDefault="00A6799F" w:rsidP="00D82FA6">
            <w:pPr>
              <w:numPr>
                <w:ilvl w:val="0"/>
                <w:numId w:val="131"/>
              </w:numPr>
              <w:autoSpaceDE w:val="0"/>
              <w:autoSpaceDN w:val="0"/>
              <w:adjustRightInd w:val="0"/>
              <w:spacing w:after="0" w:line="240" w:lineRule="auto"/>
              <w:rPr>
                <w:rFonts w:ascii="Times New Roman" w:eastAsia="Times New Roman" w:hAnsi="Times New Roman" w:cs="Times New Roman"/>
                <w:bCs/>
                <w:sz w:val="24"/>
                <w:szCs w:val="24"/>
                <w:lang w:eastAsia="ru-RU"/>
              </w:rPr>
            </w:pPr>
            <w:r w:rsidRPr="00A6799F">
              <w:rPr>
                <w:rFonts w:ascii="Times New Roman" w:eastAsia="Times New Roman" w:hAnsi="Times New Roman" w:cs="Times New Roman"/>
                <w:sz w:val="24"/>
                <w:szCs w:val="24"/>
                <w:lang w:eastAsia="ru-RU"/>
              </w:rPr>
              <w:t>Различает красный, синий, зеленый, желтый, белый, черный цвета.</w:t>
            </w:r>
          </w:p>
          <w:p w:rsidR="00A6799F" w:rsidRPr="00A6799F" w:rsidRDefault="00A6799F" w:rsidP="00D82FA6">
            <w:pPr>
              <w:numPr>
                <w:ilvl w:val="0"/>
                <w:numId w:val="131"/>
              </w:numPr>
              <w:autoSpaceDE w:val="0"/>
              <w:autoSpaceDN w:val="0"/>
              <w:adjustRightInd w:val="0"/>
              <w:spacing w:after="0" w:line="240" w:lineRule="auto"/>
              <w:rPr>
                <w:rFonts w:ascii="Times New Roman" w:eastAsia="Times New Roman" w:hAnsi="Times New Roman" w:cs="Times New Roman"/>
                <w:bCs/>
                <w:sz w:val="24"/>
                <w:szCs w:val="24"/>
                <w:lang w:eastAsia="ru-RU"/>
              </w:rPr>
            </w:pPr>
            <w:r w:rsidRPr="00A6799F">
              <w:rPr>
                <w:rFonts w:ascii="Times New Roman" w:eastAsia="Times New Roman" w:hAnsi="Times New Roman" w:cs="Times New Roman"/>
                <w:sz w:val="24"/>
                <w:szCs w:val="24"/>
                <w:lang w:eastAsia="ru-RU"/>
              </w:rPr>
              <w:t>Умеет раскатывать комок глины прямыми и круговыми движениями кистей рук; отламывать от большого комка глины маленькие комочки, сплющивает их ладонями; соединять концы раскатанной палочки, плотно прижимая их друг к другу.</w:t>
            </w:r>
          </w:p>
          <w:p w:rsidR="00A6799F" w:rsidRPr="00A6799F" w:rsidRDefault="00A6799F" w:rsidP="00D82FA6">
            <w:pPr>
              <w:numPr>
                <w:ilvl w:val="0"/>
                <w:numId w:val="131"/>
              </w:numPr>
              <w:autoSpaceDE w:val="0"/>
              <w:autoSpaceDN w:val="0"/>
              <w:adjustRightInd w:val="0"/>
              <w:spacing w:after="0" w:line="240" w:lineRule="auto"/>
              <w:rPr>
                <w:rFonts w:ascii="Times New Roman" w:eastAsia="Times New Roman" w:hAnsi="Times New Roman" w:cs="Times New Roman"/>
                <w:bCs/>
                <w:sz w:val="24"/>
                <w:szCs w:val="24"/>
                <w:lang w:eastAsia="ru-RU"/>
              </w:rPr>
            </w:pPr>
            <w:r w:rsidRPr="00A6799F">
              <w:rPr>
                <w:rFonts w:ascii="Times New Roman" w:eastAsia="Times New Roman" w:hAnsi="Times New Roman" w:cs="Times New Roman"/>
                <w:sz w:val="24"/>
                <w:szCs w:val="24"/>
                <w:lang w:eastAsia="ru-RU"/>
              </w:rPr>
              <w:t>Лепит несложные предметы; аккуратно пользуется глиной.</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4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Максимальное  количество баллов 16 </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6,25 %)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«Музыка»</w:t>
            </w:r>
          </w:p>
          <w:p w:rsidR="00A6799F" w:rsidRPr="00A6799F" w:rsidRDefault="00A6799F" w:rsidP="00D82FA6">
            <w:pPr>
              <w:numPr>
                <w:ilvl w:val="0"/>
                <w:numId w:val="1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Узнает знакомые мелодии и различает высоту звуков (высокий - низкий).</w:t>
            </w:r>
          </w:p>
          <w:p w:rsidR="00A6799F" w:rsidRPr="00A6799F" w:rsidRDefault="00A6799F" w:rsidP="00D82FA6">
            <w:pPr>
              <w:numPr>
                <w:ilvl w:val="0"/>
                <w:numId w:val="1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Вместе с воспитателем подпевает в песне музыкальные фразы.</w:t>
            </w:r>
          </w:p>
          <w:p w:rsidR="00A6799F" w:rsidRPr="00A6799F" w:rsidRDefault="00A6799F" w:rsidP="00D82FA6">
            <w:pPr>
              <w:numPr>
                <w:ilvl w:val="0"/>
                <w:numId w:val="1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Двигается в соответствии с характером музыки, начинает движение с первыми звуками музыки.</w:t>
            </w:r>
          </w:p>
          <w:p w:rsidR="00A6799F" w:rsidRPr="00A6799F" w:rsidRDefault="00A6799F" w:rsidP="00D82FA6">
            <w:pPr>
              <w:numPr>
                <w:ilvl w:val="0"/>
                <w:numId w:val="1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выполнять движения: притопывать ногой, хлопать в ладоши, по</w:t>
            </w:r>
            <w:r w:rsidRPr="00A6799F">
              <w:rPr>
                <w:rFonts w:ascii="Times New Roman" w:eastAsia="Times New Roman" w:hAnsi="Times New Roman" w:cs="Times New Roman"/>
                <w:sz w:val="24"/>
                <w:szCs w:val="24"/>
                <w:lang w:eastAsia="ru-RU"/>
              </w:rPr>
              <w:softHyphen/>
              <w:t>ворачивать кисти рук.</w:t>
            </w:r>
          </w:p>
          <w:p w:rsidR="00A6799F" w:rsidRPr="00A6799F" w:rsidRDefault="00A6799F" w:rsidP="00D82FA6">
            <w:pPr>
              <w:numPr>
                <w:ilvl w:val="0"/>
                <w:numId w:val="13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Называет музыкальные инструменты: погремушки, бубен.</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5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5 %)</w:t>
            </w:r>
          </w:p>
        </w:tc>
      </w:tr>
    </w:tbl>
    <w:p w:rsid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Вторая младшая группа</w:t>
      </w:r>
    </w:p>
    <w:p w:rsidR="00A6799F" w:rsidRPr="00A6799F" w:rsidRDefault="00A6799F" w:rsidP="00A6799F">
      <w:pPr>
        <w:spacing w:after="0" w:line="240" w:lineRule="auto"/>
        <w:jc w:val="center"/>
        <w:rPr>
          <w:rFonts w:ascii="Times New Roman" w:eastAsia="Times New Roman" w:hAnsi="Times New Roman" w:cs="Times New Roman"/>
          <w:b/>
          <w:sz w:val="24"/>
          <w:szCs w:val="24"/>
          <w:lang w:eastAsia="ru-RU"/>
        </w:rPr>
      </w:pPr>
    </w:p>
    <w:p w:rsidR="00A6799F" w:rsidRPr="00A6799F" w:rsidRDefault="00A6799F" w:rsidP="00A6799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Раздел 1. Оценка интегративных качеств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2263"/>
      </w:tblGrid>
      <w:tr w:rsidR="00A6799F" w:rsidRPr="00A6799F" w:rsidTr="00A6799F">
        <w:tc>
          <w:tcPr>
            <w:tcW w:w="8188" w:type="dxa"/>
          </w:tcPr>
          <w:p w:rsidR="00A6799F" w:rsidRPr="00900B6E"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i/>
                <w:sz w:val="24"/>
                <w:szCs w:val="24"/>
                <w:lang w:eastAsia="ru-RU"/>
              </w:rPr>
            </w:pPr>
            <w:r w:rsidRPr="00900B6E">
              <w:rPr>
                <w:rFonts w:ascii="Times New Roman" w:eastAsia="Times New Roman" w:hAnsi="Times New Roman" w:cs="Times New Roman"/>
                <w:b/>
                <w:bCs/>
                <w:i/>
                <w:sz w:val="24"/>
                <w:szCs w:val="24"/>
                <w:lang w:eastAsia="ru-RU"/>
              </w:rPr>
              <w:t>Оценка интегративных качеств</w:t>
            </w:r>
          </w:p>
        </w:tc>
        <w:tc>
          <w:tcPr>
            <w:tcW w:w="2263" w:type="dxa"/>
          </w:tcPr>
          <w:p w:rsidR="00A6799F" w:rsidRPr="00A6799F" w:rsidRDefault="00A6799F" w:rsidP="00900B6E">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Количество критериев и максимальное количество баллов</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bCs/>
                <w:sz w:val="24"/>
                <w:szCs w:val="24"/>
                <w:lang w:eastAsia="ru-RU"/>
              </w:rPr>
              <w:t xml:space="preserve">Интегративное </w:t>
            </w:r>
            <w:r w:rsidRPr="00A6799F">
              <w:rPr>
                <w:rFonts w:ascii="Times New Roman" w:eastAsia="Times New Roman" w:hAnsi="Times New Roman" w:cs="Times New Roman"/>
                <w:b/>
                <w:sz w:val="24"/>
                <w:szCs w:val="24"/>
                <w:lang w:eastAsia="ru-RU"/>
              </w:rPr>
              <w:t>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«Физически развитый, овладевший основными культурно-гигиеническими навыками»</w:t>
            </w:r>
          </w:p>
          <w:p w:rsidR="00A6799F" w:rsidRPr="00A6799F" w:rsidRDefault="00A6799F" w:rsidP="00D82FA6">
            <w:pPr>
              <w:numPr>
                <w:ilvl w:val="0"/>
                <w:numId w:val="1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Антропометрические показатели (рост, вес) в норме.</w:t>
            </w:r>
          </w:p>
          <w:p w:rsidR="00A6799F" w:rsidRPr="00A6799F" w:rsidRDefault="00A6799F" w:rsidP="00D82FA6">
            <w:pPr>
              <w:numPr>
                <w:ilvl w:val="0"/>
                <w:numId w:val="1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Владеет соответствующими возрасту основными движениями.</w:t>
            </w:r>
          </w:p>
          <w:p w:rsidR="00A6799F" w:rsidRPr="00A6799F" w:rsidRDefault="00A6799F" w:rsidP="00D82FA6">
            <w:pPr>
              <w:numPr>
                <w:ilvl w:val="0"/>
                <w:numId w:val="1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Сформирована потребность в двигательной активности: проявляет по</w:t>
            </w:r>
            <w:r w:rsidRPr="00A6799F">
              <w:rPr>
                <w:rFonts w:ascii="Times New Roman" w:eastAsia="Times New Roman" w:hAnsi="Times New Roman" w:cs="Times New Roman"/>
                <w:sz w:val="24"/>
                <w:szCs w:val="24"/>
                <w:lang w:eastAsia="ru-RU"/>
              </w:rPr>
              <w:softHyphen/>
              <w:t>ложительные эмоции при физической активности, в самостоятельной дви</w:t>
            </w:r>
            <w:r w:rsidRPr="00A6799F">
              <w:rPr>
                <w:rFonts w:ascii="Times New Roman" w:eastAsia="Times New Roman" w:hAnsi="Times New Roman" w:cs="Times New Roman"/>
                <w:sz w:val="24"/>
                <w:szCs w:val="24"/>
                <w:lang w:eastAsia="ru-RU"/>
              </w:rPr>
              <w:softHyphen/>
              <w:t>гательной деятельности.</w:t>
            </w:r>
          </w:p>
          <w:p w:rsidR="00A6799F" w:rsidRPr="00A6799F" w:rsidRDefault="00A6799F" w:rsidP="00D82FA6">
            <w:pPr>
              <w:numPr>
                <w:ilvl w:val="0"/>
                <w:numId w:val="1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Проявляет интерес </w:t>
            </w:r>
            <w:r w:rsidRPr="00A6799F">
              <w:rPr>
                <w:rFonts w:ascii="Times New Roman" w:eastAsia="Times New Roman" w:hAnsi="Times New Roman" w:cs="Times New Roman"/>
                <w:bCs/>
                <w:sz w:val="24"/>
                <w:szCs w:val="24"/>
                <w:lang w:eastAsia="ru-RU"/>
              </w:rPr>
              <w:t xml:space="preserve">к </w:t>
            </w:r>
            <w:r w:rsidRPr="00A6799F">
              <w:rPr>
                <w:rFonts w:ascii="Times New Roman" w:eastAsia="Times New Roman" w:hAnsi="Times New Roman" w:cs="Times New Roman"/>
                <w:sz w:val="24"/>
                <w:szCs w:val="24"/>
                <w:lang w:eastAsia="ru-RU"/>
              </w:rPr>
              <w:t>участию в совместных играх и физических упражнениях.</w:t>
            </w:r>
          </w:p>
          <w:p w:rsidR="00A6799F" w:rsidRPr="00A6799F" w:rsidRDefault="00A6799F" w:rsidP="00D82FA6">
            <w:pPr>
              <w:numPr>
                <w:ilvl w:val="0"/>
                <w:numId w:val="1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Пользуется физкультурным оборудованием вне занятий (в свободное гремя).</w:t>
            </w:r>
          </w:p>
          <w:p w:rsidR="00A6799F" w:rsidRPr="00A6799F" w:rsidRDefault="00A6799F" w:rsidP="00D82FA6">
            <w:pPr>
              <w:numPr>
                <w:ilvl w:val="0"/>
                <w:numId w:val="1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Самостоятельно выполняет доступные возрасту гигиенические процедуры.</w:t>
            </w:r>
          </w:p>
          <w:p w:rsidR="00A6799F" w:rsidRPr="00A6799F" w:rsidRDefault="00A6799F" w:rsidP="00D82FA6">
            <w:pPr>
              <w:numPr>
                <w:ilvl w:val="0"/>
                <w:numId w:val="1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Самостоятельно или после напоминания взрослого соблюдает элемен</w:t>
            </w:r>
            <w:r w:rsidRPr="00A6799F">
              <w:rPr>
                <w:rFonts w:ascii="Times New Roman" w:eastAsia="Times New Roman" w:hAnsi="Times New Roman" w:cs="Times New Roman"/>
                <w:sz w:val="24"/>
                <w:szCs w:val="24"/>
                <w:lang w:eastAsia="ru-RU"/>
              </w:rPr>
              <w:softHyphen/>
              <w:t>тарные правила поведения во время еды, умывания.</w:t>
            </w:r>
          </w:p>
          <w:p w:rsidR="00A6799F" w:rsidRPr="00A6799F" w:rsidRDefault="00A6799F" w:rsidP="00D82FA6">
            <w:pPr>
              <w:numPr>
                <w:ilvl w:val="0"/>
                <w:numId w:val="13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элементарные представления о ценности здоровья, пользе закаливания, необходимости соблюдения правил гигиены в повседневной жизни.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8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32 баллла</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3,125 %)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«Любознательный, активный»</w:t>
            </w:r>
          </w:p>
          <w:p w:rsidR="00A6799F" w:rsidRPr="00A6799F" w:rsidRDefault="00A6799F" w:rsidP="00D82FA6">
            <w:pPr>
              <w:numPr>
                <w:ilvl w:val="0"/>
                <w:numId w:val="1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Проявляет интерес </w:t>
            </w:r>
            <w:r w:rsidRPr="00A6799F">
              <w:rPr>
                <w:rFonts w:ascii="Times New Roman" w:eastAsia="Times New Roman" w:hAnsi="Times New Roman" w:cs="Times New Roman"/>
                <w:bCs/>
                <w:sz w:val="24"/>
                <w:szCs w:val="24"/>
                <w:lang w:eastAsia="ru-RU"/>
              </w:rPr>
              <w:t>к</w:t>
            </w:r>
            <w:r w:rsidRPr="00A6799F">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sz w:val="24"/>
                <w:szCs w:val="24"/>
                <w:lang w:eastAsia="ru-RU"/>
              </w:rPr>
              <w:t>различным видам игр, к участию в совместных играх.</w:t>
            </w:r>
          </w:p>
          <w:p w:rsidR="00A6799F" w:rsidRPr="00A6799F" w:rsidRDefault="00A6799F" w:rsidP="00D82FA6">
            <w:pPr>
              <w:numPr>
                <w:ilvl w:val="0"/>
                <w:numId w:val="1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Интересуется собой (кто я?), сведениями о себе, о своем прошлом, о происходящих с ним изменениях.</w:t>
            </w:r>
          </w:p>
          <w:p w:rsidR="00A6799F" w:rsidRPr="00A6799F" w:rsidRDefault="00A6799F" w:rsidP="00D82FA6">
            <w:pPr>
              <w:numPr>
                <w:ilvl w:val="0"/>
                <w:numId w:val="1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Интересуется предметами ближайшего окружения, их назначением, свойствами.</w:t>
            </w:r>
          </w:p>
          <w:p w:rsidR="00A6799F" w:rsidRPr="00A6799F" w:rsidRDefault="00A6799F" w:rsidP="00D82FA6">
            <w:pPr>
              <w:numPr>
                <w:ilvl w:val="0"/>
                <w:numId w:val="1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интерес к животным и растениям, к их особенностям, к простейшим взаимосвязям в природе; участвует в сезонных наблюдениях.</w:t>
            </w:r>
          </w:p>
          <w:p w:rsidR="00A6799F" w:rsidRPr="00A6799F" w:rsidRDefault="00A6799F" w:rsidP="00D82FA6">
            <w:pPr>
              <w:numPr>
                <w:ilvl w:val="0"/>
                <w:numId w:val="1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Задает вопросы взрослому, ребенку старшего возраста, слушает рассказ</w:t>
            </w:r>
            <w:r w:rsidRPr="00A6799F">
              <w:rPr>
                <w:rFonts w:ascii="Times New Roman" w:eastAsia="Times New Roman" w:hAnsi="Times New Roman" w:cs="Times New Roman"/>
                <w:i/>
                <w:iCs/>
                <w:spacing w:val="10"/>
                <w:sz w:val="24"/>
                <w:szCs w:val="24"/>
                <w:lang w:eastAsia="ru-RU"/>
              </w:rPr>
              <w:t xml:space="preserve"> </w:t>
            </w:r>
            <w:r w:rsidRPr="00A6799F">
              <w:rPr>
                <w:rFonts w:ascii="Times New Roman" w:eastAsia="Times New Roman" w:hAnsi="Times New Roman" w:cs="Times New Roman"/>
                <w:sz w:val="24"/>
                <w:szCs w:val="24"/>
                <w:lang w:eastAsia="ru-RU"/>
              </w:rPr>
              <w:t>воспитателя о забавных случаях из жизни.</w:t>
            </w:r>
          </w:p>
          <w:p w:rsidR="00A6799F" w:rsidRPr="00A6799F" w:rsidRDefault="00A6799F" w:rsidP="00D82FA6">
            <w:pPr>
              <w:numPr>
                <w:ilvl w:val="0"/>
                <w:numId w:val="1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Любит слушать новые сказки, рассказы, стихи; участвует в обсуждениях.</w:t>
            </w:r>
          </w:p>
          <w:p w:rsidR="00A6799F" w:rsidRPr="00A6799F" w:rsidRDefault="00A6799F" w:rsidP="00D82FA6">
            <w:pPr>
              <w:numPr>
                <w:ilvl w:val="0"/>
                <w:numId w:val="1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Участвует в разговорах во время рассматривания предметов, картин, иллюстрации, наблюдений за живыми объектами; </w:t>
            </w:r>
            <w:r w:rsidRPr="00A6799F">
              <w:rPr>
                <w:rFonts w:ascii="Times New Roman" w:eastAsia="Times New Roman" w:hAnsi="Times New Roman" w:cs="Times New Roman"/>
                <w:iCs/>
                <w:sz w:val="24"/>
                <w:szCs w:val="24"/>
                <w:lang w:eastAsia="ru-RU"/>
              </w:rPr>
              <w:t xml:space="preserve">после </w:t>
            </w:r>
            <w:r w:rsidRPr="00A6799F">
              <w:rPr>
                <w:rFonts w:ascii="Times New Roman" w:eastAsia="Times New Roman" w:hAnsi="Times New Roman" w:cs="Times New Roman"/>
                <w:sz w:val="24"/>
                <w:szCs w:val="24"/>
                <w:lang w:eastAsia="ru-RU"/>
              </w:rPr>
              <w:t>просмотра спектаклей, мультфильмов.</w:t>
            </w:r>
          </w:p>
          <w:p w:rsidR="00A6799F" w:rsidRPr="00A6799F" w:rsidRDefault="00A6799F" w:rsidP="00D82FA6">
            <w:pPr>
              <w:numPr>
                <w:ilvl w:val="0"/>
                <w:numId w:val="1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Активен при создании индивидуальных и коллективных композиций в рисунках, лепке, аппликации; с удовольствием участвует в выставках детских работ.</w:t>
            </w:r>
          </w:p>
          <w:p w:rsidR="00A6799F" w:rsidRPr="00A6799F" w:rsidRDefault="00A6799F" w:rsidP="00D82FA6">
            <w:pPr>
              <w:numPr>
                <w:ilvl w:val="0"/>
                <w:numId w:val="1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Пытается петь, подпевать, двигаться под музыку.</w:t>
            </w:r>
          </w:p>
          <w:p w:rsidR="00A6799F" w:rsidRPr="00A6799F" w:rsidRDefault="00A6799F" w:rsidP="00D82FA6">
            <w:pPr>
              <w:numPr>
                <w:ilvl w:val="0"/>
                <w:numId w:val="1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интерес к участию в праздниках, постановках, совместных досугах</w:t>
            </w:r>
            <w:r w:rsidRPr="00A6799F">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sz w:val="24"/>
                <w:szCs w:val="24"/>
                <w:lang w:eastAsia="ru-RU"/>
              </w:rPr>
              <w:t>и развлечениях.</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10 критериев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Максимальное  количество баллов </w:t>
            </w:r>
            <w:r w:rsidRPr="00A6799F">
              <w:rPr>
                <w:rFonts w:ascii="Times New Roman" w:eastAsia="Times New Roman" w:hAnsi="Times New Roman" w:cs="Times New Roman"/>
                <w:sz w:val="24"/>
                <w:szCs w:val="24"/>
                <w:lang w:eastAsia="ru-RU"/>
              </w:rPr>
              <w:lastRenderedPageBreak/>
              <w:t>40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«Эмоционально отзывчивый»</w:t>
            </w:r>
          </w:p>
          <w:p w:rsidR="00A6799F" w:rsidRPr="00A6799F" w:rsidRDefault="00A6799F" w:rsidP="00D82FA6">
            <w:pPr>
              <w:numPr>
                <w:ilvl w:val="0"/>
                <w:numId w:val="1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проявлять доброжелательность, доброту, дружелюбие по отноше</w:t>
            </w:r>
            <w:r w:rsidRPr="00A6799F">
              <w:rPr>
                <w:rFonts w:ascii="Times New Roman" w:eastAsia="Times New Roman" w:hAnsi="Times New Roman" w:cs="Times New Roman"/>
                <w:sz w:val="24"/>
                <w:szCs w:val="24"/>
                <w:lang w:eastAsia="ru-RU"/>
              </w:rPr>
              <w:softHyphen/>
              <w:t>нию к окружающим. Откликается на эмоции близких людей и друзей, лает попытки пожалеть сверстника, обнять его, помочь</w:t>
            </w:r>
          </w:p>
          <w:p w:rsidR="00A6799F" w:rsidRPr="00A6799F" w:rsidRDefault="00A6799F" w:rsidP="00D82FA6">
            <w:pPr>
              <w:numPr>
                <w:ilvl w:val="0"/>
                <w:numId w:val="1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Эмоционально-заинтересованно следит за развитием действия в играх -драматизациях и кукольных спектаклях, созданных силами взрослых и старших детей.</w:t>
            </w:r>
          </w:p>
          <w:p w:rsidR="00A6799F" w:rsidRPr="00A6799F" w:rsidRDefault="00A6799F" w:rsidP="00D82FA6">
            <w:pPr>
              <w:numPr>
                <w:ilvl w:val="0"/>
                <w:numId w:val="1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Слушая новые сказки, рассказы, стихи, следит за развитием действия, сопереживает персонажам сказок, историй, рассказов, пытается с выраже</w:t>
            </w:r>
            <w:r w:rsidRPr="00A6799F">
              <w:rPr>
                <w:rFonts w:ascii="Times New Roman" w:eastAsia="Times New Roman" w:hAnsi="Times New Roman" w:cs="Times New Roman"/>
                <w:sz w:val="24"/>
                <w:szCs w:val="24"/>
                <w:lang w:eastAsia="ru-RU"/>
              </w:rPr>
              <w:softHyphen/>
              <w:t>нием читать наизусть потешки и небольшие стихотворения.</w:t>
            </w:r>
          </w:p>
          <w:p w:rsidR="00A6799F" w:rsidRPr="00A6799F" w:rsidRDefault="00A6799F" w:rsidP="00D82FA6">
            <w:pPr>
              <w:numPr>
                <w:ilvl w:val="0"/>
                <w:numId w:val="1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эмоциональную отзывчивость на произведения изобразительного искусства, на красоту окружающих предметов (игрушки), объек</w:t>
            </w:r>
            <w:r w:rsidRPr="00A6799F">
              <w:rPr>
                <w:rFonts w:ascii="Times New Roman" w:eastAsia="Times New Roman" w:hAnsi="Times New Roman" w:cs="Times New Roman"/>
                <w:sz w:val="24"/>
                <w:szCs w:val="24"/>
                <w:lang w:eastAsia="ru-RU"/>
              </w:rPr>
              <w:softHyphen/>
              <w:t>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w:t>
            </w:r>
          </w:p>
          <w:p w:rsidR="00A6799F" w:rsidRPr="00A6799F" w:rsidRDefault="00A6799F" w:rsidP="00D82FA6">
            <w:pPr>
              <w:numPr>
                <w:ilvl w:val="0"/>
                <w:numId w:val="1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эмоциональную отзывчивость на доступные возрасту музы</w:t>
            </w:r>
            <w:r w:rsidRPr="00A6799F">
              <w:rPr>
                <w:rFonts w:ascii="Times New Roman" w:eastAsia="Times New Roman" w:hAnsi="Times New Roman" w:cs="Times New Roman"/>
                <w:sz w:val="24"/>
                <w:szCs w:val="24"/>
                <w:lang w:eastAsia="ru-RU"/>
              </w:rPr>
              <w:softHyphen/>
              <w:t>кальные произведения, различает веселые и грустные мелодии, пытается выразительно передавать игровые и сказочные образы.</w:t>
            </w:r>
          </w:p>
          <w:p w:rsidR="00A6799F" w:rsidRPr="00A6799F" w:rsidRDefault="00A6799F" w:rsidP="00D82FA6">
            <w:pPr>
              <w:numPr>
                <w:ilvl w:val="0"/>
                <w:numId w:val="1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Пытается отражать полученные впечатления в речи </w:t>
            </w:r>
            <w:r w:rsidRPr="00A6799F">
              <w:rPr>
                <w:rFonts w:ascii="Times New Roman" w:eastAsia="Times New Roman" w:hAnsi="Times New Roman" w:cs="Times New Roman"/>
                <w:bCs/>
                <w:sz w:val="24"/>
                <w:szCs w:val="24"/>
                <w:lang w:eastAsia="ru-RU"/>
              </w:rPr>
              <w:t>и</w:t>
            </w:r>
            <w:r w:rsidRPr="00A6799F">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sz w:val="24"/>
                <w:szCs w:val="24"/>
                <w:lang w:eastAsia="ru-RU"/>
              </w:rPr>
              <w:t>продуктивных видах деятельности.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«Овладевший средствами общения</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 способами взаимодействия со взрослыми и сверстниками»</w:t>
            </w:r>
          </w:p>
          <w:p w:rsidR="00A6799F" w:rsidRPr="00A6799F" w:rsidRDefault="00A6799F" w:rsidP="00D82FA6">
            <w:pPr>
              <w:numPr>
                <w:ilvl w:val="0"/>
                <w:numId w:val="1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в быту, в самостоятельных играх посредством речи налаживать контакты, взаимодействовать со сверстникам.</w:t>
            </w:r>
          </w:p>
          <w:p w:rsidR="00A6799F" w:rsidRPr="00A6799F" w:rsidRDefault="00A6799F" w:rsidP="00D82FA6">
            <w:pPr>
              <w:numPr>
                <w:ilvl w:val="0"/>
                <w:numId w:val="1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объединяться со сверстниками для игры в группу из 2-3 человек на основе личных симпатий, выбирать роль в сюжетно-ролевой игре; про</w:t>
            </w:r>
            <w:r w:rsidRPr="00A6799F">
              <w:rPr>
                <w:rFonts w:ascii="Times New Roman" w:eastAsia="Times New Roman" w:hAnsi="Times New Roman" w:cs="Times New Roman"/>
                <w:sz w:val="24"/>
                <w:szCs w:val="24"/>
                <w:lang w:eastAsia="ru-RU"/>
              </w:rPr>
              <w:softHyphen/>
              <w:t>являет умение взаимодействовать и ладить со сверстниками в непродолжи</w:t>
            </w:r>
            <w:r w:rsidRPr="00A6799F">
              <w:rPr>
                <w:rFonts w:ascii="Times New Roman" w:eastAsia="Times New Roman" w:hAnsi="Times New Roman" w:cs="Times New Roman"/>
                <w:sz w:val="24"/>
                <w:szCs w:val="24"/>
                <w:lang w:eastAsia="ru-RU"/>
              </w:rPr>
              <w:softHyphen/>
              <w:t>тельной совместной игре.</w:t>
            </w:r>
          </w:p>
          <w:p w:rsidR="00A6799F" w:rsidRPr="00A6799F" w:rsidRDefault="00A6799F" w:rsidP="00D82FA6">
            <w:pPr>
              <w:numPr>
                <w:ilvl w:val="0"/>
                <w:numId w:val="1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делиться своими впечатлениями с воспитателями и родителями.</w:t>
            </w:r>
          </w:p>
          <w:p w:rsidR="00A6799F" w:rsidRPr="00A6799F" w:rsidRDefault="00A6799F" w:rsidP="00D82FA6">
            <w:pPr>
              <w:numPr>
                <w:ilvl w:val="0"/>
                <w:numId w:val="1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Может в случае проблемной ситуации обратиться к знакомому </w:t>
            </w:r>
            <w:r w:rsidRPr="00A6799F">
              <w:rPr>
                <w:rFonts w:ascii="Times New Roman" w:eastAsia="Times New Roman" w:hAnsi="Times New Roman" w:cs="Times New Roman"/>
                <w:sz w:val="24"/>
                <w:szCs w:val="24"/>
                <w:lang w:eastAsia="ru-RU"/>
              </w:rPr>
              <w:lastRenderedPageBreak/>
              <w:t>взросло</w:t>
            </w:r>
            <w:r w:rsidRPr="00A6799F">
              <w:rPr>
                <w:rFonts w:ascii="Times New Roman" w:eastAsia="Times New Roman" w:hAnsi="Times New Roman" w:cs="Times New Roman"/>
                <w:sz w:val="24"/>
                <w:szCs w:val="24"/>
                <w:lang w:eastAsia="ru-RU"/>
              </w:rPr>
              <w:softHyphen/>
              <w:t>му, адекватно реагирует на замечания и предложения взрослого.</w:t>
            </w:r>
          </w:p>
          <w:p w:rsidR="00A6799F" w:rsidRPr="00A6799F" w:rsidRDefault="00A6799F" w:rsidP="00D82FA6">
            <w:pPr>
              <w:numPr>
                <w:ilvl w:val="0"/>
                <w:numId w:val="1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Обращается к воспитателю по имени </w:t>
            </w:r>
            <w:r w:rsidRPr="00A6799F">
              <w:rPr>
                <w:rFonts w:ascii="Times New Roman" w:eastAsia="Times New Roman" w:hAnsi="Times New Roman" w:cs="Times New Roman"/>
                <w:bCs/>
                <w:sz w:val="24"/>
                <w:szCs w:val="24"/>
                <w:lang w:eastAsia="ru-RU"/>
              </w:rPr>
              <w:t>и</w:t>
            </w:r>
            <w:r w:rsidRPr="00A6799F">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sz w:val="24"/>
                <w:szCs w:val="24"/>
                <w:lang w:eastAsia="ru-RU"/>
              </w:rPr>
              <w:t>отчеству.</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5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5 %)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A6799F" w:rsidRPr="00A6799F" w:rsidRDefault="00A6799F" w:rsidP="00D82FA6">
            <w:pPr>
              <w:numPr>
                <w:ilvl w:val="0"/>
                <w:numId w:val="1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положительный настрой на соблюдение элементарных правил поведения в детском саду и на улице; на правильное взаимодействие с рас</w:t>
            </w:r>
            <w:r w:rsidRPr="00A6799F">
              <w:rPr>
                <w:rFonts w:ascii="Times New Roman" w:eastAsia="Times New Roman" w:hAnsi="Times New Roman" w:cs="Times New Roman"/>
                <w:sz w:val="24"/>
                <w:szCs w:val="24"/>
                <w:lang w:eastAsia="ru-RU"/>
              </w:rPr>
              <w:softHyphen/>
              <w:t>тениями и животными; отрицательно реагирует на явные нарушения усво</w:t>
            </w:r>
            <w:r w:rsidRPr="00A6799F">
              <w:rPr>
                <w:rFonts w:ascii="Times New Roman" w:eastAsia="Times New Roman" w:hAnsi="Times New Roman" w:cs="Times New Roman"/>
                <w:sz w:val="24"/>
                <w:szCs w:val="24"/>
                <w:lang w:eastAsia="ru-RU"/>
              </w:rPr>
              <w:softHyphen/>
              <w:t>енных им правил.</w:t>
            </w:r>
          </w:p>
          <w:p w:rsidR="00A6799F" w:rsidRPr="00A6799F" w:rsidRDefault="00A6799F" w:rsidP="00D82FA6">
            <w:pPr>
              <w:numPr>
                <w:ilvl w:val="0"/>
                <w:numId w:val="1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действовать совместно в подвижных играх и физических упраж</w:t>
            </w:r>
            <w:r w:rsidRPr="00A6799F">
              <w:rPr>
                <w:rFonts w:ascii="Times New Roman" w:eastAsia="Times New Roman" w:hAnsi="Times New Roman" w:cs="Times New Roman"/>
                <w:sz w:val="24"/>
                <w:szCs w:val="24"/>
                <w:lang w:eastAsia="ru-RU"/>
              </w:rPr>
              <w:softHyphen/>
              <w:t>нениях, согласовывать движения. Готов соблюдать элементарные правила в совместных играх.</w:t>
            </w:r>
          </w:p>
          <w:p w:rsidR="00A6799F" w:rsidRPr="00A6799F" w:rsidRDefault="00A6799F" w:rsidP="00D82FA6">
            <w:pPr>
              <w:numPr>
                <w:ilvl w:val="0"/>
                <w:numId w:val="1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общаться спокойно, без крика. Ситуативно проявляет доброже</w:t>
            </w:r>
            <w:r w:rsidRPr="00A6799F">
              <w:rPr>
                <w:rFonts w:ascii="Times New Roman" w:eastAsia="Times New Roman" w:hAnsi="Times New Roman" w:cs="Times New Roman"/>
                <w:sz w:val="24"/>
                <w:szCs w:val="24"/>
                <w:lang w:eastAsia="ru-RU"/>
              </w:rPr>
              <w:softHyphen/>
              <w:t>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rsidR="00A6799F" w:rsidRPr="00A6799F" w:rsidRDefault="00A6799F" w:rsidP="00D82FA6">
            <w:pPr>
              <w:numPr>
                <w:ilvl w:val="0"/>
                <w:numId w:val="1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A6799F" w:rsidRPr="00A6799F" w:rsidRDefault="00A6799F" w:rsidP="00D82FA6">
            <w:pPr>
              <w:numPr>
                <w:ilvl w:val="0"/>
                <w:numId w:val="1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замечать непорядок в одежде и устранять его при небольшой помощи взрослых.</w:t>
            </w:r>
          </w:p>
          <w:p w:rsidR="00A6799F" w:rsidRPr="00A6799F" w:rsidRDefault="00A6799F" w:rsidP="00D82FA6">
            <w:pPr>
              <w:numPr>
                <w:ilvl w:val="0"/>
                <w:numId w:val="1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A6799F" w:rsidRPr="00A6799F" w:rsidRDefault="00A6799F" w:rsidP="00D82FA6">
            <w:pPr>
              <w:numPr>
                <w:ilvl w:val="0"/>
                <w:numId w:val="1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После объяснения понимает поступки персонажей (произведений, спектаклей) и последствия этих поступков.</w:t>
            </w:r>
            <w:r w:rsidRPr="00A6799F">
              <w:rPr>
                <w:rFonts w:ascii="Times New Roman" w:eastAsia="Times New Roman" w:hAnsi="Times New Roman" w:cs="Times New Roman"/>
                <w:sz w:val="24"/>
                <w:szCs w:val="24"/>
                <w:lang w:eastAsia="ru-RU"/>
              </w:rPr>
              <w:tab/>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7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3,57 %)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«Способный решать интеллектуальные</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 личностные задачи (проблемы), адекватные возрасту»</w:t>
            </w:r>
          </w:p>
          <w:p w:rsidR="00A6799F" w:rsidRPr="00A6799F" w:rsidRDefault="00A6799F" w:rsidP="00D82FA6">
            <w:pPr>
              <w:numPr>
                <w:ilvl w:val="0"/>
                <w:numId w:val="1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Стремится самостоятельно выполнять элементарные поручения, проявляет желание участвовать в уходе за растениями и животными в уголке природы и на участке. Способен самостоятельно выполнить элементарное поручение (убрать игрушки, разложить материалы к занятиям).</w:t>
            </w:r>
          </w:p>
          <w:p w:rsidR="00A6799F" w:rsidRPr="00A6799F" w:rsidRDefault="00A6799F" w:rsidP="00D82FA6">
            <w:pPr>
              <w:numPr>
                <w:ilvl w:val="0"/>
                <w:numId w:val="1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самостоятельно подбирать атрибуты для той или иной роли; дополнять игровую обстановку недостающими предметами, игрушками.</w:t>
            </w:r>
          </w:p>
          <w:p w:rsidR="00A6799F" w:rsidRPr="00A6799F" w:rsidRDefault="00A6799F" w:rsidP="00D82FA6">
            <w:pPr>
              <w:numPr>
                <w:ilvl w:val="0"/>
                <w:numId w:val="1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Использует разные способы обследования предметов, включая простейшие опыты.</w:t>
            </w:r>
          </w:p>
          <w:p w:rsidR="00A6799F" w:rsidRPr="00A6799F" w:rsidRDefault="00A6799F" w:rsidP="00D82FA6">
            <w:pPr>
              <w:numPr>
                <w:ilvl w:val="0"/>
                <w:numId w:val="1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устанавливать простейшие связи между предметами и явлениями</w:t>
            </w:r>
            <w:r w:rsidRPr="00A6799F">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sz w:val="24"/>
                <w:szCs w:val="24"/>
                <w:lang w:eastAsia="ru-RU"/>
              </w:rPr>
              <w:t>делать простейшие обобщения.</w:t>
            </w:r>
          </w:p>
          <w:p w:rsidR="00A6799F" w:rsidRPr="00A6799F" w:rsidRDefault="00A6799F" w:rsidP="00D82FA6">
            <w:pPr>
              <w:numPr>
                <w:ilvl w:val="0"/>
                <w:numId w:val="1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желание сооружать постройки по собственному замыслу.</w:t>
            </w:r>
          </w:p>
          <w:p w:rsidR="00A6799F" w:rsidRPr="00A6799F" w:rsidRDefault="00A6799F" w:rsidP="00D82FA6">
            <w:pPr>
              <w:numPr>
                <w:ilvl w:val="0"/>
                <w:numId w:val="1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занимать себя игрой, самостоятельной художественной деятельностью.</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«Имеющий первичные представления</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 себе, семье, обществе, государстве, мире и природе"</w:t>
            </w:r>
          </w:p>
          <w:p w:rsidR="00A6799F" w:rsidRPr="00A6799F" w:rsidRDefault="00A6799F" w:rsidP="00D82FA6">
            <w:pPr>
              <w:numPr>
                <w:ilvl w:val="0"/>
                <w:numId w:val="1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первичные представления о себе: знает свое имя, возраст, пол. Имеет первичные гендерные представления (мужчины смелые, сильные; женщины нежные, заботливые).</w:t>
            </w:r>
          </w:p>
          <w:p w:rsidR="00A6799F" w:rsidRPr="00A6799F" w:rsidRDefault="00A6799F" w:rsidP="00D82FA6">
            <w:pPr>
              <w:numPr>
                <w:ilvl w:val="0"/>
                <w:numId w:val="1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Называет членов своей семьи, их имена. Знает название родного города (поселка).</w:t>
            </w:r>
          </w:p>
          <w:p w:rsidR="00A6799F" w:rsidRPr="00A6799F" w:rsidRDefault="00A6799F" w:rsidP="00D82FA6">
            <w:pPr>
              <w:numPr>
                <w:ilvl w:val="0"/>
                <w:numId w:val="13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Знаком с некоторыми профессиями (воспитатель, врач, продавец, повар, шофер, строитель).</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«Овладевший универсальными</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предпосылками учебной деятельности»</w:t>
            </w:r>
          </w:p>
          <w:p w:rsidR="00A6799F" w:rsidRPr="00A6799F" w:rsidRDefault="00A6799F" w:rsidP="00D82FA6">
            <w:pPr>
              <w:numPr>
                <w:ilvl w:val="0"/>
                <w:numId w:val="1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простейшие навыки организованного поведения в детском саду, дома, на улице.</w:t>
            </w:r>
          </w:p>
          <w:p w:rsidR="00A6799F" w:rsidRPr="00A6799F" w:rsidRDefault="00A6799F" w:rsidP="00D82FA6">
            <w:pPr>
              <w:numPr>
                <w:ilvl w:val="0"/>
                <w:numId w:val="1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самостоятельно выполнять элементарные поручения, преодолевать небольшие трудности.</w:t>
            </w:r>
          </w:p>
          <w:p w:rsidR="00A6799F" w:rsidRPr="00A6799F" w:rsidRDefault="00A6799F" w:rsidP="00D82FA6">
            <w:pPr>
              <w:numPr>
                <w:ilvl w:val="0"/>
                <w:numId w:val="140"/>
              </w:numPr>
              <w:tabs>
                <w:tab w:val="left" w:pos="706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В случае проблемной ситуации обращается за помощью. </w:t>
            </w:r>
          </w:p>
          <w:p w:rsidR="00A6799F" w:rsidRPr="00A6799F" w:rsidRDefault="00A6799F" w:rsidP="00D82FA6">
            <w:pPr>
              <w:numPr>
                <w:ilvl w:val="0"/>
                <w:numId w:val="140"/>
              </w:numPr>
              <w:tabs>
                <w:tab w:val="left" w:pos="706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Испытывает положительные эмоции от правильно решенных познава</w:t>
            </w:r>
            <w:r w:rsidRPr="00A6799F">
              <w:rPr>
                <w:rFonts w:ascii="Times New Roman" w:eastAsia="Times New Roman" w:hAnsi="Times New Roman" w:cs="Times New Roman"/>
                <w:sz w:val="24"/>
                <w:szCs w:val="24"/>
                <w:lang w:eastAsia="ru-RU"/>
              </w:rPr>
              <w:softHyphen/>
              <w:t>тельных задач, от познавательно-исследовательской и продуктивной (конструктивной) деятельности.</w:t>
            </w:r>
          </w:p>
          <w:p w:rsidR="00A6799F" w:rsidRPr="00A6799F" w:rsidRDefault="00A6799F" w:rsidP="00D82FA6">
            <w:pPr>
              <w:numPr>
                <w:ilvl w:val="0"/>
                <w:numId w:val="1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 диалоге с педагогом умеет услышать и понять заданный вопрос, не перебивает говорящего взрослого.</w:t>
            </w:r>
          </w:p>
          <w:p w:rsidR="00A6799F" w:rsidRPr="00A6799F" w:rsidRDefault="00A6799F" w:rsidP="00D82FA6">
            <w:pPr>
              <w:numPr>
                <w:ilvl w:val="0"/>
                <w:numId w:val="1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интерес к книгам, к рассматриванию иллюстраций.</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A6799F">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«Овладевший необходимыми умениями и навыками»</w:t>
            </w:r>
          </w:p>
          <w:p w:rsidR="00A6799F" w:rsidRPr="00A6799F" w:rsidRDefault="00A6799F" w:rsidP="00D82FA6">
            <w:pPr>
              <w:numPr>
                <w:ilvl w:val="0"/>
                <w:numId w:val="1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 ребенка сформированы умения и навыки, необходимые для осуществления различных видов детской деятельности.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1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25 %)</w:t>
            </w:r>
          </w:p>
        </w:tc>
      </w:tr>
    </w:tbl>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Default="00A6799F" w:rsidP="00900B6E">
      <w:pPr>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Раздел 2. Оценка навыков и умений по образовательным областям</w:t>
      </w:r>
    </w:p>
    <w:p w:rsidR="00900B6E" w:rsidRPr="00A6799F" w:rsidRDefault="00900B6E" w:rsidP="00900B6E">
      <w:pPr>
        <w:spacing w:after="0" w:line="240" w:lineRule="auto"/>
        <w:jc w:val="center"/>
        <w:rPr>
          <w:rFonts w:ascii="Times New Roman" w:eastAsia="Times New Roman" w:hAnsi="Times New Roman" w:cs="Times New Roman"/>
          <w:b/>
          <w:sz w:val="24"/>
          <w:szCs w:val="24"/>
          <w:lang w:eastAsia="ru-RU"/>
        </w:rPr>
      </w:pP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2263"/>
      </w:tblGrid>
      <w:tr w:rsidR="00A6799F" w:rsidRPr="00A6799F" w:rsidTr="00900B6E">
        <w:tc>
          <w:tcPr>
            <w:tcW w:w="8188" w:type="dxa"/>
          </w:tcPr>
          <w:p w:rsidR="00A6799F" w:rsidRPr="00A6799F" w:rsidRDefault="00A6799F" w:rsidP="00A6799F">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Критерии оценки навыков и умений</w:t>
            </w:r>
          </w:p>
          <w:p w:rsidR="00A6799F" w:rsidRPr="00A6799F" w:rsidRDefault="00A6799F" w:rsidP="00A6799F">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 xml:space="preserve"> по образовательным областям</w:t>
            </w:r>
          </w:p>
        </w:tc>
        <w:tc>
          <w:tcPr>
            <w:tcW w:w="2263" w:type="dxa"/>
          </w:tcPr>
          <w:p w:rsidR="00A6799F" w:rsidRPr="00A6799F" w:rsidRDefault="00A6799F" w:rsidP="00900B6E">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Количество критериев и максимальное количество баллов</w:t>
            </w:r>
          </w:p>
        </w:tc>
      </w:tr>
      <w:tr w:rsidR="00A6799F" w:rsidRPr="00A6799F" w:rsidTr="00900B6E">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«Здоровье»</w:t>
            </w:r>
          </w:p>
          <w:p w:rsidR="00A6799F" w:rsidRPr="00A6799F" w:rsidRDefault="00A6799F" w:rsidP="00D82FA6">
            <w:pPr>
              <w:numPr>
                <w:ilvl w:val="0"/>
                <w:numId w:val="1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Приучен к опрятности (замечает непорядок в одежде, устраняет его при небольшой помощи взрослых).</w:t>
            </w:r>
          </w:p>
          <w:p w:rsidR="00A6799F" w:rsidRPr="00A6799F" w:rsidRDefault="00A6799F" w:rsidP="00D82FA6">
            <w:pPr>
              <w:numPr>
                <w:ilvl w:val="0"/>
                <w:numId w:val="142"/>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Владеет простейшими навыками поведения во время еды, умывания.</w:t>
            </w:r>
          </w:p>
          <w:p w:rsidR="00A6799F" w:rsidRPr="00A6799F" w:rsidRDefault="00A6799F" w:rsidP="00D82FA6">
            <w:pPr>
              <w:numPr>
                <w:ilvl w:val="0"/>
                <w:numId w:val="142"/>
              </w:numPr>
              <w:tabs>
                <w:tab w:val="left" w:pos="5798"/>
              </w:tabs>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Образовательная область «Физическая культура».</w:t>
            </w:r>
          </w:p>
          <w:p w:rsidR="00A6799F" w:rsidRPr="00A6799F" w:rsidRDefault="00A6799F" w:rsidP="00D82FA6">
            <w:pPr>
              <w:numPr>
                <w:ilvl w:val="0"/>
                <w:numId w:val="1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ходить прямо, не шаркая ногами, сохраняя заданное воспитате</w:t>
            </w:r>
            <w:r w:rsidRPr="00A6799F">
              <w:rPr>
                <w:rFonts w:ascii="Times New Roman" w:eastAsia="Times New Roman" w:hAnsi="Times New Roman" w:cs="Times New Roman"/>
                <w:sz w:val="24"/>
                <w:szCs w:val="24"/>
                <w:lang w:eastAsia="ru-RU"/>
              </w:rPr>
              <w:softHyphen/>
              <w:t>лем направление.</w:t>
            </w:r>
          </w:p>
          <w:p w:rsidR="00A6799F" w:rsidRPr="00A6799F" w:rsidRDefault="00A6799F" w:rsidP="00D82FA6">
            <w:pPr>
              <w:numPr>
                <w:ilvl w:val="0"/>
                <w:numId w:val="1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бегать, сохраняя равновесие, изменяя направление, темп бега в соответствии с указаниями воспитателя.</w:t>
            </w:r>
          </w:p>
          <w:p w:rsidR="00A6799F" w:rsidRPr="00A6799F" w:rsidRDefault="00A6799F" w:rsidP="00D82FA6">
            <w:pPr>
              <w:numPr>
                <w:ilvl w:val="0"/>
                <w:numId w:val="1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Сохраняет равновесие при ходьбе и беге по ограниченной плоскости, при перешагивании через предметы.</w:t>
            </w:r>
          </w:p>
          <w:p w:rsidR="00A6799F" w:rsidRPr="00A6799F" w:rsidRDefault="00A6799F" w:rsidP="00D82FA6">
            <w:pPr>
              <w:numPr>
                <w:ilvl w:val="0"/>
                <w:numId w:val="1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ползать на четвереньках, лазать по лесенке-стремянке, гимнас</w:t>
            </w:r>
            <w:r w:rsidRPr="00A6799F">
              <w:rPr>
                <w:rFonts w:ascii="Times New Roman" w:eastAsia="Times New Roman" w:hAnsi="Times New Roman" w:cs="Times New Roman"/>
                <w:sz w:val="24"/>
                <w:szCs w:val="24"/>
                <w:lang w:eastAsia="ru-RU"/>
              </w:rPr>
              <w:softHyphen/>
              <w:t>тической стенке произвольным способом.</w:t>
            </w:r>
          </w:p>
          <w:p w:rsidR="00A6799F" w:rsidRPr="00A6799F" w:rsidRDefault="00A6799F" w:rsidP="00D82FA6">
            <w:pPr>
              <w:numPr>
                <w:ilvl w:val="0"/>
                <w:numId w:val="1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Энергично отталкивается в прыжках на двух ногах, прыгает в длину с места не менее чем на </w:t>
            </w:r>
            <w:smartTag w:uri="urn:schemas-microsoft-com:office:smarttags" w:element="metricconverter">
              <w:smartTagPr>
                <w:attr w:name="ProductID" w:val="40 см"/>
              </w:smartTagPr>
              <w:r w:rsidRPr="00A6799F">
                <w:rPr>
                  <w:rFonts w:ascii="Times New Roman" w:eastAsia="Times New Roman" w:hAnsi="Times New Roman" w:cs="Times New Roman"/>
                  <w:sz w:val="24"/>
                  <w:szCs w:val="24"/>
                  <w:lang w:eastAsia="ru-RU"/>
                </w:rPr>
                <w:t>40 см</w:t>
              </w:r>
            </w:smartTag>
            <w:r w:rsidRPr="00A6799F">
              <w:rPr>
                <w:rFonts w:ascii="Times New Roman" w:eastAsia="Times New Roman" w:hAnsi="Times New Roman" w:cs="Times New Roman"/>
                <w:sz w:val="24"/>
                <w:szCs w:val="24"/>
                <w:lang w:eastAsia="ru-RU"/>
              </w:rPr>
              <w:t>.</w:t>
            </w:r>
          </w:p>
          <w:p w:rsidR="00A6799F" w:rsidRPr="00A6799F" w:rsidRDefault="00A6799F" w:rsidP="00D82FA6">
            <w:pPr>
              <w:numPr>
                <w:ilvl w:val="0"/>
                <w:numId w:val="1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Может катать мяч в заданном направлении с расстояния </w:t>
            </w:r>
            <w:smartTag w:uri="urn:schemas-microsoft-com:office:smarttags" w:element="metricconverter">
              <w:smartTagPr>
                <w:attr w:name="ProductID" w:val="1,5 м"/>
              </w:smartTagPr>
              <w:r w:rsidRPr="00A6799F">
                <w:rPr>
                  <w:rFonts w:ascii="Times New Roman" w:eastAsia="Times New Roman" w:hAnsi="Times New Roman" w:cs="Times New Roman"/>
                  <w:sz w:val="24"/>
                  <w:szCs w:val="24"/>
                  <w:lang w:eastAsia="ru-RU"/>
                </w:rPr>
                <w:t>1,5 м</w:t>
              </w:r>
            </w:smartTag>
            <w:r w:rsidRPr="00A6799F">
              <w:rPr>
                <w:rFonts w:ascii="Times New Roman" w:eastAsia="Times New Roman" w:hAnsi="Times New Roman" w:cs="Times New Roman"/>
                <w:sz w:val="24"/>
                <w:szCs w:val="24"/>
                <w:lang w:eastAsia="ru-RU"/>
              </w:rPr>
              <w:t xml:space="preserve">,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w:t>
            </w:r>
            <w:smartTag w:uri="urn:schemas-microsoft-com:office:smarttags" w:element="metricconverter">
              <w:smartTagPr>
                <w:attr w:name="ProductID" w:val="5 м"/>
              </w:smartTagPr>
              <w:r w:rsidRPr="00A6799F">
                <w:rPr>
                  <w:rFonts w:ascii="Times New Roman" w:eastAsia="Times New Roman" w:hAnsi="Times New Roman" w:cs="Times New Roman"/>
                  <w:sz w:val="24"/>
                  <w:szCs w:val="24"/>
                  <w:lang w:eastAsia="ru-RU"/>
                </w:rPr>
                <w:t>5 м</w:t>
              </w:r>
            </w:smartTag>
            <w:r w:rsidRPr="00A6799F">
              <w:rPr>
                <w:rFonts w:ascii="Times New Roman" w:eastAsia="Times New Roman" w:hAnsi="Times New Roman" w:cs="Times New Roman"/>
                <w:sz w:val="24"/>
                <w:szCs w:val="24"/>
                <w:lang w:eastAsia="ru-RU"/>
              </w:rPr>
              <w:t>.</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9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36</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2,77 %)</w:t>
            </w:r>
          </w:p>
        </w:tc>
      </w:tr>
      <w:tr w:rsidR="00A6799F" w:rsidRPr="00A6799F" w:rsidTr="00900B6E">
        <w:tc>
          <w:tcPr>
            <w:tcW w:w="8188" w:type="dxa"/>
          </w:tcPr>
          <w:p w:rsidR="00A6799F" w:rsidRPr="00A6799F" w:rsidRDefault="00A6799F" w:rsidP="00A6799F">
            <w:pPr>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w:t>
            </w:r>
          </w:p>
          <w:p w:rsidR="00A6799F" w:rsidRPr="00A6799F" w:rsidRDefault="00A6799F" w:rsidP="00A6799F">
            <w:pPr>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 xml:space="preserve"> «Физическая культура»</w:t>
            </w:r>
          </w:p>
          <w:p w:rsidR="00A6799F" w:rsidRPr="00A6799F" w:rsidRDefault="00A6799F" w:rsidP="00D82FA6">
            <w:pPr>
              <w:numPr>
                <w:ilvl w:val="0"/>
                <w:numId w:val="2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ходить прямо, не шаркая ногами, сохраняя заданное воспитате</w:t>
            </w:r>
            <w:r w:rsidRPr="00A6799F">
              <w:rPr>
                <w:rFonts w:ascii="Times New Roman" w:eastAsia="Times New Roman" w:hAnsi="Times New Roman" w:cs="Times New Roman"/>
                <w:sz w:val="24"/>
                <w:szCs w:val="24"/>
                <w:lang w:eastAsia="ru-RU"/>
              </w:rPr>
              <w:softHyphen/>
              <w:t>лем направление.</w:t>
            </w:r>
          </w:p>
          <w:p w:rsidR="00A6799F" w:rsidRPr="00A6799F" w:rsidRDefault="00A6799F" w:rsidP="00D82FA6">
            <w:pPr>
              <w:numPr>
                <w:ilvl w:val="0"/>
                <w:numId w:val="2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Умеет бегать, сохраняя равновесие, изменяя направление, темп бега в соответствии с указаниями воспитателя.</w:t>
            </w:r>
          </w:p>
          <w:p w:rsidR="00A6799F" w:rsidRPr="00A6799F" w:rsidRDefault="00A6799F" w:rsidP="00D82FA6">
            <w:pPr>
              <w:numPr>
                <w:ilvl w:val="0"/>
                <w:numId w:val="2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Сохраняет равновесие при ходьбе и беге по ограниченной плоскости, при перешагивании через предметы.</w:t>
            </w:r>
          </w:p>
          <w:p w:rsidR="00A6799F" w:rsidRPr="00A6799F" w:rsidRDefault="00A6799F" w:rsidP="00D82FA6">
            <w:pPr>
              <w:numPr>
                <w:ilvl w:val="0"/>
                <w:numId w:val="2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ползать на четвереньках, лазать по лесенке-стремянке, гимнас</w:t>
            </w:r>
            <w:r w:rsidRPr="00A6799F">
              <w:rPr>
                <w:rFonts w:ascii="Times New Roman" w:eastAsia="Times New Roman" w:hAnsi="Times New Roman" w:cs="Times New Roman"/>
                <w:sz w:val="24"/>
                <w:szCs w:val="24"/>
                <w:lang w:eastAsia="ru-RU"/>
              </w:rPr>
              <w:softHyphen/>
              <w:t>тической стенке произвольным способом.</w:t>
            </w:r>
          </w:p>
          <w:p w:rsidR="00A6799F" w:rsidRPr="00A6799F" w:rsidRDefault="00A6799F" w:rsidP="00D82FA6">
            <w:pPr>
              <w:numPr>
                <w:ilvl w:val="0"/>
                <w:numId w:val="2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Энергично отталкивается в прыжках на двух ногах, прыгает в длину с места не менее чем на </w:t>
            </w:r>
            <w:smartTag w:uri="urn:schemas-microsoft-com:office:smarttags" w:element="metricconverter">
              <w:smartTagPr>
                <w:attr w:name="ProductID" w:val="40 см"/>
              </w:smartTagPr>
              <w:r w:rsidRPr="00A6799F">
                <w:rPr>
                  <w:rFonts w:ascii="Times New Roman" w:eastAsia="Times New Roman" w:hAnsi="Times New Roman" w:cs="Times New Roman"/>
                  <w:sz w:val="24"/>
                  <w:szCs w:val="24"/>
                  <w:lang w:eastAsia="ru-RU"/>
                </w:rPr>
                <w:t>40 см</w:t>
              </w:r>
            </w:smartTag>
            <w:r w:rsidRPr="00A6799F">
              <w:rPr>
                <w:rFonts w:ascii="Times New Roman" w:eastAsia="Times New Roman" w:hAnsi="Times New Roman" w:cs="Times New Roman"/>
                <w:sz w:val="24"/>
                <w:szCs w:val="24"/>
                <w:lang w:eastAsia="ru-RU"/>
              </w:rPr>
              <w:t>.</w:t>
            </w:r>
          </w:p>
          <w:p w:rsidR="00A6799F" w:rsidRPr="00A6799F" w:rsidRDefault="00A6799F" w:rsidP="00D82FA6">
            <w:pPr>
              <w:numPr>
                <w:ilvl w:val="0"/>
                <w:numId w:val="2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Может катать мяч в заданном направлении с расстояния </w:t>
            </w:r>
            <w:smartTag w:uri="urn:schemas-microsoft-com:office:smarttags" w:element="metricconverter">
              <w:smartTagPr>
                <w:attr w:name="ProductID" w:val="1,5 м"/>
              </w:smartTagPr>
              <w:r w:rsidRPr="00A6799F">
                <w:rPr>
                  <w:rFonts w:ascii="Times New Roman" w:eastAsia="Times New Roman" w:hAnsi="Times New Roman" w:cs="Times New Roman"/>
                  <w:sz w:val="24"/>
                  <w:szCs w:val="24"/>
                  <w:lang w:eastAsia="ru-RU"/>
                </w:rPr>
                <w:t>1,5 м</w:t>
              </w:r>
            </w:smartTag>
            <w:r w:rsidRPr="00A6799F">
              <w:rPr>
                <w:rFonts w:ascii="Times New Roman" w:eastAsia="Times New Roman" w:hAnsi="Times New Roman" w:cs="Times New Roman"/>
                <w:sz w:val="24"/>
                <w:szCs w:val="24"/>
                <w:lang w:eastAsia="ru-RU"/>
              </w:rPr>
              <w:t>,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Максимальное  количество баллов </w:t>
            </w:r>
            <w:r w:rsidRPr="00A6799F">
              <w:rPr>
                <w:rFonts w:ascii="Times New Roman" w:eastAsia="Times New Roman" w:hAnsi="Times New Roman" w:cs="Times New Roman"/>
                <w:sz w:val="24"/>
                <w:szCs w:val="24"/>
                <w:lang w:eastAsia="ru-RU"/>
              </w:rPr>
              <w:lastRenderedPageBreak/>
              <w:t>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00B6E">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lastRenderedPageBreak/>
              <w:t>Образовательная область «Социализация»</w:t>
            </w:r>
          </w:p>
          <w:p w:rsidR="00A6799F" w:rsidRPr="00A6799F" w:rsidRDefault="00A6799F" w:rsidP="00D82FA6">
            <w:pPr>
              <w:numPr>
                <w:ilvl w:val="0"/>
                <w:numId w:val="1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принимать на себя роль, непродолжительно взаимодействовать со сверстниками в игре от имени героя.</w:t>
            </w:r>
          </w:p>
          <w:p w:rsidR="00A6799F" w:rsidRPr="00A6799F" w:rsidRDefault="00A6799F" w:rsidP="00D82FA6">
            <w:pPr>
              <w:numPr>
                <w:ilvl w:val="0"/>
                <w:numId w:val="1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объединять несколько игровых действий в единую сюжетную линию; отражать в игре действия с предметами и взаимоотношения людей.</w:t>
            </w:r>
          </w:p>
          <w:p w:rsidR="00A6799F" w:rsidRPr="00A6799F" w:rsidRDefault="00A6799F" w:rsidP="00D82FA6">
            <w:pPr>
              <w:numPr>
                <w:ilvl w:val="0"/>
                <w:numId w:val="143"/>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придерживаться игровых правил в дидактических играх.</w:t>
            </w:r>
          </w:p>
          <w:p w:rsidR="00A6799F" w:rsidRPr="00A6799F" w:rsidRDefault="00A6799F" w:rsidP="00D82FA6">
            <w:pPr>
              <w:numPr>
                <w:ilvl w:val="0"/>
                <w:numId w:val="1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следить за развитием театрализованного действия и эмоцио</w:t>
            </w:r>
            <w:r w:rsidRPr="00A6799F">
              <w:rPr>
                <w:rFonts w:ascii="Times New Roman" w:eastAsia="Times New Roman" w:hAnsi="Times New Roman" w:cs="Times New Roman"/>
                <w:sz w:val="24"/>
                <w:szCs w:val="24"/>
                <w:lang w:eastAsia="ru-RU"/>
              </w:rPr>
              <w:softHyphen/>
              <w:t>нально на него отзываться (кукольный, драматический театры).</w:t>
            </w:r>
          </w:p>
          <w:p w:rsidR="00A6799F" w:rsidRPr="00A6799F" w:rsidRDefault="00A6799F" w:rsidP="00D82FA6">
            <w:pPr>
              <w:numPr>
                <w:ilvl w:val="0"/>
                <w:numId w:val="14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Разыгрывает по просьбе взрослого и самостоятельно небольшие отрыв</w:t>
            </w:r>
            <w:r w:rsidRPr="00A6799F">
              <w:rPr>
                <w:rFonts w:ascii="Times New Roman" w:eastAsia="Times New Roman" w:hAnsi="Times New Roman" w:cs="Times New Roman"/>
                <w:sz w:val="24"/>
                <w:szCs w:val="24"/>
                <w:lang w:eastAsia="ru-RU"/>
              </w:rPr>
              <w:softHyphen/>
              <w:t>ки из знакомых сказок.</w:t>
            </w:r>
          </w:p>
          <w:p w:rsidR="00A6799F" w:rsidRPr="00A6799F" w:rsidRDefault="00A6799F" w:rsidP="00D82FA6">
            <w:pPr>
              <w:numPr>
                <w:ilvl w:val="0"/>
                <w:numId w:val="143"/>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00B6E">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«Труд»</w:t>
            </w:r>
          </w:p>
          <w:p w:rsidR="00A6799F" w:rsidRPr="00A6799F" w:rsidRDefault="00A6799F" w:rsidP="00D82FA6">
            <w:pPr>
              <w:numPr>
                <w:ilvl w:val="0"/>
                <w:numId w:val="144"/>
              </w:numPr>
              <w:autoSpaceDE w:val="0"/>
              <w:autoSpaceDN w:val="0"/>
              <w:adjustRightInd w:val="0"/>
              <w:spacing w:after="0" w:line="240" w:lineRule="auto"/>
              <w:rPr>
                <w:rFonts w:ascii="Times New Roman" w:eastAsia="Times New Roman" w:hAnsi="Times New Roman" w:cs="Times New Roman"/>
                <w:b/>
                <w:bCs/>
                <w:smallCaps/>
                <w:sz w:val="24"/>
                <w:szCs w:val="24"/>
                <w:lang w:eastAsia="ru-RU"/>
              </w:rPr>
            </w:pPr>
            <w:r w:rsidRPr="00A6799F">
              <w:rPr>
                <w:rFonts w:ascii="Times New Roman" w:eastAsia="Times New Roman" w:hAnsi="Times New Roman" w:cs="Times New Roman"/>
                <w:sz w:val="24"/>
                <w:szCs w:val="24"/>
                <w:lang w:eastAsia="ru-RU"/>
              </w:rPr>
              <w:t>Умеет самостоятельно одеваться и раздеваться в определенной последовательности.</w:t>
            </w:r>
          </w:p>
          <w:p w:rsidR="00A6799F" w:rsidRPr="00A6799F" w:rsidRDefault="00A6799F" w:rsidP="00D82FA6">
            <w:pPr>
              <w:numPr>
                <w:ilvl w:val="0"/>
                <w:numId w:val="144"/>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помочь накрыть стол к обеду.</w:t>
            </w:r>
          </w:p>
          <w:p w:rsidR="00A6799F" w:rsidRPr="00A6799F" w:rsidRDefault="00A6799F" w:rsidP="00D82FA6">
            <w:pPr>
              <w:numPr>
                <w:ilvl w:val="0"/>
                <w:numId w:val="144"/>
              </w:numPr>
              <w:tabs>
                <w:tab w:val="left" w:pos="6106"/>
              </w:tabs>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Кормит рыб и птиц (с помощью воспитателя).</w:t>
            </w:r>
            <w:r w:rsidRPr="00A6799F">
              <w:rPr>
                <w:rFonts w:ascii="Times New Roman" w:eastAsia="Times New Roman" w:hAnsi="Times New Roman" w:cs="Times New Roman"/>
                <w:sz w:val="24"/>
                <w:szCs w:val="24"/>
                <w:lang w:eastAsia="ru-RU"/>
              </w:rPr>
              <w:tab/>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900B6E">
        <w:tc>
          <w:tcPr>
            <w:tcW w:w="8188" w:type="dxa"/>
          </w:tcPr>
          <w:p w:rsidR="00A6799F" w:rsidRPr="00A6799F" w:rsidRDefault="00A6799F" w:rsidP="00D82FA6">
            <w:pPr>
              <w:numPr>
                <w:ilvl w:val="0"/>
                <w:numId w:val="116"/>
              </w:numPr>
              <w:tabs>
                <w:tab w:val="left" w:pos="6106"/>
              </w:tabs>
              <w:autoSpaceDE w:val="0"/>
              <w:autoSpaceDN w:val="0"/>
              <w:adjustRightInd w:val="0"/>
              <w:spacing w:after="0" w:line="240" w:lineRule="auto"/>
              <w:ind w:left="0"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«Безопасность»</w:t>
            </w:r>
          </w:p>
          <w:p w:rsidR="00A6799F" w:rsidRPr="00A6799F" w:rsidRDefault="00A6799F" w:rsidP="00D82FA6">
            <w:pPr>
              <w:numPr>
                <w:ilvl w:val="0"/>
                <w:numId w:val="145"/>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Соблюдает элементарные правила поведения в детском саду. </w:t>
            </w:r>
          </w:p>
          <w:p w:rsidR="00A6799F" w:rsidRPr="00A6799F" w:rsidRDefault="00A6799F" w:rsidP="00D82FA6">
            <w:pPr>
              <w:numPr>
                <w:ilvl w:val="0"/>
                <w:numId w:val="145"/>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Соблюдает элементарные правила взаимодействия с растениями и животными. </w:t>
            </w:r>
          </w:p>
          <w:p w:rsidR="00A6799F" w:rsidRPr="00A6799F" w:rsidRDefault="00A6799F" w:rsidP="00D82FA6">
            <w:pPr>
              <w:numPr>
                <w:ilvl w:val="0"/>
                <w:numId w:val="145"/>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Имеет элементарные представления о правилах дорожного движения. </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900B6E">
        <w:tc>
          <w:tcPr>
            <w:tcW w:w="8188" w:type="dxa"/>
          </w:tcPr>
          <w:p w:rsidR="00A6799F" w:rsidRPr="00A6799F" w:rsidRDefault="00A6799F" w:rsidP="00D82FA6">
            <w:pPr>
              <w:numPr>
                <w:ilvl w:val="0"/>
                <w:numId w:val="116"/>
              </w:numPr>
              <w:autoSpaceDE w:val="0"/>
              <w:autoSpaceDN w:val="0"/>
              <w:adjustRightInd w:val="0"/>
              <w:spacing w:after="0" w:line="240" w:lineRule="auto"/>
              <w:ind w:left="0"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Образовательная область «Познание»</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Продуктивная (конструктивная) деятельность.</w:t>
            </w:r>
          </w:p>
          <w:p w:rsidR="00A6799F" w:rsidRPr="00A6799F" w:rsidRDefault="00A6799F" w:rsidP="00D82FA6">
            <w:pPr>
              <w:numPr>
                <w:ilvl w:val="0"/>
                <w:numId w:val="14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называет и правильно использует детали строительного материала. Умеет располагать кирпичики, пластины вертикально.</w:t>
            </w:r>
          </w:p>
          <w:p w:rsidR="00A6799F" w:rsidRPr="00A6799F" w:rsidRDefault="00A6799F" w:rsidP="00D82FA6">
            <w:pPr>
              <w:numPr>
                <w:ilvl w:val="0"/>
                <w:numId w:val="14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Изменяет постройки, надстраивая или заменяя одни детали другими. </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Формирование элементарных математических представлений.</w:t>
            </w:r>
          </w:p>
          <w:p w:rsidR="00A6799F" w:rsidRPr="00A6799F" w:rsidRDefault="00A6799F" w:rsidP="00D82FA6">
            <w:pPr>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группировать предметы по цвету, размеру, форме (отбирать все красные, все большие, все круглые предметы и т.д.).</w:t>
            </w:r>
          </w:p>
          <w:p w:rsidR="00A6799F" w:rsidRPr="00A6799F" w:rsidRDefault="00A6799F" w:rsidP="00D82FA6">
            <w:pPr>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составлять при помощи взрослого группы из однородных предметов и выделять один предмет из группы.</w:t>
            </w:r>
          </w:p>
          <w:p w:rsidR="00A6799F" w:rsidRPr="00A6799F" w:rsidRDefault="00A6799F" w:rsidP="00D82FA6">
            <w:pPr>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находить в окружающей обстановке один и много одинаковых предметов.</w:t>
            </w:r>
          </w:p>
          <w:p w:rsidR="00A6799F" w:rsidRPr="00A6799F" w:rsidRDefault="00A6799F" w:rsidP="00D82FA6">
            <w:pPr>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Правильно определяет количественное соотношение двух групп предметов; понимает конкретный смысл слов: «больше», «меньше», «столько же».</w:t>
            </w:r>
          </w:p>
          <w:p w:rsidR="00A6799F" w:rsidRPr="00A6799F" w:rsidRDefault="00A6799F" w:rsidP="00D82FA6">
            <w:pPr>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 xml:space="preserve">Различает круг, квадрат, треугольник, предметы, имеющие углы </w:t>
            </w:r>
            <w:r w:rsidRPr="00A6799F">
              <w:rPr>
                <w:rFonts w:ascii="Times New Roman" w:eastAsia="Times New Roman" w:hAnsi="Times New Roman" w:cs="Times New Roman"/>
                <w:bCs/>
                <w:sz w:val="24"/>
                <w:szCs w:val="24"/>
                <w:lang w:eastAsia="ru-RU"/>
              </w:rPr>
              <w:t>и</w:t>
            </w:r>
            <w:r w:rsidRPr="00A6799F">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sz w:val="24"/>
                <w:szCs w:val="24"/>
                <w:lang w:eastAsia="ru-RU"/>
              </w:rPr>
              <w:t>крут</w:t>
            </w:r>
            <w:r w:rsidRPr="00A6799F">
              <w:rPr>
                <w:rFonts w:ascii="Times New Roman" w:eastAsia="Times New Roman" w:hAnsi="Times New Roman" w:cs="Times New Roman"/>
                <w:sz w:val="24"/>
                <w:szCs w:val="24"/>
                <w:lang w:eastAsia="ru-RU"/>
              </w:rPr>
              <w:softHyphen/>
              <w:t>ую форму.</w:t>
            </w:r>
          </w:p>
          <w:p w:rsidR="00A6799F" w:rsidRPr="00A6799F" w:rsidRDefault="00A6799F" w:rsidP="00D82FA6">
            <w:pPr>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Понимает смысл обозначений: вверху — внизу, впереди — сзади, слева</w:t>
            </w:r>
            <w:r w:rsidRPr="00A6799F">
              <w:rPr>
                <w:rFonts w:ascii="Times New Roman" w:eastAsia="Times New Roman" w:hAnsi="Times New Roman" w:cs="Times New Roman"/>
                <w:b/>
                <w:bCs/>
                <w:smallCaps/>
                <w:sz w:val="24"/>
                <w:szCs w:val="24"/>
                <w:lang w:eastAsia="ru-RU"/>
              </w:rPr>
              <w:t xml:space="preserve"> </w:t>
            </w:r>
            <w:r w:rsidRPr="00A6799F">
              <w:rPr>
                <w:rFonts w:ascii="Times New Roman" w:eastAsia="Times New Roman" w:hAnsi="Times New Roman" w:cs="Times New Roman"/>
                <w:sz w:val="24"/>
                <w:szCs w:val="24"/>
                <w:lang w:eastAsia="ru-RU"/>
              </w:rPr>
              <w:t>— справа, на, над — под, верхняя — нижняя (полоска).</w:t>
            </w:r>
          </w:p>
          <w:p w:rsidR="00A6799F" w:rsidRPr="00A6799F" w:rsidRDefault="00A6799F" w:rsidP="00D82FA6">
            <w:pPr>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Понимает смысл слов: «утро», «вечер», «день», «ночь».</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Формирование целостной картины мира.</w:t>
            </w:r>
          </w:p>
          <w:p w:rsidR="00A6799F" w:rsidRPr="00A6799F" w:rsidRDefault="00A6799F" w:rsidP="00D82FA6">
            <w:pPr>
              <w:numPr>
                <w:ilvl w:val="0"/>
                <w:numId w:val="14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Называет знакомые предметы,</w:t>
            </w:r>
            <w:r w:rsidRPr="00A6799F">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sz w:val="24"/>
                <w:szCs w:val="24"/>
                <w:lang w:eastAsia="ru-RU"/>
              </w:rPr>
              <w:t>объясняет их назначение, выделяет и называет признаки (цвет, форма, материал).</w:t>
            </w:r>
          </w:p>
          <w:p w:rsidR="00A6799F" w:rsidRPr="00A6799F" w:rsidRDefault="00A6799F" w:rsidP="00D82FA6">
            <w:pPr>
              <w:numPr>
                <w:ilvl w:val="0"/>
                <w:numId w:val="148"/>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Ориентируется в помещениях детского сада. </w:t>
            </w:r>
          </w:p>
          <w:p w:rsidR="00A6799F" w:rsidRPr="00A6799F" w:rsidRDefault="00A6799F" w:rsidP="00D82FA6">
            <w:pPr>
              <w:numPr>
                <w:ilvl w:val="0"/>
                <w:numId w:val="148"/>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Называет свой город (поселок, село).</w:t>
            </w:r>
          </w:p>
          <w:p w:rsidR="00A6799F" w:rsidRPr="00A6799F" w:rsidRDefault="00A6799F" w:rsidP="00D82FA6">
            <w:pPr>
              <w:numPr>
                <w:ilvl w:val="0"/>
                <w:numId w:val="148"/>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и называет некоторые растения, животных и их детенышей.</w:t>
            </w:r>
          </w:p>
          <w:p w:rsidR="00A6799F" w:rsidRPr="00A6799F" w:rsidRDefault="00A6799F" w:rsidP="00D82FA6">
            <w:pPr>
              <w:numPr>
                <w:ilvl w:val="0"/>
                <w:numId w:val="148"/>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Выделяет наиболее характерные сезонные изменения в природе. </w:t>
            </w:r>
          </w:p>
          <w:p w:rsidR="00A6799F" w:rsidRPr="00A6799F" w:rsidRDefault="00A6799F" w:rsidP="00D82FA6">
            <w:pPr>
              <w:numPr>
                <w:ilvl w:val="0"/>
                <w:numId w:val="148"/>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бережное отношение к природе.</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15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60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1,66 %)</w:t>
            </w:r>
          </w:p>
        </w:tc>
      </w:tr>
      <w:tr w:rsidR="00A6799F" w:rsidRPr="00A6799F" w:rsidTr="00900B6E">
        <w:tc>
          <w:tcPr>
            <w:tcW w:w="8188" w:type="dxa"/>
          </w:tcPr>
          <w:p w:rsidR="00A6799F" w:rsidRPr="00A6799F" w:rsidRDefault="00A6799F" w:rsidP="00A6799F">
            <w:pPr>
              <w:tabs>
                <w:tab w:val="left" w:pos="728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Образовательная область «Коммуникация»</w:t>
            </w:r>
          </w:p>
          <w:p w:rsidR="00A6799F" w:rsidRPr="00A6799F" w:rsidRDefault="00A6799F" w:rsidP="00D82FA6">
            <w:pPr>
              <w:numPr>
                <w:ilvl w:val="0"/>
                <w:numId w:val="149"/>
              </w:numPr>
              <w:tabs>
                <w:tab w:val="left" w:pos="7315"/>
              </w:tabs>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Рассматривает сюжетные картинки.</w:t>
            </w:r>
          </w:p>
          <w:p w:rsidR="00A6799F" w:rsidRPr="00A6799F" w:rsidRDefault="00A6799F" w:rsidP="00D82FA6">
            <w:pPr>
              <w:numPr>
                <w:ilvl w:val="0"/>
                <w:numId w:val="149"/>
              </w:numPr>
              <w:tabs>
                <w:tab w:val="left" w:pos="7315"/>
              </w:tabs>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Отвечает на разнообразные вопросы взрослого, касающегося ближайшего окружения.</w:t>
            </w:r>
          </w:p>
          <w:p w:rsidR="00A6799F" w:rsidRPr="00A6799F" w:rsidRDefault="00A6799F" w:rsidP="00D82FA6">
            <w:pPr>
              <w:numPr>
                <w:ilvl w:val="0"/>
                <w:numId w:val="14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iCs/>
                <w:spacing w:val="-10"/>
                <w:sz w:val="24"/>
                <w:szCs w:val="24"/>
                <w:lang w:eastAsia="ru-RU"/>
              </w:rPr>
              <w:t>Использует все части речи,</w:t>
            </w:r>
            <w:r w:rsidRPr="00A6799F">
              <w:rPr>
                <w:rFonts w:ascii="Times New Roman" w:eastAsia="Times New Roman" w:hAnsi="Times New Roman" w:cs="Times New Roman"/>
                <w:i/>
                <w:iCs/>
                <w:spacing w:val="-10"/>
                <w:sz w:val="24"/>
                <w:szCs w:val="24"/>
                <w:lang w:eastAsia="ru-RU"/>
              </w:rPr>
              <w:t xml:space="preserve"> </w:t>
            </w:r>
            <w:r w:rsidRPr="00A6799F">
              <w:rPr>
                <w:rFonts w:ascii="Times New Roman" w:eastAsia="Times New Roman" w:hAnsi="Times New Roman" w:cs="Times New Roman"/>
                <w:sz w:val="24"/>
                <w:szCs w:val="24"/>
                <w:lang w:eastAsia="ru-RU"/>
              </w:rPr>
              <w:t xml:space="preserve">простые нераспространенные предложения и предложения с однородными членами. </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900B6E">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«Чтение художественной литературы»</w:t>
            </w:r>
          </w:p>
          <w:p w:rsidR="00A6799F" w:rsidRPr="00A6799F" w:rsidRDefault="00A6799F" w:rsidP="00D82FA6">
            <w:pPr>
              <w:numPr>
                <w:ilvl w:val="0"/>
                <w:numId w:val="15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Пересказывает содержание произведения с опорой на рисунки в книге, на вопросы воспитателя.</w:t>
            </w:r>
          </w:p>
          <w:p w:rsidR="00A6799F" w:rsidRPr="00A6799F" w:rsidRDefault="00A6799F" w:rsidP="00D82FA6">
            <w:pPr>
              <w:numPr>
                <w:ilvl w:val="0"/>
                <w:numId w:val="15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Называет произведение (в произвольном изложении), прослушав от</w:t>
            </w:r>
            <w:r w:rsidRPr="00A6799F">
              <w:rPr>
                <w:rFonts w:ascii="Times New Roman" w:eastAsia="Times New Roman" w:hAnsi="Times New Roman" w:cs="Times New Roman"/>
                <w:sz w:val="24"/>
                <w:szCs w:val="24"/>
                <w:lang w:eastAsia="ru-RU"/>
              </w:rPr>
              <w:softHyphen/>
              <w:t>рывок из него.</w:t>
            </w:r>
          </w:p>
          <w:p w:rsidR="00A6799F" w:rsidRPr="00A6799F" w:rsidRDefault="00A6799F" w:rsidP="00D82FA6">
            <w:pPr>
              <w:numPr>
                <w:ilvl w:val="0"/>
                <w:numId w:val="15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прочитать наизусть небольшое стихотворение при помощи взрослого.</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900B6E">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 xml:space="preserve"> «Художественное творчество»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Рисование.</w:t>
            </w:r>
          </w:p>
          <w:p w:rsidR="00A6799F" w:rsidRPr="00A6799F" w:rsidRDefault="00A6799F" w:rsidP="00D82FA6">
            <w:pPr>
              <w:numPr>
                <w:ilvl w:val="0"/>
                <w:numId w:val="15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Изображает отдельные предметы, простые по композиции и незамысловатые по содержанию сюжеты.</w:t>
            </w:r>
          </w:p>
          <w:p w:rsidR="00A6799F" w:rsidRPr="00A6799F" w:rsidRDefault="00A6799F" w:rsidP="00D82FA6">
            <w:pPr>
              <w:numPr>
                <w:ilvl w:val="0"/>
                <w:numId w:val="151"/>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Подбирает цвета, соответствующие изображаемым предметам.</w:t>
            </w:r>
          </w:p>
          <w:p w:rsidR="00A6799F" w:rsidRPr="00A6799F" w:rsidRDefault="00A6799F" w:rsidP="00D82FA6">
            <w:pPr>
              <w:numPr>
                <w:ilvl w:val="0"/>
                <w:numId w:val="151"/>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Правильно пользуется карандашами, фломастерами, кистью и красками.</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Лепка.</w:t>
            </w:r>
          </w:p>
          <w:p w:rsidR="00A6799F" w:rsidRPr="00A6799F" w:rsidRDefault="00A6799F" w:rsidP="00D82FA6">
            <w:pPr>
              <w:numPr>
                <w:ilvl w:val="0"/>
                <w:numId w:val="15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отделять от большого куска глины небольшие комочки, раскатывать их прямыми и круговыми движениями ладоней.</w:t>
            </w:r>
          </w:p>
          <w:p w:rsidR="00A6799F" w:rsidRPr="00A6799F" w:rsidRDefault="00A6799F" w:rsidP="00D82FA6">
            <w:pPr>
              <w:numPr>
                <w:ilvl w:val="0"/>
                <w:numId w:val="15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Лепит различные предметы, состоящие из 1-3 частей, используя разно</w:t>
            </w:r>
            <w:r w:rsidRPr="00A6799F">
              <w:rPr>
                <w:rFonts w:ascii="Times New Roman" w:eastAsia="Times New Roman" w:hAnsi="Times New Roman" w:cs="Times New Roman"/>
                <w:sz w:val="24"/>
                <w:szCs w:val="24"/>
                <w:lang w:eastAsia="ru-RU"/>
              </w:rPr>
              <w:softHyphen/>
              <w:t>образные приемы лепки.</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Аппликация.</w:t>
            </w:r>
          </w:p>
          <w:p w:rsidR="00A6799F" w:rsidRPr="00A6799F" w:rsidRDefault="00A6799F" w:rsidP="00D82FA6">
            <w:pPr>
              <w:numPr>
                <w:ilvl w:val="0"/>
                <w:numId w:val="153"/>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Создает изображения предметов из готовых фигур.</w:t>
            </w:r>
          </w:p>
          <w:p w:rsidR="00A6799F" w:rsidRPr="00A6799F" w:rsidRDefault="00A6799F" w:rsidP="00D82FA6">
            <w:pPr>
              <w:numPr>
                <w:ilvl w:val="0"/>
                <w:numId w:val="153"/>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Украшает заготовки из бумаги разной формы.</w:t>
            </w:r>
          </w:p>
          <w:p w:rsidR="00A6799F" w:rsidRPr="00A6799F" w:rsidRDefault="00A6799F" w:rsidP="00D82FA6">
            <w:pPr>
              <w:numPr>
                <w:ilvl w:val="0"/>
                <w:numId w:val="15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Подбирает цвета, соответствующие изображаемым предметам и по собственному желанию; умеет аккуратно использовать материалы.</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8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32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3,125 %)</w:t>
            </w:r>
          </w:p>
        </w:tc>
      </w:tr>
      <w:tr w:rsidR="00A6799F" w:rsidRPr="00A6799F" w:rsidTr="00900B6E">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 xml:space="preserve">Образовательная область </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«Музыка»</w:t>
            </w:r>
          </w:p>
          <w:p w:rsidR="00A6799F" w:rsidRPr="00A6799F" w:rsidRDefault="00A6799F" w:rsidP="00D82FA6">
            <w:pPr>
              <w:numPr>
                <w:ilvl w:val="0"/>
                <w:numId w:val="223"/>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Слушает музыкальное произведение до конца. </w:t>
            </w:r>
          </w:p>
          <w:p w:rsidR="00A6799F" w:rsidRPr="00A6799F" w:rsidRDefault="00A6799F" w:rsidP="00D82FA6">
            <w:pPr>
              <w:numPr>
                <w:ilvl w:val="0"/>
                <w:numId w:val="223"/>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Узнает знакомые песни.</w:t>
            </w:r>
          </w:p>
          <w:p w:rsidR="00A6799F" w:rsidRPr="00A6799F" w:rsidRDefault="00A6799F" w:rsidP="00D82FA6">
            <w:pPr>
              <w:numPr>
                <w:ilvl w:val="0"/>
                <w:numId w:val="223"/>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Различает звуки по высоте (в пределах октавы). </w:t>
            </w:r>
          </w:p>
          <w:p w:rsidR="00A6799F" w:rsidRPr="00A6799F" w:rsidRDefault="00A6799F" w:rsidP="00D82FA6">
            <w:pPr>
              <w:numPr>
                <w:ilvl w:val="0"/>
                <w:numId w:val="223"/>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Замечает изменения в звучании (тихо — громко). </w:t>
            </w:r>
          </w:p>
          <w:p w:rsidR="00A6799F" w:rsidRPr="00A6799F" w:rsidRDefault="00A6799F" w:rsidP="00D82FA6">
            <w:pPr>
              <w:numPr>
                <w:ilvl w:val="0"/>
                <w:numId w:val="223"/>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Поет, не отставая и не опережая других.</w:t>
            </w:r>
          </w:p>
          <w:p w:rsidR="00A6799F" w:rsidRPr="00A6799F" w:rsidRDefault="00A6799F" w:rsidP="00D82FA6">
            <w:pPr>
              <w:numPr>
                <w:ilvl w:val="0"/>
                <w:numId w:val="2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выполнять танцевальные движения: кружиться в парах, прито</w:t>
            </w:r>
            <w:r w:rsidRPr="00A6799F">
              <w:rPr>
                <w:rFonts w:ascii="Times New Roman" w:eastAsia="Times New Roman" w:hAnsi="Times New Roman" w:cs="Times New Roman"/>
                <w:sz w:val="24"/>
                <w:szCs w:val="24"/>
                <w:lang w:eastAsia="ru-RU"/>
              </w:rPr>
              <w:softHyphen/>
              <w:t>пывать попеременно ногами, двигаться под музыку с предметами (флажки, листочки, платочки и т. п.).</w:t>
            </w:r>
          </w:p>
          <w:p w:rsidR="00A6799F" w:rsidRPr="00A6799F" w:rsidRDefault="00A6799F" w:rsidP="00D82FA6">
            <w:pPr>
              <w:numPr>
                <w:ilvl w:val="0"/>
                <w:numId w:val="2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Различает и называет детские музыкальные инструменты (металлофон, барабан и др.).</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7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3,57 %)</w:t>
            </w:r>
          </w:p>
        </w:tc>
      </w:tr>
    </w:tbl>
    <w:p w:rsidR="00A6799F" w:rsidRPr="00A6799F" w:rsidRDefault="00A6799F" w:rsidP="00A6799F">
      <w:pPr>
        <w:spacing w:after="0" w:line="240" w:lineRule="auto"/>
        <w:rPr>
          <w:rFonts w:ascii="Times New Roman" w:eastAsia="Times New Roman" w:hAnsi="Times New Roman" w:cs="Times New Roman"/>
          <w:b/>
          <w:sz w:val="24"/>
          <w:szCs w:val="24"/>
          <w:lang w:eastAsia="ru-RU"/>
        </w:rPr>
      </w:pPr>
    </w:p>
    <w:p w:rsidR="00A6799F" w:rsidRPr="00A6799F" w:rsidRDefault="00A6799F" w:rsidP="00926B32">
      <w:pPr>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Средняя группа</w:t>
      </w:r>
    </w:p>
    <w:p w:rsidR="00A6799F" w:rsidRPr="00A6799F" w:rsidRDefault="00A6799F" w:rsidP="00926B32">
      <w:pPr>
        <w:spacing w:after="0" w:line="240" w:lineRule="auto"/>
        <w:jc w:val="center"/>
        <w:rPr>
          <w:rFonts w:ascii="Times New Roman" w:eastAsia="Times New Roman" w:hAnsi="Times New Roman" w:cs="Times New Roman"/>
          <w:b/>
          <w:sz w:val="24"/>
          <w:szCs w:val="24"/>
          <w:lang w:eastAsia="ru-RU"/>
        </w:rPr>
      </w:pPr>
    </w:p>
    <w:p w:rsidR="00A6799F" w:rsidRPr="00A6799F" w:rsidRDefault="00A6799F" w:rsidP="00926B32">
      <w:pPr>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Раздел 1. Оценка интегративных качеств</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2263"/>
      </w:tblGrid>
      <w:tr w:rsidR="00A6799F" w:rsidRPr="00A6799F" w:rsidTr="00926B32">
        <w:tc>
          <w:tcPr>
            <w:tcW w:w="8188" w:type="dxa"/>
          </w:tcPr>
          <w:p w:rsidR="00A6799F" w:rsidRPr="00A6799F" w:rsidRDefault="00A6799F" w:rsidP="00926B32">
            <w:pPr>
              <w:autoSpaceDE w:val="0"/>
              <w:autoSpaceDN w:val="0"/>
              <w:adjustRightInd w:val="0"/>
              <w:spacing w:after="0" w:line="240" w:lineRule="auto"/>
              <w:ind w:left="360"/>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Критерии оценки интегративных качеств</w:t>
            </w:r>
          </w:p>
        </w:tc>
        <w:tc>
          <w:tcPr>
            <w:tcW w:w="2263" w:type="dxa"/>
          </w:tcPr>
          <w:p w:rsidR="00A6799F" w:rsidRPr="00A6799F" w:rsidRDefault="00A6799F" w:rsidP="00926B32">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Количество критериев  и максимальное количество баллов</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bCs/>
                <w:sz w:val="24"/>
                <w:szCs w:val="24"/>
                <w:lang w:eastAsia="ru-RU"/>
              </w:rPr>
              <w:t xml:space="preserve">Интегративное </w:t>
            </w:r>
            <w:r w:rsidRPr="00A6799F">
              <w:rPr>
                <w:rFonts w:ascii="Times New Roman" w:eastAsia="Times New Roman" w:hAnsi="Times New Roman" w:cs="Times New Roman"/>
                <w:b/>
                <w:sz w:val="24"/>
                <w:szCs w:val="24"/>
                <w:lang w:eastAsia="ru-RU"/>
              </w:rPr>
              <w:t>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«Физически развитый,</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овладевший основными культурно-гигиеническими навыками»</w:t>
            </w:r>
          </w:p>
          <w:p w:rsidR="00A6799F" w:rsidRPr="00A6799F" w:rsidRDefault="00A6799F" w:rsidP="00D82FA6">
            <w:pPr>
              <w:numPr>
                <w:ilvl w:val="0"/>
                <w:numId w:val="154"/>
              </w:numPr>
              <w:tabs>
                <w:tab w:val="left" w:pos="54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Антропометрические показатели (рост, вес) в норме. </w:t>
            </w:r>
          </w:p>
          <w:p w:rsidR="00A6799F" w:rsidRPr="00A6799F" w:rsidRDefault="00A6799F" w:rsidP="00D82FA6">
            <w:pPr>
              <w:numPr>
                <w:ilvl w:val="0"/>
                <w:numId w:val="154"/>
              </w:numPr>
              <w:tabs>
                <w:tab w:val="left" w:pos="549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 xml:space="preserve">Владеет в соответствии с возрастом основными движениями. Проявляет интерес к участию </w:t>
            </w:r>
            <w:r w:rsidRPr="00A6799F">
              <w:rPr>
                <w:rFonts w:ascii="Times New Roman" w:eastAsia="Times New Roman" w:hAnsi="Times New Roman" w:cs="Times New Roman"/>
                <w:b/>
                <w:bCs/>
                <w:sz w:val="24"/>
                <w:szCs w:val="24"/>
                <w:lang w:eastAsia="ru-RU"/>
              </w:rPr>
              <w:t xml:space="preserve">в </w:t>
            </w:r>
            <w:r w:rsidRPr="00A6799F">
              <w:rPr>
                <w:rFonts w:ascii="Times New Roman" w:eastAsia="Times New Roman" w:hAnsi="Times New Roman" w:cs="Times New Roman"/>
                <w:sz w:val="24"/>
                <w:szCs w:val="24"/>
                <w:lang w:eastAsia="ru-RU"/>
              </w:rPr>
              <w:t xml:space="preserve">подвижных играх </w:t>
            </w:r>
            <w:r w:rsidRPr="00A6799F">
              <w:rPr>
                <w:rFonts w:ascii="Times New Roman" w:eastAsia="Times New Roman" w:hAnsi="Times New Roman" w:cs="Times New Roman"/>
                <w:bCs/>
                <w:sz w:val="24"/>
                <w:szCs w:val="24"/>
                <w:lang w:eastAsia="ru-RU"/>
              </w:rPr>
              <w:t>и</w:t>
            </w:r>
            <w:r w:rsidRPr="00A6799F">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sz w:val="24"/>
                <w:szCs w:val="24"/>
                <w:lang w:eastAsia="ru-RU"/>
              </w:rPr>
              <w:t>физических упражнениях.</w:t>
            </w:r>
          </w:p>
          <w:p w:rsidR="00A6799F" w:rsidRPr="00A6799F" w:rsidRDefault="00A6799F" w:rsidP="00D82FA6">
            <w:pPr>
              <w:numPr>
                <w:ilvl w:val="0"/>
                <w:numId w:val="15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Пользуется физкультурным оборудованием вне занятий (в свободное время).</w:t>
            </w:r>
          </w:p>
          <w:p w:rsidR="00A6799F" w:rsidRPr="00A6799F" w:rsidRDefault="00A6799F" w:rsidP="00D82FA6">
            <w:pPr>
              <w:numPr>
                <w:ilvl w:val="0"/>
                <w:numId w:val="15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Самостоятельно выполняет доступные гигиенические процедуры. Соблюдает элементарные правила поведения во время еды, умывания. Знаком с понятиями «здоровье» и «болезнь».</w:t>
            </w:r>
          </w:p>
          <w:p w:rsidR="00A6799F" w:rsidRPr="00A6799F" w:rsidRDefault="00A6799F" w:rsidP="00D82FA6">
            <w:pPr>
              <w:numPr>
                <w:ilvl w:val="0"/>
                <w:numId w:val="15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элементарные представления о некоторых составляющих здоро</w:t>
            </w:r>
            <w:r w:rsidRPr="00A6799F">
              <w:rPr>
                <w:rFonts w:ascii="Times New Roman" w:eastAsia="Times New Roman" w:hAnsi="Times New Roman" w:cs="Times New Roman"/>
                <w:sz w:val="24"/>
                <w:szCs w:val="24"/>
                <w:lang w:eastAsia="ru-RU"/>
              </w:rPr>
              <w:softHyphen/>
              <w:t>вого образа жизни: правильном питании, пользе закаливания, необходи</w:t>
            </w:r>
            <w:r w:rsidRPr="00A6799F">
              <w:rPr>
                <w:rFonts w:ascii="Times New Roman" w:eastAsia="Times New Roman" w:hAnsi="Times New Roman" w:cs="Times New Roman"/>
                <w:sz w:val="24"/>
                <w:szCs w:val="24"/>
                <w:lang w:eastAsia="ru-RU"/>
              </w:rPr>
              <w:softHyphen/>
              <w:t>мости соблюдения правил гигиены.</w:t>
            </w:r>
          </w:p>
          <w:p w:rsidR="00A6799F" w:rsidRPr="00A6799F" w:rsidRDefault="00A6799F" w:rsidP="00D82FA6">
            <w:pPr>
              <w:numPr>
                <w:ilvl w:val="0"/>
                <w:numId w:val="15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о пользе утренней зарядки, физических упражнений.</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«Любознательный, активный»</w:t>
            </w:r>
          </w:p>
          <w:p w:rsidR="00A6799F" w:rsidRPr="00A6799F" w:rsidRDefault="00A6799F" w:rsidP="00D82FA6">
            <w:pPr>
              <w:numPr>
                <w:ilvl w:val="0"/>
                <w:numId w:val="15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интерес к информации, которую получает в процессе общения.</w:t>
            </w:r>
          </w:p>
          <w:p w:rsidR="00A6799F" w:rsidRPr="00A6799F" w:rsidRDefault="00A6799F" w:rsidP="00D82FA6">
            <w:pPr>
              <w:numPr>
                <w:ilvl w:val="0"/>
                <w:numId w:val="15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устойчивый интерес к различным видам детской деятель</w:t>
            </w:r>
            <w:r w:rsidRPr="00A6799F">
              <w:rPr>
                <w:rFonts w:ascii="Times New Roman" w:eastAsia="Times New Roman" w:hAnsi="Times New Roman" w:cs="Times New Roman"/>
                <w:sz w:val="24"/>
                <w:szCs w:val="24"/>
                <w:lang w:eastAsia="ru-RU"/>
              </w:rPr>
              <w:softHyphen/>
              <w:t>ности: конструированию, изобразительной деятельности, игре.</w:t>
            </w:r>
          </w:p>
          <w:p w:rsidR="00A6799F" w:rsidRPr="00A6799F" w:rsidRDefault="00A6799F" w:rsidP="00D82FA6">
            <w:pPr>
              <w:numPr>
                <w:ilvl w:val="0"/>
                <w:numId w:val="155"/>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Проявляет любознательность, интерес к исследовательской деятельнос</w:t>
            </w:r>
            <w:r w:rsidRPr="00A6799F">
              <w:rPr>
                <w:rFonts w:ascii="Times New Roman" w:eastAsia="Times New Roman" w:hAnsi="Times New Roman" w:cs="Times New Roman"/>
                <w:sz w:val="24"/>
                <w:szCs w:val="24"/>
                <w:lang w:eastAsia="ru-RU"/>
              </w:rPr>
              <w:softHyphen/>
              <w:t>ти, экспериментированию.</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«Эмоционально отзывчивый»</w:t>
            </w:r>
          </w:p>
          <w:p w:rsidR="00A6799F" w:rsidRPr="00A6799F" w:rsidRDefault="00A6799F" w:rsidP="00D82FA6">
            <w:pPr>
              <w:numPr>
                <w:ilvl w:val="0"/>
                <w:numId w:val="15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A6799F" w:rsidRPr="00A6799F" w:rsidRDefault="00A6799F" w:rsidP="00D82FA6">
            <w:pPr>
              <w:numPr>
                <w:ilvl w:val="0"/>
                <w:numId w:val="15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Понимает и употребляет в своей речи слова, обозначающие эмоцио</w:t>
            </w:r>
            <w:r w:rsidRPr="00A6799F">
              <w:rPr>
                <w:rFonts w:ascii="Times New Roman" w:eastAsia="Times New Roman" w:hAnsi="Times New Roman" w:cs="Times New Roman"/>
                <w:sz w:val="24"/>
                <w:szCs w:val="24"/>
                <w:lang w:eastAsia="ru-RU"/>
              </w:rPr>
              <w:softHyphen/>
              <w:t>нальное состояние (сердитый, печальный), этические качества (хитрый, добрый), эстетические характеристики (нарядный, красивый).</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2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«Овладевший средствами общения</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 способами взаимодействия со взрослыми и сверстниками»</w:t>
            </w:r>
          </w:p>
          <w:p w:rsidR="00A6799F" w:rsidRPr="00A6799F" w:rsidRDefault="00A6799F" w:rsidP="00D82FA6">
            <w:pPr>
              <w:numPr>
                <w:ilvl w:val="0"/>
                <w:numId w:val="15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умение объединяться с детьми для совместных игр, согласо</w:t>
            </w:r>
            <w:r w:rsidRPr="00A6799F">
              <w:rPr>
                <w:rFonts w:ascii="Times New Roman" w:eastAsia="Times New Roman" w:hAnsi="Times New Roman" w:cs="Times New Roman"/>
                <w:sz w:val="24"/>
                <w:szCs w:val="24"/>
                <w:lang w:eastAsia="ru-RU"/>
              </w:rPr>
              <w:softHyphen/>
              <w:t>вывать тему игры, распределять роли, поступать в соответствии с правила</w:t>
            </w:r>
            <w:r w:rsidRPr="00A6799F">
              <w:rPr>
                <w:rFonts w:ascii="Times New Roman" w:eastAsia="Times New Roman" w:hAnsi="Times New Roman" w:cs="Times New Roman"/>
                <w:sz w:val="24"/>
                <w:szCs w:val="24"/>
                <w:lang w:eastAsia="ru-RU"/>
              </w:rPr>
              <w:softHyphen/>
              <w:t>ми и общим замыслом. Умеет подбирать предметы и атрибуты для сюжетно-ролевых игр.</w:t>
            </w:r>
          </w:p>
          <w:p w:rsidR="00A6799F" w:rsidRPr="00A6799F" w:rsidRDefault="00A6799F" w:rsidP="00D82FA6">
            <w:pPr>
              <w:numPr>
                <w:ilvl w:val="0"/>
                <w:numId w:val="15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При создании построек из строительного материала может участвовать в планировании действий, договариваться, рапределять материал, согласо</w:t>
            </w:r>
            <w:r w:rsidRPr="00A6799F">
              <w:rPr>
                <w:rFonts w:ascii="Times New Roman" w:eastAsia="Times New Roman" w:hAnsi="Times New Roman" w:cs="Times New Roman"/>
                <w:sz w:val="24"/>
                <w:szCs w:val="24"/>
                <w:lang w:eastAsia="ru-RU"/>
              </w:rPr>
              <w:softHyphen/>
              <w:t xml:space="preserve">вывать действия и совместными усилиями </w:t>
            </w:r>
            <w:r w:rsidRPr="00A6799F">
              <w:rPr>
                <w:rFonts w:ascii="Times New Roman" w:eastAsia="Times New Roman" w:hAnsi="Times New Roman" w:cs="Times New Roman"/>
                <w:sz w:val="24"/>
                <w:szCs w:val="24"/>
                <w:lang w:eastAsia="ru-RU"/>
              </w:rPr>
              <w:lastRenderedPageBreak/>
              <w:t>достигать результата. Умеет считаться с интересами товарищей.</w:t>
            </w:r>
          </w:p>
          <w:p w:rsidR="00A6799F" w:rsidRPr="00A6799F" w:rsidRDefault="00A6799F" w:rsidP="00D82FA6">
            <w:pPr>
              <w:numPr>
                <w:ilvl w:val="0"/>
                <w:numId w:val="157"/>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Речь, при взаимодействии со сверстниками, носит преимущественно ситуативный характер. Содержание общения со взрослым выходит за пределы конкретной ситуации, речь при общении со взрослым становится вне</w:t>
            </w:r>
            <w:r w:rsidRPr="00A6799F">
              <w:rPr>
                <w:rFonts w:ascii="Times New Roman" w:eastAsia="Times New Roman" w:hAnsi="Times New Roman" w:cs="Times New Roman"/>
                <w:bCs/>
                <w:sz w:val="24"/>
                <w:szCs w:val="24"/>
                <w:lang w:eastAsia="ru-RU"/>
              </w:rPr>
              <w:t>ситуативной</w:t>
            </w:r>
            <w:r w:rsidRPr="00A6799F">
              <w:rPr>
                <w:rFonts w:ascii="Times New Roman" w:eastAsia="Times New Roman" w:hAnsi="Times New Roman" w:cs="Times New Roman"/>
                <w:b/>
                <w:bCs/>
                <w:sz w:val="24"/>
                <w:szCs w:val="24"/>
                <w:lang w:eastAsia="ru-RU"/>
              </w:rPr>
              <w:t>.</w:t>
            </w:r>
          </w:p>
          <w:p w:rsidR="00A6799F" w:rsidRPr="00A6799F" w:rsidRDefault="00A6799F" w:rsidP="00D82FA6">
            <w:pPr>
              <w:numPr>
                <w:ilvl w:val="0"/>
                <w:numId w:val="15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 театрализованных играх умеет интонационно выделять речь тех или иных персонажей.</w:t>
            </w:r>
          </w:p>
          <w:p w:rsidR="00A6799F" w:rsidRPr="00A6799F" w:rsidRDefault="00A6799F" w:rsidP="00D82FA6">
            <w:pPr>
              <w:numPr>
                <w:ilvl w:val="0"/>
                <w:numId w:val="15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Делает попытки решать спорные вопросы и улаживать конфликты с помощью речи: убеждать, доказывать, объяснять.</w:t>
            </w:r>
          </w:p>
          <w:p w:rsidR="00A6799F" w:rsidRPr="00A6799F" w:rsidRDefault="00A6799F" w:rsidP="00D82FA6">
            <w:pPr>
              <w:numPr>
                <w:ilvl w:val="0"/>
                <w:numId w:val="15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проявить инициативу в оказании помощи товарищам, взрослым.</w:t>
            </w:r>
          </w:p>
          <w:p w:rsidR="00A6799F" w:rsidRPr="00A6799F" w:rsidRDefault="00A6799F" w:rsidP="00D82FA6">
            <w:pPr>
              <w:numPr>
                <w:ilvl w:val="0"/>
                <w:numId w:val="15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7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3,57 %)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A6799F" w:rsidRPr="00A6799F" w:rsidRDefault="00A6799F" w:rsidP="00D82FA6">
            <w:pPr>
              <w:numPr>
                <w:ilvl w:val="0"/>
                <w:numId w:val="15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Разделяет игровые и реальные взаимодействия. Умеет планировать последовательность действий.</w:t>
            </w:r>
          </w:p>
          <w:p w:rsidR="00A6799F" w:rsidRPr="00A6799F" w:rsidRDefault="00A6799F" w:rsidP="00D82FA6">
            <w:pPr>
              <w:numPr>
                <w:ilvl w:val="0"/>
                <w:numId w:val="15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 процессе игры может менять роли. Умеет соблюдать правила игры.</w:t>
            </w:r>
          </w:p>
          <w:p w:rsidR="00A6799F" w:rsidRPr="00A6799F" w:rsidRDefault="00A6799F" w:rsidP="00D82FA6">
            <w:pPr>
              <w:numPr>
                <w:ilvl w:val="0"/>
                <w:numId w:val="15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личное отношение к соблюдению (и нарушению) мораль</w:t>
            </w:r>
            <w:r w:rsidRPr="00A6799F">
              <w:rPr>
                <w:rFonts w:ascii="Times New Roman" w:eastAsia="Times New Roman" w:hAnsi="Times New Roman" w:cs="Times New Roman"/>
                <w:sz w:val="24"/>
                <w:szCs w:val="24"/>
                <w:lang w:eastAsia="ru-RU"/>
              </w:rPr>
              <w:softHyphen/>
              <w:t>ных норм (стремится к справедливости, испытывает чувство стыда при неблаговидных поступках).</w:t>
            </w:r>
          </w:p>
          <w:p w:rsidR="00A6799F" w:rsidRPr="00A6799F" w:rsidRDefault="00A6799F" w:rsidP="00D82FA6">
            <w:pPr>
              <w:numPr>
                <w:ilvl w:val="0"/>
                <w:numId w:val="15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Самостоятельно или после напоминания со стороны взрослого исполь</w:t>
            </w:r>
            <w:r w:rsidRPr="00A6799F">
              <w:rPr>
                <w:rFonts w:ascii="Times New Roman" w:eastAsia="Times New Roman" w:hAnsi="Times New Roman" w:cs="Times New Roman"/>
                <w:sz w:val="24"/>
                <w:szCs w:val="24"/>
                <w:lang w:eastAsia="ru-RU"/>
              </w:rPr>
              <w:softHyphen/>
              <w:t>зует в общении со взрослым «вежливые» слова, обращается к сотрудникам детского сада по имени-отчеству.</w:t>
            </w:r>
          </w:p>
          <w:p w:rsidR="00A6799F" w:rsidRPr="00A6799F" w:rsidRDefault="00A6799F" w:rsidP="00D82FA6">
            <w:pPr>
              <w:numPr>
                <w:ilvl w:val="0"/>
                <w:numId w:val="15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(сам или при помощи взрослого) вежливо выражать свою просьбу, благодарить за оказанную услугу.</w:t>
            </w:r>
          </w:p>
          <w:p w:rsidR="00A6799F" w:rsidRPr="00A6799F" w:rsidRDefault="00A6799F" w:rsidP="00D82FA6">
            <w:pPr>
              <w:numPr>
                <w:ilvl w:val="0"/>
                <w:numId w:val="15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что нельзя вмешиваться в разговор взрослых.</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«Способный решать интеллектуальные</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 личностные задачи (проблемы), адекватные возрасту»</w:t>
            </w:r>
          </w:p>
          <w:p w:rsidR="00A6799F" w:rsidRPr="00A6799F" w:rsidRDefault="00A6799F" w:rsidP="00D82FA6">
            <w:pPr>
              <w:numPr>
                <w:ilvl w:val="0"/>
                <w:numId w:val="15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Владеет элементарными навыками самообслуживания. </w:t>
            </w:r>
          </w:p>
          <w:p w:rsidR="00A6799F" w:rsidRPr="00A6799F" w:rsidRDefault="00A6799F" w:rsidP="00D82FA6">
            <w:pPr>
              <w:numPr>
                <w:ilvl w:val="0"/>
                <w:numId w:val="15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Ориентируется в пространстве детского сада. </w:t>
            </w:r>
          </w:p>
          <w:p w:rsidR="00A6799F" w:rsidRPr="00A6799F" w:rsidRDefault="00A6799F" w:rsidP="00D82FA6">
            <w:pPr>
              <w:numPr>
                <w:ilvl w:val="0"/>
                <w:numId w:val="15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Умеет играть в простейшие настольно-печатные игры. </w:t>
            </w:r>
          </w:p>
          <w:p w:rsidR="00A6799F" w:rsidRPr="00A6799F" w:rsidRDefault="00A6799F" w:rsidP="00D82FA6">
            <w:pPr>
              <w:numPr>
                <w:ilvl w:val="0"/>
                <w:numId w:val="15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инициативу и самостоятельность в организации знакомых игр с небольшой группой детей.</w:t>
            </w:r>
          </w:p>
          <w:p w:rsidR="00A6799F" w:rsidRPr="00A6799F" w:rsidRDefault="00A6799F" w:rsidP="00D82FA6">
            <w:pPr>
              <w:numPr>
                <w:ilvl w:val="0"/>
                <w:numId w:val="15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инициативу в выборе роли, сюжета, средств перевоплоще</w:t>
            </w:r>
            <w:r w:rsidRPr="00A6799F">
              <w:rPr>
                <w:rFonts w:ascii="Times New Roman" w:eastAsia="Times New Roman" w:hAnsi="Times New Roman" w:cs="Times New Roman"/>
                <w:sz w:val="24"/>
                <w:szCs w:val="24"/>
                <w:lang w:eastAsia="ru-RU"/>
              </w:rPr>
              <w:softHyphen/>
              <w:t>ния в театрализованных играх.</w:t>
            </w:r>
          </w:p>
          <w:p w:rsidR="00A6799F" w:rsidRPr="00A6799F" w:rsidRDefault="00A6799F" w:rsidP="00D82FA6">
            <w:pPr>
              <w:numPr>
                <w:ilvl w:val="0"/>
                <w:numId w:val="15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w:t>
            </w:r>
          </w:p>
          <w:p w:rsidR="00A6799F" w:rsidRPr="00A6799F" w:rsidRDefault="00A6799F" w:rsidP="00D82FA6">
            <w:pPr>
              <w:numPr>
                <w:ilvl w:val="0"/>
                <w:numId w:val="15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конструировать по собственному замыслу.</w:t>
            </w:r>
          </w:p>
          <w:p w:rsidR="00A6799F" w:rsidRPr="00A6799F" w:rsidRDefault="00A6799F" w:rsidP="00D82FA6">
            <w:pPr>
              <w:numPr>
                <w:ilvl w:val="0"/>
                <w:numId w:val="15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использовать простые схематические изображения для реше</w:t>
            </w:r>
            <w:r w:rsidRPr="00A6799F">
              <w:rPr>
                <w:rFonts w:ascii="Times New Roman" w:eastAsia="Times New Roman" w:hAnsi="Times New Roman" w:cs="Times New Roman"/>
                <w:sz w:val="24"/>
                <w:szCs w:val="24"/>
                <w:lang w:eastAsia="ru-RU"/>
              </w:rPr>
              <w:softHyphen/>
              <w:t>ния несложных задач, строить по схеме, решать лабиринтные задачи.</w:t>
            </w:r>
          </w:p>
          <w:p w:rsidR="00A6799F" w:rsidRPr="00A6799F" w:rsidRDefault="00A6799F" w:rsidP="00D82FA6">
            <w:pPr>
              <w:numPr>
                <w:ilvl w:val="0"/>
                <w:numId w:val="15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Начинает появляться образное предвосхищение. На основе пространст</w:t>
            </w:r>
            <w:r w:rsidRPr="00A6799F">
              <w:rPr>
                <w:rFonts w:ascii="Times New Roman" w:eastAsia="Times New Roman" w:hAnsi="Times New Roman" w:cs="Times New Roman"/>
                <w:sz w:val="24"/>
                <w:szCs w:val="24"/>
                <w:lang w:eastAsia="ru-RU"/>
              </w:rPr>
              <w:softHyphen/>
              <w:t>венного расположения объектов может сказать, что произойдет в результа</w:t>
            </w:r>
            <w:r w:rsidRPr="00A6799F">
              <w:rPr>
                <w:rFonts w:ascii="Times New Roman" w:eastAsia="Times New Roman" w:hAnsi="Times New Roman" w:cs="Times New Roman"/>
                <w:sz w:val="24"/>
                <w:szCs w:val="24"/>
                <w:lang w:eastAsia="ru-RU"/>
              </w:rPr>
              <w:softHyphen/>
              <w:t>те их взаимодействия.</w:t>
            </w:r>
          </w:p>
          <w:p w:rsidR="00A6799F" w:rsidRPr="00A6799F" w:rsidRDefault="00A6799F" w:rsidP="00D82FA6">
            <w:pPr>
              <w:numPr>
                <w:ilvl w:val="0"/>
                <w:numId w:val="15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самостоятельно придумать небольшую сказку на заданную тему.</w:t>
            </w:r>
          </w:p>
          <w:p w:rsidR="00A6799F" w:rsidRPr="00A6799F" w:rsidRDefault="00A6799F" w:rsidP="00D82FA6">
            <w:pPr>
              <w:numPr>
                <w:ilvl w:val="0"/>
                <w:numId w:val="15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Умеет самостоятельно находить интересное для себя занятие.</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Всего11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2,27 %)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«Имеющий первичные представления</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 себе, семье, обществе, государстве, мире и природе"</w:t>
            </w:r>
          </w:p>
          <w:p w:rsidR="00A6799F" w:rsidRPr="00A6799F" w:rsidRDefault="00A6799F" w:rsidP="00D82FA6">
            <w:pPr>
              <w:numPr>
                <w:ilvl w:val="0"/>
                <w:numId w:val="16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свое имя и фамилию, возраст, имена членов своей семьи. Может рассказать о своем родном городе (поселке, селе), назвать его, Знает некоторые государственные праздники.</w:t>
            </w:r>
          </w:p>
          <w:p w:rsidR="00A6799F" w:rsidRPr="00A6799F" w:rsidRDefault="00A6799F" w:rsidP="00D82FA6">
            <w:pPr>
              <w:numPr>
                <w:ilvl w:val="0"/>
                <w:numId w:val="16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представление о Российской армии, ее роли в защите Родины. Знает некоторые военные профессии.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2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 xml:space="preserve">«Овладевший универсальными </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предпосылками учебной деятельности»</w:t>
            </w:r>
          </w:p>
          <w:p w:rsidR="00A6799F" w:rsidRPr="00A6799F" w:rsidRDefault="00A6799F" w:rsidP="00D82FA6">
            <w:pPr>
              <w:numPr>
                <w:ilvl w:val="0"/>
                <w:numId w:val="16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Выполняет индивидуальные и коллективные поручения.</w:t>
            </w:r>
          </w:p>
          <w:p w:rsidR="00A6799F" w:rsidRPr="00A6799F" w:rsidRDefault="00A6799F" w:rsidP="00D82FA6">
            <w:pPr>
              <w:numPr>
                <w:ilvl w:val="0"/>
                <w:numId w:val="16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предпосылки ответственного отношения к порученному за</w:t>
            </w:r>
            <w:r w:rsidRPr="00A6799F">
              <w:rPr>
                <w:rFonts w:ascii="Times New Roman" w:eastAsia="Times New Roman" w:hAnsi="Times New Roman" w:cs="Times New Roman"/>
                <w:sz w:val="24"/>
                <w:szCs w:val="24"/>
                <w:lang w:eastAsia="ru-RU"/>
              </w:rPr>
              <w:softHyphen/>
              <w:t>данию, стремится выполнить его хорошо.</w:t>
            </w:r>
          </w:p>
          <w:p w:rsidR="00A6799F" w:rsidRPr="00A6799F" w:rsidRDefault="00A6799F" w:rsidP="00D82FA6">
            <w:pPr>
              <w:numPr>
                <w:ilvl w:val="0"/>
                <w:numId w:val="16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удерживать в памяти при выполнении каких-либо действий несложное условие.</w:t>
            </w:r>
          </w:p>
          <w:p w:rsidR="00A6799F" w:rsidRPr="00A6799F" w:rsidRDefault="00A6799F" w:rsidP="00D82FA6">
            <w:pPr>
              <w:numPr>
                <w:ilvl w:val="0"/>
                <w:numId w:val="16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принять задачу на запоминание, помнит поручение взрослого; может выучить небольшое стихотворение.</w:t>
            </w:r>
          </w:p>
          <w:p w:rsidR="00A6799F" w:rsidRPr="00A6799F" w:rsidRDefault="00A6799F" w:rsidP="00D82FA6">
            <w:pPr>
              <w:numPr>
                <w:ilvl w:val="0"/>
                <w:numId w:val="16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описать предмет, картину, составить рассказ по картинке, пере</w:t>
            </w:r>
            <w:r w:rsidRPr="00A6799F">
              <w:rPr>
                <w:rFonts w:ascii="Times New Roman" w:eastAsia="Times New Roman" w:hAnsi="Times New Roman" w:cs="Times New Roman"/>
                <w:sz w:val="24"/>
                <w:szCs w:val="24"/>
                <w:lang w:eastAsia="ru-RU"/>
              </w:rPr>
              <w:softHyphen/>
              <w:t>мазать наиболее выразительный и динамичный отрывок из сказки.</w:t>
            </w:r>
          </w:p>
          <w:p w:rsidR="00A6799F" w:rsidRPr="00A6799F" w:rsidRDefault="00A6799F" w:rsidP="00D82FA6">
            <w:pPr>
              <w:numPr>
                <w:ilvl w:val="0"/>
                <w:numId w:val="161"/>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Способен сосредоточенно действовать в течение 15-20 минут.</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 xml:space="preserve">«Овладевший необходимыми </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умениями и навыками»</w:t>
            </w:r>
          </w:p>
          <w:p w:rsidR="00A6799F" w:rsidRPr="00A6799F" w:rsidRDefault="00A6799F" w:rsidP="00D82FA6">
            <w:pPr>
              <w:numPr>
                <w:ilvl w:val="0"/>
                <w:numId w:val="16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 ребенка сформированы умения и навыки, необходимые для осуществления различных видов детской деятельности.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1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25 %)</w:t>
            </w:r>
          </w:p>
        </w:tc>
      </w:tr>
    </w:tbl>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926B32">
      <w:pPr>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Раздел 2.  Оценки навыков  и умений по образовательным областям</w:t>
      </w:r>
    </w:p>
    <w:p w:rsidR="00A6799F" w:rsidRPr="00A6799F" w:rsidRDefault="00A6799F" w:rsidP="00A6799F">
      <w:pPr>
        <w:spacing w:after="0" w:line="240" w:lineRule="auto"/>
        <w:rPr>
          <w:rFonts w:ascii="Times New Roman" w:eastAsia="Times New Roman" w:hAnsi="Times New Roman" w:cs="Times New Roman"/>
          <w:b/>
          <w:sz w:val="24"/>
          <w:szCs w:val="24"/>
          <w:lang w:eastAsia="ru-RU"/>
        </w:rPr>
      </w:pP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2263"/>
      </w:tblGrid>
      <w:tr w:rsidR="00A6799F" w:rsidRPr="00A6799F" w:rsidTr="00926B32">
        <w:tc>
          <w:tcPr>
            <w:tcW w:w="8188" w:type="dxa"/>
          </w:tcPr>
          <w:p w:rsidR="00A6799F" w:rsidRPr="00A6799F" w:rsidRDefault="00A6799F" w:rsidP="00926B32">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Критерии оценки навыков и умений по</w:t>
            </w:r>
          </w:p>
          <w:p w:rsidR="00A6799F" w:rsidRPr="00A6799F" w:rsidRDefault="00A6799F" w:rsidP="00926B32">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образовательным областям</w:t>
            </w:r>
          </w:p>
        </w:tc>
        <w:tc>
          <w:tcPr>
            <w:tcW w:w="2263" w:type="dxa"/>
          </w:tcPr>
          <w:p w:rsidR="00A6799F" w:rsidRPr="00A6799F" w:rsidRDefault="00A6799F" w:rsidP="00926B32">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Количество критериев и максимальное количество баллов</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«Здоровье»</w:t>
            </w:r>
          </w:p>
          <w:p w:rsidR="00A6799F" w:rsidRPr="00A6799F" w:rsidRDefault="00A6799F" w:rsidP="00D82FA6">
            <w:pPr>
              <w:numPr>
                <w:ilvl w:val="0"/>
                <w:numId w:val="16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Соблюдает элементарные правила гигиены (по мере необходимости мыть руки с мылом, пользуется расческой, носовым платком, прикрывает рот при кашле).</w:t>
            </w:r>
          </w:p>
          <w:p w:rsidR="00A6799F" w:rsidRPr="00A6799F" w:rsidRDefault="00A6799F" w:rsidP="00D82FA6">
            <w:pPr>
              <w:numPr>
                <w:ilvl w:val="0"/>
                <w:numId w:val="16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Обращается за помощью к взрослым при заболевании, травме. Соблюдает элементарные правила приема пищи (правильно пользуется левыми приборами, салфеткой, полоскает рот после еды).</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2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«Физическая культура»</w:t>
            </w:r>
          </w:p>
          <w:p w:rsidR="00A6799F" w:rsidRPr="00A6799F" w:rsidRDefault="00A6799F" w:rsidP="00D82FA6">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A6799F" w:rsidRPr="00A6799F" w:rsidRDefault="00A6799F" w:rsidP="00D82FA6">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Может ловить мяч кистями рук с расстояния до </w:t>
            </w:r>
            <w:smartTag w:uri="urn:schemas-microsoft-com:office:smarttags" w:element="metricconverter">
              <w:smartTagPr>
                <w:attr w:name="ProductID" w:val="1,5 м"/>
              </w:smartTagPr>
              <w:r w:rsidRPr="00A6799F">
                <w:rPr>
                  <w:rFonts w:ascii="Times New Roman" w:eastAsia="Times New Roman" w:hAnsi="Times New Roman" w:cs="Times New Roman"/>
                  <w:sz w:val="24"/>
                  <w:szCs w:val="24"/>
                  <w:lang w:eastAsia="ru-RU"/>
                </w:rPr>
                <w:t>1,5 м</w:t>
              </w:r>
            </w:smartTag>
            <w:r w:rsidRPr="00A6799F">
              <w:rPr>
                <w:rFonts w:ascii="Times New Roman" w:eastAsia="Times New Roman" w:hAnsi="Times New Roman" w:cs="Times New Roman"/>
                <w:sz w:val="24"/>
                <w:szCs w:val="24"/>
                <w:lang w:eastAsia="ru-RU"/>
              </w:rPr>
              <w:t xml:space="preserve">. </w:t>
            </w:r>
          </w:p>
          <w:p w:rsidR="00A6799F" w:rsidRPr="00A6799F" w:rsidRDefault="00A6799F" w:rsidP="00D82FA6">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строиться в колонну по одному, парами, в круг, шеренгу.</w:t>
            </w:r>
          </w:p>
          <w:p w:rsidR="00A6799F" w:rsidRPr="00A6799F" w:rsidRDefault="00A6799F" w:rsidP="00D82FA6">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A6799F">
                <w:rPr>
                  <w:rFonts w:ascii="Times New Roman" w:eastAsia="Times New Roman" w:hAnsi="Times New Roman" w:cs="Times New Roman"/>
                  <w:sz w:val="24"/>
                  <w:szCs w:val="24"/>
                  <w:lang w:eastAsia="ru-RU"/>
                </w:rPr>
                <w:t>5 м</w:t>
              </w:r>
            </w:smartTag>
            <w:r w:rsidRPr="00A6799F">
              <w:rPr>
                <w:rFonts w:ascii="Times New Roman" w:eastAsia="Times New Roman" w:hAnsi="Times New Roman" w:cs="Times New Roman"/>
                <w:sz w:val="24"/>
                <w:szCs w:val="24"/>
                <w:lang w:eastAsia="ru-RU"/>
              </w:rPr>
              <w:t>).</w:t>
            </w:r>
          </w:p>
          <w:p w:rsidR="00A6799F" w:rsidRPr="00A6799F" w:rsidRDefault="00A6799F" w:rsidP="00D82FA6">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Ходит на лыжах скользящим шагом на расстояние до </w:t>
            </w:r>
            <w:smartTag w:uri="urn:schemas-microsoft-com:office:smarttags" w:element="metricconverter">
              <w:smartTagPr>
                <w:attr w:name="ProductID" w:val="500 м"/>
              </w:smartTagPr>
              <w:r w:rsidRPr="00A6799F">
                <w:rPr>
                  <w:rFonts w:ascii="Times New Roman" w:eastAsia="Times New Roman" w:hAnsi="Times New Roman" w:cs="Times New Roman"/>
                  <w:sz w:val="24"/>
                  <w:szCs w:val="24"/>
                  <w:lang w:eastAsia="ru-RU"/>
                </w:rPr>
                <w:t>500 м</w:t>
              </w:r>
            </w:smartTag>
            <w:r w:rsidRPr="00A6799F">
              <w:rPr>
                <w:rFonts w:ascii="Times New Roman" w:eastAsia="Times New Roman" w:hAnsi="Times New Roman" w:cs="Times New Roman"/>
                <w:sz w:val="24"/>
                <w:szCs w:val="24"/>
                <w:lang w:eastAsia="ru-RU"/>
              </w:rPr>
              <w:t>, выполняет ; поворот переступанием, поднимается на горку.</w:t>
            </w:r>
          </w:p>
          <w:p w:rsidR="00A6799F" w:rsidRPr="00A6799F" w:rsidRDefault="00A6799F" w:rsidP="00D82FA6">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Ориентируется в пространстве, находит левую и правую стороны. </w:t>
            </w:r>
          </w:p>
          <w:p w:rsidR="00A6799F" w:rsidRPr="00A6799F" w:rsidRDefault="00A6799F" w:rsidP="00D82FA6">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Выполняет упражнения, демонстрируя выразительность, </w:t>
            </w:r>
            <w:r w:rsidRPr="00A6799F">
              <w:rPr>
                <w:rFonts w:ascii="Times New Roman" w:eastAsia="Times New Roman" w:hAnsi="Times New Roman" w:cs="Times New Roman"/>
                <w:sz w:val="24"/>
                <w:szCs w:val="24"/>
                <w:lang w:eastAsia="ru-RU"/>
              </w:rPr>
              <w:lastRenderedPageBreak/>
              <w:t>грациозность, пластичность движений.</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7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3,57 %)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lastRenderedPageBreak/>
              <w:t>Образовательная область «Социализация»</w:t>
            </w:r>
          </w:p>
          <w:p w:rsidR="00A6799F" w:rsidRPr="00A6799F" w:rsidRDefault="00A6799F" w:rsidP="00D82FA6">
            <w:pPr>
              <w:numPr>
                <w:ilvl w:val="0"/>
                <w:numId w:val="16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Объединяясь в игре со сверстниками, может принимать на себя роль, владеет способом ролевого поведения.</w:t>
            </w:r>
          </w:p>
          <w:p w:rsidR="00A6799F" w:rsidRPr="00A6799F" w:rsidRDefault="00A6799F" w:rsidP="00D82FA6">
            <w:pPr>
              <w:numPr>
                <w:ilvl w:val="0"/>
                <w:numId w:val="16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Соблюдает ролевое соподчинение (продавец — покупатель) и ведет ро</w:t>
            </w:r>
            <w:r w:rsidRPr="00A6799F">
              <w:rPr>
                <w:rFonts w:ascii="Times New Roman" w:eastAsia="Times New Roman" w:hAnsi="Times New Roman" w:cs="Times New Roman"/>
                <w:sz w:val="24"/>
                <w:szCs w:val="24"/>
                <w:lang w:eastAsia="ru-RU"/>
              </w:rPr>
              <w:softHyphen/>
              <w:t>левые диалоги.</w:t>
            </w:r>
          </w:p>
          <w:p w:rsidR="00A6799F" w:rsidRPr="00A6799F" w:rsidRDefault="00A6799F" w:rsidP="00D82FA6">
            <w:pPr>
              <w:numPr>
                <w:ilvl w:val="0"/>
                <w:numId w:val="16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Взаимодействуя со сверстниками, проявляет инициативу и предлагает новые роли или действия, обогащает сюжет.</w:t>
            </w:r>
          </w:p>
          <w:p w:rsidR="00A6799F" w:rsidRPr="00A6799F" w:rsidRDefault="00A6799F" w:rsidP="00D82FA6">
            <w:pPr>
              <w:numPr>
                <w:ilvl w:val="0"/>
                <w:numId w:val="16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 дидактических играх противостоит трудностям, подчиняется правилам.</w:t>
            </w:r>
          </w:p>
          <w:p w:rsidR="00A6799F" w:rsidRPr="00A6799F" w:rsidRDefault="00A6799F" w:rsidP="00D82FA6">
            <w:pPr>
              <w:numPr>
                <w:ilvl w:val="0"/>
                <w:numId w:val="16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 настольно-печатных играх может выступать в роли ведущего, объяс</w:t>
            </w:r>
            <w:r w:rsidRPr="00A6799F">
              <w:rPr>
                <w:rFonts w:ascii="Times New Roman" w:eastAsia="Times New Roman" w:hAnsi="Times New Roman" w:cs="Times New Roman"/>
                <w:sz w:val="24"/>
                <w:szCs w:val="24"/>
                <w:lang w:eastAsia="ru-RU"/>
              </w:rPr>
              <w:softHyphen/>
              <w:t>нять сверстникам правила игры.</w:t>
            </w:r>
          </w:p>
          <w:p w:rsidR="00A6799F" w:rsidRPr="00A6799F" w:rsidRDefault="00A6799F" w:rsidP="00D82FA6">
            <w:pPr>
              <w:numPr>
                <w:ilvl w:val="0"/>
                <w:numId w:val="16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Адекватно воспринимает в театре (кукольном, драматическом) худо</w:t>
            </w:r>
            <w:r w:rsidRPr="00A6799F">
              <w:rPr>
                <w:rFonts w:ascii="Times New Roman" w:eastAsia="Times New Roman" w:hAnsi="Times New Roman" w:cs="Times New Roman"/>
                <w:sz w:val="24"/>
                <w:szCs w:val="24"/>
                <w:lang w:eastAsia="ru-RU"/>
              </w:rPr>
              <w:softHyphen/>
              <w:t>жественный образ.</w:t>
            </w:r>
          </w:p>
          <w:p w:rsidR="00A6799F" w:rsidRPr="00A6799F" w:rsidRDefault="00A6799F" w:rsidP="00D82FA6">
            <w:pPr>
              <w:numPr>
                <w:ilvl w:val="0"/>
                <w:numId w:val="16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rsidR="00A6799F" w:rsidRPr="00A6799F" w:rsidRDefault="00A6799F" w:rsidP="00D82FA6">
            <w:pPr>
              <w:numPr>
                <w:ilvl w:val="0"/>
                <w:numId w:val="165"/>
              </w:numPr>
              <w:tabs>
                <w:tab w:val="left" w:pos="6106"/>
              </w:tabs>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простейшие представления о театральных профессиях.</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8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32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3,125 %)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«Труд»</w:t>
            </w:r>
          </w:p>
          <w:p w:rsidR="00A6799F" w:rsidRPr="00A6799F" w:rsidRDefault="00A6799F" w:rsidP="00D82FA6">
            <w:pPr>
              <w:numPr>
                <w:ilvl w:val="0"/>
                <w:numId w:val="16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Самостоятельно одевается, раздевается, складывает и убирает одежду, с помощью взрослого приводит ее в порядок.</w:t>
            </w:r>
          </w:p>
          <w:p w:rsidR="00A6799F" w:rsidRPr="00A6799F" w:rsidRDefault="00A6799F" w:rsidP="00D82FA6">
            <w:pPr>
              <w:numPr>
                <w:ilvl w:val="0"/>
                <w:numId w:val="16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Самостоятельно выполняет обязанности дежурного по столовой.</w:t>
            </w:r>
          </w:p>
          <w:p w:rsidR="00A6799F" w:rsidRPr="00A6799F" w:rsidRDefault="00A6799F" w:rsidP="00D82FA6">
            <w:pPr>
              <w:numPr>
                <w:ilvl w:val="0"/>
                <w:numId w:val="16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Самостоятельно готовит к занятиям свое рабочее место, убирает мате</w:t>
            </w:r>
            <w:r w:rsidRPr="00A6799F">
              <w:rPr>
                <w:rFonts w:ascii="Times New Roman" w:eastAsia="Times New Roman" w:hAnsi="Times New Roman" w:cs="Times New Roman"/>
                <w:sz w:val="24"/>
                <w:szCs w:val="24"/>
                <w:lang w:eastAsia="ru-RU"/>
              </w:rPr>
              <w:softHyphen/>
              <w:t>риалы по окончании работы.</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«Безопасность»</w:t>
            </w:r>
          </w:p>
          <w:p w:rsidR="00A6799F" w:rsidRPr="00A6799F" w:rsidRDefault="00A6799F" w:rsidP="00D82FA6">
            <w:pPr>
              <w:numPr>
                <w:ilvl w:val="0"/>
                <w:numId w:val="16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Соблюдает элементарные правила поведения в детском саду.</w:t>
            </w:r>
          </w:p>
          <w:p w:rsidR="00A6799F" w:rsidRPr="00A6799F" w:rsidRDefault="00A6799F" w:rsidP="00D82FA6">
            <w:pPr>
              <w:numPr>
                <w:ilvl w:val="0"/>
                <w:numId w:val="16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Соблюдает элементарные правила поведения на улице и в транспорте, элементарные правила дорожного движения.</w:t>
            </w:r>
          </w:p>
          <w:p w:rsidR="00A6799F" w:rsidRPr="00A6799F" w:rsidRDefault="00A6799F" w:rsidP="00D82FA6">
            <w:pPr>
              <w:numPr>
                <w:ilvl w:val="0"/>
                <w:numId w:val="16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и называет специальные виды транспорта («Скорая по</w:t>
            </w:r>
            <w:r w:rsidRPr="00A6799F">
              <w:rPr>
                <w:rFonts w:ascii="Times New Roman" w:eastAsia="Times New Roman" w:hAnsi="Times New Roman" w:cs="Times New Roman"/>
                <w:sz w:val="24"/>
                <w:szCs w:val="24"/>
                <w:lang w:eastAsia="ru-RU"/>
              </w:rPr>
              <w:softHyphen/>
              <w:t>мощь», «Пожарная», «Милиция»), объясняет их назначение.</w:t>
            </w:r>
          </w:p>
          <w:p w:rsidR="00A6799F" w:rsidRPr="00A6799F" w:rsidRDefault="00A6799F" w:rsidP="00D82FA6">
            <w:pPr>
              <w:numPr>
                <w:ilvl w:val="0"/>
                <w:numId w:val="16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Понимает значения сигналов светофора. Узнает и называет дорожные знаки «Пешеходный переход», «Дети».</w:t>
            </w:r>
          </w:p>
          <w:p w:rsidR="00A6799F" w:rsidRPr="00A6799F" w:rsidRDefault="00A6799F" w:rsidP="00D82FA6">
            <w:pPr>
              <w:numPr>
                <w:ilvl w:val="0"/>
                <w:numId w:val="16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проезжую часть, тротуар, подземный пешеходный переход, пешеходный переход «Зебра».</w:t>
            </w:r>
          </w:p>
          <w:p w:rsidR="00A6799F" w:rsidRPr="00A6799F" w:rsidRDefault="00A6799F" w:rsidP="00D82FA6">
            <w:pPr>
              <w:numPr>
                <w:ilvl w:val="0"/>
                <w:numId w:val="16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и соблюдает элементарные правила поведения в природе (спосо</w:t>
            </w:r>
            <w:r w:rsidRPr="00A6799F">
              <w:rPr>
                <w:rFonts w:ascii="Times New Roman" w:eastAsia="Times New Roman" w:hAnsi="Times New Roman" w:cs="Times New Roman"/>
                <w:sz w:val="24"/>
                <w:szCs w:val="24"/>
                <w:lang w:eastAsia="ru-RU"/>
              </w:rPr>
              <w:softHyphen/>
              <w:t>бы безопасного взаимодействия с растениями и животными, бережного отношения к окружающей природе).</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Образовательная область «Познание»</w:t>
            </w:r>
          </w:p>
          <w:p w:rsidR="00A6799F" w:rsidRPr="00A6799F" w:rsidRDefault="00A6799F" w:rsidP="00A6799F">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 xml:space="preserve">Продуктивная (конструктивная) деятельность. </w:t>
            </w:r>
          </w:p>
          <w:p w:rsidR="00A6799F" w:rsidRPr="00A6799F" w:rsidRDefault="00A6799F" w:rsidP="00D82FA6">
            <w:pPr>
              <w:numPr>
                <w:ilvl w:val="0"/>
                <w:numId w:val="16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использовать строительные детали с учетом их конструктивных свойств.</w:t>
            </w:r>
          </w:p>
          <w:p w:rsidR="00A6799F" w:rsidRPr="00A6799F" w:rsidRDefault="00A6799F" w:rsidP="00D82FA6">
            <w:pPr>
              <w:numPr>
                <w:ilvl w:val="0"/>
                <w:numId w:val="16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преобразовывать постройки в соответствии с заданием педа</w:t>
            </w:r>
            <w:r w:rsidRPr="00A6799F">
              <w:rPr>
                <w:rFonts w:ascii="Times New Roman" w:eastAsia="Times New Roman" w:hAnsi="Times New Roman" w:cs="Times New Roman"/>
                <w:sz w:val="24"/>
                <w:szCs w:val="24"/>
                <w:lang w:eastAsia="ru-RU"/>
              </w:rPr>
              <w:softHyphen/>
              <w:t>гога.</w:t>
            </w:r>
          </w:p>
          <w:p w:rsidR="00A6799F" w:rsidRPr="00A6799F" w:rsidRDefault="00A6799F" w:rsidP="00D82FA6">
            <w:pPr>
              <w:numPr>
                <w:ilvl w:val="0"/>
                <w:numId w:val="16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сгибать прямоугольный лист бумаги пополам.</w:t>
            </w:r>
          </w:p>
          <w:p w:rsidR="00A6799F" w:rsidRPr="00A6799F" w:rsidRDefault="00A6799F" w:rsidP="00A6799F">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Формирование элементарных математических представлений.</w:t>
            </w:r>
          </w:p>
          <w:p w:rsidR="00A6799F" w:rsidRPr="00A6799F" w:rsidRDefault="00A6799F" w:rsidP="00D82FA6">
            <w:pPr>
              <w:numPr>
                <w:ilvl w:val="0"/>
                <w:numId w:val="16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из каких частей составлена группа предметов, называть их ха</w:t>
            </w:r>
            <w:r w:rsidRPr="00A6799F">
              <w:rPr>
                <w:rFonts w:ascii="Times New Roman" w:eastAsia="Times New Roman" w:hAnsi="Times New Roman" w:cs="Times New Roman"/>
                <w:sz w:val="24"/>
                <w:szCs w:val="24"/>
                <w:lang w:eastAsia="ru-RU"/>
              </w:rPr>
              <w:softHyphen/>
              <w:t>рактерные особенности (цвет, размер, назначение).</w:t>
            </w:r>
          </w:p>
          <w:p w:rsidR="00A6799F" w:rsidRPr="00A6799F" w:rsidRDefault="00A6799F" w:rsidP="00D82FA6">
            <w:pPr>
              <w:numPr>
                <w:ilvl w:val="0"/>
                <w:numId w:val="169"/>
              </w:numPr>
              <w:tabs>
                <w:tab w:val="left" w:pos="737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считать до 5 (количественный счет), отвечать на вопрос «Сколько всего?».</w:t>
            </w:r>
          </w:p>
          <w:p w:rsidR="00A6799F" w:rsidRPr="00A6799F" w:rsidRDefault="00A6799F" w:rsidP="00D82FA6">
            <w:pPr>
              <w:numPr>
                <w:ilvl w:val="0"/>
                <w:numId w:val="16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Сравнивает количество предметов в группах на </w:t>
            </w:r>
            <w:r w:rsidRPr="00A6799F">
              <w:rPr>
                <w:rFonts w:ascii="Times New Roman" w:eastAsia="Times New Roman" w:hAnsi="Times New Roman" w:cs="Times New Roman"/>
                <w:i/>
                <w:iCs/>
                <w:spacing w:val="10"/>
                <w:sz w:val="24"/>
                <w:szCs w:val="24"/>
                <w:lang w:eastAsia="ru-RU"/>
              </w:rPr>
              <w:t xml:space="preserve">основе </w:t>
            </w:r>
            <w:r w:rsidRPr="00A6799F">
              <w:rPr>
                <w:rFonts w:ascii="Times New Roman" w:eastAsia="Times New Roman" w:hAnsi="Times New Roman" w:cs="Times New Roman"/>
                <w:sz w:val="24"/>
                <w:szCs w:val="24"/>
                <w:lang w:eastAsia="ru-RU"/>
              </w:rPr>
              <w:t>счета (в преде</w:t>
            </w:r>
            <w:r w:rsidRPr="00A6799F">
              <w:rPr>
                <w:rFonts w:ascii="Times New Roman" w:eastAsia="Times New Roman" w:hAnsi="Times New Roman" w:cs="Times New Roman"/>
                <w:sz w:val="24"/>
                <w:szCs w:val="24"/>
                <w:lang w:eastAsia="ru-RU"/>
              </w:rPr>
              <w:softHyphen/>
              <w:t>лах 5), а также путем поштучного соотнесения предметов двух групп (составления пар); определять, каких предметов больше, меньше, равное количество.</w:t>
            </w:r>
          </w:p>
          <w:p w:rsidR="00A6799F" w:rsidRPr="00A6799F" w:rsidRDefault="00A6799F" w:rsidP="00D82FA6">
            <w:pPr>
              <w:numPr>
                <w:ilvl w:val="0"/>
                <w:numId w:val="16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Умеет сравнивать два предмета по величине (больше — меньше, вы</w:t>
            </w:r>
            <w:r w:rsidRPr="00A6799F">
              <w:rPr>
                <w:rFonts w:ascii="Times New Roman" w:eastAsia="Times New Roman" w:hAnsi="Times New Roman" w:cs="Times New Roman"/>
                <w:sz w:val="24"/>
                <w:szCs w:val="24"/>
                <w:lang w:eastAsia="ru-RU"/>
              </w:rPr>
              <w:softHyphen/>
              <w:t>ше — ниже, длиннее — короче, одинаковые, равные) на основе приложения их друг к другу или наложения.</w:t>
            </w:r>
          </w:p>
          <w:p w:rsidR="00A6799F" w:rsidRPr="00A6799F" w:rsidRDefault="00A6799F" w:rsidP="00D82FA6">
            <w:pPr>
              <w:numPr>
                <w:ilvl w:val="0"/>
                <w:numId w:val="16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и называет круг, квадрат, треугольник, шар, куб; знает их ха</w:t>
            </w:r>
            <w:r w:rsidRPr="00A6799F">
              <w:rPr>
                <w:rFonts w:ascii="Times New Roman" w:eastAsia="Times New Roman" w:hAnsi="Times New Roman" w:cs="Times New Roman"/>
                <w:sz w:val="24"/>
                <w:szCs w:val="24"/>
                <w:lang w:eastAsia="ru-RU"/>
              </w:rPr>
              <w:softHyphen/>
              <w:t>рактерные отличия.</w:t>
            </w:r>
          </w:p>
          <w:p w:rsidR="00A6799F" w:rsidRPr="00A6799F" w:rsidRDefault="00A6799F" w:rsidP="00D82FA6">
            <w:pPr>
              <w:numPr>
                <w:ilvl w:val="0"/>
                <w:numId w:val="169"/>
              </w:numPr>
              <w:tabs>
                <w:tab w:val="left" w:pos="735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
          <w:p w:rsidR="00A6799F" w:rsidRPr="00A6799F" w:rsidRDefault="00A6799F" w:rsidP="00D82FA6">
            <w:pPr>
              <w:numPr>
                <w:ilvl w:val="0"/>
                <w:numId w:val="16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Определяет части суток.</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Формирование целостной картины мира.</w:t>
            </w:r>
          </w:p>
          <w:p w:rsidR="00A6799F" w:rsidRPr="00A6799F" w:rsidRDefault="00A6799F" w:rsidP="00D82FA6">
            <w:pPr>
              <w:numPr>
                <w:ilvl w:val="0"/>
                <w:numId w:val="17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Называет разные предметы, которые окружают его в помещениях, на участке, на улице; знает их назна</w:t>
            </w:r>
            <w:r w:rsidRPr="00A6799F">
              <w:rPr>
                <w:rFonts w:ascii="Times New Roman" w:eastAsia="Times New Roman" w:hAnsi="Times New Roman" w:cs="Times New Roman"/>
                <w:sz w:val="24"/>
                <w:szCs w:val="24"/>
                <w:lang w:eastAsia="ru-RU"/>
              </w:rPr>
              <w:softHyphen/>
              <w:t>чение.</w:t>
            </w:r>
          </w:p>
          <w:p w:rsidR="00A6799F" w:rsidRPr="00A6799F" w:rsidRDefault="00A6799F" w:rsidP="00D82FA6">
            <w:pPr>
              <w:numPr>
                <w:ilvl w:val="0"/>
                <w:numId w:val="17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Называет признаки и количество предметов.</w:t>
            </w:r>
          </w:p>
          <w:p w:rsidR="00A6799F" w:rsidRPr="00A6799F" w:rsidRDefault="00A6799F" w:rsidP="00D82FA6">
            <w:pPr>
              <w:numPr>
                <w:ilvl w:val="0"/>
                <w:numId w:val="17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Называет домашних животных </w:t>
            </w:r>
            <w:r w:rsidRPr="00A6799F">
              <w:rPr>
                <w:rFonts w:ascii="Times New Roman" w:eastAsia="Times New Roman" w:hAnsi="Times New Roman" w:cs="Times New Roman"/>
                <w:bCs/>
                <w:sz w:val="24"/>
                <w:szCs w:val="24"/>
                <w:lang w:eastAsia="ru-RU"/>
              </w:rPr>
              <w:t>и</w:t>
            </w:r>
            <w:r w:rsidRPr="00A6799F">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sz w:val="24"/>
                <w:szCs w:val="24"/>
                <w:lang w:eastAsia="ru-RU"/>
              </w:rPr>
              <w:t xml:space="preserve">знает, какую пользу они приносят </w:t>
            </w:r>
            <w:r w:rsidRPr="00A6799F">
              <w:rPr>
                <w:rFonts w:ascii="Times New Roman" w:eastAsia="Times New Roman" w:hAnsi="Times New Roman" w:cs="Times New Roman"/>
                <w:bCs/>
                <w:sz w:val="24"/>
                <w:szCs w:val="24"/>
                <w:lang w:eastAsia="ru-RU"/>
              </w:rPr>
              <w:t>че</w:t>
            </w:r>
            <w:r w:rsidRPr="00A6799F">
              <w:rPr>
                <w:rFonts w:ascii="Times New Roman" w:eastAsia="Times New Roman" w:hAnsi="Times New Roman" w:cs="Times New Roman"/>
                <w:sz w:val="24"/>
                <w:szCs w:val="24"/>
                <w:lang w:eastAsia="ru-RU"/>
              </w:rPr>
              <w:t>ловеку.</w:t>
            </w:r>
          </w:p>
          <w:p w:rsidR="00A6799F" w:rsidRPr="00A6799F" w:rsidRDefault="00A6799F" w:rsidP="00D82FA6">
            <w:pPr>
              <w:numPr>
                <w:ilvl w:val="0"/>
                <w:numId w:val="17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и называет некоторые растения ближайшего окружения. Называет времена года в правильной последовательности. Знает и соблюдает элементарные правила поведения в природе.</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14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56</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1,78 %)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lastRenderedPageBreak/>
              <w:t>Образовательная область «Коммуникация»</w:t>
            </w:r>
          </w:p>
          <w:p w:rsidR="00A6799F" w:rsidRPr="00A6799F" w:rsidRDefault="00A6799F" w:rsidP="00D82FA6">
            <w:pPr>
              <w:numPr>
                <w:ilvl w:val="0"/>
                <w:numId w:val="17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Понимает и употребляет слова-антонимы; умеет образовывать новые слова по аналогии со знакомыми словами (сахарница — сухарница). </w:t>
            </w:r>
          </w:p>
          <w:p w:rsidR="00A6799F" w:rsidRPr="00A6799F" w:rsidRDefault="00A6799F" w:rsidP="00D82FA6">
            <w:pPr>
              <w:numPr>
                <w:ilvl w:val="0"/>
                <w:numId w:val="17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Умеет выделять первый звук в слове. </w:t>
            </w:r>
          </w:p>
          <w:p w:rsidR="00A6799F" w:rsidRPr="00A6799F" w:rsidRDefault="00A6799F" w:rsidP="00D82FA6">
            <w:pPr>
              <w:numPr>
                <w:ilvl w:val="0"/>
                <w:numId w:val="17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Рассказывает о содержании сюжетной картинки. </w:t>
            </w:r>
          </w:p>
          <w:p w:rsidR="00A6799F" w:rsidRPr="00A6799F" w:rsidRDefault="00A6799F" w:rsidP="00D82FA6">
            <w:pPr>
              <w:numPr>
                <w:ilvl w:val="0"/>
                <w:numId w:val="17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 помощью взрослого повторяет образцы описания игрушки.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4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16</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6,25 %)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«Чтение художественной литературы»</w:t>
            </w:r>
          </w:p>
          <w:p w:rsidR="00A6799F" w:rsidRPr="00A6799F" w:rsidRDefault="00A6799F" w:rsidP="00D82FA6">
            <w:pPr>
              <w:numPr>
                <w:ilvl w:val="0"/>
                <w:numId w:val="17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Может назвать любимую сказку, прочитать наизусть понравившееся стихотворение, считалку. </w:t>
            </w:r>
          </w:p>
          <w:p w:rsidR="00A6799F" w:rsidRPr="00A6799F" w:rsidRDefault="00A6799F" w:rsidP="00D82FA6">
            <w:pPr>
              <w:numPr>
                <w:ilvl w:val="0"/>
                <w:numId w:val="17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Рассматривает иллюстрированные издания детских книг, проявляет интерес к ним.</w:t>
            </w:r>
          </w:p>
          <w:p w:rsidR="00A6799F" w:rsidRPr="00A6799F" w:rsidRDefault="00A6799F" w:rsidP="00D82FA6">
            <w:pPr>
              <w:numPr>
                <w:ilvl w:val="0"/>
                <w:numId w:val="17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Драматизирует (инсценирует) с помощью взрослого небольшие сказки (отрывки из сказок).</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«Художественное творчество»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Рисование.</w:t>
            </w:r>
          </w:p>
          <w:p w:rsidR="00A6799F" w:rsidRPr="00A6799F" w:rsidRDefault="00A6799F" w:rsidP="00D82FA6">
            <w:pPr>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Изображает предметы путем создания отчетливых форм, под</w:t>
            </w:r>
            <w:r w:rsidRPr="00A6799F">
              <w:rPr>
                <w:rFonts w:ascii="Times New Roman" w:eastAsia="Times New Roman" w:hAnsi="Times New Roman" w:cs="Times New Roman"/>
                <w:sz w:val="24"/>
                <w:szCs w:val="24"/>
                <w:lang w:eastAsia="ru-RU"/>
              </w:rPr>
              <w:softHyphen/>
              <w:t>бора цвета, аккуратного закрашивания, использования разных материалов.</w:t>
            </w:r>
          </w:p>
          <w:p w:rsidR="00A6799F" w:rsidRPr="00A6799F" w:rsidRDefault="00A6799F" w:rsidP="00D82FA6">
            <w:pPr>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Передает несложный сюжет, объединяя в рисунке несколько предметов. </w:t>
            </w:r>
          </w:p>
          <w:p w:rsidR="00A6799F" w:rsidRPr="00A6799F" w:rsidRDefault="00A6799F" w:rsidP="00D82FA6">
            <w:pPr>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Выделяет  выразительные средства дымковской и филимоновской иг</w:t>
            </w:r>
            <w:r w:rsidRPr="00A6799F">
              <w:rPr>
                <w:rFonts w:ascii="Times New Roman" w:eastAsia="Times New Roman" w:hAnsi="Times New Roman" w:cs="Times New Roman"/>
                <w:sz w:val="24"/>
                <w:szCs w:val="24"/>
                <w:lang w:eastAsia="ru-RU"/>
              </w:rPr>
              <w:softHyphen/>
              <w:t>рушки. Украшает силуэты игрушек элементами дымковской и филимонов</w:t>
            </w:r>
            <w:r w:rsidRPr="00A6799F">
              <w:rPr>
                <w:rFonts w:ascii="Times New Roman" w:eastAsia="Times New Roman" w:hAnsi="Times New Roman" w:cs="Times New Roman"/>
                <w:sz w:val="24"/>
                <w:szCs w:val="24"/>
                <w:lang w:eastAsia="ru-RU"/>
              </w:rPr>
              <w:softHyphen/>
              <w:t>ской росписи.</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Лепка.</w:t>
            </w:r>
          </w:p>
          <w:p w:rsidR="00A6799F" w:rsidRPr="00A6799F" w:rsidRDefault="00A6799F" w:rsidP="00D82FA6">
            <w:pPr>
              <w:numPr>
                <w:ilvl w:val="0"/>
                <w:numId w:val="17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Создает образы разных предметов и игрушек, объединяет их в кол</w:t>
            </w:r>
            <w:r w:rsidRPr="00A6799F">
              <w:rPr>
                <w:rFonts w:ascii="Times New Roman" w:eastAsia="Times New Roman" w:hAnsi="Times New Roman" w:cs="Times New Roman"/>
                <w:sz w:val="24"/>
                <w:szCs w:val="24"/>
                <w:lang w:eastAsia="ru-RU"/>
              </w:rPr>
              <w:softHyphen/>
              <w:t>лективную композицию; использует все многообразие усвоенных приемов лепки.</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Аппликация.</w:t>
            </w:r>
          </w:p>
          <w:p w:rsidR="00A6799F" w:rsidRPr="00A6799F" w:rsidRDefault="00A6799F" w:rsidP="00D82FA6">
            <w:pPr>
              <w:numPr>
                <w:ilvl w:val="0"/>
                <w:numId w:val="17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Правильно держит ножницы и умеет резать ими по пря</w:t>
            </w:r>
            <w:r w:rsidRPr="00A6799F">
              <w:rPr>
                <w:rFonts w:ascii="Times New Roman" w:eastAsia="Times New Roman" w:hAnsi="Times New Roman" w:cs="Times New Roman"/>
                <w:sz w:val="24"/>
                <w:szCs w:val="24"/>
                <w:lang w:eastAsia="ru-RU"/>
              </w:rPr>
              <w:softHyphen/>
              <w:t>мой, по диагонали (квадрат и прямоугольник); вырезать круг из квадрата, овал — из прямоугольника, плавно срезать и закруглять углы.</w:t>
            </w:r>
          </w:p>
          <w:p w:rsidR="00A6799F" w:rsidRPr="00A6799F" w:rsidRDefault="00A6799F" w:rsidP="00D82FA6">
            <w:pPr>
              <w:numPr>
                <w:ilvl w:val="0"/>
                <w:numId w:val="17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Аккуратно наклеивает изображения предметов, состоящие из несколь</w:t>
            </w:r>
            <w:r w:rsidRPr="00A6799F">
              <w:rPr>
                <w:rFonts w:ascii="Times New Roman" w:eastAsia="Times New Roman" w:hAnsi="Times New Roman" w:cs="Times New Roman"/>
                <w:sz w:val="24"/>
                <w:szCs w:val="24"/>
                <w:lang w:eastAsia="ru-RU"/>
              </w:rPr>
              <w:softHyphen/>
              <w:t>ких частей. Составляет узоры из растительных форм и геометрических фигур.</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«Музыка»</w:t>
            </w:r>
          </w:p>
          <w:p w:rsidR="00A6799F" w:rsidRPr="00A6799F" w:rsidRDefault="00A6799F" w:rsidP="00D82FA6">
            <w:pPr>
              <w:numPr>
                <w:ilvl w:val="0"/>
                <w:numId w:val="17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Узнает песни по мелодии.</w:t>
            </w:r>
          </w:p>
          <w:p w:rsidR="00A6799F" w:rsidRPr="00A6799F" w:rsidRDefault="00A6799F" w:rsidP="00D82FA6">
            <w:pPr>
              <w:numPr>
                <w:ilvl w:val="0"/>
                <w:numId w:val="17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звуки по высоте (в пределах сексты — септимы).</w:t>
            </w:r>
          </w:p>
          <w:p w:rsidR="00A6799F" w:rsidRPr="00A6799F" w:rsidRDefault="00A6799F" w:rsidP="00D82FA6">
            <w:pPr>
              <w:numPr>
                <w:ilvl w:val="0"/>
                <w:numId w:val="17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 xml:space="preserve">Может петь протяжно, четко произносить </w:t>
            </w:r>
            <w:r w:rsidRPr="00A6799F">
              <w:rPr>
                <w:rFonts w:ascii="Times New Roman" w:eastAsia="Times New Roman" w:hAnsi="Times New Roman" w:cs="Times New Roman"/>
                <w:b/>
                <w:bCs/>
                <w:i/>
                <w:iCs/>
                <w:sz w:val="24"/>
                <w:szCs w:val="24"/>
                <w:lang w:eastAsia="ru-RU"/>
              </w:rPr>
              <w:t xml:space="preserve">слова; </w:t>
            </w:r>
            <w:r w:rsidRPr="00A6799F">
              <w:rPr>
                <w:rFonts w:ascii="Times New Roman" w:eastAsia="Times New Roman" w:hAnsi="Times New Roman" w:cs="Times New Roman"/>
                <w:sz w:val="24"/>
                <w:szCs w:val="24"/>
                <w:lang w:eastAsia="ru-RU"/>
              </w:rPr>
              <w:t xml:space="preserve">вместе с другими </w:t>
            </w:r>
            <w:r w:rsidRPr="00A6799F">
              <w:rPr>
                <w:rFonts w:ascii="Times New Roman" w:eastAsia="Times New Roman" w:hAnsi="Times New Roman" w:cs="Times New Roman"/>
                <w:bCs/>
                <w:sz w:val="24"/>
                <w:szCs w:val="24"/>
                <w:lang w:eastAsia="ru-RU"/>
              </w:rPr>
              <w:t>де</w:t>
            </w:r>
            <w:r w:rsidRPr="00A6799F">
              <w:rPr>
                <w:rFonts w:ascii="Times New Roman" w:eastAsia="Times New Roman" w:hAnsi="Times New Roman" w:cs="Times New Roman"/>
                <w:sz w:val="24"/>
                <w:szCs w:val="24"/>
                <w:lang w:eastAsia="ru-RU"/>
              </w:rPr>
              <w:t>тьми—начинать и заканчивать пение.</w:t>
            </w:r>
          </w:p>
          <w:p w:rsidR="00A6799F" w:rsidRPr="00A6799F" w:rsidRDefault="00A6799F" w:rsidP="00D82FA6">
            <w:pPr>
              <w:numPr>
                <w:ilvl w:val="0"/>
                <w:numId w:val="17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Выполняет движения, отвечающие характеру музыки, самостоятельно ме</w:t>
            </w:r>
            <w:r w:rsidRPr="00A6799F">
              <w:rPr>
                <w:rFonts w:ascii="Times New Roman" w:eastAsia="Times New Roman" w:hAnsi="Times New Roman" w:cs="Times New Roman"/>
                <w:sz w:val="24"/>
                <w:szCs w:val="24"/>
                <w:lang w:eastAsia="ru-RU"/>
              </w:rPr>
              <w:softHyphen/>
              <w:t>няя их в соответствии с двухчастной формой музыкального произведения.</w:t>
            </w:r>
          </w:p>
          <w:p w:rsidR="00A6799F" w:rsidRPr="00A6799F" w:rsidRDefault="00A6799F" w:rsidP="00D82FA6">
            <w:pPr>
              <w:numPr>
                <w:ilvl w:val="0"/>
                <w:numId w:val="17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выполнять танцевальные движения: пружинка, подскоки, движе</w:t>
            </w:r>
            <w:r w:rsidRPr="00A6799F">
              <w:rPr>
                <w:rFonts w:ascii="Times New Roman" w:eastAsia="Times New Roman" w:hAnsi="Times New Roman" w:cs="Times New Roman"/>
                <w:sz w:val="24"/>
                <w:szCs w:val="24"/>
                <w:lang w:eastAsia="ru-RU"/>
              </w:rPr>
              <w:softHyphen/>
              <w:t>ние парами по кругу, кружение по одному и в парах. Может выполнять движения с предметами (с куклами, игрушками, ленточками).</w:t>
            </w:r>
          </w:p>
          <w:p w:rsidR="00A6799F" w:rsidRPr="00A6799F" w:rsidRDefault="00A6799F" w:rsidP="00D82FA6">
            <w:pPr>
              <w:numPr>
                <w:ilvl w:val="0"/>
                <w:numId w:val="17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играть на металлофоне простейшие мелодии на одном звуке.</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Максимальное  </w:t>
            </w:r>
            <w:r w:rsidRPr="00A6799F">
              <w:rPr>
                <w:rFonts w:ascii="Times New Roman" w:eastAsia="Times New Roman" w:hAnsi="Times New Roman" w:cs="Times New Roman"/>
                <w:sz w:val="24"/>
                <w:szCs w:val="24"/>
                <w:lang w:eastAsia="ru-RU"/>
              </w:rPr>
              <w:lastRenderedPageBreak/>
              <w:t>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bl>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926B32">
      <w:pPr>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Старшая группа</w:t>
      </w:r>
    </w:p>
    <w:p w:rsidR="00A6799F" w:rsidRDefault="00A6799F" w:rsidP="00926B32">
      <w:pPr>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Раздел 1. Оценка интегративных качеств</w:t>
      </w:r>
    </w:p>
    <w:p w:rsidR="00926B32" w:rsidRDefault="00926B32" w:rsidP="00926B32">
      <w:pPr>
        <w:spacing w:after="0" w:line="240" w:lineRule="auto"/>
        <w:jc w:val="center"/>
        <w:rPr>
          <w:rFonts w:ascii="Times New Roman" w:eastAsia="Times New Roman" w:hAnsi="Times New Roman" w:cs="Times New Roman"/>
          <w:b/>
          <w:sz w:val="24"/>
          <w:szCs w:val="24"/>
          <w:lang w:eastAsia="ru-RU"/>
        </w:rPr>
      </w:pPr>
    </w:p>
    <w:p w:rsidR="00926B32" w:rsidRPr="00A6799F" w:rsidRDefault="00926B32" w:rsidP="00926B32">
      <w:pPr>
        <w:spacing w:after="0" w:line="240" w:lineRule="auto"/>
        <w:jc w:val="center"/>
        <w:rPr>
          <w:rFonts w:ascii="Times New Roman" w:eastAsia="Times New Roman" w:hAnsi="Times New Roman" w:cs="Times New Roman"/>
          <w:b/>
          <w:sz w:val="24"/>
          <w:szCs w:val="24"/>
          <w:lang w:eastAsia="ru-RU"/>
        </w:rPr>
      </w:pP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2263"/>
      </w:tblGrid>
      <w:tr w:rsidR="00A6799F" w:rsidRPr="00A6799F" w:rsidTr="00926B32">
        <w:tc>
          <w:tcPr>
            <w:tcW w:w="8188" w:type="dxa"/>
          </w:tcPr>
          <w:p w:rsidR="00A6799F" w:rsidRPr="00A6799F" w:rsidRDefault="00A6799F" w:rsidP="00926B32">
            <w:pPr>
              <w:autoSpaceDE w:val="0"/>
              <w:autoSpaceDN w:val="0"/>
              <w:adjustRightInd w:val="0"/>
              <w:spacing w:after="0" w:line="240" w:lineRule="auto"/>
              <w:ind w:left="360"/>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Критерии оценки интегративных качеств</w:t>
            </w:r>
          </w:p>
        </w:tc>
        <w:tc>
          <w:tcPr>
            <w:tcW w:w="2263" w:type="dxa"/>
          </w:tcPr>
          <w:p w:rsidR="00A6799F" w:rsidRPr="00A6799F" w:rsidRDefault="00A6799F" w:rsidP="00926B32">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Количество критериев и максимальное  количество баллов</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bCs/>
                <w:sz w:val="24"/>
                <w:szCs w:val="24"/>
                <w:lang w:eastAsia="ru-RU"/>
              </w:rPr>
              <w:t xml:space="preserve">Интегративное </w:t>
            </w:r>
            <w:r w:rsidRPr="00A6799F">
              <w:rPr>
                <w:rFonts w:ascii="Times New Roman" w:eastAsia="Times New Roman" w:hAnsi="Times New Roman" w:cs="Times New Roman"/>
                <w:b/>
                <w:sz w:val="24"/>
                <w:szCs w:val="24"/>
                <w:lang w:eastAsia="ru-RU"/>
              </w:rPr>
              <w:t>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«Физически развитый,овладевший основными культурно-гигиеническими навыками»</w:t>
            </w:r>
          </w:p>
          <w:p w:rsidR="00A6799F" w:rsidRPr="00A6799F" w:rsidRDefault="00A6799F" w:rsidP="00D82FA6">
            <w:pPr>
              <w:numPr>
                <w:ilvl w:val="0"/>
                <w:numId w:val="17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Антропометрические показатели (рост, вес) в норме. Владеет в соответствии с возрастом основными движениями. Проявляет интерес к участию в подвижных играх и физических упраж</w:t>
            </w:r>
            <w:r w:rsidRPr="00A6799F">
              <w:rPr>
                <w:rFonts w:ascii="Times New Roman" w:eastAsia="Times New Roman" w:hAnsi="Times New Roman" w:cs="Times New Roman"/>
                <w:sz w:val="24"/>
                <w:szCs w:val="24"/>
                <w:lang w:eastAsia="ru-RU"/>
              </w:rPr>
              <w:softHyphen/>
              <w:t>нениях.</w:t>
            </w:r>
          </w:p>
          <w:p w:rsidR="00A6799F" w:rsidRPr="00A6799F" w:rsidRDefault="00A6799F" w:rsidP="00D82FA6">
            <w:pPr>
              <w:numPr>
                <w:ilvl w:val="0"/>
                <w:numId w:val="176"/>
              </w:numPr>
              <w:tabs>
                <w:tab w:val="left" w:pos="721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желание участвовать в играх с элементами соревнования, в играх-эстафетах.</w:t>
            </w:r>
          </w:p>
          <w:p w:rsidR="00A6799F" w:rsidRPr="00A6799F" w:rsidRDefault="00A6799F" w:rsidP="00D82FA6">
            <w:pPr>
              <w:numPr>
                <w:ilvl w:val="0"/>
                <w:numId w:val="17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Пользуется физкультурным оборудованием вне занятий (в свободное время).</w:t>
            </w:r>
          </w:p>
          <w:p w:rsidR="00A6799F" w:rsidRPr="00A6799F" w:rsidRDefault="00A6799F" w:rsidP="00D82FA6">
            <w:pPr>
              <w:numPr>
                <w:ilvl w:val="0"/>
                <w:numId w:val="17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самостоятельно выполнять доступные возрасту гигиенические процедуры.</w:t>
            </w:r>
          </w:p>
          <w:p w:rsidR="00A6799F" w:rsidRPr="00A6799F" w:rsidRDefault="00A6799F" w:rsidP="00D82FA6">
            <w:pPr>
              <w:numPr>
                <w:ilvl w:val="0"/>
                <w:numId w:val="17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Соблюдает элементарные правила поведения во время еды, умывания.</w:t>
            </w:r>
          </w:p>
          <w:p w:rsidR="00A6799F" w:rsidRPr="00A6799F" w:rsidRDefault="00A6799F" w:rsidP="00D82FA6">
            <w:pPr>
              <w:numPr>
                <w:ilvl w:val="0"/>
                <w:numId w:val="17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элементарные представления о ценности здоровья, пользе зака</w:t>
            </w:r>
            <w:r w:rsidRPr="00A6799F">
              <w:rPr>
                <w:rFonts w:ascii="Times New Roman" w:eastAsia="Times New Roman" w:hAnsi="Times New Roman" w:cs="Times New Roman"/>
                <w:sz w:val="24"/>
                <w:szCs w:val="24"/>
                <w:lang w:eastAsia="ru-RU"/>
              </w:rPr>
              <w:softHyphen/>
              <w:t xml:space="preserve">ливания, необходимости соблюдения правил гигиены </w:t>
            </w:r>
            <w:r w:rsidRPr="00A6799F">
              <w:rPr>
                <w:rFonts w:ascii="Times New Roman" w:eastAsia="Times New Roman" w:hAnsi="Times New Roman" w:cs="Times New Roman"/>
                <w:i/>
                <w:iCs/>
                <w:sz w:val="24"/>
                <w:szCs w:val="24"/>
                <w:lang w:eastAsia="ru-RU"/>
              </w:rPr>
              <w:t xml:space="preserve">в </w:t>
            </w:r>
            <w:r w:rsidRPr="00A6799F">
              <w:rPr>
                <w:rFonts w:ascii="Times New Roman" w:eastAsia="Times New Roman" w:hAnsi="Times New Roman" w:cs="Times New Roman"/>
                <w:sz w:val="24"/>
                <w:szCs w:val="24"/>
                <w:lang w:eastAsia="ru-RU"/>
              </w:rPr>
              <w:t>повседневной жиз</w:t>
            </w:r>
            <w:r w:rsidRPr="00A6799F">
              <w:rPr>
                <w:rFonts w:ascii="Times New Roman" w:eastAsia="Times New Roman" w:hAnsi="Times New Roman" w:cs="Times New Roman"/>
                <w:sz w:val="24"/>
                <w:szCs w:val="24"/>
                <w:lang w:eastAsia="ru-RU"/>
              </w:rPr>
              <w:softHyphen/>
              <w:t>ни. Знает о пользе утренней зарядки, физических упражнений.</w:t>
            </w:r>
          </w:p>
          <w:p w:rsidR="00A6799F" w:rsidRPr="00A6799F" w:rsidRDefault="00A6799F" w:rsidP="00D82FA6">
            <w:pPr>
              <w:numPr>
                <w:ilvl w:val="0"/>
                <w:numId w:val="17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элементарные представления о здоровом образе жизни, о зависимости здоровья от правильного питания.</w:t>
            </w:r>
          </w:p>
          <w:p w:rsidR="00A6799F" w:rsidRPr="00A6799F" w:rsidRDefault="00A6799F" w:rsidP="00D82FA6">
            <w:pPr>
              <w:numPr>
                <w:ilvl w:val="0"/>
                <w:numId w:val="176"/>
              </w:numPr>
              <w:tabs>
                <w:tab w:val="left" w:pos="745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Начинает проявлять умение заботиться о своем здоровье.</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8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32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3,125 %)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«Любознательный, активный»</w:t>
            </w:r>
          </w:p>
          <w:p w:rsidR="00A6799F" w:rsidRPr="00A6799F" w:rsidRDefault="00A6799F" w:rsidP="00D82FA6">
            <w:pPr>
              <w:numPr>
                <w:ilvl w:val="0"/>
                <w:numId w:val="17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Использует различные источники информации, способствующие обога&gt;. щениго игры (кино, литература, экскурсии и др.).</w:t>
            </w:r>
          </w:p>
          <w:p w:rsidR="00A6799F" w:rsidRPr="00A6799F" w:rsidRDefault="00A6799F" w:rsidP="00D82FA6">
            <w:pPr>
              <w:numPr>
                <w:ilvl w:val="0"/>
                <w:numId w:val="17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устойчивый интерес к различным видам детской деятель</w:t>
            </w:r>
            <w:r w:rsidRPr="00A6799F">
              <w:rPr>
                <w:rFonts w:ascii="Times New Roman" w:eastAsia="Times New Roman" w:hAnsi="Times New Roman" w:cs="Times New Roman"/>
                <w:sz w:val="24"/>
                <w:szCs w:val="24"/>
                <w:lang w:eastAsia="ru-RU"/>
              </w:rPr>
              <w:softHyphen/>
              <w:t>ности: конструированию, изобразительной деятельности, игре.</w:t>
            </w:r>
          </w:p>
          <w:p w:rsidR="00A6799F" w:rsidRPr="00A6799F" w:rsidRDefault="00A6799F" w:rsidP="00D82FA6">
            <w:pPr>
              <w:numPr>
                <w:ilvl w:val="0"/>
                <w:numId w:val="17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любознательность, интерес к исследовательской деятельнос</w:t>
            </w:r>
            <w:r w:rsidRPr="00A6799F">
              <w:rPr>
                <w:rFonts w:ascii="Times New Roman" w:eastAsia="Times New Roman" w:hAnsi="Times New Roman" w:cs="Times New Roman"/>
                <w:sz w:val="24"/>
                <w:szCs w:val="24"/>
                <w:lang w:eastAsia="ru-RU"/>
              </w:rPr>
              <w:softHyphen/>
              <w:t>ти, экспериментированию, к проектной деятельности.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«Эмоционально отзывчивый»</w:t>
            </w:r>
          </w:p>
          <w:p w:rsidR="00A6799F" w:rsidRPr="00A6799F" w:rsidRDefault="00A6799F" w:rsidP="00D82FA6">
            <w:pPr>
              <w:numPr>
                <w:ilvl w:val="0"/>
                <w:numId w:val="22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A6799F" w:rsidRPr="00A6799F" w:rsidRDefault="00A6799F" w:rsidP="00D82FA6">
            <w:pPr>
              <w:numPr>
                <w:ilvl w:val="0"/>
                <w:numId w:val="22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Проявляет эмоциональное отношение к литературным произведением, выражает свое отношение к конкретному поступку </w:t>
            </w:r>
            <w:r w:rsidRPr="00A6799F">
              <w:rPr>
                <w:rFonts w:ascii="Times New Roman" w:eastAsia="Times New Roman" w:hAnsi="Times New Roman" w:cs="Times New Roman"/>
                <w:sz w:val="24"/>
                <w:szCs w:val="24"/>
                <w:lang w:eastAsia="ru-RU"/>
              </w:rPr>
              <w:lastRenderedPageBreak/>
              <w:t xml:space="preserve">литературного </w:t>
            </w:r>
            <w:r w:rsidRPr="00A6799F">
              <w:rPr>
                <w:rFonts w:ascii="Times New Roman" w:eastAsia="Times New Roman" w:hAnsi="Times New Roman" w:cs="Times New Roman"/>
                <w:sz w:val="24"/>
                <w:szCs w:val="24"/>
                <w:vertAlign w:val="superscript"/>
                <w:lang w:eastAsia="ru-RU"/>
              </w:rPr>
              <w:t xml:space="preserve">_ </w:t>
            </w:r>
            <w:r w:rsidRPr="00A6799F">
              <w:rPr>
                <w:rFonts w:ascii="Times New Roman" w:eastAsia="Times New Roman" w:hAnsi="Times New Roman" w:cs="Times New Roman"/>
                <w:sz w:val="24"/>
                <w:szCs w:val="24"/>
                <w:lang w:eastAsia="ru-RU"/>
              </w:rPr>
              <w:t xml:space="preserve"> персонажа.</w:t>
            </w:r>
          </w:p>
          <w:p w:rsidR="00A6799F" w:rsidRPr="00A6799F" w:rsidRDefault="00A6799F" w:rsidP="00D82FA6">
            <w:pPr>
              <w:numPr>
                <w:ilvl w:val="0"/>
                <w:numId w:val="22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Понимает скрытые мотивы поведения героев произведения.</w:t>
            </w:r>
          </w:p>
          <w:p w:rsidR="00A6799F" w:rsidRPr="00A6799F" w:rsidRDefault="00A6799F" w:rsidP="00D82FA6">
            <w:pPr>
              <w:numPr>
                <w:ilvl w:val="0"/>
                <w:numId w:val="22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чуткость к художественному слову, чувствует ритм и мелодику поэтического текста.</w:t>
            </w:r>
          </w:p>
          <w:p w:rsidR="00A6799F" w:rsidRPr="00A6799F" w:rsidRDefault="00A6799F" w:rsidP="00D82FA6">
            <w:pPr>
              <w:numPr>
                <w:ilvl w:val="0"/>
                <w:numId w:val="22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Проявляет эстетические чувства, эмоции, эстетический вкус, эстетическое восприятие, интерес к искусству. </w:t>
            </w:r>
          </w:p>
        </w:tc>
        <w:tc>
          <w:tcPr>
            <w:tcW w:w="2263" w:type="dxa"/>
          </w:tcPr>
          <w:p w:rsidR="00A6799F" w:rsidRPr="00A6799F" w:rsidRDefault="00A6799F" w:rsidP="00A6799F">
            <w:pPr>
              <w:spacing w:after="0" w:line="240" w:lineRule="auto"/>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5 критерия</w:t>
            </w:r>
          </w:p>
          <w:p w:rsidR="00A6799F" w:rsidRPr="00A6799F" w:rsidRDefault="00A6799F" w:rsidP="00A6799F">
            <w:pPr>
              <w:spacing w:after="0" w:line="240" w:lineRule="auto"/>
              <w:jc w:val="center"/>
              <w:rPr>
                <w:rFonts w:ascii="Times New Roman" w:eastAsia="Times New Roman" w:hAnsi="Times New Roman" w:cs="Times New Roman"/>
                <w:sz w:val="24"/>
                <w:szCs w:val="24"/>
                <w:lang w:eastAsia="ru-RU"/>
              </w:rPr>
            </w:pPr>
          </w:p>
          <w:p w:rsidR="00A6799F" w:rsidRPr="00A6799F" w:rsidRDefault="00A6799F" w:rsidP="00A6799F">
            <w:pPr>
              <w:spacing w:after="0" w:line="240" w:lineRule="auto"/>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«Овладевший средствами общения</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 способами взаимодействия со взрослыми и сверстниками»</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Распределяет роли до начала игры и строит свое поведение, придержи</w:t>
            </w:r>
            <w:r w:rsidRPr="00A6799F">
              <w:rPr>
                <w:rFonts w:ascii="Times New Roman" w:eastAsia="Times New Roman" w:hAnsi="Times New Roman" w:cs="Times New Roman"/>
                <w:sz w:val="24"/>
                <w:szCs w:val="24"/>
                <w:lang w:eastAsia="ru-RU"/>
              </w:rPr>
              <w:softHyphen/>
              <w:t>ваясь роли.</w:t>
            </w:r>
          </w:p>
          <w:p w:rsidR="00A6799F" w:rsidRPr="00A6799F" w:rsidRDefault="00A6799F" w:rsidP="00D82FA6">
            <w:pPr>
              <w:numPr>
                <w:ilvl w:val="0"/>
                <w:numId w:val="17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Игровое взаимодействие сопровождает речью, соответствующей и по содержанию, и интонационно взятой роли.</w:t>
            </w:r>
          </w:p>
          <w:p w:rsidR="00A6799F" w:rsidRPr="00A6799F" w:rsidRDefault="00A6799F" w:rsidP="00D82FA6">
            <w:pPr>
              <w:numPr>
                <w:ilvl w:val="0"/>
                <w:numId w:val="17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Речь становится главным средством общения. Речь, сопровождающая реальные отношения детей, отличается от ролевой речи.</w:t>
            </w:r>
          </w:p>
          <w:p w:rsidR="00A6799F" w:rsidRPr="00A6799F" w:rsidRDefault="00A6799F" w:rsidP="00D82FA6">
            <w:pPr>
              <w:numPr>
                <w:ilvl w:val="0"/>
                <w:numId w:val="17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сочинять оригинальные и последовательно разворачивающиеся истории н рассказывать их сверстникам и взрослым.</w:t>
            </w:r>
          </w:p>
          <w:p w:rsidR="00A6799F" w:rsidRPr="00A6799F" w:rsidRDefault="00A6799F" w:rsidP="00D82FA6">
            <w:pPr>
              <w:numPr>
                <w:ilvl w:val="0"/>
                <w:numId w:val="17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Использует все части речи, активно занимается словотворчеством, ис</w:t>
            </w:r>
            <w:r w:rsidRPr="00A6799F">
              <w:rPr>
                <w:rFonts w:ascii="Times New Roman" w:eastAsia="Times New Roman" w:hAnsi="Times New Roman" w:cs="Times New Roman"/>
                <w:sz w:val="24"/>
                <w:szCs w:val="24"/>
                <w:lang w:eastAsia="ru-RU"/>
              </w:rPr>
              <w:softHyphen/>
              <w:t>пользует синонимы и антонимы.</w:t>
            </w:r>
          </w:p>
          <w:p w:rsidR="00A6799F" w:rsidRPr="00A6799F" w:rsidRDefault="00A6799F" w:rsidP="00D82FA6">
            <w:pPr>
              <w:numPr>
                <w:ilvl w:val="0"/>
                <w:numId w:val="17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делиться с педагогом и другими детьми разнообразными впе</w:t>
            </w:r>
            <w:r w:rsidRPr="00A6799F">
              <w:rPr>
                <w:rFonts w:ascii="Times New Roman" w:eastAsia="Times New Roman" w:hAnsi="Times New Roman" w:cs="Times New Roman"/>
                <w:sz w:val="24"/>
                <w:szCs w:val="24"/>
                <w:lang w:eastAsia="ru-RU"/>
              </w:rPr>
              <w:softHyphen/>
              <w:t>чатлениями, ссылается на источник полученной информации (телепере</w:t>
            </w:r>
            <w:r w:rsidRPr="00A6799F">
              <w:rPr>
                <w:rFonts w:ascii="Times New Roman" w:eastAsia="Times New Roman" w:hAnsi="Times New Roman" w:cs="Times New Roman"/>
                <w:sz w:val="24"/>
                <w:szCs w:val="24"/>
                <w:lang w:eastAsia="ru-RU"/>
              </w:rPr>
              <w:softHyphen/>
              <w:t>дача, рассказ близкого человека, посещение выставки, детского спектак</w:t>
            </w:r>
            <w:r w:rsidRPr="00A6799F">
              <w:rPr>
                <w:rFonts w:ascii="Times New Roman" w:eastAsia="Times New Roman" w:hAnsi="Times New Roman" w:cs="Times New Roman"/>
                <w:sz w:val="24"/>
                <w:szCs w:val="24"/>
                <w:lang w:eastAsia="ru-RU"/>
              </w:rPr>
              <w:softHyphen/>
              <w:t>ля и т.д.).</w:t>
            </w:r>
          </w:p>
          <w:p w:rsidR="00A6799F" w:rsidRPr="00A6799F" w:rsidRDefault="00A6799F" w:rsidP="00D82FA6">
            <w:pPr>
              <w:numPr>
                <w:ilvl w:val="0"/>
                <w:numId w:val="17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умение поддерживать беседу, высказывает свою точку зре</w:t>
            </w:r>
            <w:r w:rsidRPr="00A6799F">
              <w:rPr>
                <w:rFonts w:ascii="Times New Roman" w:eastAsia="Times New Roman" w:hAnsi="Times New Roman" w:cs="Times New Roman"/>
                <w:sz w:val="24"/>
                <w:szCs w:val="24"/>
                <w:lang w:eastAsia="ru-RU"/>
              </w:rPr>
              <w:softHyphen/>
              <w:t>ния, согласие или несогласие с ответом товарища.</w:t>
            </w:r>
          </w:p>
        </w:tc>
        <w:tc>
          <w:tcPr>
            <w:tcW w:w="2263" w:type="dxa"/>
          </w:tcPr>
          <w:p w:rsidR="00A6799F" w:rsidRPr="00A6799F" w:rsidRDefault="00A6799F" w:rsidP="00A6799F">
            <w:pPr>
              <w:spacing w:after="0" w:line="240" w:lineRule="auto"/>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jc w:val="center"/>
              <w:rPr>
                <w:rFonts w:ascii="Times New Roman" w:eastAsia="Times New Roman" w:hAnsi="Times New Roman" w:cs="Times New Roman"/>
                <w:sz w:val="24"/>
                <w:szCs w:val="24"/>
                <w:lang w:eastAsia="ru-RU"/>
              </w:rPr>
            </w:pPr>
          </w:p>
          <w:p w:rsidR="00A6799F" w:rsidRPr="00A6799F" w:rsidRDefault="00A6799F" w:rsidP="00A6799F">
            <w:pPr>
              <w:spacing w:after="0" w:line="240" w:lineRule="auto"/>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A6799F" w:rsidRPr="00A6799F" w:rsidRDefault="00A6799F" w:rsidP="00D82FA6">
            <w:pPr>
              <w:numPr>
                <w:ilvl w:val="0"/>
                <w:numId w:val="17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умение работать коллективно, договариваться со сверстни</w:t>
            </w:r>
            <w:r w:rsidRPr="00A6799F">
              <w:rPr>
                <w:rFonts w:ascii="Times New Roman" w:eastAsia="Times New Roman" w:hAnsi="Times New Roman" w:cs="Times New Roman"/>
                <w:sz w:val="24"/>
                <w:szCs w:val="24"/>
                <w:lang w:eastAsia="ru-RU"/>
              </w:rPr>
              <w:softHyphen/>
              <w:t>ками о том, кто какую часть работы будет выполнять.</w:t>
            </w:r>
          </w:p>
          <w:p w:rsidR="00A6799F" w:rsidRPr="00A6799F" w:rsidRDefault="00A6799F" w:rsidP="00D82FA6">
            <w:pPr>
              <w:numPr>
                <w:ilvl w:val="0"/>
                <w:numId w:val="17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Если при распределении ролей в игре возникают конфликты, связан</w:t>
            </w:r>
            <w:r w:rsidRPr="00A6799F">
              <w:rPr>
                <w:rFonts w:ascii="Times New Roman" w:eastAsia="Times New Roman" w:hAnsi="Times New Roman" w:cs="Times New Roman"/>
                <w:sz w:val="24"/>
                <w:szCs w:val="24"/>
                <w:lang w:eastAsia="ru-RU"/>
              </w:rPr>
              <w:softHyphen/>
              <w:t>ные с субординацией ролевого поведения, решает спорные вопросы и ула</w:t>
            </w:r>
            <w:r w:rsidRPr="00A6799F">
              <w:rPr>
                <w:rFonts w:ascii="Times New Roman" w:eastAsia="Times New Roman" w:hAnsi="Times New Roman" w:cs="Times New Roman"/>
                <w:sz w:val="24"/>
                <w:szCs w:val="24"/>
                <w:lang w:eastAsia="ru-RU"/>
              </w:rPr>
              <w:softHyphen/>
              <w:t>живает конфликты с помощью речи: убеждает, доказывает, объясняет.</w:t>
            </w:r>
          </w:p>
          <w:p w:rsidR="00A6799F" w:rsidRPr="00A6799F" w:rsidRDefault="00A6799F" w:rsidP="00D82FA6">
            <w:pPr>
              <w:numPr>
                <w:ilvl w:val="0"/>
                <w:numId w:val="17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Понимает, что надо заботиться о младших, помогать им, защищать тех. кто слабее.</w:t>
            </w:r>
          </w:p>
          <w:p w:rsidR="00A6799F" w:rsidRPr="00A6799F" w:rsidRDefault="00A6799F" w:rsidP="00D82FA6">
            <w:pPr>
              <w:numPr>
                <w:ilvl w:val="0"/>
                <w:numId w:val="17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сам или с небольшой помощью взрослого оценивать сваи пос</w:t>
            </w:r>
            <w:r w:rsidRPr="00A6799F">
              <w:rPr>
                <w:rFonts w:ascii="Times New Roman" w:eastAsia="Times New Roman" w:hAnsi="Times New Roman" w:cs="Times New Roman"/>
                <w:sz w:val="24"/>
                <w:szCs w:val="24"/>
                <w:lang w:eastAsia="ru-RU"/>
              </w:rPr>
              <w:softHyphen/>
              <w:t>тупки и поступки сверстников.</w:t>
            </w:r>
          </w:p>
          <w:p w:rsidR="00A6799F" w:rsidRPr="00A6799F" w:rsidRDefault="00A6799F" w:rsidP="00D82FA6">
            <w:pPr>
              <w:numPr>
                <w:ilvl w:val="0"/>
                <w:numId w:val="17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Соблюдает элементарные общепринятые нормы поведения в детском саду, на улице.</w:t>
            </w:r>
          </w:p>
          <w:p w:rsidR="00A6799F" w:rsidRPr="00A6799F" w:rsidRDefault="00A6799F" w:rsidP="00D82FA6">
            <w:pPr>
              <w:numPr>
                <w:ilvl w:val="0"/>
                <w:numId w:val="17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 повседневной жизни сам, без напоминания со стороны взросло пользуется «вежливыми» словами.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«Способный решать интеллектуальные и личностные задачи (проблемы), адекватные возрасту»</w:t>
            </w:r>
          </w:p>
          <w:p w:rsidR="00A6799F" w:rsidRPr="00A6799F" w:rsidRDefault="00A6799F" w:rsidP="00D82FA6">
            <w:pPr>
              <w:numPr>
                <w:ilvl w:val="0"/>
                <w:numId w:val="18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Владеет элементарными навыками самообслуживания.</w:t>
            </w:r>
          </w:p>
          <w:p w:rsidR="00A6799F" w:rsidRPr="00A6799F" w:rsidRDefault="00A6799F" w:rsidP="00D82FA6">
            <w:pPr>
              <w:numPr>
                <w:ilvl w:val="0"/>
                <w:numId w:val="18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rsidR="00A6799F" w:rsidRPr="00A6799F" w:rsidRDefault="00A6799F" w:rsidP="00D82FA6">
            <w:pPr>
              <w:numPr>
                <w:ilvl w:val="0"/>
                <w:numId w:val="180"/>
              </w:numPr>
              <w:tabs>
                <w:tab w:val="left" w:pos="72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Умеет устанавливать последовательность различных событий: что было раньше (сначала), что позже (потом), определять, какой день </w:t>
            </w:r>
            <w:r w:rsidRPr="00A6799F">
              <w:rPr>
                <w:rFonts w:ascii="Times New Roman" w:eastAsia="Times New Roman" w:hAnsi="Times New Roman" w:cs="Times New Roman"/>
                <w:sz w:val="24"/>
                <w:szCs w:val="24"/>
                <w:lang w:eastAsia="ru-RU"/>
              </w:rPr>
              <w:lastRenderedPageBreak/>
              <w:t>сегодня, какой был вчера, какой будет завтра.</w:t>
            </w:r>
          </w:p>
          <w:p w:rsidR="00A6799F" w:rsidRPr="00A6799F" w:rsidRDefault="00A6799F" w:rsidP="00D82FA6">
            <w:pPr>
              <w:numPr>
                <w:ilvl w:val="0"/>
                <w:numId w:val="180"/>
              </w:numPr>
              <w:tabs>
                <w:tab w:val="left" w:pos="72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конструировать по собственному замыслу.</w:t>
            </w:r>
          </w:p>
          <w:p w:rsidR="00A6799F" w:rsidRPr="00A6799F" w:rsidRDefault="00A6799F" w:rsidP="00D82FA6">
            <w:pPr>
              <w:numPr>
                <w:ilvl w:val="0"/>
                <w:numId w:val="18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использовать простые схематичные изображения для реше</w:t>
            </w:r>
            <w:r w:rsidRPr="00A6799F">
              <w:rPr>
                <w:rFonts w:ascii="Times New Roman" w:eastAsia="Times New Roman" w:hAnsi="Times New Roman" w:cs="Times New Roman"/>
                <w:sz w:val="24"/>
                <w:szCs w:val="24"/>
                <w:lang w:eastAsia="ru-RU"/>
              </w:rPr>
              <w:softHyphen/>
              <w:t xml:space="preserve">ния несложных задач, строить по схеме, решать лабиринтные задачи, </w:t>
            </w:r>
          </w:p>
          <w:p w:rsidR="00A6799F" w:rsidRPr="00A6799F" w:rsidRDefault="00A6799F" w:rsidP="00D82FA6">
            <w:pPr>
              <w:numPr>
                <w:ilvl w:val="0"/>
                <w:numId w:val="18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Проявляет образное предвосхищение. На основе пространственного расположения объектов может сказать, что произойдет в результате их вза</w:t>
            </w:r>
            <w:r w:rsidRPr="00A6799F">
              <w:rPr>
                <w:rFonts w:ascii="Times New Roman" w:eastAsia="Times New Roman" w:hAnsi="Times New Roman" w:cs="Times New Roman"/>
                <w:sz w:val="24"/>
                <w:szCs w:val="24"/>
                <w:lang w:eastAsia="ru-RU"/>
              </w:rPr>
              <w:softHyphen/>
              <w:t>имодействия.</w:t>
            </w:r>
          </w:p>
          <w:p w:rsidR="00A6799F" w:rsidRPr="00A6799F" w:rsidRDefault="00A6799F" w:rsidP="00D82FA6">
            <w:pPr>
              <w:numPr>
                <w:ilvl w:val="0"/>
                <w:numId w:val="18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Способен рассуждать и давать адекватные причинные объяснения, если анализируемые отношения не выходят за пределы его наглядного опыта. </w:t>
            </w:r>
          </w:p>
          <w:p w:rsidR="00A6799F" w:rsidRPr="00A6799F" w:rsidRDefault="00A6799F" w:rsidP="00D82FA6">
            <w:pPr>
              <w:numPr>
                <w:ilvl w:val="0"/>
                <w:numId w:val="18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Может самостоятельно придумать небольшую сказку на заданную тему. </w:t>
            </w:r>
          </w:p>
          <w:p w:rsidR="00A6799F" w:rsidRPr="00A6799F" w:rsidRDefault="00A6799F" w:rsidP="00D82FA6">
            <w:pPr>
              <w:numPr>
                <w:ilvl w:val="0"/>
                <w:numId w:val="18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Умеет самостоятельно находить интересное для себя занятие. </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9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36</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2,77 %)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«Имеющий первичные представления о себе, семье, обществе, государстве, мире и природе"</w:t>
            </w:r>
          </w:p>
          <w:p w:rsidR="00A6799F" w:rsidRPr="00A6799F" w:rsidRDefault="00A6799F" w:rsidP="00D82FA6">
            <w:pPr>
              <w:numPr>
                <w:ilvl w:val="0"/>
                <w:numId w:val="18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и называет свое имя и фамилию, имена и отчества родителей. Знает, где работают родители, как важен для общества их труд.</w:t>
            </w:r>
          </w:p>
          <w:p w:rsidR="00A6799F" w:rsidRPr="00A6799F" w:rsidRDefault="00A6799F" w:rsidP="00D82FA6">
            <w:pPr>
              <w:numPr>
                <w:ilvl w:val="0"/>
                <w:numId w:val="18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семейные праздники. Имеет постоянные обязанности по дому.</w:t>
            </w:r>
          </w:p>
          <w:p w:rsidR="00A6799F" w:rsidRPr="00A6799F" w:rsidRDefault="00A6799F" w:rsidP="00D82FA6">
            <w:pPr>
              <w:numPr>
                <w:ilvl w:val="0"/>
                <w:numId w:val="18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рассказать о своем родном городе (поселке, селе), назвать улицу, на которой живет.</w:t>
            </w:r>
          </w:p>
          <w:p w:rsidR="00A6799F" w:rsidRPr="00A6799F" w:rsidRDefault="00A6799F" w:rsidP="00D82FA6">
            <w:pPr>
              <w:numPr>
                <w:ilvl w:val="0"/>
                <w:numId w:val="18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что Российская Федерация (Россия) — огромная многонацио</w:t>
            </w:r>
            <w:r w:rsidRPr="00A6799F">
              <w:rPr>
                <w:rFonts w:ascii="Times New Roman" w:eastAsia="Times New Roman" w:hAnsi="Times New Roman" w:cs="Times New Roman"/>
                <w:sz w:val="24"/>
                <w:szCs w:val="24"/>
                <w:lang w:eastAsia="ru-RU"/>
              </w:rPr>
              <w:softHyphen/>
              <w:t>нальная страна; что Москва — столица нашей Родины. Имеет представле</w:t>
            </w:r>
            <w:r w:rsidRPr="00A6799F">
              <w:rPr>
                <w:rFonts w:ascii="Times New Roman" w:eastAsia="Times New Roman" w:hAnsi="Times New Roman" w:cs="Times New Roman"/>
                <w:sz w:val="24"/>
                <w:szCs w:val="24"/>
                <w:lang w:eastAsia="ru-RU"/>
              </w:rPr>
              <w:softHyphen/>
              <w:t>ние о флаге, гербе, мелодии гимна.</w:t>
            </w:r>
          </w:p>
          <w:p w:rsidR="00A6799F" w:rsidRPr="00A6799F" w:rsidRDefault="00A6799F" w:rsidP="00D82FA6">
            <w:pPr>
              <w:numPr>
                <w:ilvl w:val="0"/>
                <w:numId w:val="18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представление о Российской армии, о годах войны, о Дне Победы.</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5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 xml:space="preserve">«Овладевший универсальными </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 xml:space="preserve"> предпосылками учебной деятельности»</w:t>
            </w:r>
          </w:p>
          <w:p w:rsidR="00A6799F" w:rsidRPr="00A6799F" w:rsidRDefault="00A6799F" w:rsidP="00D82FA6">
            <w:pPr>
              <w:numPr>
                <w:ilvl w:val="0"/>
                <w:numId w:val="18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навыки организованного поведения в детском саду, дома, на улице. Способен принять задачу на запоминание, помнит поручение взрослого, может выучить небольшое стихотворение.</w:t>
            </w:r>
          </w:p>
          <w:p w:rsidR="00A6799F" w:rsidRPr="00A6799F" w:rsidRDefault="00A6799F" w:rsidP="00D82FA6">
            <w:pPr>
              <w:numPr>
                <w:ilvl w:val="0"/>
                <w:numId w:val="18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связно, последовательно и выразительно пересказывать небольшие сказки, рассказы.</w:t>
            </w:r>
          </w:p>
          <w:p w:rsidR="00A6799F" w:rsidRPr="00A6799F" w:rsidRDefault="00A6799F" w:rsidP="00D82FA6">
            <w:pPr>
              <w:numPr>
                <w:ilvl w:val="0"/>
                <w:numId w:val="182"/>
              </w:numPr>
              <w:tabs>
                <w:tab w:val="left" w:pos="735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удерживать в памяти при выполнении каких-либо действий несложное условие.</w:t>
            </w:r>
          </w:p>
          <w:p w:rsidR="00A6799F" w:rsidRPr="00A6799F" w:rsidRDefault="00A6799F" w:rsidP="00D82FA6">
            <w:pPr>
              <w:numPr>
                <w:ilvl w:val="0"/>
                <w:numId w:val="18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Способен сосредоточенно действовать в течение 15-25 минут. Проявляет ответственность за выполнение трудовых поручений. Проявляет стремление радовать взрослых хорошими поступками. </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4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16</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6,25 %)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«Овладевший необходимыми умениями и навыками»</w:t>
            </w:r>
          </w:p>
          <w:p w:rsidR="00A6799F" w:rsidRPr="00A6799F" w:rsidRDefault="00A6799F" w:rsidP="00D82FA6">
            <w:pPr>
              <w:numPr>
                <w:ilvl w:val="0"/>
                <w:numId w:val="183"/>
              </w:numPr>
              <w:tabs>
                <w:tab w:val="left" w:pos="721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У ребенка сформированы умения и навыки, необходимые для осуществления различных видов детской деятельности. </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1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25 %)</w:t>
            </w:r>
          </w:p>
        </w:tc>
      </w:tr>
    </w:tbl>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b/>
          <w:sz w:val="24"/>
          <w:szCs w:val="24"/>
          <w:lang w:eastAsia="ru-RU"/>
        </w:rPr>
      </w:pPr>
    </w:p>
    <w:p w:rsidR="00A6799F" w:rsidRPr="00A6799F" w:rsidRDefault="00A6799F" w:rsidP="00926B32">
      <w:pPr>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Раздел 2. Оценка навыков и умений по образовательным областям</w:t>
      </w:r>
    </w:p>
    <w:p w:rsidR="00A6799F" w:rsidRPr="00A6799F" w:rsidRDefault="00A6799F" w:rsidP="00A6799F">
      <w:pPr>
        <w:spacing w:after="0" w:line="240" w:lineRule="auto"/>
        <w:rPr>
          <w:rFonts w:ascii="Times New Roman" w:eastAsia="Times New Roman" w:hAnsi="Times New Roman" w:cs="Times New Roman"/>
          <w:b/>
          <w:sz w:val="24"/>
          <w:szCs w:val="24"/>
          <w:lang w:eastAsia="ru-RU"/>
        </w:rPr>
      </w:pP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2263"/>
      </w:tblGrid>
      <w:tr w:rsidR="00A6799F" w:rsidRPr="00A6799F" w:rsidTr="00926B32">
        <w:tc>
          <w:tcPr>
            <w:tcW w:w="8188" w:type="dxa"/>
          </w:tcPr>
          <w:p w:rsidR="00A6799F" w:rsidRPr="00A6799F" w:rsidRDefault="00A6799F" w:rsidP="00926B32">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Критерии оценки навыков и умений</w:t>
            </w:r>
          </w:p>
          <w:p w:rsidR="00A6799F" w:rsidRPr="00A6799F" w:rsidRDefault="00A6799F" w:rsidP="00926B32">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по образовательным областям</w:t>
            </w:r>
          </w:p>
        </w:tc>
        <w:tc>
          <w:tcPr>
            <w:tcW w:w="2263" w:type="dxa"/>
          </w:tcPr>
          <w:p w:rsidR="00A6799F" w:rsidRPr="00A6799F" w:rsidRDefault="00A6799F" w:rsidP="00926B32">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Количество критериев и максимальное количество баллов</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«Здоровье»</w:t>
            </w:r>
          </w:p>
          <w:p w:rsidR="00A6799F" w:rsidRPr="00A6799F" w:rsidRDefault="00A6799F" w:rsidP="00D82FA6">
            <w:pPr>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Умеет быстро, аккуратно одеваться и раздеваться, соблюдать порядок в своем шкафу</w:t>
            </w:r>
          </w:p>
          <w:p w:rsidR="00A6799F" w:rsidRPr="00A6799F" w:rsidRDefault="00A6799F" w:rsidP="00D82FA6">
            <w:pPr>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навыки опрятности (замечает непорядок в одежде, устраняет его при небольшой помощи взрослых).</w:t>
            </w:r>
          </w:p>
          <w:p w:rsidR="00A6799F" w:rsidRPr="00A6799F" w:rsidRDefault="00A6799F" w:rsidP="00D82FA6">
            <w:pPr>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Сформированы элементарные навыки личной гигиены (самостоятель</w:t>
            </w:r>
            <w:r w:rsidRPr="00A6799F">
              <w:rPr>
                <w:rFonts w:ascii="Times New Roman" w:eastAsia="Times New Roman" w:hAnsi="Times New Roman" w:cs="Times New Roman"/>
                <w:sz w:val="24"/>
                <w:szCs w:val="24"/>
                <w:lang w:eastAsia="ru-RU"/>
              </w:rPr>
              <w:softHyphen/>
              <w:t>но чистит зубы, моет руки перед едой; при кашле и чихании закрывает рот и нос платком).</w:t>
            </w:r>
          </w:p>
          <w:p w:rsidR="00A6799F" w:rsidRPr="00A6799F" w:rsidRDefault="00A6799F" w:rsidP="00D82FA6">
            <w:pPr>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Владеет простейшими навыками поведения во время еды, пользуется вилкой, ножом.</w:t>
            </w:r>
          </w:p>
          <w:p w:rsidR="00A6799F" w:rsidRPr="00A6799F" w:rsidRDefault="00A6799F" w:rsidP="00D82FA6">
            <w:pPr>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начальные представления о составляющих (важных компонен</w:t>
            </w:r>
            <w:r w:rsidRPr="00A6799F">
              <w:rPr>
                <w:rFonts w:ascii="Times New Roman" w:eastAsia="Times New Roman" w:hAnsi="Times New Roman" w:cs="Times New Roman"/>
                <w:sz w:val="24"/>
                <w:szCs w:val="24"/>
                <w:lang w:eastAsia="ru-RU"/>
              </w:rPr>
              <w:softHyphen/>
              <w:t>тах) здорового образа жизни (правильное питание, движение, сон) и фак</w:t>
            </w:r>
            <w:r w:rsidRPr="00A6799F">
              <w:rPr>
                <w:rFonts w:ascii="Times New Roman" w:eastAsia="Times New Roman" w:hAnsi="Times New Roman" w:cs="Times New Roman"/>
                <w:sz w:val="24"/>
                <w:szCs w:val="24"/>
                <w:lang w:eastAsia="ru-RU"/>
              </w:rPr>
              <w:softHyphen/>
              <w:t>торах, разрушающих здоровье.</w:t>
            </w:r>
          </w:p>
          <w:p w:rsidR="00A6799F" w:rsidRPr="00A6799F" w:rsidRDefault="00A6799F" w:rsidP="00D82FA6">
            <w:pPr>
              <w:numPr>
                <w:ilvl w:val="0"/>
                <w:numId w:val="1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о значении для здоровья человека ежедневной утренней гимнас</w:t>
            </w:r>
            <w:r w:rsidRPr="00A6799F">
              <w:rPr>
                <w:rFonts w:ascii="Times New Roman" w:eastAsia="Times New Roman" w:hAnsi="Times New Roman" w:cs="Times New Roman"/>
                <w:sz w:val="24"/>
                <w:szCs w:val="24"/>
                <w:lang w:eastAsia="ru-RU"/>
              </w:rPr>
              <w:softHyphen/>
              <w:t>тики, закаливания организма, соблюдения режима дня.</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lastRenderedPageBreak/>
              <w:t>Образовательная область «Физическая культура»</w:t>
            </w:r>
          </w:p>
          <w:p w:rsidR="00A6799F" w:rsidRPr="00A6799F" w:rsidRDefault="00A6799F" w:rsidP="00D82FA6">
            <w:pPr>
              <w:numPr>
                <w:ilvl w:val="0"/>
                <w:numId w:val="18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ходить и бегать легко, ритмично, сохраняя правильную осанку, направление и темп.</w:t>
            </w:r>
          </w:p>
          <w:p w:rsidR="00A6799F" w:rsidRPr="00A6799F" w:rsidRDefault="00A6799F" w:rsidP="00D82FA6">
            <w:pPr>
              <w:numPr>
                <w:ilvl w:val="0"/>
                <w:numId w:val="18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Умеет лазать по гимнастической стенке (высота </w:t>
            </w:r>
            <w:smartTag w:uri="urn:schemas-microsoft-com:office:smarttags" w:element="metricconverter">
              <w:smartTagPr>
                <w:attr w:name="ProductID" w:val="2,5 м"/>
              </w:smartTagPr>
              <w:r w:rsidRPr="00A6799F">
                <w:rPr>
                  <w:rFonts w:ascii="Times New Roman" w:eastAsia="Times New Roman" w:hAnsi="Times New Roman" w:cs="Times New Roman"/>
                  <w:sz w:val="24"/>
                  <w:szCs w:val="24"/>
                  <w:lang w:eastAsia="ru-RU"/>
                </w:rPr>
                <w:t>2,5 м</w:t>
              </w:r>
            </w:smartTag>
            <w:r w:rsidRPr="00A6799F">
              <w:rPr>
                <w:rFonts w:ascii="Times New Roman" w:eastAsia="Times New Roman" w:hAnsi="Times New Roman" w:cs="Times New Roman"/>
                <w:sz w:val="24"/>
                <w:szCs w:val="24"/>
                <w:lang w:eastAsia="ru-RU"/>
              </w:rPr>
              <w:t>) с изменением темпа.</w:t>
            </w:r>
          </w:p>
          <w:p w:rsidR="00A6799F" w:rsidRPr="00A6799F" w:rsidRDefault="00A6799F" w:rsidP="00D82FA6">
            <w:pPr>
              <w:numPr>
                <w:ilvl w:val="0"/>
                <w:numId w:val="18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Может прыгать на мягкое покрытие (высота </w:t>
            </w:r>
            <w:smartTag w:uri="urn:schemas-microsoft-com:office:smarttags" w:element="metricconverter">
              <w:smartTagPr>
                <w:attr w:name="ProductID" w:val="20 см"/>
              </w:smartTagPr>
              <w:r w:rsidRPr="00A6799F">
                <w:rPr>
                  <w:rFonts w:ascii="Times New Roman" w:eastAsia="Times New Roman" w:hAnsi="Times New Roman" w:cs="Times New Roman"/>
                  <w:sz w:val="24"/>
                  <w:szCs w:val="24"/>
                  <w:lang w:eastAsia="ru-RU"/>
                </w:rPr>
                <w:t>20 см</w:t>
              </w:r>
            </w:smartTag>
            <w:r w:rsidRPr="00A6799F">
              <w:rPr>
                <w:rFonts w:ascii="Times New Roman" w:eastAsia="Times New Roman" w:hAnsi="Times New Roman" w:cs="Times New Roman"/>
                <w:sz w:val="24"/>
                <w:szCs w:val="24"/>
                <w:lang w:eastAsia="ru-RU"/>
              </w:rPr>
              <w:t>), прыгать в обозна</w:t>
            </w:r>
            <w:r w:rsidRPr="00A6799F">
              <w:rPr>
                <w:rFonts w:ascii="Times New Roman" w:eastAsia="Times New Roman" w:hAnsi="Times New Roman" w:cs="Times New Roman"/>
                <w:sz w:val="24"/>
                <w:szCs w:val="24"/>
                <w:lang w:eastAsia="ru-RU"/>
              </w:rPr>
              <w:softHyphen/>
              <w:t xml:space="preserve">ченное место с высоты </w:t>
            </w:r>
            <w:smartTag w:uri="urn:schemas-microsoft-com:office:smarttags" w:element="metricconverter">
              <w:smartTagPr>
                <w:attr w:name="ProductID" w:val="30 см"/>
              </w:smartTagPr>
              <w:r w:rsidRPr="00A6799F">
                <w:rPr>
                  <w:rFonts w:ascii="Times New Roman" w:eastAsia="Times New Roman" w:hAnsi="Times New Roman" w:cs="Times New Roman"/>
                  <w:sz w:val="24"/>
                  <w:szCs w:val="24"/>
                  <w:lang w:eastAsia="ru-RU"/>
                </w:rPr>
                <w:t>30 см</w:t>
              </w:r>
            </w:smartTag>
            <w:r w:rsidRPr="00A6799F">
              <w:rPr>
                <w:rFonts w:ascii="Times New Roman" w:eastAsia="Times New Roman" w:hAnsi="Times New Roman" w:cs="Times New Roman"/>
                <w:sz w:val="24"/>
                <w:szCs w:val="24"/>
                <w:lang w:eastAsia="ru-RU"/>
              </w:rPr>
              <w:t xml:space="preserve">, прыгать в длину с места (не менее </w:t>
            </w:r>
            <w:smartTag w:uri="urn:schemas-microsoft-com:office:smarttags" w:element="metricconverter">
              <w:smartTagPr>
                <w:attr w:name="ProductID" w:val="80 см"/>
              </w:smartTagPr>
              <w:r w:rsidRPr="00A6799F">
                <w:rPr>
                  <w:rFonts w:ascii="Times New Roman" w:eastAsia="Times New Roman" w:hAnsi="Times New Roman" w:cs="Times New Roman"/>
                  <w:sz w:val="24"/>
                  <w:szCs w:val="24"/>
                  <w:lang w:eastAsia="ru-RU"/>
                </w:rPr>
                <w:t>80 см</w:t>
              </w:r>
            </w:smartTag>
            <w:r w:rsidRPr="00A6799F">
              <w:rPr>
                <w:rFonts w:ascii="Times New Roman" w:eastAsia="Times New Roman" w:hAnsi="Times New Roman" w:cs="Times New Roman"/>
                <w:sz w:val="24"/>
                <w:szCs w:val="24"/>
                <w:lang w:eastAsia="ru-RU"/>
              </w:rPr>
              <w:t xml:space="preserve">), с разбега (не менее </w:t>
            </w:r>
            <w:smartTag w:uri="urn:schemas-microsoft-com:office:smarttags" w:element="metricconverter">
              <w:smartTagPr>
                <w:attr w:name="ProductID" w:val="100 см"/>
              </w:smartTagPr>
              <w:r w:rsidRPr="00A6799F">
                <w:rPr>
                  <w:rFonts w:ascii="Times New Roman" w:eastAsia="Times New Roman" w:hAnsi="Times New Roman" w:cs="Times New Roman"/>
                  <w:sz w:val="24"/>
                  <w:szCs w:val="24"/>
                  <w:lang w:eastAsia="ru-RU"/>
                </w:rPr>
                <w:t>100 см</w:t>
              </w:r>
            </w:smartTag>
            <w:r w:rsidRPr="00A6799F">
              <w:rPr>
                <w:rFonts w:ascii="Times New Roman" w:eastAsia="Times New Roman" w:hAnsi="Times New Roman" w:cs="Times New Roman"/>
                <w:sz w:val="24"/>
                <w:szCs w:val="24"/>
                <w:lang w:eastAsia="ru-RU"/>
              </w:rPr>
              <w:t xml:space="preserve">), в высоту с разбега (не менее </w:t>
            </w:r>
            <w:smartTag w:uri="urn:schemas-microsoft-com:office:smarttags" w:element="metricconverter">
              <w:smartTagPr>
                <w:attr w:name="ProductID" w:val="40 см"/>
              </w:smartTagPr>
              <w:r w:rsidRPr="00A6799F">
                <w:rPr>
                  <w:rFonts w:ascii="Times New Roman" w:eastAsia="Times New Roman" w:hAnsi="Times New Roman" w:cs="Times New Roman"/>
                  <w:sz w:val="24"/>
                  <w:szCs w:val="24"/>
                  <w:lang w:eastAsia="ru-RU"/>
                </w:rPr>
                <w:t>40 см</w:t>
              </w:r>
            </w:smartTag>
            <w:r w:rsidRPr="00A6799F">
              <w:rPr>
                <w:rFonts w:ascii="Times New Roman" w:eastAsia="Times New Roman" w:hAnsi="Times New Roman" w:cs="Times New Roman"/>
                <w:sz w:val="24"/>
                <w:szCs w:val="24"/>
                <w:lang w:eastAsia="ru-RU"/>
              </w:rPr>
              <w:t>), прыгать через короткую и длинную скакалку</w:t>
            </w:r>
          </w:p>
          <w:p w:rsidR="00A6799F" w:rsidRPr="00A6799F" w:rsidRDefault="00A6799F" w:rsidP="00D82FA6">
            <w:pPr>
              <w:numPr>
                <w:ilvl w:val="0"/>
                <w:numId w:val="18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метать предметы правой и левой рукой на расстояние 5-</w:t>
            </w:r>
            <w:smartTag w:uri="urn:schemas-microsoft-com:office:smarttags" w:element="metricconverter">
              <w:smartTagPr>
                <w:attr w:name="ProductID" w:val="9 м"/>
              </w:smartTagPr>
              <w:r w:rsidRPr="00A6799F">
                <w:rPr>
                  <w:rFonts w:ascii="Times New Roman" w:eastAsia="Times New Roman" w:hAnsi="Times New Roman" w:cs="Times New Roman"/>
                  <w:sz w:val="24"/>
                  <w:szCs w:val="24"/>
                  <w:lang w:eastAsia="ru-RU"/>
                </w:rPr>
                <w:t>9 м</w:t>
              </w:r>
            </w:smartTag>
            <w:r w:rsidRPr="00A6799F">
              <w:rPr>
                <w:rFonts w:ascii="Times New Roman" w:eastAsia="Times New Roman" w:hAnsi="Times New Roman" w:cs="Times New Roman"/>
                <w:sz w:val="24"/>
                <w:szCs w:val="24"/>
                <w:lang w:eastAsia="ru-RU"/>
              </w:rPr>
              <w:t>, в вертикальную и горизонтальную цель с расстояния 3-</w:t>
            </w:r>
            <w:smartTag w:uri="urn:schemas-microsoft-com:office:smarttags" w:element="metricconverter">
              <w:smartTagPr>
                <w:attr w:name="ProductID" w:val="4 м"/>
              </w:smartTagPr>
              <w:r w:rsidRPr="00A6799F">
                <w:rPr>
                  <w:rFonts w:ascii="Times New Roman" w:eastAsia="Times New Roman" w:hAnsi="Times New Roman" w:cs="Times New Roman"/>
                  <w:sz w:val="24"/>
                  <w:szCs w:val="24"/>
                  <w:lang w:eastAsia="ru-RU"/>
                </w:rPr>
                <w:t>4 м</w:t>
              </w:r>
            </w:smartTag>
            <w:r w:rsidRPr="00A6799F">
              <w:rPr>
                <w:rFonts w:ascii="Times New Roman" w:eastAsia="Times New Roman" w:hAnsi="Times New Roman" w:cs="Times New Roman"/>
                <w:sz w:val="24"/>
                <w:szCs w:val="24"/>
                <w:lang w:eastAsia="ru-RU"/>
              </w:rPr>
              <w:t>, сочетать замах с брос</w:t>
            </w:r>
            <w:r w:rsidRPr="00A6799F">
              <w:rPr>
                <w:rFonts w:ascii="Times New Roman" w:eastAsia="Times New Roman" w:hAnsi="Times New Roman" w:cs="Times New Roman"/>
                <w:sz w:val="24"/>
                <w:szCs w:val="24"/>
                <w:lang w:eastAsia="ru-RU"/>
              </w:rPr>
              <w:softHyphen/>
              <w:t xml:space="preserve">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A6799F">
                <w:rPr>
                  <w:rFonts w:ascii="Times New Roman" w:eastAsia="Times New Roman" w:hAnsi="Times New Roman" w:cs="Times New Roman"/>
                  <w:sz w:val="24"/>
                  <w:szCs w:val="24"/>
                  <w:lang w:eastAsia="ru-RU"/>
                </w:rPr>
                <w:t>6 м</w:t>
              </w:r>
            </w:smartTag>
            <w:r w:rsidRPr="00A6799F">
              <w:rPr>
                <w:rFonts w:ascii="Times New Roman" w:eastAsia="Times New Roman" w:hAnsi="Times New Roman" w:cs="Times New Roman"/>
                <w:sz w:val="24"/>
                <w:szCs w:val="24"/>
                <w:lang w:eastAsia="ru-RU"/>
              </w:rPr>
              <w:t>). Владеет школой мяча.</w:t>
            </w:r>
          </w:p>
          <w:p w:rsidR="00A6799F" w:rsidRPr="00A6799F" w:rsidRDefault="00A6799F" w:rsidP="00D82FA6">
            <w:pPr>
              <w:numPr>
                <w:ilvl w:val="0"/>
                <w:numId w:val="18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Выполняет упражнения на статическое и динамическое равновесие.</w:t>
            </w:r>
          </w:p>
          <w:p w:rsidR="00A6799F" w:rsidRPr="00A6799F" w:rsidRDefault="00A6799F" w:rsidP="00D82FA6">
            <w:pPr>
              <w:numPr>
                <w:ilvl w:val="0"/>
                <w:numId w:val="18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перестраиваться в колонну по трое, четверо; равняться, размыкаться в колонне, шеренге; выполнять повороты направо, налево, кругом.</w:t>
            </w:r>
          </w:p>
          <w:p w:rsidR="00A6799F" w:rsidRPr="00A6799F" w:rsidRDefault="00A6799F" w:rsidP="00D82FA6">
            <w:pPr>
              <w:numPr>
                <w:ilvl w:val="0"/>
                <w:numId w:val="18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Ходит на лыжах скользящим шагом на расстояние около </w:t>
            </w:r>
            <w:smartTag w:uri="urn:schemas-microsoft-com:office:smarttags" w:element="metricconverter">
              <w:smartTagPr>
                <w:attr w:name="ProductID" w:val="2 км"/>
              </w:smartTagPr>
              <w:r w:rsidRPr="00A6799F">
                <w:rPr>
                  <w:rFonts w:ascii="Times New Roman" w:eastAsia="Times New Roman" w:hAnsi="Times New Roman" w:cs="Times New Roman"/>
                  <w:sz w:val="24"/>
                  <w:szCs w:val="24"/>
                  <w:lang w:eastAsia="ru-RU"/>
                </w:rPr>
                <w:t>2 км</w:t>
              </w:r>
            </w:smartTag>
            <w:r w:rsidRPr="00A6799F">
              <w:rPr>
                <w:rFonts w:ascii="Times New Roman" w:eastAsia="Times New Roman" w:hAnsi="Times New Roman" w:cs="Times New Roman"/>
                <w:sz w:val="24"/>
                <w:szCs w:val="24"/>
                <w:lang w:eastAsia="ru-RU"/>
              </w:rPr>
              <w:t>; ухаживает за лыжами.</w:t>
            </w:r>
          </w:p>
          <w:p w:rsidR="00A6799F" w:rsidRPr="00A6799F" w:rsidRDefault="00A6799F" w:rsidP="00D82FA6">
            <w:pPr>
              <w:numPr>
                <w:ilvl w:val="0"/>
                <w:numId w:val="18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кататься на самокате.</w:t>
            </w:r>
          </w:p>
          <w:p w:rsidR="00A6799F" w:rsidRPr="00A6799F" w:rsidRDefault="00A6799F" w:rsidP="00D82FA6">
            <w:pPr>
              <w:numPr>
                <w:ilvl w:val="0"/>
                <w:numId w:val="18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Участвует в упражнениях с элементами спортивных игр: городки, бадминтон, футбол, хоккей.</w:t>
            </w:r>
          </w:p>
          <w:p w:rsidR="00A6799F" w:rsidRPr="00A6799F" w:rsidRDefault="00A6799F" w:rsidP="00D82FA6">
            <w:pPr>
              <w:numPr>
                <w:ilvl w:val="0"/>
                <w:numId w:val="18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плавать (произвольно).</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Всего10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«Социализация»</w:t>
            </w:r>
          </w:p>
          <w:p w:rsidR="00A6799F" w:rsidRPr="00A6799F" w:rsidRDefault="00A6799F" w:rsidP="00D82FA6">
            <w:pPr>
              <w:numPr>
                <w:ilvl w:val="0"/>
                <w:numId w:val="18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Договаривается с партнерами, во что играть, кто кем будет в игре; подчиняется правилам игры.</w:t>
            </w:r>
          </w:p>
          <w:p w:rsidR="00A6799F" w:rsidRPr="00A6799F" w:rsidRDefault="00A6799F" w:rsidP="00D82FA6">
            <w:pPr>
              <w:numPr>
                <w:ilvl w:val="0"/>
                <w:numId w:val="18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разворачивать содержание игры в зависимости от количества играющих детей.</w:t>
            </w:r>
          </w:p>
          <w:p w:rsidR="00A6799F" w:rsidRPr="00A6799F" w:rsidRDefault="00A6799F" w:rsidP="00D82FA6">
            <w:pPr>
              <w:numPr>
                <w:ilvl w:val="0"/>
                <w:numId w:val="186"/>
              </w:numPr>
              <w:tabs>
                <w:tab w:val="left" w:pos="72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 дидактических играх оценивает свои возможности и без обиды воспринимает проигрыш.</w:t>
            </w:r>
          </w:p>
          <w:p w:rsidR="00A6799F" w:rsidRPr="00A6799F" w:rsidRDefault="00A6799F" w:rsidP="00D82FA6">
            <w:pPr>
              <w:numPr>
                <w:ilvl w:val="0"/>
                <w:numId w:val="186"/>
              </w:numPr>
              <w:tabs>
                <w:tab w:val="left" w:pos="750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Объясняет правила игры сверстникам.</w:t>
            </w:r>
          </w:p>
          <w:p w:rsidR="00A6799F" w:rsidRPr="00A6799F" w:rsidRDefault="00A6799F" w:rsidP="00D82FA6">
            <w:pPr>
              <w:numPr>
                <w:ilvl w:val="0"/>
                <w:numId w:val="18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После просмотра спектакля может оценить игру актера (актеров), ис</w:t>
            </w:r>
            <w:r w:rsidRPr="00A6799F">
              <w:rPr>
                <w:rFonts w:ascii="Times New Roman" w:eastAsia="Times New Roman" w:hAnsi="Times New Roman" w:cs="Times New Roman"/>
                <w:sz w:val="24"/>
                <w:szCs w:val="24"/>
                <w:lang w:eastAsia="ru-RU"/>
              </w:rPr>
              <w:softHyphen/>
              <w:t>пользуемые средства художественной выразительности и элементы худо</w:t>
            </w:r>
            <w:r w:rsidRPr="00A6799F">
              <w:rPr>
                <w:rFonts w:ascii="Times New Roman" w:eastAsia="Times New Roman" w:hAnsi="Times New Roman" w:cs="Times New Roman"/>
                <w:sz w:val="24"/>
                <w:szCs w:val="24"/>
                <w:lang w:eastAsia="ru-RU"/>
              </w:rPr>
              <w:softHyphen/>
              <w:t>жественного оформления постановки.</w:t>
            </w:r>
          </w:p>
          <w:p w:rsidR="00A6799F" w:rsidRPr="00A6799F" w:rsidRDefault="00A6799F" w:rsidP="00D82FA6">
            <w:pPr>
              <w:numPr>
                <w:ilvl w:val="0"/>
                <w:numId w:val="18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в творческом опыте несколько ролей, сыгранных в спектаклях в де</w:t>
            </w:r>
            <w:r w:rsidRPr="00A6799F">
              <w:rPr>
                <w:rFonts w:ascii="Times New Roman" w:eastAsia="Times New Roman" w:hAnsi="Times New Roman" w:cs="Times New Roman"/>
                <w:sz w:val="24"/>
                <w:szCs w:val="24"/>
                <w:lang w:eastAsia="ru-RU"/>
              </w:rPr>
              <w:softHyphen/>
              <w:t>тском саду и домашнем театре. Умеет оформлять свой спектакль, используя разнообразные материалы (атрибуты, подручный материал, поделки).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«Труд»</w:t>
            </w:r>
          </w:p>
          <w:p w:rsidR="00A6799F" w:rsidRPr="00A6799F" w:rsidRDefault="00A6799F" w:rsidP="00D82FA6">
            <w:pPr>
              <w:numPr>
                <w:ilvl w:val="0"/>
                <w:numId w:val="18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Самостоятельно одевается и раздевается, сушит мокрые вещи, ухажива</w:t>
            </w:r>
            <w:r w:rsidRPr="00A6799F">
              <w:rPr>
                <w:rFonts w:ascii="Times New Roman" w:eastAsia="Times New Roman" w:hAnsi="Times New Roman" w:cs="Times New Roman"/>
                <w:sz w:val="24"/>
                <w:szCs w:val="24"/>
                <w:lang w:eastAsia="ru-RU"/>
              </w:rPr>
              <w:softHyphen/>
              <w:t>ет за обувью.</w:t>
            </w:r>
          </w:p>
          <w:p w:rsidR="00A6799F" w:rsidRPr="00A6799F" w:rsidRDefault="00A6799F" w:rsidP="00D82FA6">
            <w:pPr>
              <w:numPr>
                <w:ilvl w:val="0"/>
                <w:numId w:val="187"/>
              </w:numPr>
              <w:tabs>
                <w:tab w:val="left" w:pos="724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Выполняет обязанности дежурного по столовой, правильно сервирует стол. </w:t>
            </w:r>
          </w:p>
          <w:p w:rsidR="00A6799F" w:rsidRPr="00A6799F" w:rsidRDefault="00A6799F" w:rsidP="00D82FA6">
            <w:pPr>
              <w:numPr>
                <w:ilvl w:val="0"/>
                <w:numId w:val="187"/>
              </w:numPr>
              <w:tabs>
                <w:tab w:val="left" w:pos="724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Поддерживает порядок в группе и на участке детского сада.</w:t>
            </w:r>
          </w:p>
          <w:p w:rsidR="00A6799F" w:rsidRPr="00A6799F" w:rsidRDefault="00A6799F" w:rsidP="00D82FA6">
            <w:pPr>
              <w:numPr>
                <w:ilvl w:val="0"/>
                <w:numId w:val="187"/>
              </w:numPr>
              <w:tabs>
                <w:tab w:val="left" w:pos="724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Выполняет поручения по уходу за животными и растениями в уголке природы.</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4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16</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6,25 %)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lastRenderedPageBreak/>
              <w:t>Образовательная область «Безопасность»</w:t>
            </w:r>
          </w:p>
          <w:p w:rsidR="00A6799F" w:rsidRPr="00A6799F" w:rsidRDefault="00A6799F" w:rsidP="00D82FA6">
            <w:pPr>
              <w:numPr>
                <w:ilvl w:val="0"/>
                <w:numId w:val="1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Соблюдает элементарные правила организованного поведения в детском саду.</w:t>
            </w:r>
          </w:p>
          <w:p w:rsidR="00A6799F" w:rsidRPr="00A6799F" w:rsidRDefault="00A6799F" w:rsidP="00D82FA6">
            <w:pPr>
              <w:numPr>
                <w:ilvl w:val="0"/>
                <w:numId w:val="1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Соблюдает элементарные правила поведения на улице и в транспорте, элементарные правила дорожного движения.</w:t>
            </w:r>
          </w:p>
          <w:p w:rsidR="00A6799F" w:rsidRPr="00A6799F" w:rsidRDefault="00A6799F" w:rsidP="00D82FA6">
            <w:pPr>
              <w:numPr>
                <w:ilvl w:val="0"/>
                <w:numId w:val="1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и называет специальные виды транспорта («Скорая по</w:t>
            </w:r>
            <w:r w:rsidRPr="00A6799F">
              <w:rPr>
                <w:rFonts w:ascii="Times New Roman" w:eastAsia="Times New Roman" w:hAnsi="Times New Roman" w:cs="Times New Roman"/>
                <w:sz w:val="24"/>
                <w:szCs w:val="24"/>
                <w:lang w:eastAsia="ru-RU"/>
              </w:rPr>
              <w:softHyphen/>
              <w:t>мощь», «Пожарная», «Милиция»), объясняет их назначение.</w:t>
            </w:r>
          </w:p>
          <w:p w:rsidR="00A6799F" w:rsidRPr="00A6799F" w:rsidRDefault="00A6799F" w:rsidP="00D82FA6">
            <w:pPr>
              <w:numPr>
                <w:ilvl w:val="0"/>
                <w:numId w:val="1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A6799F" w:rsidRPr="00A6799F" w:rsidRDefault="00A6799F" w:rsidP="00D82FA6">
            <w:pPr>
              <w:numPr>
                <w:ilvl w:val="0"/>
                <w:numId w:val="1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проезжую часть, тротуар, подземный пешеходный переход, пешеходный переход «Зебра».</w:t>
            </w:r>
          </w:p>
          <w:p w:rsidR="00A6799F" w:rsidRPr="00A6799F" w:rsidRDefault="00A6799F" w:rsidP="00D82FA6">
            <w:pPr>
              <w:numPr>
                <w:ilvl w:val="0"/>
                <w:numId w:val="18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«Познание»</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Продуктивная (конструктивная) деятельность.</w:t>
            </w:r>
          </w:p>
          <w:p w:rsidR="00A6799F" w:rsidRPr="00A6799F" w:rsidRDefault="00A6799F" w:rsidP="00D82FA6">
            <w:pPr>
              <w:numPr>
                <w:ilvl w:val="0"/>
                <w:numId w:val="18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анализировать образец постройки.</w:t>
            </w:r>
          </w:p>
          <w:p w:rsidR="00A6799F" w:rsidRPr="00A6799F" w:rsidRDefault="00A6799F" w:rsidP="00D82FA6">
            <w:pPr>
              <w:numPr>
                <w:ilvl w:val="0"/>
                <w:numId w:val="18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планировать этапы создания собственной постройки, находить конструктивные решения.</w:t>
            </w:r>
          </w:p>
          <w:p w:rsidR="00A6799F" w:rsidRPr="00A6799F" w:rsidRDefault="00A6799F" w:rsidP="00D82FA6">
            <w:pPr>
              <w:numPr>
                <w:ilvl w:val="0"/>
                <w:numId w:val="18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Создает постройки по рисунку.</w:t>
            </w:r>
          </w:p>
          <w:p w:rsidR="00A6799F" w:rsidRPr="00A6799F" w:rsidRDefault="00A6799F" w:rsidP="00D82FA6">
            <w:pPr>
              <w:numPr>
                <w:ilvl w:val="0"/>
                <w:numId w:val="18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Умеет работать коллективно. </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Развитие элементарных математических представлений.</w:t>
            </w:r>
          </w:p>
          <w:p w:rsidR="00A6799F" w:rsidRPr="00A6799F" w:rsidRDefault="00A6799F" w:rsidP="00D82FA6">
            <w:pPr>
              <w:numPr>
                <w:ilvl w:val="0"/>
                <w:numId w:val="1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Считает (от</w:t>
            </w:r>
            <w:r w:rsidRPr="00A6799F">
              <w:rPr>
                <w:rFonts w:ascii="Times New Roman" w:eastAsia="Times New Roman" w:hAnsi="Times New Roman" w:cs="Times New Roman"/>
                <w:sz w:val="24"/>
                <w:szCs w:val="24"/>
                <w:lang w:eastAsia="ru-RU"/>
              </w:rPr>
              <w:softHyphen/>
              <w:t>считывает) в пределах 10.</w:t>
            </w:r>
          </w:p>
          <w:p w:rsidR="00A6799F" w:rsidRPr="00A6799F" w:rsidRDefault="00A6799F" w:rsidP="00D82FA6">
            <w:pPr>
              <w:numPr>
                <w:ilvl w:val="0"/>
                <w:numId w:val="1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Правильно пользуется количественными и порядковыми числительны</w:t>
            </w:r>
            <w:r w:rsidRPr="00A6799F">
              <w:rPr>
                <w:rFonts w:ascii="Times New Roman" w:eastAsia="Times New Roman" w:hAnsi="Times New Roman" w:cs="Times New Roman"/>
                <w:sz w:val="24"/>
                <w:szCs w:val="24"/>
                <w:lang w:eastAsia="ru-RU"/>
              </w:rPr>
              <w:softHyphen/>
              <w:t>ми (в пределах 10), отвечает на вопросы: «Сколько?», «Который по счету?»</w:t>
            </w:r>
          </w:p>
          <w:p w:rsidR="00A6799F" w:rsidRPr="00A6799F" w:rsidRDefault="00A6799F" w:rsidP="00D82FA6">
            <w:pPr>
              <w:numPr>
                <w:ilvl w:val="0"/>
                <w:numId w:val="1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Уравнивает неравные группы предметов двумя способами (удаление и добавление единицы).</w:t>
            </w:r>
          </w:p>
          <w:p w:rsidR="00A6799F" w:rsidRPr="00A6799F" w:rsidRDefault="00A6799F" w:rsidP="00D82FA6">
            <w:pPr>
              <w:numPr>
                <w:ilvl w:val="0"/>
                <w:numId w:val="1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Сравнивает предметы на глаз (по длине, ширине, высоте, толщине); проверяет точность определений путем наложения или приложения.</w:t>
            </w:r>
          </w:p>
          <w:p w:rsidR="00A6799F" w:rsidRPr="00A6799F" w:rsidRDefault="00A6799F" w:rsidP="00D82FA6">
            <w:pPr>
              <w:numPr>
                <w:ilvl w:val="0"/>
                <w:numId w:val="1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Размещает предметы различной величины (до 7-10) в порядке возрас</w:t>
            </w:r>
            <w:r w:rsidRPr="00A6799F">
              <w:rPr>
                <w:rFonts w:ascii="Times New Roman" w:eastAsia="Times New Roman" w:hAnsi="Times New Roman" w:cs="Times New Roman"/>
                <w:sz w:val="24"/>
                <w:szCs w:val="24"/>
                <w:lang w:eastAsia="ru-RU"/>
              </w:rPr>
              <w:softHyphen/>
              <w:t>тания, убывания их длины, ширины, высоты, толщины.</w:t>
            </w:r>
          </w:p>
          <w:p w:rsidR="00A6799F" w:rsidRPr="00A6799F" w:rsidRDefault="00A6799F" w:rsidP="00D82FA6">
            <w:pPr>
              <w:numPr>
                <w:ilvl w:val="0"/>
                <w:numId w:val="1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Выражает словами местонахождение предмета по отношению </w:t>
            </w:r>
            <w:r w:rsidRPr="00A6799F">
              <w:rPr>
                <w:rFonts w:ascii="Times New Roman" w:eastAsia="Times New Roman" w:hAnsi="Times New Roman" w:cs="Times New Roman"/>
                <w:b/>
                <w:bCs/>
                <w:sz w:val="24"/>
                <w:szCs w:val="24"/>
                <w:lang w:eastAsia="ru-RU"/>
              </w:rPr>
              <w:t xml:space="preserve">к </w:t>
            </w:r>
            <w:r w:rsidRPr="00A6799F">
              <w:rPr>
                <w:rFonts w:ascii="Times New Roman" w:eastAsia="Times New Roman" w:hAnsi="Times New Roman" w:cs="Times New Roman"/>
                <w:sz w:val="24"/>
                <w:szCs w:val="24"/>
                <w:lang w:eastAsia="ru-RU"/>
              </w:rPr>
              <w:t>себе, другим предметам.</w:t>
            </w:r>
          </w:p>
          <w:p w:rsidR="00A6799F" w:rsidRPr="00A6799F" w:rsidRDefault="00A6799F" w:rsidP="00D82FA6">
            <w:pPr>
              <w:numPr>
                <w:ilvl w:val="0"/>
                <w:numId w:val="1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некоторые характерные особенности знакомых геометрических фигур (количество углов, сторон; равенство, неравенство сторон).</w:t>
            </w:r>
          </w:p>
          <w:p w:rsidR="00A6799F" w:rsidRPr="00A6799F" w:rsidRDefault="00A6799F" w:rsidP="00D82FA6">
            <w:pPr>
              <w:numPr>
                <w:ilvl w:val="0"/>
                <w:numId w:val="1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Называет утро, день, </w:t>
            </w:r>
            <w:r w:rsidRPr="00A6799F">
              <w:rPr>
                <w:rFonts w:ascii="Times New Roman" w:eastAsia="Times New Roman" w:hAnsi="Times New Roman" w:cs="Times New Roman"/>
                <w:bCs/>
                <w:sz w:val="24"/>
                <w:szCs w:val="24"/>
                <w:lang w:eastAsia="ru-RU"/>
              </w:rPr>
              <w:t>вечер,</w:t>
            </w:r>
            <w:r w:rsidRPr="00A6799F">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sz w:val="24"/>
                <w:szCs w:val="24"/>
                <w:lang w:eastAsia="ru-RU"/>
              </w:rPr>
              <w:t>ночь; имеет представление о смене частей суток.</w:t>
            </w:r>
          </w:p>
          <w:p w:rsidR="00A6799F" w:rsidRPr="00A6799F" w:rsidRDefault="00A6799F" w:rsidP="00D82FA6">
            <w:pPr>
              <w:numPr>
                <w:ilvl w:val="0"/>
                <w:numId w:val="19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Называет текущий день недели.</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Формирование целостной картины мира.</w:t>
            </w:r>
          </w:p>
          <w:p w:rsidR="00A6799F" w:rsidRPr="00A6799F" w:rsidRDefault="00A6799F" w:rsidP="00D82FA6">
            <w:pPr>
              <w:numPr>
                <w:ilvl w:val="0"/>
                <w:numId w:val="19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и называет виды транспорта, предметы, облегчающие труд человека в быту</w:t>
            </w:r>
          </w:p>
          <w:p w:rsidR="00A6799F" w:rsidRPr="00A6799F" w:rsidRDefault="00A6799F" w:rsidP="00D82FA6">
            <w:pPr>
              <w:numPr>
                <w:ilvl w:val="0"/>
                <w:numId w:val="19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Классифицирует предметы, определяет материалы, из которых они сделаны. </w:t>
            </w:r>
          </w:p>
          <w:p w:rsidR="00A6799F" w:rsidRPr="00A6799F" w:rsidRDefault="00A6799F" w:rsidP="00D82FA6">
            <w:pPr>
              <w:numPr>
                <w:ilvl w:val="0"/>
                <w:numId w:val="19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Знает название родного города (поселка), страны, ее столицу. </w:t>
            </w:r>
          </w:p>
          <w:p w:rsidR="00A6799F" w:rsidRPr="00A6799F" w:rsidRDefault="00A6799F" w:rsidP="00D82FA6">
            <w:pPr>
              <w:numPr>
                <w:ilvl w:val="0"/>
                <w:numId w:val="19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 xml:space="preserve">Называет времена года, отмечает их особенности. </w:t>
            </w:r>
          </w:p>
          <w:p w:rsidR="00A6799F" w:rsidRPr="00A6799F" w:rsidRDefault="00A6799F" w:rsidP="00D82FA6">
            <w:pPr>
              <w:numPr>
                <w:ilvl w:val="0"/>
                <w:numId w:val="19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Знает о взаимодействии человека с природой в разное время года. </w:t>
            </w:r>
          </w:p>
          <w:p w:rsidR="00A6799F" w:rsidRPr="00A6799F" w:rsidRDefault="00A6799F" w:rsidP="00D82FA6">
            <w:pPr>
              <w:numPr>
                <w:ilvl w:val="0"/>
                <w:numId w:val="19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Знает о значении солнца, воздуха и воды для человека, животных, растений. </w:t>
            </w:r>
          </w:p>
          <w:p w:rsidR="00A6799F" w:rsidRPr="00A6799F" w:rsidRDefault="00A6799F" w:rsidP="00D82FA6">
            <w:pPr>
              <w:numPr>
                <w:ilvl w:val="0"/>
                <w:numId w:val="19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Бережно относится к природе.</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20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80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1,25 %)</w:t>
            </w:r>
          </w:p>
        </w:tc>
      </w:tr>
      <w:tr w:rsidR="00A6799F" w:rsidRPr="00A6799F" w:rsidTr="00926B32">
        <w:tc>
          <w:tcPr>
            <w:tcW w:w="8188" w:type="dxa"/>
          </w:tcPr>
          <w:p w:rsidR="00A6799F" w:rsidRPr="00A6799F" w:rsidRDefault="00A6799F" w:rsidP="00A6799F">
            <w:pPr>
              <w:tabs>
                <w:tab w:val="left" w:pos="728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Образовательная область «Коммуникация»</w:t>
            </w:r>
          </w:p>
          <w:p w:rsidR="00A6799F" w:rsidRPr="00A6799F" w:rsidRDefault="00A6799F" w:rsidP="00D82FA6">
            <w:pPr>
              <w:numPr>
                <w:ilvl w:val="0"/>
                <w:numId w:val="19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участвовать в беседе.</w:t>
            </w:r>
          </w:p>
          <w:p w:rsidR="00A6799F" w:rsidRPr="00A6799F" w:rsidRDefault="00A6799F" w:rsidP="00D82FA6">
            <w:pPr>
              <w:numPr>
                <w:ilvl w:val="0"/>
                <w:numId w:val="19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аргументировано и доброжелательно оценивать ответ, высказывание сверстника.</w:t>
            </w:r>
          </w:p>
          <w:p w:rsidR="00A6799F" w:rsidRPr="00A6799F" w:rsidRDefault="00A6799F" w:rsidP="00D82FA6">
            <w:pPr>
              <w:numPr>
                <w:ilvl w:val="0"/>
                <w:numId w:val="19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Составляет по образцу рассказы по сюжетной картине, по набору картинок; последовательно, без существенных пропусков пересказывает неболь</w:t>
            </w:r>
            <w:r w:rsidRPr="00A6799F">
              <w:rPr>
                <w:rFonts w:ascii="Times New Roman" w:eastAsia="Times New Roman" w:hAnsi="Times New Roman" w:cs="Times New Roman"/>
                <w:bCs/>
                <w:sz w:val="24"/>
                <w:szCs w:val="24"/>
                <w:lang w:eastAsia="ru-RU"/>
              </w:rPr>
              <w:t>шие</w:t>
            </w:r>
            <w:r w:rsidRPr="00A6799F">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sz w:val="24"/>
                <w:szCs w:val="24"/>
                <w:lang w:eastAsia="ru-RU"/>
              </w:rPr>
              <w:t>литературные произведения.</w:t>
            </w:r>
          </w:p>
          <w:p w:rsidR="00A6799F" w:rsidRPr="00A6799F" w:rsidRDefault="00A6799F" w:rsidP="00D82FA6">
            <w:pPr>
              <w:numPr>
                <w:ilvl w:val="0"/>
                <w:numId w:val="19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Определяет место звука в слове.</w:t>
            </w:r>
          </w:p>
          <w:p w:rsidR="00A6799F" w:rsidRPr="00A6799F" w:rsidRDefault="00A6799F" w:rsidP="00D82FA6">
            <w:pPr>
              <w:numPr>
                <w:ilvl w:val="0"/>
                <w:numId w:val="19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подбирать к существительному несколько прилагательных; заме</w:t>
            </w:r>
            <w:r w:rsidRPr="00A6799F">
              <w:rPr>
                <w:rFonts w:ascii="Times New Roman" w:eastAsia="Times New Roman" w:hAnsi="Times New Roman" w:cs="Times New Roman"/>
                <w:bCs/>
                <w:sz w:val="24"/>
                <w:szCs w:val="24"/>
                <w:lang w:eastAsia="ru-RU"/>
              </w:rPr>
              <w:t xml:space="preserve">нять </w:t>
            </w:r>
            <w:r w:rsidRPr="00A6799F">
              <w:rPr>
                <w:rFonts w:ascii="Times New Roman" w:eastAsia="Times New Roman" w:hAnsi="Times New Roman" w:cs="Times New Roman"/>
                <w:sz w:val="24"/>
                <w:szCs w:val="24"/>
                <w:lang w:eastAsia="ru-RU"/>
              </w:rPr>
              <w:t>слово другим словом со сходным значением.</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5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5 %)</w:t>
            </w:r>
          </w:p>
        </w:tc>
      </w:tr>
      <w:tr w:rsidR="00A6799F" w:rsidRPr="00A6799F" w:rsidTr="00926B32">
        <w:tc>
          <w:tcPr>
            <w:tcW w:w="8188" w:type="dxa"/>
          </w:tcPr>
          <w:p w:rsidR="00A6799F" w:rsidRPr="00A6799F" w:rsidRDefault="00A6799F" w:rsidP="00A6799F">
            <w:pPr>
              <w:tabs>
                <w:tab w:val="left" w:pos="728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«Чтение художественной литературы»</w:t>
            </w:r>
          </w:p>
          <w:p w:rsidR="00A6799F" w:rsidRPr="00A6799F" w:rsidRDefault="00A6799F" w:rsidP="00D82FA6">
            <w:pPr>
              <w:numPr>
                <w:ilvl w:val="0"/>
                <w:numId w:val="19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rsidR="00A6799F" w:rsidRPr="00A6799F" w:rsidRDefault="00A6799F" w:rsidP="00D82FA6">
            <w:pPr>
              <w:numPr>
                <w:ilvl w:val="0"/>
                <w:numId w:val="19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Драматизирует небольшие сказки, читает по ролям стихотворения. Называет любимого детского писателя, любимые сказки и рассказы.</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2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«Художественное творчество»</w:t>
            </w:r>
          </w:p>
          <w:p w:rsidR="00A6799F" w:rsidRPr="00A6799F" w:rsidRDefault="00A6799F" w:rsidP="00D82FA6">
            <w:pPr>
              <w:numPr>
                <w:ilvl w:val="0"/>
                <w:numId w:val="194"/>
              </w:numPr>
              <w:tabs>
                <w:tab w:val="left" w:pos="7325"/>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A6799F">
              <w:rPr>
                <w:rFonts w:ascii="Times New Roman" w:eastAsia="Times New Roman" w:hAnsi="Times New Roman" w:cs="Times New Roman"/>
                <w:sz w:val="24"/>
                <w:szCs w:val="24"/>
                <w:lang w:eastAsia="ru-RU"/>
              </w:rPr>
              <w:t>Различает произведения изобразительного искусства (живопись, книжная графика, народное декоративное искусство, скульптура).</w:t>
            </w:r>
          </w:p>
          <w:p w:rsidR="00A6799F" w:rsidRPr="00A6799F" w:rsidRDefault="00A6799F" w:rsidP="00D82FA6">
            <w:pPr>
              <w:numPr>
                <w:ilvl w:val="0"/>
                <w:numId w:val="19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Выделяет выразительные средства в разных видах искусства (форма, цвет, колорит, композиция).</w:t>
            </w:r>
          </w:p>
          <w:p w:rsidR="00A6799F" w:rsidRPr="00A6799F" w:rsidRDefault="00A6799F" w:rsidP="00D82FA6">
            <w:pPr>
              <w:numPr>
                <w:ilvl w:val="0"/>
                <w:numId w:val="19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особенности изобразительных материалов.</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Рисование.</w:t>
            </w:r>
          </w:p>
          <w:p w:rsidR="00A6799F" w:rsidRPr="00A6799F" w:rsidRDefault="00A6799F" w:rsidP="00D82FA6">
            <w:pPr>
              <w:numPr>
                <w:ilvl w:val="0"/>
                <w:numId w:val="19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Создает изображения предметов (с натуры, по представле</w:t>
            </w:r>
            <w:r w:rsidRPr="00A6799F">
              <w:rPr>
                <w:rFonts w:ascii="Times New Roman" w:eastAsia="Times New Roman" w:hAnsi="Times New Roman" w:cs="Times New Roman"/>
                <w:sz w:val="24"/>
                <w:szCs w:val="24"/>
                <w:lang w:eastAsia="ru-RU"/>
              </w:rPr>
              <w:softHyphen/>
              <w:t>нию); сюжетные изображения.</w:t>
            </w:r>
          </w:p>
          <w:p w:rsidR="00A6799F" w:rsidRPr="00A6799F" w:rsidRDefault="00A6799F" w:rsidP="00D82FA6">
            <w:pPr>
              <w:numPr>
                <w:ilvl w:val="0"/>
                <w:numId w:val="19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Использует разнообразные композиционные решения, изобразительные материалы.</w:t>
            </w:r>
          </w:p>
          <w:p w:rsidR="00A6799F" w:rsidRPr="00A6799F" w:rsidRDefault="00A6799F" w:rsidP="00D82FA6">
            <w:pPr>
              <w:numPr>
                <w:ilvl w:val="0"/>
                <w:numId w:val="19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Использует различные цвета и оттенки для создания выразительных образов.</w:t>
            </w:r>
          </w:p>
          <w:p w:rsidR="00A6799F" w:rsidRPr="00A6799F" w:rsidRDefault="00A6799F" w:rsidP="00D82FA6">
            <w:pPr>
              <w:numPr>
                <w:ilvl w:val="0"/>
                <w:numId w:val="195"/>
              </w:numPr>
              <w:tabs>
                <w:tab w:val="left" w:pos="721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Выполняет узоры по мотивам народного декоративно-прикладного искусства,</w:t>
            </w:r>
            <w:r w:rsidRPr="00A6799F">
              <w:rPr>
                <w:rFonts w:ascii="Times New Roman" w:eastAsia="Times New Roman" w:hAnsi="Times New Roman" w:cs="Times New Roman"/>
                <w:sz w:val="24"/>
                <w:szCs w:val="24"/>
                <w:lang w:eastAsia="ru-RU"/>
              </w:rPr>
              <w:tab/>
              <w:t>лет.</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Лепка.</w:t>
            </w:r>
          </w:p>
          <w:p w:rsidR="00A6799F" w:rsidRPr="00A6799F" w:rsidRDefault="00A6799F" w:rsidP="00D82FA6">
            <w:pPr>
              <w:numPr>
                <w:ilvl w:val="0"/>
                <w:numId w:val="19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Лепят предметы разной формы, используя усвоенные приемы и способы.</w:t>
            </w:r>
          </w:p>
          <w:p w:rsidR="00A6799F" w:rsidRPr="00A6799F" w:rsidRDefault="00A6799F" w:rsidP="00D82FA6">
            <w:pPr>
              <w:numPr>
                <w:ilvl w:val="0"/>
                <w:numId w:val="19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Создает небольшие сюжетные композиции, передавая пропорции, позы и движения фигур.</w:t>
            </w:r>
          </w:p>
          <w:p w:rsidR="00A6799F" w:rsidRPr="00A6799F" w:rsidRDefault="00A6799F" w:rsidP="00D82FA6">
            <w:pPr>
              <w:numPr>
                <w:ilvl w:val="0"/>
                <w:numId w:val="19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Создает изображения по мотивам народных игрушек.</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Аппликация.</w:t>
            </w:r>
          </w:p>
          <w:p w:rsidR="00A6799F" w:rsidRPr="00A6799F" w:rsidRDefault="00A6799F" w:rsidP="00D82FA6">
            <w:pPr>
              <w:numPr>
                <w:ilvl w:val="0"/>
                <w:numId w:val="19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Изображает предметы и создает несложные сюжетные композиции, используя разнообразные приемы вырезания, обрывания бу</w:t>
            </w:r>
            <w:r w:rsidRPr="00A6799F">
              <w:rPr>
                <w:rFonts w:ascii="Times New Roman" w:eastAsia="Times New Roman" w:hAnsi="Times New Roman" w:cs="Times New Roman"/>
                <w:sz w:val="24"/>
                <w:szCs w:val="24"/>
                <w:lang w:eastAsia="ru-RU"/>
              </w:rPr>
              <w:softHyphen/>
              <w:t>маги.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11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2,24 %)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Образовательная область «Музыка»</w:t>
            </w:r>
          </w:p>
          <w:p w:rsidR="00A6799F" w:rsidRPr="00A6799F" w:rsidRDefault="00A6799F" w:rsidP="00D82FA6">
            <w:pPr>
              <w:numPr>
                <w:ilvl w:val="0"/>
                <w:numId w:val="19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жанры музыкальных произведений (марш, танец, песня); звучание музыкальных инструментов (фортепиано, скрипка).</w:t>
            </w:r>
          </w:p>
          <w:p w:rsidR="00A6799F" w:rsidRPr="00A6799F" w:rsidRDefault="00A6799F" w:rsidP="00D82FA6">
            <w:pPr>
              <w:numPr>
                <w:ilvl w:val="0"/>
                <w:numId w:val="19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высокие и низкие звуки (в пределах квинты).</w:t>
            </w:r>
          </w:p>
          <w:p w:rsidR="00A6799F" w:rsidRPr="00A6799F" w:rsidRDefault="00A6799F" w:rsidP="00D82FA6">
            <w:pPr>
              <w:numPr>
                <w:ilvl w:val="0"/>
                <w:numId w:val="19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петь без напряжения, плавно, легким звуком; отчетливо произ</w:t>
            </w:r>
            <w:r w:rsidRPr="00A6799F">
              <w:rPr>
                <w:rFonts w:ascii="Times New Roman" w:eastAsia="Times New Roman" w:hAnsi="Times New Roman" w:cs="Times New Roman"/>
                <w:sz w:val="24"/>
                <w:szCs w:val="24"/>
                <w:lang w:eastAsia="ru-RU"/>
              </w:rPr>
              <w:softHyphen/>
              <w:t>носить слова, своевременно начинать и заканчивать песню; петь в сопро</w:t>
            </w:r>
            <w:r w:rsidRPr="00A6799F">
              <w:rPr>
                <w:rFonts w:ascii="Times New Roman" w:eastAsia="Times New Roman" w:hAnsi="Times New Roman" w:cs="Times New Roman"/>
                <w:sz w:val="24"/>
                <w:szCs w:val="24"/>
                <w:lang w:eastAsia="ru-RU"/>
              </w:rPr>
              <w:softHyphen/>
              <w:t>вождении музыкального инструмента.</w:t>
            </w:r>
          </w:p>
          <w:p w:rsidR="00A6799F" w:rsidRPr="00A6799F" w:rsidRDefault="00A6799F" w:rsidP="00D82FA6">
            <w:pPr>
              <w:numPr>
                <w:ilvl w:val="0"/>
                <w:numId w:val="19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ритмично двигаться в соответствии с характером и динамикой музыки.</w:t>
            </w:r>
          </w:p>
          <w:p w:rsidR="00A6799F" w:rsidRPr="00A6799F" w:rsidRDefault="00A6799F" w:rsidP="00D82FA6">
            <w:pPr>
              <w:numPr>
                <w:ilvl w:val="0"/>
                <w:numId w:val="19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A6799F" w:rsidRPr="00A6799F" w:rsidRDefault="00A6799F" w:rsidP="00D82FA6">
            <w:pPr>
              <w:numPr>
                <w:ilvl w:val="0"/>
                <w:numId w:val="198"/>
              </w:numPr>
              <w:tabs>
                <w:tab w:val="left" w:pos="7392"/>
              </w:tabs>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A6799F">
              <w:rPr>
                <w:rFonts w:ascii="Times New Roman" w:eastAsia="Times New Roman" w:hAnsi="Times New Roman" w:cs="Times New Roman"/>
                <w:sz w:val="24"/>
                <w:szCs w:val="24"/>
                <w:lang w:eastAsia="ru-RU"/>
              </w:rPr>
              <w:t>Самостоятельно инсценирует содержание песен, хороводов; действует, не подражая другим детям.</w:t>
            </w:r>
          </w:p>
          <w:p w:rsidR="00A6799F" w:rsidRPr="00A6799F" w:rsidRDefault="00A6799F" w:rsidP="00D82FA6">
            <w:pPr>
              <w:numPr>
                <w:ilvl w:val="0"/>
                <w:numId w:val="198"/>
              </w:numPr>
              <w:tabs>
                <w:tab w:val="left" w:pos="73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играть мелодии на металлофоне по одному и в небольшой группе детей.</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7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3,57 %)</w:t>
            </w:r>
          </w:p>
        </w:tc>
      </w:tr>
    </w:tbl>
    <w:p w:rsidR="00A6799F" w:rsidRPr="00A6799F" w:rsidRDefault="00A6799F" w:rsidP="00CE1D07">
      <w:pPr>
        <w:spacing w:after="0" w:line="240" w:lineRule="auto"/>
        <w:jc w:val="center"/>
        <w:rPr>
          <w:rFonts w:ascii="Times New Roman" w:eastAsia="Times New Roman" w:hAnsi="Times New Roman" w:cs="Times New Roman"/>
          <w:sz w:val="24"/>
          <w:szCs w:val="24"/>
          <w:lang w:eastAsia="ru-RU"/>
        </w:rPr>
      </w:pPr>
    </w:p>
    <w:p w:rsidR="00A6799F" w:rsidRPr="00A6799F" w:rsidRDefault="0040499F" w:rsidP="0040499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Подготовительная группа</w:t>
      </w:r>
    </w:p>
    <w:p w:rsidR="00A6799F" w:rsidRPr="00A6799F" w:rsidRDefault="00A6799F" w:rsidP="00CE1D07">
      <w:pPr>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Раздел 1. Оценка интегративных качеств</w:t>
      </w:r>
    </w:p>
    <w:p w:rsidR="00A6799F" w:rsidRPr="00A6799F" w:rsidRDefault="00A6799F" w:rsidP="00CE1D07">
      <w:pPr>
        <w:spacing w:after="0" w:line="240" w:lineRule="auto"/>
        <w:jc w:val="center"/>
        <w:rPr>
          <w:rFonts w:ascii="Times New Roman" w:eastAsia="Times New Roman" w:hAnsi="Times New Roman" w:cs="Times New Roman"/>
          <w:sz w:val="24"/>
          <w:szCs w:val="24"/>
          <w:lang w:eastAsia="ru-RU"/>
        </w:rPr>
      </w:pP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2263"/>
      </w:tblGrid>
      <w:tr w:rsidR="00A6799F" w:rsidRPr="00A6799F" w:rsidTr="00926B32">
        <w:tc>
          <w:tcPr>
            <w:tcW w:w="8188" w:type="dxa"/>
          </w:tcPr>
          <w:p w:rsidR="00A6799F" w:rsidRPr="00A6799F" w:rsidRDefault="00A6799F" w:rsidP="00926B32">
            <w:pPr>
              <w:autoSpaceDE w:val="0"/>
              <w:autoSpaceDN w:val="0"/>
              <w:adjustRightInd w:val="0"/>
              <w:spacing w:after="0" w:line="240" w:lineRule="auto"/>
              <w:ind w:left="360"/>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Критерии оценки интегративных качеств</w:t>
            </w:r>
          </w:p>
        </w:tc>
        <w:tc>
          <w:tcPr>
            <w:tcW w:w="2263" w:type="dxa"/>
          </w:tcPr>
          <w:p w:rsidR="00A6799F" w:rsidRPr="00A6799F" w:rsidRDefault="00A6799F" w:rsidP="00926B32">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Количество критериев и максимальное количество баллов</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bCs/>
                <w:sz w:val="24"/>
                <w:szCs w:val="24"/>
                <w:lang w:eastAsia="ru-RU"/>
              </w:rPr>
              <w:t xml:space="preserve">Интегративное </w:t>
            </w:r>
            <w:r w:rsidRPr="00A6799F">
              <w:rPr>
                <w:rFonts w:ascii="Times New Roman" w:eastAsia="Times New Roman" w:hAnsi="Times New Roman" w:cs="Times New Roman"/>
                <w:b/>
                <w:sz w:val="24"/>
                <w:szCs w:val="24"/>
                <w:lang w:eastAsia="ru-RU"/>
              </w:rPr>
              <w:t>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«Физически развитый, овладевший основными культурно-гигиеническими навыками»</w:t>
            </w:r>
          </w:p>
          <w:p w:rsidR="00A6799F" w:rsidRPr="00A6799F" w:rsidRDefault="00A6799F" w:rsidP="00D82FA6">
            <w:pPr>
              <w:numPr>
                <w:ilvl w:val="0"/>
                <w:numId w:val="19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Сформированы основные физические качества и потребность в двига</w:t>
            </w:r>
            <w:r w:rsidRPr="00A6799F">
              <w:rPr>
                <w:rFonts w:ascii="Times New Roman" w:eastAsia="Times New Roman" w:hAnsi="Times New Roman" w:cs="Times New Roman"/>
                <w:sz w:val="24"/>
                <w:szCs w:val="24"/>
                <w:lang w:eastAsia="ru-RU"/>
              </w:rPr>
              <w:softHyphen/>
              <w:t>тельной активности.</w:t>
            </w:r>
          </w:p>
          <w:p w:rsidR="00A6799F" w:rsidRPr="00A6799F" w:rsidRDefault="00A6799F" w:rsidP="00D82FA6">
            <w:pPr>
              <w:numPr>
                <w:ilvl w:val="0"/>
                <w:numId w:val="199"/>
              </w:numPr>
              <w:tabs>
                <w:tab w:val="left" w:pos="7363"/>
              </w:tabs>
              <w:autoSpaceDE w:val="0"/>
              <w:autoSpaceDN w:val="0"/>
              <w:adjustRightInd w:val="0"/>
              <w:spacing w:after="0" w:line="240" w:lineRule="auto"/>
              <w:jc w:val="both"/>
              <w:rPr>
                <w:rFonts w:ascii="Times New Roman" w:eastAsia="Times New Roman" w:hAnsi="Times New Roman" w:cs="Times New Roman"/>
                <w:iCs/>
                <w:spacing w:val="-20"/>
                <w:sz w:val="24"/>
                <w:szCs w:val="24"/>
                <w:lang w:eastAsia="ru-RU"/>
              </w:rPr>
            </w:pPr>
            <w:r w:rsidRPr="00A6799F">
              <w:rPr>
                <w:rFonts w:ascii="Times New Roman" w:eastAsia="Times New Roman" w:hAnsi="Times New Roman" w:cs="Times New Roman"/>
                <w:sz w:val="24"/>
                <w:szCs w:val="24"/>
                <w:lang w:eastAsia="ru-RU"/>
              </w:rPr>
              <w:t>Самостоятельно выполняет доступные возрасту гигиенические процедуры, соблюдает элементарные правила здорового образа жизни.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2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bCs/>
                <w:sz w:val="24"/>
                <w:szCs w:val="24"/>
                <w:lang w:eastAsia="ru-RU"/>
              </w:rPr>
              <w:t xml:space="preserve">Интегративное </w:t>
            </w:r>
            <w:r w:rsidRPr="00A6799F">
              <w:rPr>
                <w:rFonts w:ascii="Times New Roman" w:eastAsia="Times New Roman" w:hAnsi="Times New Roman" w:cs="Times New Roman"/>
                <w:b/>
                <w:sz w:val="24"/>
                <w:szCs w:val="24"/>
                <w:lang w:eastAsia="ru-RU"/>
              </w:rPr>
              <w:t>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«Физически развитый, овладевший основными культурно-гигиеническими навыками»</w:t>
            </w:r>
          </w:p>
          <w:p w:rsidR="00A6799F" w:rsidRPr="00A6799F" w:rsidRDefault="00A6799F" w:rsidP="00D82FA6">
            <w:pPr>
              <w:numPr>
                <w:ilvl w:val="0"/>
                <w:numId w:val="20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Сформированы основные физические качества и потребность в двига</w:t>
            </w:r>
            <w:r w:rsidRPr="00A6799F">
              <w:rPr>
                <w:rFonts w:ascii="Times New Roman" w:eastAsia="Times New Roman" w:hAnsi="Times New Roman" w:cs="Times New Roman"/>
                <w:sz w:val="24"/>
                <w:szCs w:val="24"/>
                <w:lang w:eastAsia="ru-RU"/>
              </w:rPr>
              <w:softHyphen/>
              <w:t>тельной активности.</w:t>
            </w:r>
          </w:p>
          <w:p w:rsidR="00A6799F" w:rsidRPr="00A6799F" w:rsidRDefault="00A6799F" w:rsidP="00D82FA6">
            <w:pPr>
              <w:numPr>
                <w:ilvl w:val="0"/>
                <w:numId w:val="200"/>
              </w:numPr>
              <w:tabs>
                <w:tab w:val="left" w:pos="7363"/>
              </w:tabs>
              <w:autoSpaceDE w:val="0"/>
              <w:autoSpaceDN w:val="0"/>
              <w:adjustRightInd w:val="0"/>
              <w:spacing w:after="0" w:line="240" w:lineRule="auto"/>
              <w:jc w:val="both"/>
              <w:rPr>
                <w:rFonts w:ascii="Times New Roman" w:eastAsia="Times New Roman" w:hAnsi="Times New Roman" w:cs="Times New Roman"/>
                <w:i/>
                <w:iCs/>
                <w:spacing w:val="-20"/>
                <w:sz w:val="24"/>
                <w:szCs w:val="24"/>
                <w:lang w:eastAsia="ru-RU"/>
              </w:rPr>
            </w:pPr>
            <w:r w:rsidRPr="00A6799F">
              <w:rPr>
                <w:rFonts w:ascii="Times New Roman" w:eastAsia="Times New Roman" w:hAnsi="Times New Roman" w:cs="Times New Roman"/>
                <w:sz w:val="24"/>
                <w:szCs w:val="24"/>
                <w:lang w:eastAsia="ru-RU"/>
              </w:rPr>
              <w:t>Самостоятельно выполняет доступные возрасту гигиенические процедуры, соблюдает элементарные правила здорового образа жизни.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2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«Эмоционально отзывчивый»</w:t>
            </w:r>
          </w:p>
          <w:p w:rsidR="00A6799F" w:rsidRPr="00A6799F" w:rsidRDefault="00A6799F" w:rsidP="00D82FA6">
            <w:pPr>
              <w:numPr>
                <w:ilvl w:val="0"/>
                <w:numId w:val="201"/>
              </w:numPr>
              <w:tabs>
                <w:tab w:val="left" w:pos="7488"/>
              </w:tabs>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Откликается на эмоции близких людей и друзей.</w:t>
            </w:r>
          </w:p>
          <w:p w:rsidR="00A6799F" w:rsidRPr="00A6799F" w:rsidRDefault="00A6799F" w:rsidP="00D82FA6">
            <w:pPr>
              <w:numPr>
                <w:ilvl w:val="0"/>
                <w:numId w:val="201"/>
              </w:numPr>
              <w:tabs>
                <w:tab w:val="left" w:pos="7488"/>
              </w:tabs>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Сопереживает персонажам сказок, историй, рассказов.</w:t>
            </w:r>
          </w:p>
          <w:p w:rsidR="00A6799F" w:rsidRPr="00A6799F" w:rsidRDefault="00A6799F" w:rsidP="00D82FA6">
            <w:pPr>
              <w:numPr>
                <w:ilvl w:val="0"/>
                <w:numId w:val="20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Эмоционально реагирует на произведения изобразительного искусства, музыкальные и художественные произведения, мир природы.</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«Овладевший средствами общения</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 способами взаимодействия со взрослыми и сверстниками»</w:t>
            </w:r>
          </w:p>
          <w:p w:rsidR="00A6799F" w:rsidRPr="00A6799F" w:rsidRDefault="00A6799F" w:rsidP="00D82FA6">
            <w:pPr>
              <w:numPr>
                <w:ilvl w:val="0"/>
                <w:numId w:val="20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Адекватно использует вербальные </w:t>
            </w:r>
            <w:r w:rsidRPr="00A6799F">
              <w:rPr>
                <w:rFonts w:ascii="Times New Roman" w:eastAsia="Times New Roman" w:hAnsi="Times New Roman" w:cs="Times New Roman"/>
                <w:spacing w:val="-10"/>
                <w:sz w:val="24"/>
                <w:szCs w:val="24"/>
                <w:lang w:eastAsia="ru-RU"/>
              </w:rPr>
              <w:t xml:space="preserve">и </w:t>
            </w:r>
            <w:r w:rsidRPr="00A6799F">
              <w:rPr>
                <w:rFonts w:ascii="Times New Roman" w:eastAsia="Times New Roman" w:hAnsi="Times New Roman" w:cs="Times New Roman"/>
                <w:sz w:val="24"/>
                <w:szCs w:val="24"/>
                <w:lang w:eastAsia="ru-RU"/>
              </w:rPr>
              <w:t xml:space="preserve">невербальные средства общения, владеет диалогической речью </w:t>
            </w:r>
            <w:r w:rsidRPr="00A6799F">
              <w:rPr>
                <w:rFonts w:ascii="Times New Roman" w:eastAsia="Times New Roman" w:hAnsi="Times New Roman" w:cs="Times New Roman"/>
                <w:spacing w:val="-10"/>
                <w:sz w:val="24"/>
                <w:szCs w:val="24"/>
                <w:lang w:eastAsia="ru-RU"/>
              </w:rPr>
              <w:t xml:space="preserve">и </w:t>
            </w:r>
            <w:r w:rsidRPr="00A6799F">
              <w:rPr>
                <w:rFonts w:ascii="Times New Roman" w:eastAsia="Times New Roman" w:hAnsi="Times New Roman" w:cs="Times New Roman"/>
                <w:sz w:val="24"/>
                <w:szCs w:val="24"/>
                <w:lang w:eastAsia="ru-RU"/>
              </w:rPr>
              <w:t>конструктивными способами взаимодейст</w:t>
            </w:r>
            <w:r w:rsidRPr="00A6799F">
              <w:rPr>
                <w:rFonts w:ascii="Times New Roman" w:eastAsia="Times New Roman" w:hAnsi="Times New Roman" w:cs="Times New Roman"/>
                <w:sz w:val="24"/>
                <w:szCs w:val="24"/>
                <w:lang w:eastAsia="ru-RU"/>
              </w:rPr>
              <w:softHyphen/>
              <w:t>вия с детьми и взрослыми (договаривается, обменивается предметами, распределяет действия при сотрудничестве).</w:t>
            </w:r>
          </w:p>
          <w:p w:rsidR="00A6799F" w:rsidRPr="00A6799F" w:rsidRDefault="00A6799F" w:rsidP="00D82FA6">
            <w:pPr>
              <w:numPr>
                <w:ilvl w:val="0"/>
                <w:numId w:val="20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изменять стиль общения со взрослым или сверстником, в за</w:t>
            </w:r>
            <w:r w:rsidRPr="00A6799F">
              <w:rPr>
                <w:rFonts w:ascii="Times New Roman" w:eastAsia="Times New Roman" w:hAnsi="Times New Roman" w:cs="Times New Roman"/>
                <w:sz w:val="24"/>
                <w:szCs w:val="24"/>
                <w:lang w:eastAsia="ru-RU"/>
              </w:rPr>
              <w:softHyphen/>
              <w:t>висимости от ситуации.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2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«Способный управлять своим поведением</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 планировать свои действия на основе первичных ценностных</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представлений, соблюдающий элементарные общепринятые нормы</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 правила поведения»</w:t>
            </w:r>
          </w:p>
          <w:p w:rsidR="00A6799F" w:rsidRPr="00A6799F" w:rsidRDefault="00A6799F" w:rsidP="00D82FA6">
            <w:pPr>
              <w:numPr>
                <w:ilvl w:val="0"/>
                <w:numId w:val="20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A6799F" w:rsidRPr="00A6799F" w:rsidRDefault="00A6799F" w:rsidP="00D82FA6">
            <w:pPr>
              <w:numPr>
                <w:ilvl w:val="0"/>
                <w:numId w:val="20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планировать свои действия, направленные на достижение конкретной цели.</w:t>
            </w:r>
          </w:p>
          <w:p w:rsidR="00A6799F" w:rsidRPr="00A6799F" w:rsidRDefault="00A6799F" w:rsidP="00D82FA6">
            <w:pPr>
              <w:numPr>
                <w:ilvl w:val="0"/>
                <w:numId w:val="20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Соблюдает правила поведения на улице (дорожные правила), в обще</w:t>
            </w:r>
            <w:r w:rsidRPr="00A6799F">
              <w:rPr>
                <w:rFonts w:ascii="Times New Roman" w:eastAsia="Times New Roman" w:hAnsi="Times New Roman" w:cs="Times New Roman"/>
                <w:sz w:val="24"/>
                <w:szCs w:val="24"/>
                <w:lang w:eastAsia="ru-RU"/>
              </w:rPr>
              <w:softHyphen/>
              <w:t>ственных местах (транспорте, магазине, поликлинике, театре и др.).</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«Способный решать интеллектуальные</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 личностные задачи (проблемы), адекватные возрасту»</w:t>
            </w:r>
          </w:p>
          <w:p w:rsidR="00A6799F" w:rsidRPr="00A6799F" w:rsidRDefault="00A6799F" w:rsidP="00D82FA6">
            <w:pPr>
              <w:numPr>
                <w:ilvl w:val="0"/>
                <w:numId w:val="20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применять самостоятельно усвоенные знания и способы де</w:t>
            </w:r>
            <w:r w:rsidRPr="00A6799F">
              <w:rPr>
                <w:rFonts w:ascii="Times New Roman" w:eastAsia="Times New Roman" w:hAnsi="Times New Roman" w:cs="Times New Roman"/>
                <w:sz w:val="24"/>
                <w:szCs w:val="24"/>
                <w:lang w:eastAsia="ru-RU"/>
              </w:rPr>
              <w:softHyphen/>
              <w:t>ятельности для решения новых задач (проблем), поставленных как взрос</w:t>
            </w:r>
            <w:r w:rsidRPr="00A6799F">
              <w:rPr>
                <w:rFonts w:ascii="Times New Roman" w:eastAsia="Times New Roman" w:hAnsi="Times New Roman" w:cs="Times New Roman"/>
                <w:sz w:val="24"/>
                <w:szCs w:val="24"/>
                <w:lang w:eastAsia="ru-RU"/>
              </w:rPr>
              <w:softHyphen/>
              <w:t>лым, гак и им самим; в зависимости от ситуации может преобразовывать способы решения задач (проблем).</w:t>
            </w:r>
          </w:p>
          <w:p w:rsidR="00A6799F" w:rsidRPr="00A6799F" w:rsidRDefault="00A6799F" w:rsidP="00D82FA6">
            <w:pPr>
              <w:numPr>
                <w:ilvl w:val="0"/>
                <w:numId w:val="20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предложить собственный замысел и воплотить его в рисунке, постройке, рассказе и др.</w:t>
            </w:r>
          </w:p>
          <w:p w:rsidR="00A6799F" w:rsidRPr="00A6799F" w:rsidRDefault="00A6799F" w:rsidP="00A6799F">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2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«Имеющий первичные представления</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 себе, семье, обществе, государстве, мире и природе"</w:t>
            </w:r>
          </w:p>
          <w:p w:rsidR="00A6799F" w:rsidRPr="00A6799F" w:rsidRDefault="00A6799F" w:rsidP="00D82FA6">
            <w:pPr>
              <w:numPr>
                <w:ilvl w:val="0"/>
                <w:numId w:val="20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представления о себе, собственной принадлежности и принад</w:t>
            </w:r>
            <w:r w:rsidRPr="00A6799F">
              <w:rPr>
                <w:rFonts w:ascii="Times New Roman" w:eastAsia="Times New Roman" w:hAnsi="Times New Roman" w:cs="Times New Roman"/>
                <w:sz w:val="24"/>
                <w:szCs w:val="24"/>
                <w:lang w:eastAsia="ru-RU"/>
              </w:rPr>
              <w:softHyphen/>
              <w:t>лежности других людей к определенному полу; о составе семьи, родствен</w:t>
            </w:r>
            <w:r w:rsidRPr="00A6799F">
              <w:rPr>
                <w:rFonts w:ascii="Times New Roman" w:eastAsia="Times New Roman" w:hAnsi="Times New Roman" w:cs="Times New Roman"/>
                <w:sz w:val="24"/>
                <w:szCs w:val="24"/>
                <w:lang w:eastAsia="ru-RU"/>
              </w:rPr>
              <w:softHyphen/>
              <w:t>ных отношениях и взаимосвязях, распределении семейных обязанностей, семейных традициях; об обществе, его культурных ценностях; о государст</w:t>
            </w:r>
            <w:r w:rsidRPr="00A6799F">
              <w:rPr>
                <w:rFonts w:ascii="Times New Roman" w:eastAsia="Times New Roman" w:hAnsi="Times New Roman" w:cs="Times New Roman"/>
                <w:sz w:val="24"/>
                <w:szCs w:val="24"/>
                <w:lang w:eastAsia="ru-RU"/>
              </w:rPr>
              <w:softHyphen/>
              <w:t>ве и принадлежности к нему; о мире.</w:t>
            </w:r>
          </w:p>
          <w:p w:rsidR="00A6799F" w:rsidRPr="00A6799F" w:rsidRDefault="00A6799F" w:rsidP="00A6799F">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1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 xml:space="preserve">«Овладевший универсальными  </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предпосылками учебной деятельности»</w:t>
            </w:r>
          </w:p>
          <w:p w:rsidR="00A6799F" w:rsidRPr="00A6799F" w:rsidRDefault="00A6799F" w:rsidP="00D82FA6">
            <w:pPr>
              <w:numPr>
                <w:ilvl w:val="0"/>
                <w:numId w:val="20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работать по правилу и по образцу, слушать взрослого и выпол</w:t>
            </w:r>
            <w:r w:rsidRPr="00A6799F">
              <w:rPr>
                <w:rFonts w:ascii="Times New Roman" w:eastAsia="Times New Roman" w:hAnsi="Times New Roman" w:cs="Times New Roman"/>
                <w:sz w:val="24"/>
                <w:szCs w:val="24"/>
                <w:lang w:eastAsia="ru-RU"/>
              </w:rPr>
              <w:softHyphen/>
              <w:t>нять его инструкции.</w:t>
            </w:r>
          </w:p>
          <w:p w:rsidR="00A6799F" w:rsidRPr="00A6799F" w:rsidRDefault="00A6799F" w:rsidP="00A6799F">
            <w:pPr>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1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Интегративное качество</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t>«Овладевший необходимыми умениями и навыками»</w:t>
            </w:r>
          </w:p>
          <w:p w:rsidR="00A6799F" w:rsidRPr="00A6799F" w:rsidRDefault="00A6799F" w:rsidP="00D82FA6">
            <w:pPr>
              <w:numPr>
                <w:ilvl w:val="0"/>
                <w:numId w:val="20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 ребенка сформированы умения и навыки, необходимые для осуществ</w:t>
            </w:r>
            <w:r w:rsidRPr="00A6799F">
              <w:rPr>
                <w:rFonts w:ascii="Times New Roman" w:eastAsia="Times New Roman" w:hAnsi="Times New Roman" w:cs="Times New Roman"/>
                <w:sz w:val="24"/>
                <w:szCs w:val="24"/>
                <w:lang w:eastAsia="ru-RU"/>
              </w:rPr>
              <w:softHyphen/>
              <w:t>ления различных видов детской деятельности.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1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25 %)</w:t>
            </w:r>
          </w:p>
        </w:tc>
      </w:tr>
    </w:tbl>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926B32">
      <w:pPr>
        <w:spacing w:after="0" w:line="240" w:lineRule="auto"/>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Раздел 2. Оценка навыков и умений по образовательным областям</w:t>
      </w:r>
    </w:p>
    <w:p w:rsidR="00A6799F" w:rsidRPr="00A6799F" w:rsidRDefault="00A6799F" w:rsidP="00A6799F">
      <w:pPr>
        <w:spacing w:after="0" w:line="240" w:lineRule="auto"/>
        <w:rPr>
          <w:rFonts w:ascii="Times New Roman" w:eastAsia="Times New Roman" w:hAnsi="Times New Roman" w:cs="Times New Roman"/>
          <w:b/>
          <w:sz w:val="24"/>
          <w:szCs w:val="24"/>
          <w:lang w:eastAsia="ru-RU"/>
        </w:rPr>
      </w:pP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2263"/>
      </w:tblGrid>
      <w:tr w:rsidR="00A6799F" w:rsidRPr="00A6799F" w:rsidTr="00926B32">
        <w:tc>
          <w:tcPr>
            <w:tcW w:w="8188" w:type="dxa"/>
          </w:tcPr>
          <w:p w:rsidR="00A6799F" w:rsidRPr="00A6799F" w:rsidRDefault="00A6799F" w:rsidP="00926B32">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Критерии оценки навыков и умений</w:t>
            </w:r>
          </w:p>
          <w:p w:rsidR="00A6799F" w:rsidRPr="00A6799F" w:rsidRDefault="00A6799F" w:rsidP="00926B32">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по образовательным областям</w:t>
            </w:r>
          </w:p>
        </w:tc>
        <w:tc>
          <w:tcPr>
            <w:tcW w:w="2263" w:type="dxa"/>
          </w:tcPr>
          <w:p w:rsidR="00A6799F" w:rsidRPr="00A6799F" w:rsidRDefault="00A6799F" w:rsidP="00926B32">
            <w:pPr>
              <w:spacing w:after="0" w:line="240" w:lineRule="auto"/>
              <w:jc w:val="center"/>
              <w:rPr>
                <w:rFonts w:ascii="Times New Roman" w:eastAsia="Times New Roman" w:hAnsi="Times New Roman" w:cs="Times New Roman"/>
                <w:b/>
                <w:i/>
                <w:sz w:val="24"/>
                <w:szCs w:val="24"/>
                <w:lang w:eastAsia="ru-RU"/>
              </w:rPr>
            </w:pPr>
            <w:r w:rsidRPr="00A6799F">
              <w:rPr>
                <w:rFonts w:ascii="Times New Roman" w:eastAsia="Times New Roman" w:hAnsi="Times New Roman" w:cs="Times New Roman"/>
                <w:b/>
                <w:i/>
                <w:sz w:val="24"/>
                <w:szCs w:val="24"/>
                <w:lang w:eastAsia="ru-RU"/>
              </w:rPr>
              <w:t>Количество критериев и максимальное количество баллов</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«Здоровье»</w:t>
            </w:r>
          </w:p>
          <w:p w:rsidR="00A6799F" w:rsidRPr="00A6799F" w:rsidRDefault="00A6799F" w:rsidP="00D82FA6">
            <w:pPr>
              <w:numPr>
                <w:ilvl w:val="0"/>
                <w:numId w:val="20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Усвоил основные культурно-гигиенические навыки (быстро и правиль</w:t>
            </w:r>
            <w:r w:rsidRPr="00A6799F">
              <w:rPr>
                <w:rFonts w:ascii="Times New Roman" w:eastAsia="Times New Roman" w:hAnsi="Times New Roman" w:cs="Times New Roman"/>
                <w:sz w:val="24"/>
                <w:szCs w:val="24"/>
                <w:lang w:eastAsia="ru-RU"/>
              </w:rPr>
              <w:softHyphen/>
              <w:t>но умывается, насухо вытирается, пользуясь только индивидуальным по</w:t>
            </w:r>
            <w:r w:rsidRPr="00A6799F">
              <w:rPr>
                <w:rFonts w:ascii="Times New Roman" w:eastAsia="Times New Roman" w:hAnsi="Times New Roman" w:cs="Times New Roman"/>
                <w:sz w:val="24"/>
                <w:szCs w:val="24"/>
                <w:lang w:eastAsia="ru-RU"/>
              </w:rPr>
              <w:softHyphen/>
              <w:t>лотенцем, чистит зубы, полоскает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w:t>
            </w:r>
            <w:r w:rsidRPr="00A6799F">
              <w:rPr>
                <w:rFonts w:ascii="Times New Roman" w:eastAsia="Times New Roman" w:hAnsi="Times New Roman" w:cs="Times New Roman"/>
                <w:sz w:val="24"/>
                <w:szCs w:val="24"/>
                <w:lang w:eastAsia="ru-RU"/>
              </w:rPr>
              <w:softHyphen/>
              <w:t>ленном порядке, следит за чистотой одежды и обуви).</w:t>
            </w:r>
          </w:p>
          <w:p w:rsidR="00A6799F" w:rsidRPr="00A6799F" w:rsidRDefault="00A6799F" w:rsidP="00D82FA6">
            <w:pPr>
              <w:numPr>
                <w:ilvl w:val="0"/>
                <w:numId w:val="208"/>
              </w:numPr>
              <w:tabs>
                <w:tab w:val="left" w:pos="67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2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12,5 %)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lastRenderedPageBreak/>
              <w:t>Образовательная область «Физическая культура»</w:t>
            </w:r>
          </w:p>
          <w:p w:rsidR="00A6799F" w:rsidRPr="00A6799F" w:rsidRDefault="00A6799F" w:rsidP="00D82FA6">
            <w:pPr>
              <w:numPr>
                <w:ilvl w:val="0"/>
                <w:numId w:val="20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Выполняет правильно все виды основных движений (ходьба, бег, прыж</w:t>
            </w:r>
            <w:r w:rsidRPr="00A6799F">
              <w:rPr>
                <w:rFonts w:ascii="Times New Roman" w:eastAsia="Times New Roman" w:hAnsi="Times New Roman" w:cs="Times New Roman"/>
                <w:sz w:val="24"/>
                <w:szCs w:val="24"/>
                <w:lang w:eastAsia="ru-RU"/>
              </w:rPr>
              <w:softHyphen/>
              <w:t>ки, метание, лазанье).</w:t>
            </w:r>
          </w:p>
          <w:p w:rsidR="00A6799F" w:rsidRPr="00A6799F" w:rsidRDefault="00A6799F" w:rsidP="00D82FA6">
            <w:pPr>
              <w:numPr>
                <w:ilvl w:val="0"/>
                <w:numId w:val="20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Может прыгать на мягкое покрытие с высоты до </w:t>
            </w:r>
            <w:smartTag w:uri="urn:schemas-microsoft-com:office:smarttags" w:element="metricconverter">
              <w:smartTagPr>
                <w:attr w:name="ProductID" w:val="40 см"/>
              </w:smartTagPr>
              <w:r w:rsidRPr="00A6799F">
                <w:rPr>
                  <w:rFonts w:ascii="Times New Roman" w:eastAsia="Times New Roman" w:hAnsi="Times New Roman" w:cs="Times New Roman"/>
                  <w:sz w:val="24"/>
                  <w:szCs w:val="24"/>
                  <w:lang w:eastAsia="ru-RU"/>
                </w:rPr>
                <w:t>40 см</w:t>
              </w:r>
            </w:smartTag>
            <w:r w:rsidRPr="00A6799F">
              <w:rPr>
                <w:rFonts w:ascii="Times New Roman" w:eastAsia="Times New Roman" w:hAnsi="Times New Roman" w:cs="Times New Roman"/>
                <w:sz w:val="24"/>
                <w:szCs w:val="24"/>
                <w:lang w:eastAsia="ru-RU"/>
              </w:rPr>
              <w:t>; мягко призем</w:t>
            </w:r>
            <w:r w:rsidRPr="00A6799F">
              <w:rPr>
                <w:rFonts w:ascii="Times New Roman" w:eastAsia="Times New Roman" w:hAnsi="Times New Roman" w:cs="Times New Roman"/>
                <w:sz w:val="24"/>
                <w:szCs w:val="24"/>
                <w:lang w:eastAsia="ru-RU"/>
              </w:rPr>
              <w:softHyphen/>
              <w:t xml:space="preserve">ляться, прыгать в длину с места на расстояние не менее </w:t>
            </w:r>
            <w:smartTag w:uri="urn:schemas-microsoft-com:office:smarttags" w:element="metricconverter">
              <w:smartTagPr>
                <w:attr w:name="ProductID" w:val="100 см"/>
              </w:smartTagPr>
              <w:r w:rsidRPr="00A6799F">
                <w:rPr>
                  <w:rFonts w:ascii="Times New Roman" w:eastAsia="Times New Roman" w:hAnsi="Times New Roman" w:cs="Times New Roman"/>
                  <w:sz w:val="24"/>
                  <w:szCs w:val="24"/>
                  <w:lang w:eastAsia="ru-RU"/>
                </w:rPr>
                <w:t>100 см</w:t>
              </w:r>
            </w:smartTag>
            <w:r w:rsidRPr="00A6799F">
              <w:rPr>
                <w:rFonts w:ascii="Times New Roman" w:eastAsia="Times New Roman" w:hAnsi="Times New Roman" w:cs="Times New Roman"/>
                <w:sz w:val="24"/>
                <w:szCs w:val="24"/>
                <w:lang w:eastAsia="ru-RU"/>
              </w:rPr>
              <w:t>, с разбе</w:t>
            </w:r>
            <w:r w:rsidRPr="00A6799F">
              <w:rPr>
                <w:rFonts w:ascii="Times New Roman" w:eastAsia="Times New Roman" w:hAnsi="Times New Roman" w:cs="Times New Roman"/>
                <w:sz w:val="24"/>
                <w:szCs w:val="24"/>
                <w:lang w:eastAsia="ru-RU"/>
              </w:rPr>
              <w:softHyphen/>
              <w:t xml:space="preserve">га — </w:t>
            </w:r>
            <w:smartTag w:uri="urn:schemas-microsoft-com:office:smarttags" w:element="metricconverter">
              <w:smartTagPr>
                <w:attr w:name="ProductID" w:val="180 см"/>
              </w:smartTagPr>
              <w:r w:rsidRPr="00A6799F">
                <w:rPr>
                  <w:rFonts w:ascii="Times New Roman" w:eastAsia="Times New Roman" w:hAnsi="Times New Roman" w:cs="Times New Roman"/>
                  <w:sz w:val="24"/>
                  <w:szCs w:val="24"/>
                  <w:lang w:eastAsia="ru-RU"/>
                </w:rPr>
                <w:t>180 см</w:t>
              </w:r>
            </w:smartTag>
            <w:r w:rsidRPr="00A6799F">
              <w:rPr>
                <w:rFonts w:ascii="Times New Roman" w:eastAsia="Times New Roman" w:hAnsi="Times New Roman" w:cs="Times New Roman"/>
                <w:sz w:val="24"/>
                <w:szCs w:val="24"/>
                <w:lang w:eastAsia="ru-RU"/>
              </w:rPr>
              <w:t xml:space="preserve">; в высоту с разбега—не менее </w:t>
            </w:r>
            <w:smartTag w:uri="urn:schemas-microsoft-com:office:smarttags" w:element="metricconverter">
              <w:smartTagPr>
                <w:attr w:name="ProductID" w:val="50 см"/>
              </w:smartTagPr>
              <w:r w:rsidRPr="00A6799F">
                <w:rPr>
                  <w:rFonts w:ascii="Times New Roman" w:eastAsia="Times New Roman" w:hAnsi="Times New Roman" w:cs="Times New Roman"/>
                  <w:sz w:val="24"/>
                  <w:szCs w:val="24"/>
                  <w:lang w:eastAsia="ru-RU"/>
                </w:rPr>
                <w:t>50 см</w:t>
              </w:r>
            </w:smartTag>
            <w:r w:rsidRPr="00A6799F">
              <w:rPr>
                <w:rFonts w:ascii="Times New Roman" w:eastAsia="Times New Roman" w:hAnsi="Times New Roman" w:cs="Times New Roman"/>
                <w:sz w:val="24"/>
                <w:szCs w:val="24"/>
                <w:lang w:eastAsia="ru-RU"/>
              </w:rPr>
              <w:t>; прыгать через короткую и длинную скакалку разными способами.</w:t>
            </w:r>
          </w:p>
          <w:p w:rsidR="00A6799F" w:rsidRPr="00A6799F" w:rsidRDefault="00A6799F" w:rsidP="00D82FA6">
            <w:pPr>
              <w:numPr>
                <w:ilvl w:val="0"/>
                <w:numId w:val="20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Может перебрасывать набивные мячи (вес </w:t>
            </w:r>
            <w:smartTag w:uri="urn:schemas-microsoft-com:office:smarttags" w:element="metricconverter">
              <w:smartTagPr>
                <w:attr w:name="ProductID" w:val="1 кг"/>
              </w:smartTagPr>
              <w:r w:rsidRPr="00A6799F">
                <w:rPr>
                  <w:rFonts w:ascii="Times New Roman" w:eastAsia="Times New Roman" w:hAnsi="Times New Roman" w:cs="Times New Roman"/>
                  <w:sz w:val="24"/>
                  <w:szCs w:val="24"/>
                  <w:lang w:eastAsia="ru-RU"/>
                </w:rPr>
                <w:t>1 кг</w:t>
              </w:r>
            </w:smartTag>
            <w:r w:rsidRPr="00A6799F">
              <w:rPr>
                <w:rFonts w:ascii="Times New Roman" w:eastAsia="Times New Roman" w:hAnsi="Times New Roman" w:cs="Times New Roman"/>
                <w:sz w:val="24"/>
                <w:szCs w:val="24"/>
                <w:lang w:eastAsia="ru-RU"/>
              </w:rPr>
              <w:t>), бросать предметы в цель из разных исходных положений, попадать в вертикальную и гори</w:t>
            </w:r>
            <w:r w:rsidRPr="00A6799F">
              <w:rPr>
                <w:rFonts w:ascii="Times New Roman" w:eastAsia="Times New Roman" w:hAnsi="Times New Roman" w:cs="Times New Roman"/>
                <w:sz w:val="24"/>
                <w:szCs w:val="24"/>
                <w:lang w:eastAsia="ru-RU"/>
              </w:rPr>
              <w:softHyphen/>
              <w:t xml:space="preserve">зонтальную цель с расстояния </w:t>
            </w:r>
            <w:r w:rsidRPr="00A6799F">
              <w:rPr>
                <w:rFonts w:ascii="Times New Roman" w:eastAsia="Times New Roman" w:hAnsi="Times New Roman" w:cs="Times New Roman"/>
                <w:i/>
                <w:iCs/>
                <w:spacing w:val="-10"/>
                <w:sz w:val="24"/>
                <w:szCs w:val="24"/>
                <w:lang w:eastAsia="ru-RU"/>
              </w:rPr>
              <w:t>А</w:t>
            </w:r>
            <w:r w:rsidRPr="00A6799F">
              <w:rPr>
                <w:rFonts w:ascii="Times New Roman" w:eastAsia="Times New Roman" w:hAnsi="Times New Roman" w:cs="Times New Roman"/>
                <w:i/>
                <w:iCs/>
                <w:spacing w:val="20"/>
                <w:sz w:val="24"/>
                <w:szCs w:val="24"/>
                <w:lang w:eastAsia="ru-RU"/>
              </w:rPr>
              <w:t>-</w:t>
            </w:r>
            <w:smartTag w:uri="urn:schemas-microsoft-com:office:smarttags" w:element="metricconverter">
              <w:smartTagPr>
                <w:attr w:name="ProductID" w:val="5 м"/>
              </w:smartTagPr>
              <w:r w:rsidRPr="00A6799F">
                <w:rPr>
                  <w:rFonts w:ascii="Times New Roman" w:eastAsia="Times New Roman" w:hAnsi="Times New Roman" w:cs="Times New Roman"/>
                  <w:i/>
                  <w:iCs/>
                  <w:spacing w:val="20"/>
                  <w:sz w:val="24"/>
                  <w:szCs w:val="24"/>
                  <w:lang w:eastAsia="ru-RU"/>
                </w:rPr>
                <w:t xml:space="preserve">5 </w:t>
              </w:r>
              <w:r w:rsidRPr="00A6799F">
                <w:rPr>
                  <w:rFonts w:ascii="Times New Roman" w:eastAsia="Times New Roman" w:hAnsi="Times New Roman" w:cs="Times New Roman"/>
                  <w:sz w:val="24"/>
                  <w:szCs w:val="24"/>
                  <w:lang w:eastAsia="ru-RU"/>
                </w:rPr>
                <w:t>м</w:t>
              </w:r>
            </w:smartTag>
            <w:r w:rsidRPr="00A6799F">
              <w:rPr>
                <w:rFonts w:ascii="Times New Roman" w:eastAsia="Times New Roman" w:hAnsi="Times New Roman" w:cs="Times New Roman"/>
                <w:sz w:val="24"/>
                <w:szCs w:val="24"/>
                <w:lang w:eastAsia="ru-RU"/>
              </w:rPr>
              <w:t>, метать предметы правой и левой ру</w:t>
            </w:r>
            <w:r w:rsidRPr="00A6799F">
              <w:rPr>
                <w:rFonts w:ascii="Times New Roman" w:eastAsia="Times New Roman" w:hAnsi="Times New Roman" w:cs="Times New Roman"/>
                <w:sz w:val="24"/>
                <w:szCs w:val="24"/>
                <w:lang w:eastAsia="ru-RU"/>
              </w:rPr>
              <w:softHyphen/>
              <w:t>кой на расстояние 5-</w:t>
            </w:r>
            <w:smartTag w:uri="urn:schemas-microsoft-com:office:smarttags" w:element="metricconverter">
              <w:smartTagPr>
                <w:attr w:name="ProductID" w:val="12 м"/>
              </w:smartTagPr>
              <w:r w:rsidRPr="00A6799F">
                <w:rPr>
                  <w:rFonts w:ascii="Times New Roman" w:eastAsia="Times New Roman" w:hAnsi="Times New Roman" w:cs="Times New Roman"/>
                  <w:sz w:val="24"/>
                  <w:szCs w:val="24"/>
                  <w:lang w:eastAsia="ru-RU"/>
                </w:rPr>
                <w:t>12 м</w:t>
              </w:r>
            </w:smartTag>
            <w:r w:rsidRPr="00A6799F">
              <w:rPr>
                <w:rFonts w:ascii="Times New Roman" w:eastAsia="Times New Roman" w:hAnsi="Times New Roman" w:cs="Times New Roman"/>
                <w:sz w:val="24"/>
                <w:szCs w:val="24"/>
                <w:lang w:eastAsia="ru-RU"/>
              </w:rPr>
              <w:t>, метать предметы в движущуюся цель.</w:t>
            </w:r>
          </w:p>
          <w:p w:rsidR="00A6799F" w:rsidRPr="00A6799F" w:rsidRDefault="00A6799F" w:rsidP="00D82FA6">
            <w:pPr>
              <w:numPr>
                <w:ilvl w:val="0"/>
                <w:numId w:val="209"/>
              </w:numPr>
              <w:tabs>
                <w:tab w:val="left" w:pos="708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A6799F" w:rsidRPr="00A6799F" w:rsidRDefault="00A6799F" w:rsidP="00D82FA6">
            <w:pPr>
              <w:numPr>
                <w:ilvl w:val="0"/>
                <w:numId w:val="20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Выполняет физические упражнения из разных исходных положений четко и ритмично, в заданном темпе, под музыку, по словесной инструкции.</w:t>
            </w:r>
          </w:p>
          <w:p w:rsidR="00A6799F" w:rsidRPr="00A6799F" w:rsidRDefault="00A6799F" w:rsidP="00D82FA6">
            <w:pPr>
              <w:numPr>
                <w:ilvl w:val="0"/>
                <w:numId w:val="20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Следит за правильной осанкой.</w:t>
            </w:r>
          </w:p>
          <w:p w:rsidR="00A6799F" w:rsidRPr="00A6799F" w:rsidRDefault="00A6799F" w:rsidP="00D82FA6">
            <w:pPr>
              <w:numPr>
                <w:ilvl w:val="0"/>
                <w:numId w:val="20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Ходит на лыжах переменным скользящим шагом на расстояние </w:t>
            </w:r>
            <w:smartTag w:uri="urn:schemas-microsoft-com:office:smarttags" w:element="metricconverter">
              <w:smartTagPr>
                <w:attr w:name="ProductID" w:val="3 км"/>
              </w:smartTagPr>
              <w:r w:rsidRPr="00A6799F">
                <w:rPr>
                  <w:rFonts w:ascii="Times New Roman" w:eastAsia="Times New Roman" w:hAnsi="Times New Roman" w:cs="Times New Roman"/>
                  <w:sz w:val="24"/>
                  <w:szCs w:val="24"/>
                  <w:lang w:eastAsia="ru-RU"/>
                </w:rPr>
                <w:t>3 км</w:t>
              </w:r>
            </w:smartTag>
            <w:r w:rsidRPr="00A6799F">
              <w:rPr>
                <w:rFonts w:ascii="Times New Roman" w:eastAsia="Times New Roman" w:hAnsi="Times New Roman" w:cs="Times New Roman"/>
                <w:sz w:val="24"/>
                <w:szCs w:val="24"/>
                <w:lang w:eastAsia="ru-RU"/>
              </w:rPr>
              <w:t>, поднимается на горку и спускается с нее, тормозит при спуске.</w:t>
            </w:r>
          </w:p>
          <w:p w:rsidR="00A6799F" w:rsidRPr="00A6799F" w:rsidRDefault="00A6799F" w:rsidP="00D82FA6">
            <w:pPr>
              <w:numPr>
                <w:ilvl w:val="0"/>
                <w:numId w:val="20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Участвует в играх с элементами спорта (городки, бадминтон, баскетбол, рутбол, хоккей, настольный теннис).</w:t>
            </w:r>
          </w:p>
          <w:p w:rsidR="00A6799F" w:rsidRPr="00A6799F" w:rsidRDefault="00A6799F" w:rsidP="00D82FA6">
            <w:pPr>
              <w:numPr>
                <w:ilvl w:val="0"/>
                <w:numId w:val="20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Плавает произвольно на расстояние </w:t>
            </w:r>
            <w:smartTag w:uri="urn:schemas-microsoft-com:office:smarttags" w:element="metricconverter">
              <w:smartTagPr>
                <w:attr w:name="ProductID" w:val="15 м"/>
              </w:smartTagPr>
              <w:r w:rsidRPr="00A6799F">
                <w:rPr>
                  <w:rFonts w:ascii="Times New Roman" w:eastAsia="Times New Roman" w:hAnsi="Times New Roman" w:cs="Times New Roman"/>
                  <w:sz w:val="24"/>
                  <w:szCs w:val="24"/>
                  <w:lang w:eastAsia="ru-RU"/>
                </w:rPr>
                <w:t>15 м</w:t>
              </w:r>
            </w:smartTag>
            <w:r w:rsidRPr="00A6799F">
              <w:rPr>
                <w:rFonts w:ascii="Times New Roman" w:eastAsia="Times New Roman" w:hAnsi="Times New Roman" w:cs="Times New Roman"/>
                <w:sz w:val="24"/>
                <w:szCs w:val="24"/>
                <w:lang w:eastAsia="ru-RU"/>
              </w:rPr>
              <w:t>.</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9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36</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2,77 %)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«Социализация»</w:t>
            </w:r>
          </w:p>
          <w:p w:rsidR="00A6799F" w:rsidRPr="00A6799F" w:rsidRDefault="00A6799F" w:rsidP="00D82FA6">
            <w:pPr>
              <w:numPr>
                <w:ilvl w:val="0"/>
                <w:numId w:val="2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Самостоятельно отбирает или придумывает разнообразные сюжеты игр. </w:t>
            </w:r>
          </w:p>
          <w:p w:rsidR="00A6799F" w:rsidRPr="00A6799F" w:rsidRDefault="00A6799F" w:rsidP="00D82FA6">
            <w:pPr>
              <w:numPr>
                <w:ilvl w:val="0"/>
                <w:numId w:val="210"/>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sz w:val="24"/>
                <w:szCs w:val="24"/>
                <w:lang w:eastAsia="ru-RU"/>
              </w:rPr>
              <w:t xml:space="preserve">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 </w:t>
            </w:r>
          </w:p>
          <w:p w:rsidR="00A6799F" w:rsidRPr="00A6799F" w:rsidRDefault="00A6799F" w:rsidP="00D82FA6">
            <w:pPr>
              <w:numPr>
                <w:ilvl w:val="0"/>
                <w:numId w:val="2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A6799F" w:rsidRPr="00A6799F" w:rsidRDefault="00A6799F" w:rsidP="00D82FA6">
            <w:pPr>
              <w:numPr>
                <w:ilvl w:val="0"/>
                <w:numId w:val="2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Понимает образный строй спектакля: оценивает игру актеров, средства выразительности и оформление постановки.</w:t>
            </w:r>
          </w:p>
          <w:p w:rsidR="00A6799F" w:rsidRPr="00A6799F" w:rsidRDefault="00A6799F" w:rsidP="00D82FA6">
            <w:pPr>
              <w:numPr>
                <w:ilvl w:val="0"/>
                <w:numId w:val="2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 беседе о просмотренном спектакле может высказать свою точку зрения.</w:t>
            </w:r>
          </w:p>
          <w:p w:rsidR="00A6799F" w:rsidRPr="00A6799F" w:rsidRDefault="00A6799F" w:rsidP="00D82FA6">
            <w:pPr>
              <w:numPr>
                <w:ilvl w:val="0"/>
                <w:numId w:val="2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Владеет навыками театральной культуры: знает театральные профессии, правила поведения в театре.</w:t>
            </w:r>
          </w:p>
          <w:p w:rsidR="00A6799F" w:rsidRPr="00A6799F" w:rsidRDefault="00A6799F" w:rsidP="00D82FA6">
            <w:pPr>
              <w:numPr>
                <w:ilvl w:val="0"/>
                <w:numId w:val="2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Участвует в творческих группах по созданию спектаклей («режиссеры», «актеры», «костюмеры», «оформители» и т. д.).</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7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28</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3,57 %)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«Труд»</w:t>
            </w:r>
          </w:p>
          <w:p w:rsidR="00A6799F" w:rsidRPr="00A6799F" w:rsidRDefault="00A6799F" w:rsidP="00D82FA6">
            <w:pPr>
              <w:numPr>
                <w:ilvl w:val="0"/>
                <w:numId w:val="2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Самостоятельно ухаживает за одеждой, устраняет непорядок в своем внешнем виде.</w:t>
            </w:r>
          </w:p>
          <w:p w:rsidR="00A6799F" w:rsidRPr="00A6799F" w:rsidRDefault="00A6799F" w:rsidP="00D82FA6">
            <w:pPr>
              <w:numPr>
                <w:ilvl w:val="0"/>
                <w:numId w:val="2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Ответственно выполняет обязанности дежурного по столовой, в уголке природы.</w:t>
            </w:r>
          </w:p>
          <w:p w:rsidR="00A6799F" w:rsidRPr="00A6799F" w:rsidRDefault="00A6799F" w:rsidP="00D82FA6">
            <w:pPr>
              <w:numPr>
                <w:ilvl w:val="0"/>
                <w:numId w:val="2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Проявляет трудолюбие в работе на участке детского сада. </w:t>
            </w:r>
          </w:p>
          <w:p w:rsidR="00A6799F" w:rsidRPr="00A6799F" w:rsidRDefault="00A6799F" w:rsidP="00D82FA6">
            <w:pPr>
              <w:numPr>
                <w:ilvl w:val="0"/>
                <w:numId w:val="2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Может планировать свою трудовую деятельность; отбирать </w:t>
            </w:r>
            <w:r w:rsidRPr="00A6799F">
              <w:rPr>
                <w:rFonts w:ascii="Times New Roman" w:eastAsia="Times New Roman" w:hAnsi="Times New Roman" w:cs="Times New Roman"/>
                <w:sz w:val="24"/>
                <w:szCs w:val="24"/>
                <w:lang w:eastAsia="ru-RU"/>
              </w:rPr>
              <w:lastRenderedPageBreak/>
              <w:t>материалы, необходимые для занятий, игр.</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4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16</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6,25 %)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lastRenderedPageBreak/>
              <w:t>Образовательная область «Безопасность»</w:t>
            </w:r>
          </w:p>
          <w:p w:rsidR="00A6799F" w:rsidRPr="00A6799F" w:rsidRDefault="00A6799F" w:rsidP="00D82FA6">
            <w:pPr>
              <w:numPr>
                <w:ilvl w:val="0"/>
                <w:numId w:val="2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Соблюдает элементарные правила организованного поведения в детском саду, поведения на улице и в транспорте, дорожного движения.</w:t>
            </w:r>
          </w:p>
          <w:p w:rsidR="00A6799F" w:rsidRPr="00A6799F" w:rsidRDefault="00A6799F" w:rsidP="00D82FA6">
            <w:pPr>
              <w:numPr>
                <w:ilvl w:val="0"/>
                <w:numId w:val="2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и называет специальные виды транспорта («Скорая помощь», «Пожарная», «Милиция»), объясняет их назначение.</w:t>
            </w:r>
          </w:p>
          <w:p w:rsidR="00A6799F" w:rsidRPr="00A6799F" w:rsidRDefault="00A6799F" w:rsidP="00D82FA6">
            <w:pPr>
              <w:numPr>
                <w:ilvl w:val="0"/>
                <w:numId w:val="2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Понимает значения сигналов светофора.</w:t>
            </w:r>
          </w:p>
          <w:p w:rsidR="00A6799F" w:rsidRPr="00A6799F" w:rsidRDefault="00A6799F" w:rsidP="00D82FA6">
            <w:pPr>
              <w:numPr>
                <w:ilvl w:val="0"/>
                <w:numId w:val="2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A6799F" w:rsidRPr="00A6799F" w:rsidRDefault="00A6799F" w:rsidP="00D82FA6">
            <w:pPr>
              <w:numPr>
                <w:ilvl w:val="0"/>
                <w:numId w:val="2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проезжую часть, тротуар, подземный пешеходный переход, пешеходный переход «Зебра».</w:t>
            </w:r>
          </w:p>
          <w:p w:rsidR="00A6799F" w:rsidRPr="00A6799F" w:rsidRDefault="00A6799F" w:rsidP="00D82FA6">
            <w:pPr>
              <w:numPr>
                <w:ilvl w:val="0"/>
                <w:numId w:val="2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6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24</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4,16 %)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«Познание»</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Продуктивная (конструктивная) деятельность</w:t>
            </w:r>
            <w:r w:rsidRPr="00A6799F">
              <w:rPr>
                <w:rFonts w:ascii="Times New Roman" w:eastAsia="Times New Roman" w:hAnsi="Times New Roman" w:cs="Times New Roman"/>
                <w:sz w:val="24"/>
                <w:szCs w:val="24"/>
                <w:lang w:eastAsia="ru-RU"/>
              </w:rPr>
              <w:t>.</w:t>
            </w:r>
          </w:p>
          <w:p w:rsidR="00A6799F" w:rsidRPr="00A6799F" w:rsidRDefault="00A6799F" w:rsidP="00D82FA6">
            <w:pPr>
              <w:numPr>
                <w:ilvl w:val="0"/>
                <w:numId w:val="2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Способен соотносить конструкцию предмета с его назначением.</w:t>
            </w:r>
          </w:p>
          <w:p w:rsidR="00A6799F" w:rsidRPr="00A6799F" w:rsidRDefault="00A6799F" w:rsidP="00D82FA6">
            <w:pPr>
              <w:numPr>
                <w:ilvl w:val="0"/>
                <w:numId w:val="213"/>
              </w:numPr>
              <w:autoSpaceDE w:val="0"/>
              <w:autoSpaceDN w:val="0"/>
              <w:adjustRightInd w:val="0"/>
              <w:spacing w:after="0" w:line="240" w:lineRule="auto"/>
              <w:jc w:val="both"/>
              <w:rPr>
                <w:rFonts w:ascii="Times New Roman" w:eastAsia="Times New Roman" w:hAnsi="Times New Roman" w:cs="Times New Roman"/>
                <w:sz w:val="24"/>
                <w:szCs w:val="24"/>
              </w:rPr>
            </w:pPr>
            <w:r w:rsidRPr="00A6799F">
              <w:rPr>
                <w:rFonts w:ascii="Times New Roman" w:eastAsia="Times New Roman" w:hAnsi="Times New Roman" w:cs="Times New Roman"/>
                <w:sz w:val="24"/>
                <w:szCs w:val="24"/>
              </w:rPr>
              <w:t>Способен создавать различные конструкции одного и того же объекта.</w:t>
            </w:r>
          </w:p>
          <w:p w:rsidR="00A6799F" w:rsidRPr="00A6799F" w:rsidRDefault="00A6799F" w:rsidP="00D82FA6">
            <w:pPr>
              <w:numPr>
                <w:ilvl w:val="0"/>
                <w:numId w:val="2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создавать модели из пластмассового и деревянного конструкторов по рисунку и словесной инструкции.</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bCs/>
                <w:sz w:val="24"/>
                <w:szCs w:val="24"/>
                <w:lang w:eastAsia="ru-RU"/>
              </w:rPr>
              <w:t xml:space="preserve">Формирование элементарных математических </w:t>
            </w:r>
            <w:r w:rsidRPr="00A6799F">
              <w:rPr>
                <w:rFonts w:ascii="Times New Roman" w:eastAsia="Times New Roman" w:hAnsi="Times New Roman" w:cs="Times New Roman"/>
                <w:b/>
                <w:sz w:val="24"/>
                <w:szCs w:val="24"/>
                <w:lang w:eastAsia="ru-RU"/>
              </w:rPr>
              <w:t>представлений.</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Считает до 10 и дальше (количественный, порядковый счет в пределах 20).</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Называет числа в прямом (обратном) порядке до 10, начиная с любого числа натурального ряда </w:t>
            </w:r>
            <w:r w:rsidRPr="00A6799F">
              <w:rPr>
                <w:rFonts w:ascii="Times New Roman" w:eastAsia="Times New Roman" w:hAnsi="Times New Roman" w:cs="Times New Roman"/>
                <w:bCs/>
                <w:sz w:val="24"/>
                <w:szCs w:val="24"/>
                <w:lang w:eastAsia="ru-RU"/>
              </w:rPr>
              <w:t>(в</w:t>
            </w:r>
            <w:r w:rsidRPr="00A6799F">
              <w:rPr>
                <w:rFonts w:ascii="Times New Roman" w:eastAsia="Times New Roman" w:hAnsi="Times New Roman" w:cs="Times New Roman"/>
                <w:b/>
                <w:bCs/>
                <w:sz w:val="24"/>
                <w:szCs w:val="24"/>
                <w:lang w:eastAsia="ru-RU"/>
              </w:rPr>
              <w:t xml:space="preserve"> </w:t>
            </w:r>
            <w:r w:rsidRPr="00A6799F">
              <w:rPr>
                <w:rFonts w:ascii="Times New Roman" w:eastAsia="Times New Roman" w:hAnsi="Times New Roman" w:cs="Times New Roman"/>
                <w:sz w:val="24"/>
                <w:szCs w:val="24"/>
                <w:lang w:eastAsia="ru-RU"/>
              </w:rPr>
              <w:t>пределах 10).</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Соотносит цифру (0-9) и количество предметов.</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Составляет и решать задачи в одно действие на сложение и вычитание, пользуется цифрами и арифметическими знаками (+, —, -=).</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величины: длину (ширину, высоту), объем (вместимость), массу (вес предметов) и способы их измерения.</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делить предметы (фигуры) на несколько равных частей; сравни</w:t>
            </w:r>
            <w:r w:rsidRPr="00A6799F">
              <w:rPr>
                <w:rFonts w:ascii="Times New Roman" w:eastAsia="Times New Roman" w:hAnsi="Times New Roman" w:cs="Times New Roman"/>
                <w:sz w:val="24"/>
                <w:szCs w:val="24"/>
                <w:lang w:eastAsia="ru-RU"/>
              </w:rPr>
              <w:softHyphen/>
              <w:t>вать целый предмет и его часть.</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называет: отрезок, угол, круг (овал), многоугольники (треугольники, четырехугольники, пятиугольники и др.), шар, куб. Проводит их . сравнение.</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w:t>
            </w:r>
            <w:r w:rsidRPr="00A6799F">
              <w:rPr>
                <w:rFonts w:ascii="Times New Roman" w:eastAsia="Times New Roman" w:hAnsi="Times New Roman" w:cs="Times New Roman"/>
                <w:sz w:val="24"/>
                <w:szCs w:val="24"/>
                <w:lang w:eastAsia="ru-RU"/>
              </w:rPr>
              <w:softHyphen/>
              <w:t>ями.</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определять временные отношения (день—неделя —месяц); вре</w:t>
            </w:r>
            <w:r w:rsidRPr="00A6799F">
              <w:rPr>
                <w:rFonts w:ascii="Times New Roman" w:eastAsia="Times New Roman" w:hAnsi="Times New Roman" w:cs="Times New Roman"/>
                <w:sz w:val="24"/>
                <w:szCs w:val="24"/>
                <w:lang w:eastAsia="ru-RU"/>
              </w:rPr>
              <w:softHyphen/>
              <w:t>мя по часам с точностью до 1 часа.</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Знает состав чисел первого десятка (из отдельных единиц) и состав чи</w:t>
            </w:r>
            <w:r w:rsidRPr="00A6799F">
              <w:rPr>
                <w:rFonts w:ascii="Times New Roman" w:eastAsia="Times New Roman" w:hAnsi="Times New Roman" w:cs="Times New Roman"/>
                <w:sz w:val="24"/>
                <w:szCs w:val="24"/>
                <w:lang w:eastAsia="ru-RU"/>
              </w:rPr>
              <w:softHyphen/>
              <w:t>сел первого пятка из двух меньших.</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Умеет получать каждое число первого десятка, прибавляя единицу к предыдущему и вычитая единицу из следующего за ним </w:t>
            </w:r>
            <w:r w:rsidRPr="00A6799F">
              <w:rPr>
                <w:rFonts w:ascii="Times New Roman" w:eastAsia="Times New Roman" w:hAnsi="Times New Roman" w:cs="Times New Roman"/>
                <w:b/>
                <w:bCs/>
                <w:sz w:val="24"/>
                <w:szCs w:val="24"/>
                <w:lang w:eastAsia="ru-RU"/>
              </w:rPr>
              <w:t xml:space="preserve">в </w:t>
            </w:r>
            <w:r w:rsidRPr="00A6799F">
              <w:rPr>
                <w:rFonts w:ascii="Times New Roman" w:eastAsia="Times New Roman" w:hAnsi="Times New Roman" w:cs="Times New Roman"/>
                <w:sz w:val="24"/>
                <w:szCs w:val="24"/>
                <w:lang w:eastAsia="ru-RU"/>
              </w:rPr>
              <w:t>ряду.</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монеты достоинством 1, 5, 10 копеек; 1, 2, 5 рублей.</w:t>
            </w:r>
          </w:p>
          <w:p w:rsidR="00A6799F" w:rsidRPr="00A6799F" w:rsidRDefault="00A6799F" w:rsidP="00D82FA6">
            <w:pPr>
              <w:numPr>
                <w:ilvl w:val="0"/>
                <w:numId w:val="2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название текущего месяца года; последовательность всех дней недели, времен года.</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Формирование целостной картины мира.</w:t>
            </w:r>
          </w:p>
          <w:p w:rsidR="00A6799F" w:rsidRPr="00A6799F" w:rsidRDefault="00A6799F" w:rsidP="00D82FA6">
            <w:pPr>
              <w:numPr>
                <w:ilvl w:val="0"/>
                <w:numId w:val="2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разнообразные впе</w:t>
            </w:r>
            <w:r w:rsidRPr="00A6799F">
              <w:rPr>
                <w:rFonts w:ascii="Times New Roman" w:eastAsia="Times New Roman" w:hAnsi="Times New Roman" w:cs="Times New Roman"/>
                <w:sz w:val="24"/>
                <w:szCs w:val="24"/>
                <w:lang w:eastAsia="ru-RU"/>
              </w:rPr>
              <w:softHyphen/>
              <w:t>чатления о предметах окружающего мира.</w:t>
            </w:r>
          </w:p>
          <w:p w:rsidR="00A6799F" w:rsidRPr="00A6799F" w:rsidRDefault="00A6799F" w:rsidP="00D82FA6">
            <w:pPr>
              <w:numPr>
                <w:ilvl w:val="0"/>
                <w:numId w:val="215"/>
              </w:numPr>
              <w:tabs>
                <w:tab w:val="left" w:pos="2218"/>
                <w:tab w:val="left" w:pos="457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Выбирает и группирует предметы в соответствии с познавательной задачей.</w:t>
            </w:r>
          </w:p>
          <w:p w:rsidR="00A6799F" w:rsidRPr="00A6799F" w:rsidRDefault="00A6799F" w:rsidP="00D82FA6">
            <w:pPr>
              <w:numPr>
                <w:ilvl w:val="0"/>
                <w:numId w:val="2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герб, флаг, гимн России.</w:t>
            </w:r>
          </w:p>
          <w:p w:rsidR="00A6799F" w:rsidRPr="00A6799F" w:rsidRDefault="00A6799F" w:rsidP="00D82FA6">
            <w:pPr>
              <w:numPr>
                <w:ilvl w:val="0"/>
                <w:numId w:val="215"/>
              </w:numPr>
              <w:tabs>
                <w:tab w:val="left" w:pos="735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Называет главный город страны.</w:t>
            </w:r>
          </w:p>
          <w:p w:rsidR="00A6799F" w:rsidRPr="00A6799F" w:rsidRDefault="00A6799F" w:rsidP="00D82FA6">
            <w:pPr>
              <w:numPr>
                <w:ilvl w:val="0"/>
                <w:numId w:val="2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Имеет представление о родном крае; его достопримечательностях. </w:t>
            </w:r>
          </w:p>
          <w:p w:rsidR="00A6799F" w:rsidRPr="00A6799F" w:rsidRDefault="00A6799F" w:rsidP="00D82FA6">
            <w:pPr>
              <w:numPr>
                <w:ilvl w:val="0"/>
                <w:numId w:val="2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Имеет представления о школе, библиотеке.</w:t>
            </w:r>
          </w:p>
          <w:p w:rsidR="00A6799F" w:rsidRPr="00A6799F" w:rsidRDefault="00A6799F" w:rsidP="00D82FA6">
            <w:pPr>
              <w:numPr>
                <w:ilvl w:val="0"/>
                <w:numId w:val="2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Знает некоторых представителей животного мира (звери, птицы, пресмыкающиеся, земноводные, насекомые). </w:t>
            </w:r>
          </w:p>
          <w:p w:rsidR="00A6799F" w:rsidRPr="00A6799F" w:rsidRDefault="00A6799F" w:rsidP="00D82FA6">
            <w:pPr>
              <w:numPr>
                <w:ilvl w:val="0"/>
                <w:numId w:val="2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характерные признаки времен года и соотносит с каждым сезоном особенности жизни людей, животных, растений.</w:t>
            </w:r>
          </w:p>
          <w:p w:rsidR="00A6799F" w:rsidRPr="00A6799F" w:rsidRDefault="00A6799F" w:rsidP="00D82FA6">
            <w:pPr>
              <w:numPr>
                <w:ilvl w:val="0"/>
                <w:numId w:val="2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Знает правила поведения в природе и соблюдает их.</w:t>
            </w:r>
          </w:p>
          <w:p w:rsidR="00A6799F" w:rsidRPr="00A6799F" w:rsidRDefault="00A6799F" w:rsidP="00D82FA6">
            <w:pPr>
              <w:numPr>
                <w:ilvl w:val="0"/>
                <w:numId w:val="2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Устанавливает элементарные причинно-следственные связи между природными явлениями.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28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0,89 %)</w:t>
            </w:r>
          </w:p>
        </w:tc>
      </w:tr>
      <w:tr w:rsidR="00A6799F" w:rsidRPr="00A6799F" w:rsidTr="00926B32">
        <w:tc>
          <w:tcPr>
            <w:tcW w:w="8188" w:type="dxa"/>
          </w:tcPr>
          <w:p w:rsidR="00A6799F" w:rsidRPr="00A6799F" w:rsidRDefault="00A6799F" w:rsidP="00A6799F">
            <w:pPr>
              <w:tabs>
                <w:tab w:val="left" w:pos="728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A6799F">
              <w:rPr>
                <w:rFonts w:ascii="Times New Roman" w:eastAsia="Times New Roman" w:hAnsi="Times New Roman" w:cs="Times New Roman"/>
                <w:b/>
                <w:bCs/>
                <w:sz w:val="24"/>
                <w:szCs w:val="24"/>
                <w:lang w:eastAsia="ru-RU"/>
              </w:rPr>
              <w:lastRenderedPageBreak/>
              <w:t>Образовательная область «Коммуникация»</w:t>
            </w:r>
          </w:p>
          <w:p w:rsidR="00A6799F" w:rsidRPr="00A6799F" w:rsidRDefault="00A6799F" w:rsidP="00D82FA6">
            <w:pPr>
              <w:numPr>
                <w:ilvl w:val="0"/>
                <w:numId w:val="2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Пересказывает и драматизирует небольшие литературные произведе</w:t>
            </w:r>
            <w:r w:rsidRPr="00A6799F">
              <w:rPr>
                <w:rFonts w:ascii="Times New Roman" w:eastAsia="Times New Roman" w:hAnsi="Times New Roman" w:cs="Times New Roman"/>
                <w:sz w:val="24"/>
                <w:szCs w:val="24"/>
                <w:lang w:eastAsia="ru-RU"/>
              </w:rPr>
              <w:softHyphen/>
              <w:t>ния; составляет по плану и образцу рассказы о предмете, по сюжетной кар</w:t>
            </w:r>
            <w:r w:rsidRPr="00A6799F">
              <w:rPr>
                <w:rFonts w:ascii="Times New Roman" w:eastAsia="Times New Roman" w:hAnsi="Times New Roman" w:cs="Times New Roman"/>
                <w:sz w:val="24"/>
                <w:szCs w:val="24"/>
                <w:lang w:eastAsia="ru-RU"/>
              </w:rPr>
              <w:softHyphen/>
              <w:t>тинке, набору картин с фабульным развитием действия.</w:t>
            </w:r>
          </w:p>
          <w:p w:rsidR="00A6799F" w:rsidRPr="00A6799F" w:rsidRDefault="00A6799F" w:rsidP="00D82FA6">
            <w:pPr>
              <w:numPr>
                <w:ilvl w:val="0"/>
                <w:numId w:val="2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Употребляет в речи синонимы, антонимы, сложные предложения разных видов.</w:t>
            </w:r>
          </w:p>
          <w:p w:rsidR="00A6799F" w:rsidRPr="00A6799F" w:rsidRDefault="00A6799F" w:rsidP="00D82FA6">
            <w:pPr>
              <w:numPr>
                <w:ilvl w:val="0"/>
                <w:numId w:val="2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3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8,33 %)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«Чтение художественной литературы»</w:t>
            </w:r>
          </w:p>
          <w:p w:rsidR="00A6799F" w:rsidRPr="00A6799F" w:rsidRDefault="00A6799F" w:rsidP="00D82FA6">
            <w:pPr>
              <w:numPr>
                <w:ilvl w:val="0"/>
                <w:numId w:val="2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жанры литературных произведений.</w:t>
            </w:r>
          </w:p>
          <w:p w:rsidR="00A6799F" w:rsidRPr="00A6799F" w:rsidRDefault="00A6799F" w:rsidP="00D82FA6">
            <w:pPr>
              <w:numPr>
                <w:ilvl w:val="0"/>
                <w:numId w:val="2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Называет любимые сказки и рассказы; знает наизусть 2-3 любимых стихотворения, 2-3 считалки, 2-3 загадки.</w:t>
            </w:r>
          </w:p>
          <w:p w:rsidR="00A6799F" w:rsidRPr="00A6799F" w:rsidRDefault="00A6799F" w:rsidP="00D82FA6">
            <w:pPr>
              <w:numPr>
                <w:ilvl w:val="0"/>
                <w:numId w:val="2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Называет 2-3 авторов и 2-3 иллюстраторов книг.</w:t>
            </w:r>
          </w:p>
          <w:p w:rsidR="00A6799F" w:rsidRPr="00A6799F" w:rsidRDefault="00A6799F" w:rsidP="00D82FA6">
            <w:pPr>
              <w:numPr>
                <w:ilvl w:val="0"/>
                <w:numId w:val="2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Выразительно читает стихотворение, пересказывает отрывок из сказки, рассказа.</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4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16</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6,25 %)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t>Образовательная область «Художественное творчество»</w:t>
            </w:r>
          </w:p>
          <w:p w:rsidR="00A6799F" w:rsidRPr="00A6799F" w:rsidRDefault="00A6799F" w:rsidP="00D82FA6">
            <w:pPr>
              <w:numPr>
                <w:ilvl w:val="0"/>
                <w:numId w:val="2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Различает виды изобразительного искусства: живопись, графика, скульптура, декоративно-прикладное и народное искусство.</w:t>
            </w:r>
          </w:p>
          <w:p w:rsidR="00A6799F" w:rsidRPr="00A6799F" w:rsidRDefault="00A6799F" w:rsidP="00D82FA6">
            <w:pPr>
              <w:numPr>
                <w:ilvl w:val="0"/>
                <w:numId w:val="2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Называет основные выразительные средства произведений искусства. </w:t>
            </w:r>
          </w:p>
          <w:p w:rsidR="00A6799F" w:rsidRPr="00A6799F" w:rsidRDefault="00A6799F" w:rsidP="00A679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Рисование.</w:t>
            </w:r>
          </w:p>
          <w:p w:rsidR="00A6799F" w:rsidRPr="00A6799F" w:rsidRDefault="00A6799F" w:rsidP="00D82FA6">
            <w:pPr>
              <w:numPr>
                <w:ilvl w:val="0"/>
                <w:numId w:val="2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Создает индивидуальные и коллективные рисунки, декора</w:t>
            </w:r>
            <w:r w:rsidRPr="00A6799F">
              <w:rPr>
                <w:rFonts w:ascii="Times New Roman" w:eastAsia="Times New Roman" w:hAnsi="Times New Roman" w:cs="Times New Roman"/>
                <w:sz w:val="24"/>
                <w:szCs w:val="24"/>
                <w:lang w:eastAsia="ru-RU"/>
              </w:rPr>
              <w:softHyphen/>
              <w:t>тивные, предметные и сюжетные композиции на темы окружающей жизни, литературных произведений.</w:t>
            </w:r>
          </w:p>
          <w:p w:rsidR="00A6799F" w:rsidRPr="00A6799F" w:rsidRDefault="00A6799F" w:rsidP="00D82FA6">
            <w:pPr>
              <w:numPr>
                <w:ilvl w:val="0"/>
                <w:numId w:val="2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Использует разные материалы и способы создания изображения.</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t>Лепка.</w:t>
            </w:r>
          </w:p>
          <w:p w:rsidR="00A6799F" w:rsidRPr="00A6799F" w:rsidRDefault="00A6799F" w:rsidP="00D82FA6">
            <w:pPr>
              <w:numPr>
                <w:ilvl w:val="0"/>
                <w:numId w:val="2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Лепит различные предметы, передавая их форму, пропорции, позы и движения; создает сюжетные композиции из 2-3 и более изображений.</w:t>
            </w:r>
          </w:p>
          <w:p w:rsidR="00A6799F" w:rsidRPr="00A6799F" w:rsidRDefault="00A6799F" w:rsidP="00D82FA6">
            <w:pPr>
              <w:numPr>
                <w:ilvl w:val="0"/>
                <w:numId w:val="22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Выполняет декоративные композиции способами налепа и рельефа. Расписывает вылепленные изделия по мотивам народного искусства.</w:t>
            </w:r>
          </w:p>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A6799F">
              <w:rPr>
                <w:rFonts w:ascii="Times New Roman" w:eastAsia="Times New Roman" w:hAnsi="Times New Roman" w:cs="Times New Roman"/>
                <w:b/>
                <w:sz w:val="24"/>
                <w:szCs w:val="24"/>
                <w:lang w:eastAsia="ru-RU"/>
              </w:rPr>
              <w:lastRenderedPageBreak/>
              <w:t>Аппликация.</w:t>
            </w:r>
          </w:p>
          <w:p w:rsidR="00A6799F" w:rsidRPr="00A6799F" w:rsidRDefault="00A6799F" w:rsidP="00D82FA6">
            <w:pPr>
              <w:numPr>
                <w:ilvl w:val="0"/>
                <w:numId w:val="2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Создает изображения различных предметов, используя бумагу разной фактуры и способы вырезания и обрывания. </w:t>
            </w:r>
          </w:p>
          <w:p w:rsidR="00A6799F" w:rsidRPr="00A6799F" w:rsidRDefault="00A6799F" w:rsidP="00D82FA6">
            <w:pPr>
              <w:numPr>
                <w:ilvl w:val="0"/>
                <w:numId w:val="22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Создает сюжетные и декоративные композиции.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lastRenderedPageBreak/>
              <w:t>Всего 8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32</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3,125 %)</w:t>
            </w:r>
          </w:p>
        </w:tc>
      </w:tr>
      <w:tr w:rsidR="00A6799F" w:rsidRPr="00A6799F" w:rsidTr="00926B32">
        <w:tc>
          <w:tcPr>
            <w:tcW w:w="8188" w:type="dxa"/>
          </w:tcPr>
          <w:p w:rsidR="00A6799F" w:rsidRPr="00A6799F" w:rsidRDefault="00A6799F" w:rsidP="00A6799F">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A6799F">
              <w:rPr>
                <w:rFonts w:ascii="Times New Roman" w:eastAsia="Times New Roman" w:hAnsi="Times New Roman" w:cs="Times New Roman"/>
                <w:b/>
                <w:sz w:val="24"/>
                <w:szCs w:val="24"/>
                <w:lang w:eastAsia="ru-RU"/>
              </w:rPr>
              <w:lastRenderedPageBreak/>
              <w:t>Образовательная область «Музыка»</w:t>
            </w:r>
          </w:p>
          <w:p w:rsidR="00A6799F" w:rsidRPr="00A6799F" w:rsidRDefault="00A6799F" w:rsidP="00D82FA6">
            <w:pPr>
              <w:numPr>
                <w:ilvl w:val="0"/>
                <w:numId w:val="222"/>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Узнает мелодию Государственного гимна РФ.</w:t>
            </w:r>
          </w:p>
          <w:p w:rsidR="00A6799F" w:rsidRPr="00A6799F" w:rsidRDefault="00A6799F" w:rsidP="00D82FA6">
            <w:pPr>
              <w:numPr>
                <w:ilvl w:val="0"/>
                <w:numId w:val="2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Определяет жанр прослушанного произведения (марш, песня, танец) </w:t>
            </w:r>
            <w:r w:rsidRPr="00A6799F">
              <w:rPr>
                <w:rFonts w:ascii="Times New Roman" w:eastAsia="Times New Roman" w:hAnsi="Times New Roman" w:cs="Times New Roman"/>
                <w:spacing w:val="-10"/>
                <w:sz w:val="24"/>
                <w:szCs w:val="24"/>
                <w:lang w:eastAsia="ru-RU"/>
              </w:rPr>
              <w:t xml:space="preserve">и </w:t>
            </w:r>
            <w:r w:rsidRPr="00A6799F">
              <w:rPr>
                <w:rFonts w:ascii="Times New Roman" w:eastAsia="Times New Roman" w:hAnsi="Times New Roman" w:cs="Times New Roman"/>
                <w:sz w:val="24"/>
                <w:szCs w:val="24"/>
                <w:lang w:eastAsia="ru-RU"/>
              </w:rPr>
              <w:t>инструмент, на котором оно исполняется.</w:t>
            </w:r>
          </w:p>
          <w:p w:rsidR="00A6799F" w:rsidRPr="00A6799F" w:rsidRDefault="00A6799F" w:rsidP="00D82FA6">
            <w:pPr>
              <w:numPr>
                <w:ilvl w:val="0"/>
                <w:numId w:val="222"/>
              </w:numPr>
              <w:autoSpaceDE w:val="0"/>
              <w:autoSpaceDN w:val="0"/>
              <w:adjustRightInd w:val="0"/>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Определяет общее настроение, характер музыкального произведения.</w:t>
            </w:r>
          </w:p>
          <w:p w:rsidR="00A6799F" w:rsidRPr="00A6799F" w:rsidRDefault="00A6799F" w:rsidP="00D82FA6">
            <w:pPr>
              <w:numPr>
                <w:ilvl w:val="0"/>
                <w:numId w:val="222"/>
              </w:numPr>
              <w:tabs>
                <w:tab w:val="left" w:pos="7613"/>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A6799F">
              <w:rPr>
                <w:rFonts w:ascii="Times New Roman" w:eastAsia="Times New Roman" w:hAnsi="Times New Roman" w:cs="Times New Roman"/>
                <w:sz w:val="24"/>
                <w:szCs w:val="24"/>
                <w:lang w:eastAsia="ru-RU"/>
              </w:rPr>
              <w:t>Различает части музыкального произведения (вступление, заключение, запев, припев).</w:t>
            </w:r>
          </w:p>
          <w:p w:rsidR="00A6799F" w:rsidRPr="00A6799F" w:rsidRDefault="00A6799F" w:rsidP="00D82FA6">
            <w:pPr>
              <w:numPr>
                <w:ilvl w:val="0"/>
                <w:numId w:val="222"/>
              </w:numPr>
              <w:tabs>
                <w:tab w:val="left" w:pos="721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Может петь песни в удобном диапазоне, исполняя их выразительно, правильно передавая мелодию (ускоряя, замедляя, усиливая </w:t>
            </w:r>
            <w:r w:rsidRPr="00A6799F">
              <w:rPr>
                <w:rFonts w:ascii="Times New Roman" w:eastAsia="Times New Roman" w:hAnsi="Times New Roman" w:cs="Times New Roman"/>
                <w:spacing w:val="-10"/>
                <w:sz w:val="24"/>
                <w:szCs w:val="24"/>
                <w:lang w:eastAsia="ru-RU"/>
              </w:rPr>
              <w:t xml:space="preserve">и </w:t>
            </w:r>
            <w:r w:rsidRPr="00A6799F">
              <w:rPr>
                <w:rFonts w:ascii="Times New Roman" w:eastAsia="Times New Roman" w:hAnsi="Times New Roman" w:cs="Times New Roman"/>
                <w:sz w:val="24"/>
                <w:szCs w:val="24"/>
                <w:lang w:eastAsia="ru-RU"/>
              </w:rPr>
              <w:t>ослабляя звучание).</w:t>
            </w:r>
          </w:p>
          <w:p w:rsidR="00A6799F" w:rsidRPr="00A6799F" w:rsidRDefault="00A6799F" w:rsidP="00D82FA6">
            <w:pPr>
              <w:numPr>
                <w:ilvl w:val="0"/>
                <w:numId w:val="2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Может петь индивидуально и коллективно, с сопровождением и без него.</w:t>
            </w:r>
          </w:p>
          <w:p w:rsidR="00A6799F" w:rsidRPr="00A6799F" w:rsidRDefault="00A6799F" w:rsidP="00D82FA6">
            <w:pPr>
              <w:numPr>
                <w:ilvl w:val="0"/>
                <w:numId w:val="2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 xml:space="preserve">Умеет выразительно </w:t>
            </w:r>
            <w:r w:rsidRPr="00A6799F">
              <w:rPr>
                <w:rFonts w:ascii="Times New Roman" w:eastAsia="Times New Roman" w:hAnsi="Times New Roman" w:cs="Times New Roman"/>
                <w:spacing w:val="-10"/>
                <w:sz w:val="24"/>
                <w:szCs w:val="24"/>
                <w:lang w:eastAsia="ru-RU"/>
              </w:rPr>
              <w:t xml:space="preserve">и </w:t>
            </w:r>
            <w:r w:rsidRPr="00A6799F">
              <w:rPr>
                <w:rFonts w:ascii="Times New Roman" w:eastAsia="Times New Roman" w:hAnsi="Times New Roman" w:cs="Times New Roman"/>
                <w:sz w:val="24"/>
                <w:szCs w:val="24"/>
                <w:lang w:eastAsia="ru-RU"/>
              </w:rPr>
              <w:t>ритмично двигаться в соответствии с разнообраз</w:t>
            </w:r>
            <w:r w:rsidRPr="00A6799F">
              <w:rPr>
                <w:rFonts w:ascii="Times New Roman" w:eastAsia="Times New Roman" w:hAnsi="Times New Roman" w:cs="Times New Roman"/>
                <w:sz w:val="24"/>
                <w:szCs w:val="24"/>
                <w:lang w:eastAsia="ru-RU"/>
              </w:rPr>
              <w:softHyphen/>
              <w:t>ным характером музыки, музыкальными образами; передавать несложный музыкальный ритмический рисунок.</w:t>
            </w:r>
          </w:p>
          <w:p w:rsidR="00A6799F" w:rsidRPr="00A6799F" w:rsidRDefault="00A6799F" w:rsidP="00D82FA6">
            <w:pPr>
              <w:numPr>
                <w:ilvl w:val="0"/>
                <w:numId w:val="2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Умеет выполнять танцевальные движения (шаг с притопом, приставной шаг с приседанием, пружинящий шаг, боковой галоп, переменный шаг).</w:t>
            </w:r>
          </w:p>
          <w:p w:rsidR="00A6799F" w:rsidRPr="00A6799F" w:rsidRDefault="00A6799F" w:rsidP="00D82FA6">
            <w:pPr>
              <w:numPr>
                <w:ilvl w:val="0"/>
                <w:numId w:val="2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Инсценирует игровые песни, придумывает варианты образных движе</w:t>
            </w:r>
            <w:r w:rsidRPr="00A6799F">
              <w:rPr>
                <w:rFonts w:ascii="Times New Roman" w:eastAsia="Times New Roman" w:hAnsi="Times New Roman" w:cs="Times New Roman"/>
                <w:sz w:val="24"/>
                <w:szCs w:val="24"/>
                <w:lang w:eastAsia="ru-RU"/>
              </w:rPr>
              <w:softHyphen/>
              <w:t xml:space="preserve">ний в играх </w:t>
            </w:r>
            <w:r w:rsidRPr="00A6799F">
              <w:rPr>
                <w:rFonts w:ascii="Times New Roman" w:eastAsia="Times New Roman" w:hAnsi="Times New Roman" w:cs="Times New Roman"/>
                <w:spacing w:val="-10"/>
                <w:sz w:val="24"/>
                <w:szCs w:val="24"/>
                <w:lang w:eastAsia="ru-RU"/>
              </w:rPr>
              <w:t xml:space="preserve">и </w:t>
            </w:r>
            <w:r w:rsidRPr="00A6799F">
              <w:rPr>
                <w:rFonts w:ascii="Times New Roman" w:eastAsia="Times New Roman" w:hAnsi="Times New Roman" w:cs="Times New Roman"/>
                <w:sz w:val="24"/>
                <w:szCs w:val="24"/>
                <w:lang w:eastAsia="ru-RU"/>
              </w:rPr>
              <w:t>хороводах.</w:t>
            </w:r>
          </w:p>
          <w:p w:rsidR="00A6799F" w:rsidRPr="00A6799F" w:rsidRDefault="00A6799F" w:rsidP="00D82FA6">
            <w:pPr>
              <w:numPr>
                <w:ilvl w:val="0"/>
                <w:numId w:val="222"/>
              </w:numPr>
              <w:tabs>
                <w:tab w:val="left" w:pos="761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Исполняет сольно и в ансамбле на ударных и звуковысотных детских</w:t>
            </w:r>
            <w:r w:rsidRPr="00A6799F">
              <w:rPr>
                <w:rFonts w:ascii="Times New Roman" w:eastAsia="Times New Roman" w:hAnsi="Times New Roman" w:cs="Times New Roman"/>
                <w:sz w:val="24"/>
                <w:szCs w:val="24"/>
                <w:lang w:eastAsia="ru-RU"/>
              </w:rPr>
              <w:br/>
              <w:t>музыкальных инструментах несложные песни и мелодии.</w:t>
            </w:r>
          </w:p>
        </w:tc>
        <w:tc>
          <w:tcPr>
            <w:tcW w:w="2263" w:type="dxa"/>
          </w:tcPr>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Всего 10 критерия</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Максимальное  количество баллов 40</w:t>
            </w:r>
          </w:p>
          <w:p w:rsidR="00A6799F" w:rsidRPr="00A6799F" w:rsidRDefault="00A6799F" w:rsidP="00A6799F">
            <w:pPr>
              <w:spacing w:after="0" w:line="240" w:lineRule="auto"/>
              <w:rPr>
                <w:rFonts w:ascii="Times New Roman" w:eastAsia="Times New Roman" w:hAnsi="Times New Roman" w:cs="Times New Roman"/>
                <w:sz w:val="24"/>
                <w:szCs w:val="24"/>
                <w:lang w:eastAsia="ru-RU"/>
              </w:rPr>
            </w:pPr>
            <w:r w:rsidRPr="00A6799F">
              <w:rPr>
                <w:rFonts w:ascii="Times New Roman" w:eastAsia="Times New Roman" w:hAnsi="Times New Roman" w:cs="Times New Roman"/>
                <w:sz w:val="24"/>
                <w:szCs w:val="24"/>
                <w:lang w:eastAsia="ru-RU"/>
              </w:rPr>
              <w:t>(1 балл  = 2,5 %)</w:t>
            </w:r>
          </w:p>
        </w:tc>
      </w:tr>
    </w:tbl>
    <w:p w:rsidR="00A6799F" w:rsidRDefault="00A6799F" w:rsidP="00A6799F">
      <w:pPr>
        <w:spacing w:after="0" w:line="240" w:lineRule="auto"/>
        <w:rPr>
          <w:rFonts w:ascii="Times New Roman" w:eastAsia="Times New Roman" w:hAnsi="Times New Roman" w:cs="Times New Roman"/>
          <w:sz w:val="24"/>
          <w:szCs w:val="24"/>
          <w:lang w:eastAsia="ru-RU"/>
        </w:rPr>
      </w:pPr>
    </w:p>
    <w:p w:rsidR="00991839" w:rsidRPr="00A6799F" w:rsidRDefault="00991839" w:rsidP="00A6799F">
      <w:pPr>
        <w:spacing w:after="0" w:line="240" w:lineRule="auto"/>
        <w:rPr>
          <w:rFonts w:ascii="Times New Roman" w:eastAsia="Times New Roman" w:hAnsi="Times New Roman" w:cs="Times New Roman"/>
          <w:sz w:val="24"/>
          <w:szCs w:val="24"/>
          <w:lang w:eastAsia="ru-RU"/>
        </w:rPr>
      </w:pPr>
    </w:p>
    <w:p w:rsidR="00C01BEC" w:rsidRPr="00C01BEC" w:rsidRDefault="00C01BEC" w:rsidP="00C01BEC">
      <w:pPr>
        <w:rPr>
          <w:rFonts w:ascii="Times New Roman" w:hAnsi="Times New Roman" w:cs="Times New Roman"/>
          <w:b/>
          <w:sz w:val="24"/>
          <w:u w:val="single"/>
        </w:rPr>
      </w:pPr>
    </w:p>
    <w:p w:rsidR="002E7081" w:rsidRDefault="002E7081"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p>
    <w:p w:rsidR="00991839" w:rsidRDefault="00991839" w:rsidP="00C01BEC">
      <w:pPr>
        <w:jc w:val="center"/>
        <w:rPr>
          <w:rFonts w:ascii="Times New Roman" w:hAnsi="Times New Roman" w:cs="Times New Roman"/>
          <w:b/>
          <w:sz w:val="24"/>
        </w:rPr>
      </w:pPr>
      <w:r>
        <w:rPr>
          <w:rFonts w:ascii="Times New Roman" w:hAnsi="Times New Roman" w:cs="Times New Roman"/>
          <w:b/>
          <w:sz w:val="24"/>
        </w:rPr>
        <w:lastRenderedPageBreak/>
        <w:t>Оглавление</w:t>
      </w:r>
    </w:p>
    <w:tbl>
      <w:tblPr>
        <w:tblStyle w:val="5"/>
        <w:tblW w:w="1049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1134"/>
      </w:tblGrid>
      <w:tr w:rsidR="00991839" w:rsidRPr="00991839" w:rsidTr="00A71B0B">
        <w:tc>
          <w:tcPr>
            <w:tcW w:w="9356" w:type="dxa"/>
          </w:tcPr>
          <w:p w:rsidR="00991839" w:rsidRPr="00991839" w:rsidRDefault="00991839" w:rsidP="00991839">
            <w:pPr>
              <w:rPr>
                <w:rFonts w:ascii="Times New Roman" w:hAnsi="Times New Roman"/>
                <w:b/>
                <w:sz w:val="28"/>
                <w:szCs w:val="28"/>
              </w:rPr>
            </w:pPr>
            <w:r w:rsidRPr="00991839">
              <w:rPr>
                <w:rFonts w:ascii="Times New Roman" w:hAnsi="Times New Roman"/>
                <w:b/>
                <w:sz w:val="24"/>
                <w:szCs w:val="28"/>
              </w:rPr>
              <w:t>1.Пояснительная записка.</w:t>
            </w:r>
          </w:p>
        </w:tc>
        <w:tc>
          <w:tcPr>
            <w:tcW w:w="1134" w:type="dxa"/>
          </w:tcPr>
          <w:p w:rsidR="00991839" w:rsidRPr="00991839" w:rsidRDefault="00991839" w:rsidP="00991839">
            <w:pPr>
              <w:contextualSpacing/>
              <w:rPr>
                <w:rFonts w:ascii="Times New Roman" w:hAnsi="Times New Roman"/>
                <w:sz w:val="28"/>
                <w:szCs w:val="28"/>
              </w:rPr>
            </w:pP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1.1 Общие положения</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стр.4</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1.2 Принципы и подходы к формированию Программы</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стр.6</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1.3 Приоритетные направления деятельности ГБДОУ по  реализации примерной адаптированной основной  общеобразовательной программы дошкольного образования.</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стр.7</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1.4</w:t>
            </w:r>
            <w:r w:rsidRPr="00991839">
              <w:rPr>
                <w:rFonts w:ascii="Times New Roman" w:hAnsi="Times New Roman"/>
                <w:sz w:val="24"/>
                <w:szCs w:val="28"/>
              </w:rPr>
              <w:tab/>
              <w:t xml:space="preserve"> Цели и задачи Образовательного учреждения по реализации примерной адаптированной основной  общеобразовательной программы дошкольного образования.</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стр.8</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1.5 Возрастные и индивидуальные особенности детей, воспитывающихся в образовательном учреждении</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стр.11</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1.6 Особенности осуществления образовательного процесса</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стр.21</w:t>
            </w:r>
          </w:p>
        </w:tc>
      </w:tr>
      <w:tr w:rsidR="00991839" w:rsidRPr="00991839" w:rsidTr="00A71B0B">
        <w:tc>
          <w:tcPr>
            <w:tcW w:w="9356" w:type="dxa"/>
          </w:tcPr>
          <w:p w:rsidR="00991839" w:rsidRPr="00991839" w:rsidRDefault="00991839" w:rsidP="00991839">
            <w:pPr>
              <w:rPr>
                <w:rFonts w:ascii="Times New Roman" w:eastAsia="Calibri" w:hAnsi="Times New Roman"/>
                <w:sz w:val="28"/>
                <w:szCs w:val="32"/>
              </w:rPr>
            </w:pPr>
            <w:r w:rsidRPr="00991839">
              <w:rPr>
                <w:rFonts w:ascii="Times New Roman" w:hAnsi="Times New Roman"/>
                <w:b/>
                <w:sz w:val="24"/>
                <w:szCs w:val="32"/>
              </w:rPr>
              <w:t>2. Организация  пребывания детей в образовательном учреждении.</w:t>
            </w:r>
          </w:p>
        </w:tc>
        <w:tc>
          <w:tcPr>
            <w:tcW w:w="1134" w:type="dxa"/>
          </w:tcPr>
          <w:p w:rsidR="00991839" w:rsidRPr="00991839" w:rsidRDefault="00991839" w:rsidP="00991839">
            <w:pPr>
              <w:contextualSpacing/>
              <w:rPr>
                <w:rFonts w:ascii="Times New Roman" w:hAnsi="Times New Roman"/>
                <w:sz w:val="28"/>
                <w:szCs w:val="28"/>
              </w:rPr>
            </w:pP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 xml:space="preserve">2.1. Организация жизни и деятельности детей с учетом их возрастных и индивидуальных особенностей и социального заказа родителей.           </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стр.22</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2.2 Проектирование воспитательно-образовательного процесса в соответствии с контингентом воспитанников, их индивидуальными и возрастными особенностями.</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стр.37</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2.3 Современные образовательные  педагогические технологии в образовательном процессе ГБДОУ</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стр.47</w:t>
            </w:r>
          </w:p>
        </w:tc>
      </w:tr>
      <w:tr w:rsidR="00991839" w:rsidRPr="00991839" w:rsidTr="00A71B0B">
        <w:tc>
          <w:tcPr>
            <w:tcW w:w="9356" w:type="dxa"/>
          </w:tcPr>
          <w:p w:rsidR="00991839" w:rsidRPr="00991839" w:rsidRDefault="00991839" w:rsidP="00991839">
            <w:pPr>
              <w:contextualSpacing/>
              <w:rPr>
                <w:rFonts w:ascii="Times New Roman" w:hAnsi="Times New Roman"/>
                <w:b/>
                <w:sz w:val="28"/>
                <w:szCs w:val="28"/>
              </w:rPr>
            </w:pPr>
            <w:r w:rsidRPr="00991839">
              <w:rPr>
                <w:rFonts w:ascii="Times New Roman" w:hAnsi="Times New Roman"/>
                <w:b/>
                <w:sz w:val="24"/>
                <w:szCs w:val="28"/>
              </w:rPr>
              <w:t>3. Содержание педагогической работы по освоению образовательных областей.</w:t>
            </w:r>
          </w:p>
        </w:tc>
        <w:tc>
          <w:tcPr>
            <w:tcW w:w="1134" w:type="dxa"/>
          </w:tcPr>
          <w:p w:rsidR="00991839" w:rsidRPr="00991839" w:rsidRDefault="00991839" w:rsidP="00991839">
            <w:pPr>
              <w:contextualSpacing/>
              <w:rPr>
                <w:rFonts w:ascii="Times New Roman" w:hAnsi="Times New Roman"/>
                <w:sz w:val="28"/>
                <w:szCs w:val="28"/>
              </w:rPr>
            </w:pP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3.1 Формы работы с детьми</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стр.54</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3.2 Содержание педагогической работы по  образовательным областям</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стр.57</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3.3 Организация деятельности по образовательной области «Здоровье»</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стр.65</w:t>
            </w:r>
          </w:p>
        </w:tc>
      </w:tr>
      <w:tr w:rsidR="00991839" w:rsidRPr="00991839" w:rsidTr="00A71B0B">
        <w:tc>
          <w:tcPr>
            <w:tcW w:w="9356" w:type="dxa"/>
          </w:tcPr>
          <w:p w:rsidR="00991839" w:rsidRPr="00991839" w:rsidRDefault="00991839" w:rsidP="00991839">
            <w:pPr>
              <w:rPr>
                <w:rFonts w:ascii="Times New Roman" w:hAnsi="Times New Roman"/>
                <w:sz w:val="24"/>
                <w:szCs w:val="28"/>
              </w:rPr>
            </w:pPr>
            <w:r w:rsidRPr="00991839">
              <w:rPr>
                <w:rFonts w:ascii="Times New Roman" w:hAnsi="Times New Roman"/>
                <w:sz w:val="24"/>
                <w:szCs w:val="28"/>
              </w:rPr>
              <w:t xml:space="preserve">3.4 Организация деятельности по образовательной области </w:t>
            </w:r>
          </w:p>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«Физическая культура»</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стр.66</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3.5 Организация деятельности по образовательной области «Безопасность»</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стр.68</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3.6 Организация деятельности по образовательной области «Социализация»</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стр.70</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3.7 Организация деятельности по образовательной области «Труд»</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стр.73</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3.8 Организация деятельности по образовательной области «Познание»</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стр.75</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3.9 Организация деятельности по образовательной области «Коммуникация»</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стр.77</w:t>
            </w:r>
          </w:p>
        </w:tc>
      </w:tr>
      <w:tr w:rsidR="00991839" w:rsidRPr="00991839" w:rsidTr="00A71B0B">
        <w:tc>
          <w:tcPr>
            <w:tcW w:w="9356" w:type="dxa"/>
          </w:tcPr>
          <w:p w:rsidR="00991839" w:rsidRPr="00991839" w:rsidRDefault="00991839" w:rsidP="00991839">
            <w:pPr>
              <w:rPr>
                <w:rFonts w:ascii="Times New Roman" w:hAnsi="Times New Roman"/>
                <w:sz w:val="24"/>
                <w:szCs w:val="28"/>
              </w:rPr>
            </w:pPr>
            <w:r w:rsidRPr="00991839">
              <w:rPr>
                <w:rFonts w:ascii="Times New Roman" w:hAnsi="Times New Roman"/>
                <w:sz w:val="24"/>
                <w:szCs w:val="28"/>
              </w:rPr>
              <w:t xml:space="preserve">3.10 Организация деятельности по образовательной области </w:t>
            </w:r>
          </w:p>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 xml:space="preserve"> «Чтение художественной литературы»</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стр.79</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3.11 Организация деятельности по образовательной области  «Художественное творчество»</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стр.81</w:t>
            </w:r>
          </w:p>
        </w:tc>
      </w:tr>
      <w:tr w:rsidR="00991839" w:rsidRPr="00991839" w:rsidTr="00A71B0B">
        <w:tc>
          <w:tcPr>
            <w:tcW w:w="9356"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4"/>
                <w:szCs w:val="28"/>
              </w:rPr>
              <w:t>3.12 Организация деятельности по образовательной области «Музыка»</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стр.83</w:t>
            </w:r>
          </w:p>
        </w:tc>
      </w:tr>
      <w:tr w:rsidR="00991839" w:rsidRPr="00991839" w:rsidTr="00A71B0B">
        <w:tc>
          <w:tcPr>
            <w:tcW w:w="9356" w:type="dxa"/>
          </w:tcPr>
          <w:p w:rsidR="00991839" w:rsidRPr="00991839" w:rsidRDefault="00991839" w:rsidP="00991839">
            <w:pPr>
              <w:contextualSpacing/>
              <w:rPr>
                <w:rFonts w:ascii="Times New Roman" w:hAnsi="Times New Roman"/>
                <w:b/>
                <w:sz w:val="24"/>
                <w:szCs w:val="28"/>
              </w:rPr>
            </w:pPr>
            <w:r w:rsidRPr="00991839">
              <w:rPr>
                <w:rFonts w:ascii="Times New Roman" w:hAnsi="Times New Roman"/>
                <w:b/>
                <w:sz w:val="24"/>
                <w:szCs w:val="28"/>
              </w:rPr>
              <w:t>4. Содержание коррекционной работы.</w:t>
            </w:r>
          </w:p>
        </w:tc>
        <w:tc>
          <w:tcPr>
            <w:tcW w:w="1134" w:type="dxa"/>
          </w:tcPr>
          <w:p w:rsidR="00991839" w:rsidRPr="00991839" w:rsidRDefault="00991839" w:rsidP="00991839">
            <w:pPr>
              <w:contextualSpacing/>
              <w:rPr>
                <w:rFonts w:ascii="Times New Roman" w:hAnsi="Times New Roman"/>
                <w:sz w:val="28"/>
                <w:szCs w:val="28"/>
              </w:rPr>
            </w:pP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4.1.</w:t>
            </w:r>
            <w:r w:rsidRPr="00991839">
              <w:rPr>
                <w:rFonts w:ascii="Times New Roman" w:hAnsi="Times New Roman"/>
                <w:sz w:val="24"/>
                <w:szCs w:val="28"/>
              </w:rPr>
              <w:tab/>
              <w:t>Характеристика особенностей развития и индивидуальных возможностей детей ( с учетом имеющихся отклонений развития и здоровья)</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стр.91</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4.2. Модель коррекционно-педагогической деятельности в ГБДОУ</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стр.93</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4.3 Взаимодействие с родителями</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стр.94</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4.4.Взаимодействие с другими организациями по осуществлению коррекционной помощи детям</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стр.97</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4.5 Программно-методическое обеспечение коррекционно-развивающей работы с детьми (методический комплекс)</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стр.98</w:t>
            </w:r>
          </w:p>
        </w:tc>
      </w:tr>
      <w:tr w:rsidR="00991839" w:rsidRPr="00991839" w:rsidTr="00A71B0B">
        <w:tc>
          <w:tcPr>
            <w:tcW w:w="9356" w:type="dxa"/>
          </w:tcPr>
          <w:p w:rsidR="00991839" w:rsidRPr="00991839" w:rsidRDefault="00991839" w:rsidP="00991839">
            <w:pPr>
              <w:contextualSpacing/>
              <w:rPr>
                <w:rFonts w:ascii="Times New Roman" w:hAnsi="Times New Roman"/>
                <w:b/>
                <w:sz w:val="24"/>
                <w:szCs w:val="28"/>
              </w:rPr>
            </w:pPr>
            <w:r w:rsidRPr="00991839">
              <w:rPr>
                <w:rFonts w:ascii="Times New Roman" w:hAnsi="Times New Roman"/>
                <w:b/>
                <w:sz w:val="24"/>
                <w:szCs w:val="28"/>
              </w:rPr>
              <w:t>5. Планируемые результаты освоения детьми  примерной адаптированной основной образовательной программы.</w:t>
            </w:r>
          </w:p>
        </w:tc>
        <w:tc>
          <w:tcPr>
            <w:tcW w:w="1134" w:type="dxa"/>
          </w:tcPr>
          <w:p w:rsidR="00991839" w:rsidRPr="00991839" w:rsidRDefault="00991839" w:rsidP="00991839">
            <w:pPr>
              <w:contextualSpacing/>
              <w:rPr>
                <w:rFonts w:ascii="Times New Roman" w:hAnsi="Times New Roman"/>
                <w:sz w:val="28"/>
                <w:szCs w:val="28"/>
              </w:rPr>
            </w:pP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5.1 Промежуточные результаты (4 лет).</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стр.116</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5.2 Промежуточные результаты (5 лет).</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стр.127</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5.3 Промежуточные результаты (6 лет).</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стр.139</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5.4 Промежуточные результаты (7 лет).</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стр.153</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lastRenderedPageBreak/>
              <w:t>5.5   Достижения детьми планируемых итоговых результатов освоения Программы</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стр.167</w:t>
            </w:r>
          </w:p>
        </w:tc>
      </w:tr>
      <w:tr w:rsidR="00991839" w:rsidRPr="00991839" w:rsidTr="00A71B0B">
        <w:tc>
          <w:tcPr>
            <w:tcW w:w="9356" w:type="dxa"/>
          </w:tcPr>
          <w:p w:rsidR="00991839" w:rsidRPr="00991839" w:rsidRDefault="00991839" w:rsidP="00991839">
            <w:pPr>
              <w:contextualSpacing/>
              <w:rPr>
                <w:rFonts w:ascii="Times New Roman" w:hAnsi="Times New Roman"/>
                <w:b/>
                <w:sz w:val="24"/>
                <w:szCs w:val="28"/>
              </w:rPr>
            </w:pPr>
            <w:r w:rsidRPr="00991839">
              <w:rPr>
                <w:rFonts w:ascii="Times New Roman" w:hAnsi="Times New Roman"/>
                <w:b/>
                <w:sz w:val="24"/>
                <w:szCs w:val="28"/>
              </w:rPr>
              <w:t>6. Система мониторинга достижения детьми  планируемых результатов освоения Программы.</w:t>
            </w:r>
          </w:p>
        </w:tc>
        <w:tc>
          <w:tcPr>
            <w:tcW w:w="1134" w:type="dxa"/>
          </w:tcPr>
          <w:p w:rsidR="00991839" w:rsidRPr="00991839" w:rsidRDefault="00991839" w:rsidP="00991839">
            <w:pPr>
              <w:contextualSpacing/>
              <w:rPr>
                <w:rFonts w:ascii="Times New Roman" w:hAnsi="Times New Roman"/>
                <w:sz w:val="28"/>
                <w:szCs w:val="28"/>
              </w:rPr>
            </w:pP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6.1 Оценка интегративных качеств</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стр.176</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6.2 Оценка навыков и умений по образовательным областям</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стр.178</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6.3 Мониторинг достижений детьми младшей группы</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стр.180</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6.4 Мониторинг достижений детьми средней группы</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стр.186</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6.5 Мониторинг достижений детьми старшей группы</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стр.191</w:t>
            </w:r>
          </w:p>
        </w:tc>
      </w:tr>
      <w:tr w:rsidR="00991839" w:rsidRPr="00991839" w:rsidTr="00A71B0B">
        <w:tc>
          <w:tcPr>
            <w:tcW w:w="9356" w:type="dxa"/>
          </w:tcPr>
          <w:p w:rsidR="00991839" w:rsidRPr="00991839" w:rsidRDefault="00991839" w:rsidP="00991839">
            <w:pPr>
              <w:contextualSpacing/>
              <w:rPr>
                <w:rFonts w:ascii="Times New Roman" w:hAnsi="Times New Roman"/>
                <w:sz w:val="24"/>
                <w:szCs w:val="28"/>
              </w:rPr>
            </w:pPr>
            <w:r w:rsidRPr="00991839">
              <w:rPr>
                <w:rFonts w:ascii="Times New Roman" w:hAnsi="Times New Roman"/>
                <w:sz w:val="24"/>
                <w:szCs w:val="28"/>
              </w:rPr>
              <w:t>6.6 Мониторинг достижений детьми подготовительной группы</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стр.197</w:t>
            </w:r>
          </w:p>
        </w:tc>
      </w:tr>
      <w:tr w:rsidR="00991839" w:rsidRPr="00991839" w:rsidTr="00A71B0B">
        <w:tc>
          <w:tcPr>
            <w:tcW w:w="9356" w:type="dxa"/>
          </w:tcPr>
          <w:p w:rsidR="00991839" w:rsidRPr="00991839" w:rsidRDefault="00991839" w:rsidP="00991839">
            <w:pPr>
              <w:contextualSpacing/>
              <w:rPr>
                <w:rFonts w:ascii="Times New Roman" w:hAnsi="Times New Roman"/>
                <w:b/>
                <w:sz w:val="24"/>
                <w:szCs w:val="28"/>
              </w:rPr>
            </w:pPr>
            <w:r w:rsidRPr="00991839">
              <w:rPr>
                <w:rFonts w:ascii="Times New Roman" w:hAnsi="Times New Roman"/>
                <w:b/>
                <w:sz w:val="24"/>
                <w:szCs w:val="28"/>
              </w:rPr>
              <w:t>Оглавление.</w:t>
            </w:r>
          </w:p>
        </w:tc>
        <w:tc>
          <w:tcPr>
            <w:tcW w:w="1134" w:type="dxa"/>
          </w:tcPr>
          <w:p w:rsidR="00991839" w:rsidRPr="00991839" w:rsidRDefault="00991839" w:rsidP="00991839">
            <w:pPr>
              <w:contextualSpacing/>
              <w:rPr>
                <w:rFonts w:ascii="Times New Roman" w:hAnsi="Times New Roman"/>
                <w:sz w:val="28"/>
                <w:szCs w:val="28"/>
              </w:rPr>
            </w:pPr>
            <w:r w:rsidRPr="00991839">
              <w:rPr>
                <w:rFonts w:ascii="Times New Roman" w:hAnsi="Times New Roman"/>
                <w:sz w:val="28"/>
                <w:szCs w:val="28"/>
              </w:rPr>
              <w:t>стр.</w:t>
            </w:r>
            <w:r w:rsidR="00E020DA">
              <w:rPr>
                <w:rFonts w:ascii="Times New Roman" w:hAnsi="Times New Roman"/>
                <w:sz w:val="28"/>
                <w:szCs w:val="28"/>
              </w:rPr>
              <w:t>204</w:t>
            </w:r>
          </w:p>
        </w:tc>
      </w:tr>
    </w:tbl>
    <w:p w:rsidR="00991839" w:rsidRPr="00991839" w:rsidRDefault="00991839" w:rsidP="00991839">
      <w:pPr>
        <w:ind w:left="1080"/>
        <w:contextualSpacing/>
        <w:rPr>
          <w:rFonts w:ascii="Times New Roman" w:hAnsi="Times New Roman" w:cs="Times New Roman"/>
          <w:sz w:val="28"/>
          <w:szCs w:val="28"/>
        </w:rPr>
      </w:pPr>
    </w:p>
    <w:sectPr w:rsidR="00991839" w:rsidRPr="00991839" w:rsidSect="00CB4D7F">
      <w:footerReference w:type="default" r:id="rId14"/>
      <w:pgSz w:w="11906" w:h="16838"/>
      <w:pgMar w:top="567" w:right="851" w:bottom="426"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C6" w:rsidRDefault="002672C6" w:rsidP="00FF5904">
      <w:pPr>
        <w:spacing w:after="0" w:line="240" w:lineRule="auto"/>
      </w:pPr>
      <w:r>
        <w:separator/>
      </w:r>
    </w:p>
  </w:endnote>
  <w:endnote w:type="continuationSeparator" w:id="0">
    <w:p w:rsidR="002672C6" w:rsidRDefault="002672C6" w:rsidP="00FF5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ndale Sans UI">
    <w:altName w:val="Times New Roman"/>
    <w:charset w:val="00"/>
    <w:family w:val="auto"/>
    <w:pitch w:val="variable"/>
  </w:font>
  <w:font w:name="MS PMincho">
    <w:panose1 w:val="02020600040205080304"/>
    <w:charset w:val="80"/>
    <w:family w:val="roman"/>
    <w:pitch w:val="variable"/>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808025"/>
      <w:docPartObj>
        <w:docPartGallery w:val="Page Numbers (Bottom of Page)"/>
        <w:docPartUnique/>
      </w:docPartObj>
    </w:sdtPr>
    <w:sdtContent>
      <w:p w:rsidR="00921412" w:rsidRDefault="00921412">
        <w:pPr>
          <w:pStyle w:val="aa"/>
          <w:jc w:val="right"/>
        </w:pPr>
        <w:r>
          <w:fldChar w:fldCharType="begin"/>
        </w:r>
        <w:r>
          <w:instrText>PAGE   \* MERGEFORMAT</w:instrText>
        </w:r>
        <w:r>
          <w:fldChar w:fldCharType="separate"/>
        </w:r>
        <w:r w:rsidR="0081390A">
          <w:rPr>
            <w:noProof/>
          </w:rPr>
          <w:t>2</w:t>
        </w:r>
        <w:r>
          <w:fldChar w:fldCharType="end"/>
        </w:r>
      </w:p>
    </w:sdtContent>
  </w:sdt>
  <w:p w:rsidR="00921412" w:rsidRDefault="0092141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C6" w:rsidRDefault="002672C6" w:rsidP="00FF5904">
      <w:pPr>
        <w:spacing w:after="0" w:line="240" w:lineRule="auto"/>
      </w:pPr>
      <w:r>
        <w:separator/>
      </w:r>
    </w:p>
  </w:footnote>
  <w:footnote w:type="continuationSeparator" w:id="0">
    <w:p w:rsidR="002672C6" w:rsidRDefault="002672C6" w:rsidP="00FF59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86C5596"/>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0D7CC6CA"/>
    <w:lvl w:ilvl="0">
      <w:numFmt w:val="bullet"/>
      <w:lvlText w:val="*"/>
      <w:lvlJc w:val="left"/>
    </w:lvl>
  </w:abstractNum>
  <w:abstractNum w:abstractNumId="2">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E208EB"/>
    <w:multiLevelType w:val="hybridMultilevel"/>
    <w:tmpl w:val="BAB09EE8"/>
    <w:lvl w:ilvl="0" w:tplc="ACEC82D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1223158"/>
    <w:multiLevelType w:val="multilevel"/>
    <w:tmpl w:val="6352CE6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nsid w:val="015C5360"/>
    <w:multiLevelType w:val="hybridMultilevel"/>
    <w:tmpl w:val="C2DE63E6"/>
    <w:lvl w:ilvl="0" w:tplc="15BACFF4">
      <w:start w:val="8"/>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1931A1C"/>
    <w:multiLevelType w:val="hybridMultilevel"/>
    <w:tmpl w:val="BC9E8780"/>
    <w:lvl w:ilvl="0" w:tplc="ACEC82D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3795D90"/>
    <w:multiLevelType w:val="hybridMultilevel"/>
    <w:tmpl w:val="627810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F50937"/>
    <w:multiLevelType w:val="hybridMultilevel"/>
    <w:tmpl w:val="8DEE8518"/>
    <w:lvl w:ilvl="0" w:tplc="B6D80E84">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5967B75"/>
    <w:multiLevelType w:val="hybridMultilevel"/>
    <w:tmpl w:val="7186BDD2"/>
    <w:lvl w:ilvl="0" w:tplc="04190001">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05AF301C"/>
    <w:multiLevelType w:val="hybridMultilevel"/>
    <w:tmpl w:val="1F846510"/>
    <w:lvl w:ilvl="0" w:tplc="3496DA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6797E38"/>
    <w:multiLevelType w:val="hybridMultilevel"/>
    <w:tmpl w:val="54A2229E"/>
    <w:lvl w:ilvl="0" w:tplc="0D14203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72016F7"/>
    <w:multiLevelType w:val="hybridMultilevel"/>
    <w:tmpl w:val="8EA00E0A"/>
    <w:lvl w:ilvl="0" w:tplc="24E84366">
      <w:start w:val="1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7C826EF"/>
    <w:multiLevelType w:val="hybridMultilevel"/>
    <w:tmpl w:val="9E6AEE5E"/>
    <w:lvl w:ilvl="0" w:tplc="5094CAE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8776D51"/>
    <w:multiLevelType w:val="hybridMultilevel"/>
    <w:tmpl w:val="46CEDC0C"/>
    <w:lvl w:ilvl="0" w:tplc="61E888F2">
      <w:start w:val="4"/>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8C05825"/>
    <w:multiLevelType w:val="hybridMultilevel"/>
    <w:tmpl w:val="B78E6A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C64368"/>
    <w:multiLevelType w:val="hybridMultilevel"/>
    <w:tmpl w:val="AAA653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98C6A7E"/>
    <w:multiLevelType w:val="hybridMultilevel"/>
    <w:tmpl w:val="F89E6310"/>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0C170130"/>
    <w:multiLevelType w:val="hybridMultilevel"/>
    <w:tmpl w:val="9C760224"/>
    <w:lvl w:ilvl="0" w:tplc="5C12A7C6">
      <w:start w:val="3"/>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C610F3B"/>
    <w:multiLevelType w:val="hybridMultilevel"/>
    <w:tmpl w:val="DFD6B584"/>
    <w:lvl w:ilvl="0" w:tplc="BF8037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C652BF6"/>
    <w:multiLevelType w:val="hybridMultilevel"/>
    <w:tmpl w:val="7C2AC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F832E9"/>
    <w:multiLevelType w:val="hybridMultilevel"/>
    <w:tmpl w:val="BE6230B0"/>
    <w:lvl w:ilvl="0" w:tplc="84B0B5D4">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D621DB2"/>
    <w:multiLevelType w:val="hybridMultilevel"/>
    <w:tmpl w:val="CCEC1376"/>
    <w:lvl w:ilvl="0" w:tplc="E44830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DAD6628"/>
    <w:multiLevelType w:val="hybridMultilevel"/>
    <w:tmpl w:val="D1E49AEE"/>
    <w:lvl w:ilvl="0" w:tplc="BF8037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DC73C10"/>
    <w:multiLevelType w:val="hybridMultilevel"/>
    <w:tmpl w:val="F62475D6"/>
    <w:lvl w:ilvl="0" w:tplc="ACEC82D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0EF90E7E"/>
    <w:multiLevelType w:val="multilevel"/>
    <w:tmpl w:val="31B4404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6">
    <w:nsid w:val="0FB95EEF"/>
    <w:multiLevelType w:val="hybridMultilevel"/>
    <w:tmpl w:val="60B6B1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B94ABC"/>
    <w:multiLevelType w:val="hybridMultilevel"/>
    <w:tmpl w:val="22E2BBC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8">
    <w:nsid w:val="113842C7"/>
    <w:multiLevelType w:val="hybridMultilevel"/>
    <w:tmpl w:val="29AC0704"/>
    <w:lvl w:ilvl="0" w:tplc="0118557E">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1B322EE"/>
    <w:multiLevelType w:val="hybridMultilevel"/>
    <w:tmpl w:val="6FBA99E4"/>
    <w:lvl w:ilvl="0" w:tplc="77A0DBB2">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2586D78"/>
    <w:multiLevelType w:val="multilevel"/>
    <w:tmpl w:val="E006FFA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1">
    <w:nsid w:val="126315F9"/>
    <w:multiLevelType w:val="hybridMultilevel"/>
    <w:tmpl w:val="6E065404"/>
    <w:lvl w:ilvl="0" w:tplc="2E2A6410">
      <w:start w:val="1"/>
      <w:numFmt w:val="bullet"/>
      <w:lvlText w:val=""/>
      <w:lvlJc w:val="left"/>
      <w:pPr>
        <w:tabs>
          <w:tab w:val="num" w:pos="360"/>
        </w:tabs>
        <w:ind w:left="360" w:firstLine="0"/>
      </w:pPr>
      <w:rPr>
        <w:rFonts w:ascii="Symbol" w:hAnsi="Symbol" w:hint="default"/>
        <w:b w:val="0"/>
        <w:i w:val="0"/>
        <w:sz w:val="20"/>
        <w:szCs w:val="2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13030207"/>
    <w:multiLevelType w:val="hybridMultilevel"/>
    <w:tmpl w:val="DB98CFD8"/>
    <w:lvl w:ilvl="0" w:tplc="E44830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31955A4"/>
    <w:multiLevelType w:val="hybridMultilevel"/>
    <w:tmpl w:val="6B4479C8"/>
    <w:lvl w:ilvl="0" w:tplc="64FA3B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32D68FA"/>
    <w:multiLevelType w:val="hybridMultilevel"/>
    <w:tmpl w:val="00AE824A"/>
    <w:lvl w:ilvl="0" w:tplc="AD16BF9C">
      <w:start w:val="6"/>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40C4F3F"/>
    <w:multiLevelType w:val="hybridMultilevel"/>
    <w:tmpl w:val="D9A07012"/>
    <w:lvl w:ilvl="0" w:tplc="ACEC82D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4E24DD4"/>
    <w:multiLevelType w:val="hybridMultilevel"/>
    <w:tmpl w:val="1CB49088"/>
    <w:lvl w:ilvl="0" w:tplc="B1F0ED64">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4E542D8"/>
    <w:multiLevelType w:val="hybridMultilevel"/>
    <w:tmpl w:val="3176F2F2"/>
    <w:lvl w:ilvl="0" w:tplc="4EAA5DD4">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513218D"/>
    <w:multiLevelType w:val="hybridMultilevel"/>
    <w:tmpl w:val="9264B438"/>
    <w:lvl w:ilvl="0" w:tplc="E44830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67E1E7B"/>
    <w:multiLevelType w:val="hybridMultilevel"/>
    <w:tmpl w:val="1F0C902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16CE14EC"/>
    <w:multiLevelType w:val="hybridMultilevel"/>
    <w:tmpl w:val="ADC256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7066B88"/>
    <w:multiLevelType w:val="hybridMultilevel"/>
    <w:tmpl w:val="3C144F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7135B9F"/>
    <w:multiLevelType w:val="multilevel"/>
    <w:tmpl w:val="485ED2E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3">
    <w:nsid w:val="171B1ABB"/>
    <w:multiLevelType w:val="hybridMultilevel"/>
    <w:tmpl w:val="364C5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8511735"/>
    <w:multiLevelType w:val="hybridMultilevel"/>
    <w:tmpl w:val="18FE174A"/>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45">
    <w:nsid w:val="1895490F"/>
    <w:multiLevelType w:val="hybridMultilevel"/>
    <w:tmpl w:val="34389E8E"/>
    <w:lvl w:ilvl="0" w:tplc="64FA3B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93A7E8C"/>
    <w:multiLevelType w:val="hybridMultilevel"/>
    <w:tmpl w:val="17C2CC62"/>
    <w:lvl w:ilvl="0" w:tplc="77A0DBB2">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1B4C71B0"/>
    <w:multiLevelType w:val="hybridMultilevel"/>
    <w:tmpl w:val="828475EA"/>
    <w:lvl w:ilvl="0" w:tplc="83C0D03A">
      <w:start w:val="19"/>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B5010F3"/>
    <w:multiLevelType w:val="hybridMultilevel"/>
    <w:tmpl w:val="F85ED3D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1C300A98"/>
    <w:multiLevelType w:val="multilevel"/>
    <w:tmpl w:val="5978C45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0">
    <w:nsid w:val="1C5E66E4"/>
    <w:multiLevelType w:val="multilevel"/>
    <w:tmpl w:val="FB684A6A"/>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1">
    <w:nsid w:val="1C6D44B0"/>
    <w:multiLevelType w:val="hybridMultilevel"/>
    <w:tmpl w:val="9342F13E"/>
    <w:lvl w:ilvl="0" w:tplc="91C49CC0">
      <w:start w:val="7"/>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1CC722A9"/>
    <w:multiLevelType w:val="hybridMultilevel"/>
    <w:tmpl w:val="CAAE19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CCB516C"/>
    <w:multiLevelType w:val="hybridMultilevel"/>
    <w:tmpl w:val="C128ADD2"/>
    <w:lvl w:ilvl="0" w:tplc="64FA3B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1E3628DA"/>
    <w:multiLevelType w:val="hybridMultilevel"/>
    <w:tmpl w:val="CB96BC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8223D4"/>
    <w:multiLevelType w:val="hybridMultilevel"/>
    <w:tmpl w:val="900A6264"/>
    <w:lvl w:ilvl="0" w:tplc="5094CAE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F1A6EDB"/>
    <w:multiLevelType w:val="hybridMultilevel"/>
    <w:tmpl w:val="537E6EB8"/>
    <w:lvl w:ilvl="0" w:tplc="D91CC32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FBD3B4B"/>
    <w:multiLevelType w:val="hybridMultilevel"/>
    <w:tmpl w:val="D70A1E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22D874E5"/>
    <w:multiLevelType w:val="hybridMultilevel"/>
    <w:tmpl w:val="916669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3256EF0"/>
    <w:multiLevelType w:val="multilevel"/>
    <w:tmpl w:val="93CA119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0">
    <w:nsid w:val="23B92C88"/>
    <w:multiLevelType w:val="hybridMultilevel"/>
    <w:tmpl w:val="0F1C20BC"/>
    <w:lvl w:ilvl="0" w:tplc="385C706C">
      <w:start w:val="1"/>
      <w:numFmt w:val="bullet"/>
      <w:lvlText w:val=""/>
      <w:lvlJc w:val="left"/>
      <w:pPr>
        <w:tabs>
          <w:tab w:val="num" w:pos="720"/>
        </w:tabs>
        <w:ind w:left="720" w:hanging="360"/>
      </w:pPr>
      <w:rPr>
        <w:rFonts w:ascii="Wingdings" w:hAnsi="Wingdings" w:hint="default"/>
      </w:rPr>
    </w:lvl>
    <w:lvl w:ilvl="1" w:tplc="605E6040" w:tentative="1">
      <w:start w:val="1"/>
      <w:numFmt w:val="bullet"/>
      <w:lvlText w:val=""/>
      <w:lvlJc w:val="left"/>
      <w:pPr>
        <w:tabs>
          <w:tab w:val="num" w:pos="1440"/>
        </w:tabs>
        <w:ind w:left="1440" w:hanging="360"/>
      </w:pPr>
      <w:rPr>
        <w:rFonts w:ascii="Wingdings" w:hAnsi="Wingdings" w:hint="default"/>
      </w:rPr>
    </w:lvl>
    <w:lvl w:ilvl="2" w:tplc="026EA39C" w:tentative="1">
      <w:start w:val="1"/>
      <w:numFmt w:val="bullet"/>
      <w:lvlText w:val=""/>
      <w:lvlJc w:val="left"/>
      <w:pPr>
        <w:tabs>
          <w:tab w:val="num" w:pos="2160"/>
        </w:tabs>
        <w:ind w:left="2160" w:hanging="360"/>
      </w:pPr>
      <w:rPr>
        <w:rFonts w:ascii="Wingdings" w:hAnsi="Wingdings" w:hint="default"/>
      </w:rPr>
    </w:lvl>
    <w:lvl w:ilvl="3" w:tplc="25F0DBE0" w:tentative="1">
      <w:start w:val="1"/>
      <w:numFmt w:val="bullet"/>
      <w:lvlText w:val=""/>
      <w:lvlJc w:val="left"/>
      <w:pPr>
        <w:tabs>
          <w:tab w:val="num" w:pos="2880"/>
        </w:tabs>
        <w:ind w:left="2880" w:hanging="360"/>
      </w:pPr>
      <w:rPr>
        <w:rFonts w:ascii="Wingdings" w:hAnsi="Wingdings" w:hint="default"/>
      </w:rPr>
    </w:lvl>
    <w:lvl w:ilvl="4" w:tplc="A642D52A" w:tentative="1">
      <w:start w:val="1"/>
      <w:numFmt w:val="bullet"/>
      <w:lvlText w:val=""/>
      <w:lvlJc w:val="left"/>
      <w:pPr>
        <w:tabs>
          <w:tab w:val="num" w:pos="3600"/>
        </w:tabs>
        <w:ind w:left="3600" w:hanging="360"/>
      </w:pPr>
      <w:rPr>
        <w:rFonts w:ascii="Wingdings" w:hAnsi="Wingdings" w:hint="default"/>
      </w:rPr>
    </w:lvl>
    <w:lvl w:ilvl="5" w:tplc="3286C07C" w:tentative="1">
      <w:start w:val="1"/>
      <w:numFmt w:val="bullet"/>
      <w:lvlText w:val=""/>
      <w:lvlJc w:val="left"/>
      <w:pPr>
        <w:tabs>
          <w:tab w:val="num" w:pos="4320"/>
        </w:tabs>
        <w:ind w:left="4320" w:hanging="360"/>
      </w:pPr>
      <w:rPr>
        <w:rFonts w:ascii="Wingdings" w:hAnsi="Wingdings" w:hint="default"/>
      </w:rPr>
    </w:lvl>
    <w:lvl w:ilvl="6" w:tplc="F27886A2" w:tentative="1">
      <w:start w:val="1"/>
      <w:numFmt w:val="bullet"/>
      <w:lvlText w:val=""/>
      <w:lvlJc w:val="left"/>
      <w:pPr>
        <w:tabs>
          <w:tab w:val="num" w:pos="5040"/>
        </w:tabs>
        <w:ind w:left="5040" w:hanging="360"/>
      </w:pPr>
      <w:rPr>
        <w:rFonts w:ascii="Wingdings" w:hAnsi="Wingdings" w:hint="default"/>
      </w:rPr>
    </w:lvl>
    <w:lvl w:ilvl="7" w:tplc="54B2B37E" w:tentative="1">
      <w:start w:val="1"/>
      <w:numFmt w:val="bullet"/>
      <w:lvlText w:val=""/>
      <w:lvlJc w:val="left"/>
      <w:pPr>
        <w:tabs>
          <w:tab w:val="num" w:pos="5760"/>
        </w:tabs>
        <w:ind w:left="5760" w:hanging="360"/>
      </w:pPr>
      <w:rPr>
        <w:rFonts w:ascii="Wingdings" w:hAnsi="Wingdings" w:hint="default"/>
      </w:rPr>
    </w:lvl>
    <w:lvl w:ilvl="8" w:tplc="76A035A6" w:tentative="1">
      <w:start w:val="1"/>
      <w:numFmt w:val="bullet"/>
      <w:lvlText w:val=""/>
      <w:lvlJc w:val="left"/>
      <w:pPr>
        <w:tabs>
          <w:tab w:val="num" w:pos="6480"/>
        </w:tabs>
        <w:ind w:left="6480" w:hanging="360"/>
      </w:pPr>
      <w:rPr>
        <w:rFonts w:ascii="Wingdings" w:hAnsi="Wingdings" w:hint="default"/>
      </w:rPr>
    </w:lvl>
  </w:abstractNum>
  <w:abstractNum w:abstractNumId="61">
    <w:nsid w:val="247131E1"/>
    <w:multiLevelType w:val="hybridMultilevel"/>
    <w:tmpl w:val="945E790E"/>
    <w:lvl w:ilvl="0" w:tplc="9DB259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48130C4"/>
    <w:multiLevelType w:val="multilevel"/>
    <w:tmpl w:val="ED32241E"/>
    <w:lvl w:ilvl="0">
      <w:start w:val="1"/>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3">
    <w:nsid w:val="249E678E"/>
    <w:multiLevelType w:val="multilevel"/>
    <w:tmpl w:val="FF0E812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4">
    <w:nsid w:val="24C01C8C"/>
    <w:multiLevelType w:val="multilevel"/>
    <w:tmpl w:val="D190F98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5">
    <w:nsid w:val="267E569F"/>
    <w:multiLevelType w:val="hybridMultilevel"/>
    <w:tmpl w:val="A1CE0108"/>
    <w:lvl w:ilvl="0" w:tplc="E83CCB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26AE1410"/>
    <w:multiLevelType w:val="hybridMultilevel"/>
    <w:tmpl w:val="B75E1B60"/>
    <w:lvl w:ilvl="0" w:tplc="5094CAE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26E8597F"/>
    <w:multiLevelType w:val="hybridMultilevel"/>
    <w:tmpl w:val="712AB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71B7780"/>
    <w:multiLevelType w:val="hybridMultilevel"/>
    <w:tmpl w:val="763445FE"/>
    <w:lvl w:ilvl="0" w:tplc="77A0DBB2">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27E0075D"/>
    <w:multiLevelType w:val="multilevel"/>
    <w:tmpl w:val="463619C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0">
    <w:nsid w:val="28591E68"/>
    <w:multiLevelType w:val="hybridMultilevel"/>
    <w:tmpl w:val="5EA0A512"/>
    <w:lvl w:ilvl="0" w:tplc="5094CAE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28D65501"/>
    <w:multiLevelType w:val="multilevel"/>
    <w:tmpl w:val="C2AA9D6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2">
    <w:nsid w:val="297A7ADC"/>
    <w:multiLevelType w:val="hybridMultilevel"/>
    <w:tmpl w:val="90BE4322"/>
    <w:lvl w:ilvl="0" w:tplc="035C1D22">
      <w:start w:val="1"/>
      <w:numFmt w:val="decimal"/>
      <w:lvlText w:val="%1."/>
      <w:lvlJc w:val="left"/>
      <w:pPr>
        <w:tabs>
          <w:tab w:val="num" w:pos="720"/>
        </w:tabs>
        <w:ind w:left="720" w:hanging="360"/>
      </w:pPr>
      <w:rPr>
        <w:rFonts w:ascii="Times New Roman" w:hAnsi="Times New Roman"/>
        <w:b w:val="0"/>
        <w:bCs/>
        <w:i w:val="0"/>
        <w:iCs w:val="0"/>
        <w:caps w:val="0"/>
        <w:smallCaps w:val="0"/>
        <w:strike w:val="0"/>
        <w:dstrike w:val="0"/>
        <w:outline w:val="0"/>
        <w:shadow w:val="0"/>
        <w:emboss w:val="0"/>
        <w:imprint w:val="0"/>
        <w:color w:val="auto"/>
        <w:spacing w:val="0"/>
        <w:w w:val="100"/>
        <w:kern w:val="0"/>
        <w:position w:val="0"/>
        <w:sz w:val="28"/>
        <w:szCs w:val="28"/>
        <w:u w:val="none"/>
        <w:effect w:val="none"/>
        <w:bdr w:val="none" w:sz="0" w:space="0" w:color="auto"/>
        <w:shd w:val="clear" w:color="auto" w:fill="auto"/>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9821C2F"/>
    <w:multiLevelType w:val="multilevel"/>
    <w:tmpl w:val="BC7086F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4">
    <w:nsid w:val="29FF4689"/>
    <w:multiLevelType w:val="multilevel"/>
    <w:tmpl w:val="8E8657B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5">
    <w:nsid w:val="2A607102"/>
    <w:multiLevelType w:val="hybridMultilevel"/>
    <w:tmpl w:val="7E9A68E8"/>
    <w:lvl w:ilvl="0" w:tplc="C55CEC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2AE95799"/>
    <w:multiLevelType w:val="hybridMultilevel"/>
    <w:tmpl w:val="BCF8FDB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AF8145B"/>
    <w:multiLevelType w:val="hybridMultilevel"/>
    <w:tmpl w:val="27A8C7A0"/>
    <w:lvl w:ilvl="0" w:tplc="77A0DBB2">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B330B82"/>
    <w:multiLevelType w:val="hybridMultilevel"/>
    <w:tmpl w:val="3BE63F2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2BD36745"/>
    <w:multiLevelType w:val="multilevel"/>
    <w:tmpl w:val="3FD8CD8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0">
    <w:nsid w:val="2D73599C"/>
    <w:multiLevelType w:val="hybridMultilevel"/>
    <w:tmpl w:val="D7A68AA0"/>
    <w:lvl w:ilvl="0" w:tplc="4A40F70A">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2D777C83"/>
    <w:multiLevelType w:val="multilevel"/>
    <w:tmpl w:val="F49CB86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2">
    <w:nsid w:val="2DDD283C"/>
    <w:multiLevelType w:val="hybridMultilevel"/>
    <w:tmpl w:val="86D05CA0"/>
    <w:lvl w:ilvl="0" w:tplc="ACEC82D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2EAC3287"/>
    <w:multiLevelType w:val="hybridMultilevel"/>
    <w:tmpl w:val="5C4E987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F406D87"/>
    <w:multiLevelType w:val="hybridMultilevel"/>
    <w:tmpl w:val="768A26AA"/>
    <w:lvl w:ilvl="0" w:tplc="975896F8">
      <w:start w:val="1"/>
      <w:numFmt w:val="decimal"/>
      <w:lvlText w:val="%1."/>
      <w:lvlJc w:val="left"/>
      <w:pPr>
        <w:tabs>
          <w:tab w:val="num" w:pos="720"/>
        </w:tabs>
        <w:ind w:left="720" w:hanging="360"/>
      </w:pPr>
      <w:rPr>
        <w:rFonts w:ascii="Century Schoolbook" w:hAnsi="Century Schoolbook" w:cs="Century Schoolbook"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302C3A31"/>
    <w:multiLevelType w:val="hybridMultilevel"/>
    <w:tmpl w:val="3A28728E"/>
    <w:lvl w:ilvl="0" w:tplc="7BA845FC">
      <w:start w:val="1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30A86243"/>
    <w:multiLevelType w:val="hybridMultilevel"/>
    <w:tmpl w:val="F1DE5C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2010E7E"/>
    <w:multiLevelType w:val="hybridMultilevel"/>
    <w:tmpl w:val="72F45BC4"/>
    <w:lvl w:ilvl="0" w:tplc="E83CCB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32122075"/>
    <w:multiLevelType w:val="hybridMultilevel"/>
    <w:tmpl w:val="CF9AED90"/>
    <w:lvl w:ilvl="0" w:tplc="99DC1AE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329C448F"/>
    <w:multiLevelType w:val="hybridMultilevel"/>
    <w:tmpl w:val="B350959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30C0B52"/>
    <w:multiLevelType w:val="hybridMultilevel"/>
    <w:tmpl w:val="0ACA3B28"/>
    <w:lvl w:ilvl="0" w:tplc="9DB259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3C2581A"/>
    <w:multiLevelType w:val="hybridMultilevel"/>
    <w:tmpl w:val="6E24FD34"/>
    <w:lvl w:ilvl="0" w:tplc="5094CAE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4381499"/>
    <w:multiLevelType w:val="hybridMultilevel"/>
    <w:tmpl w:val="4FE6AA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5A82E73"/>
    <w:multiLevelType w:val="hybridMultilevel"/>
    <w:tmpl w:val="431A9D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642336C"/>
    <w:multiLevelType w:val="hybridMultilevel"/>
    <w:tmpl w:val="8FDA341E"/>
    <w:lvl w:ilvl="0" w:tplc="1A50D9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6592660"/>
    <w:multiLevelType w:val="hybridMultilevel"/>
    <w:tmpl w:val="C17A0274"/>
    <w:lvl w:ilvl="0" w:tplc="9DB259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37057420"/>
    <w:multiLevelType w:val="hybridMultilevel"/>
    <w:tmpl w:val="4A6A4D08"/>
    <w:lvl w:ilvl="0" w:tplc="9C7A845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376F6A5E"/>
    <w:multiLevelType w:val="hybridMultilevel"/>
    <w:tmpl w:val="59B4D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F4565D"/>
    <w:multiLevelType w:val="hybridMultilevel"/>
    <w:tmpl w:val="0F56C50A"/>
    <w:lvl w:ilvl="0" w:tplc="64FA3B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38BA7FA1"/>
    <w:multiLevelType w:val="hybridMultilevel"/>
    <w:tmpl w:val="2496070E"/>
    <w:lvl w:ilvl="0" w:tplc="B126B5B4">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3A022874"/>
    <w:multiLevelType w:val="hybridMultilevel"/>
    <w:tmpl w:val="79BC95AC"/>
    <w:lvl w:ilvl="0" w:tplc="ACEC82D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3B026E28"/>
    <w:multiLevelType w:val="hybridMultilevel"/>
    <w:tmpl w:val="9522D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3BC07F4C"/>
    <w:multiLevelType w:val="hybridMultilevel"/>
    <w:tmpl w:val="A96C38B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3">
    <w:nsid w:val="3BFA1BEF"/>
    <w:multiLevelType w:val="multilevel"/>
    <w:tmpl w:val="ADB0EE4C"/>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4">
    <w:nsid w:val="3C083D2D"/>
    <w:multiLevelType w:val="multilevel"/>
    <w:tmpl w:val="6554DCE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5">
    <w:nsid w:val="3C762EDB"/>
    <w:multiLevelType w:val="hybridMultilevel"/>
    <w:tmpl w:val="951247F6"/>
    <w:lvl w:ilvl="0" w:tplc="64FA3B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C7B776F"/>
    <w:multiLevelType w:val="hybridMultilevel"/>
    <w:tmpl w:val="83B08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68666E"/>
    <w:multiLevelType w:val="multilevel"/>
    <w:tmpl w:val="54ACB50A"/>
    <w:lvl w:ilvl="0">
      <w:start w:val="1"/>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sz w:val="28"/>
        <w:szCs w:val="3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8">
    <w:nsid w:val="3E9471C0"/>
    <w:multiLevelType w:val="hybridMultilevel"/>
    <w:tmpl w:val="5030AA7A"/>
    <w:lvl w:ilvl="0" w:tplc="C2A0ECC2">
      <w:start w:val="4"/>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3ECD0838"/>
    <w:multiLevelType w:val="hybridMultilevel"/>
    <w:tmpl w:val="13144E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F2650D5"/>
    <w:multiLevelType w:val="hybridMultilevel"/>
    <w:tmpl w:val="941A4BCE"/>
    <w:lvl w:ilvl="0" w:tplc="766A46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40AC4BDC"/>
    <w:multiLevelType w:val="hybridMultilevel"/>
    <w:tmpl w:val="02DE43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40CC2085"/>
    <w:multiLevelType w:val="multilevel"/>
    <w:tmpl w:val="734CA35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3">
    <w:nsid w:val="42090DDF"/>
    <w:multiLevelType w:val="hybridMultilevel"/>
    <w:tmpl w:val="CC988188"/>
    <w:lvl w:ilvl="0" w:tplc="E44830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42102F17"/>
    <w:multiLevelType w:val="hybridMultilevel"/>
    <w:tmpl w:val="67DCC4B6"/>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5">
    <w:nsid w:val="45453713"/>
    <w:multiLevelType w:val="hybridMultilevel"/>
    <w:tmpl w:val="02F24C40"/>
    <w:lvl w:ilvl="0" w:tplc="439870E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7">
    <w:nsid w:val="468B0D22"/>
    <w:multiLevelType w:val="hybridMultilevel"/>
    <w:tmpl w:val="D166F0C6"/>
    <w:lvl w:ilvl="0" w:tplc="9CC23F1E">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47E61355"/>
    <w:multiLevelType w:val="multilevel"/>
    <w:tmpl w:val="9AA67EF6"/>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9">
    <w:nsid w:val="48290A98"/>
    <w:multiLevelType w:val="multilevel"/>
    <w:tmpl w:val="520056E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20">
    <w:nsid w:val="49477425"/>
    <w:multiLevelType w:val="hybridMultilevel"/>
    <w:tmpl w:val="ED38FC00"/>
    <w:lvl w:ilvl="0" w:tplc="77A0DBB2">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49D52412"/>
    <w:multiLevelType w:val="hybridMultilevel"/>
    <w:tmpl w:val="F5A8E26A"/>
    <w:lvl w:ilvl="0" w:tplc="A38231F6">
      <w:start w:val="1"/>
      <w:numFmt w:val="decimal"/>
      <w:lvlText w:val="%1."/>
      <w:lvlJc w:val="left"/>
      <w:pPr>
        <w:tabs>
          <w:tab w:val="num" w:pos="720"/>
        </w:tabs>
        <w:ind w:left="720" w:hanging="360"/>
      </w:pPr>
      <w:rPr>
        <w:rFonts w:ascii="Times New Roman" w:hAnsi="Times New Roman"/>
        <w:b w:val="0"/>
        <w:bCs/>
        <w:i w:val="0"/>
        <w:iCs w:val="0"/>
        <w:caps w:val="0"/>
        <w:smallCaps w:val="0"/>
        <w:strike w:val="0"/>
        <w:dstrike w:val="0"/>
        <w:outline w:val="0"/>
        <w:shadow w:val="0"/>
        <w:emboss w:val="0"/>
        <w:imprint w:val="0"/>
        <w:color w:val="auto"/>
        <w:spacing w:val="0"/>
        <w:w w:val="100"/>
        <w:kern w:val="0"/>
        <w:position w:val="0"/>
        <w:sz w:val="28"/>
        <w:szCs w:val="28"/>
        <w:u w:val="none"/>
        <w:effect w:val="none"/>
        <w:bdr w:val="none" w:sz="0" w:space="0" w:color="auto"/>
        <w:shd w:val="clear" w:color="auto" w:fill="auto"/>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49E05866"/>
    <w:multiLevelType w:val="hybridMultilevel"/>
    <w:tmpl w:val="026E7074"/>
    <w:lvl w:ilvl="0" w:tplc="161812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4A002740"/>
    <w:multiLevelType w:val="hybridMultilevel"/>
    <w:tmpl w:val="E1BC96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A893903"/>
    <w:multiLevelType w:val="hybridMultilevel"/>
    <w:tmpl w:val="D690FE0C"/>
    <w:lvl w:ilvl="0" w:tplc="89CE37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4AB554E1"/>
    <w:multiLevelType w:val="hybridMultilevel"/>
    <w:tmpl w:val="F5788F5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4B1D5AF2"/>
    <w:multiLevelType w:val="hybridMultilevel"/>
    <w:tmpl w:val="810C2B5E"/>
    <w:lvl w:ilvl="0" w:tplc="89CE37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4B72177B"/>
    <w:multiLevelType w:val="hybridMultilevel"/>
    <w:tmpl w:val="04186530"/>
    <w:lvl w:ilvl="0" w:tplc="596E2D66">
      <w:start w:val="1"/>
      <w:numFmt w:val="bullet"/>
      <w:lvlText w:val=""/>
      <w:lvlJc w:val="left"/>
      <w:pPr>
        <w:tabs>
          <w:tab w:val="num" w:pos="720"/>
        </w:tabs>
        <w:ind w:left="720" w:hanging="360"/>
      </w:pPr>
      <w:rPr>
        <w:rFonts w:ascii="Wingdings" w:hAnsi="Wingdings" w:hint="default"/>
      </w:rPr>
    </w:lvl>
    <w:lvl w:ilvl="1" w:tplc="F2DCABEE" w:tentative="1">
      <w:start w:val="1"/>
      <w:numFmt w:val="bullet"/>
      <w:lvlText w:val=""/>
      <w:lvlJc w:val="left"/>
      <w:pPr>
        <w:tabs>
          <w:tab w:val="num" w:pos="1440"/>
        </w:tabs>
        <w:ind w:left="1440" w:hanging="360"/>
      </w:pPr>
      <w:rPr>
        <w:rFonts w:ascii="Wingdings" w:hAnsi="Wingdings" w:hint="default"/>
      </w:rPr>
    </w:lvl>
    <w:lvl w:ilvl="2" w:tplc="65DE704E" w:tentative="1">
      <w:start w:val="1"/>
      <w:numFmt w:val="bullet"/>
      <w:lvlText w:val=""/>
      <w:lvlJc w:val="left"/>
      <w:pPr>
        <w:tabs>
          <w:tab w:val="num" w:pos="2160"/>
        </w:tabs>
        <w:ind w:left="2160" w:hanging="360"/>
      </w:pPr>
      <w:rPr>
        <w:rFonts w:ascii="Wingdings" w:hAnsi="Wingdings" w:hint="default"/>
      </w:rPr>
    </w:lvl>
    <w:lvl w:ilvl="3" w:tplc="EF9266B6" w:tentative="1">
      <w:start w:val="1"/>
      <w:numFmt w:val="bullet"/>
      <w:lvlText w:val=""/>
      <w:lvlJc w:val="left"/>
      <w:pPr>
        <w:tabs>
          <w:tab w:val="num" w:pos="2880"/>
        </w:tabs>
        <w:ind w:left="2880" w:hanging="360"/>
      </w:pPr>
      <w:rPr>
        <w:rFonts w:ascii="Wingdings" w:hAnsi="Wingdings" w:hint="default"/>
      </w:rPr>
    </w:lvl>
    <w:lvl w:ilvl="4" w:tplc="BE622A8A" w:tentative="1">
      <w:start w:val="1"/>
      <w:numFmt w:val="bullet"/>
      <w:lvlText w:val=""/>
      <w:lvlJc w:val="left"/>
      <w:pPr>
        <w:tabs>
          <w:tab w:val="num" w:pos="3600"/>
        </w:tabs>
        <w:ind w:left="3600" w:hanging="360"/>
      </w:pPr>
      <w:rPr>
        <w:rFonts w:ascii="Wingdings" w:hAnsi="Wingdings" w:hint="default"/>
      </w:rPr>
    </w:lvl>
    <w:lvl w:ilvl="5" w:tplc="37C4E986" w:tentative="1">
      <w:start w:val="1"/>
      <w:numFmt w:val="bullet"/>
      <w:lvlText w:val=""/>
      <w:lvlJc w:val="left"/>
      <w:pPr>
        <w:tabs>
          <w:tab w:val="num" w:pos="4320"/>
        </w:tabs>
        <w:ind w:left="4320" w:hanging="360"/>
      </w:pPr>
      <w:rPr>
        <w:rFonts w:ascii="Wingdings" w:hAnsi="Wingdings" w:hint="default"/>
      </w:rPr>
    </w:lvl>
    <w:lvl w:ilvl="6" w:tplc="73E8F32C" w:tentative="1">
      <w:start w:val="1"/>
      <w:numFmt w:val="bullet"/>
      <w:lvlText w:val=""/>
      <w:lvlJc w:val="left"/>
      <w:pPr>
        <w:tabs>
          <w:tab w:val="num" w:pos="5040"/>
        </w:tabs>
        <w:ind w:left="5040" w:hanging="360"/>
      </w:pPr>
      <w:rPr>
        <w:rFonts w:ascii="Wingdings" w:hAnsi="Wingdings" w:hint="default"/>
      </w:rPr>
    </w:lvl>
    <w:lvl w:ilvl="7" w:tplc="851CF888" w:tentative="1">
      <w:start w:val="1"/>
      <w:numFmt w:val="bullet"/>
      <w:lvlText w:val=""/>
      <w:lvlJc w:val="left"/>
      <w:pPr>
        <w:tabs>
          <w:tab w:val="num" w:pos="5760"/>
        </w:tabs>
        <w:ind w:left="5760" w:hanging="360"/>
      </w:pPr>
      <w:rPr>
        <w:rFonts w:ascii="Wingdings" w:hAnsi="Wingdings" w:hint="default"/>
      </w:rPr>
    </w:lvl>
    <w:lvl w:ilvl="8" w:tplc="10D2CE24" w:tentative="1">
      <w:start w:val="1"/>
      <w:numFmt w:val="bullet"/>
      <w:lvlText w:val=""/>
      <w:lvlJc w:val="left"/>
      <w:pPr>
        <w:tabs>
          <w:tab w:val="num" w:pos="6480"/>
        </w:tabs>
        <w:ind w:left="6480" w:hanging="360"/>
      </w:pPr>
      <w:rPr>
        <w:rFonts w:ascii="Wingdings" w:hAnsi="Wingdings" w:hint="default"/>
      </w:rPr>
    </w:lvl>
  </w:abstractNum>
  <w:abstractNum w:abstractNumId="128">
    <w:nsid w:val="4D492CC7"/>
    <w:multiLevelType w:val="hybridMultilevel"/>
    <w:tmpl w:val="0AA22D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4E861F72"/>
    <w:multiLevelType w:val="multilevel"/>
    <w:tmpl w:val="13A6374C"/>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0">
    <w:nsid w:val="4F1B786A"/>
    <w:multiLevelType w:val="hybridMultilevel"/>
    <w:tmpl w:val="AF5019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02F53D0"/>
    <w:multiLevelType w:val="hybridMultilevel"/>
    <w:tmpl w:val="14B6FA2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50F04DF5"/>
    <w:multiLevelType w:val="hybridMultilevel"/>
    <w:tmpl w:val="0C3249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511F5F27"/>
    <w:multiLevelType w:val="hybridMultilevel"/>
    <w:tmpl w:val="5C78B9F4"/>
    <w:lvl w:ilvl="0" w:tplc="825EC340">
      <w:start w:val="5"/>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519457F4"/>
    <w:multiLevelType w:val="multilevel"/>
    <w:tmpl w:val="0B9EEFEC"/>
    <w:lvl w:ilvl="0">
      <w:start w:val="1"/>
      <w:numFmt w:val="decimal"/>
      <w:lvlText w:val="%1."/>
      <w:lvlJc w:val="left"/>
    </w:lvl>
    <w:lvl w:ilvl="1">
      <w:start w:val="1"/>
      <w:numFmt w:val="decimal"/>
      <w:lvlText w:val="%2."/>
      <w:lvlJc w:val="left"/>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35">
    <w:nsid w:val="51C235A7"/>
    <w:multiLevelType w:val="hybridMultilevel"/>
    <w:tmpl w:val="CF00D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457A82"/>
    <w:multiLevelType w:val="multilevel"/>
    <w:tmpl w:val="27DC968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7">
    <w:nsid w:val="53261E6D"/>
    <w:multiLevelType w:val="multilevel"/>
    <w:tmpl w:val="DC6220D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8">
    <w:nsid w:val="536809EA"/>
    <w:multiLevelType w:val="hybridMultilevel"/>
    <w:tmpl w:val="FC60747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9">
    <w:nsid w:val="53966BF8"/>
    <w:multiLevelType w:val="hybridMultilevel"/>
    <w:tmpl w:val="8C4227EC"/>
    <w:lvl w:ilvl="0" w:tplc="C62AC486">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53B4642B"/>
    <w:multiLevelType w:val="hybridMultilevel"/>
    <w:tmpl w:val="B6FA2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3ED6B07"/>
    <w:multiLevelType w:val="hybridMultilevel"/>
    <w:tmpl w:val="99E43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5696870"/>
    <w:multiLevelType w:val="hybridMultilevel"/>
    <w:tmpl w:val="C082C466"/>
    <w:lvl w:ilvl="0" w:tplc="77A0DBB2">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55C9353B"/>
    <w:multiLevelType w:val="multilevel"/>
    <w:tmpl w:val="BEB4840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nsid w:val="564423B4"/>
    <w:multiLevelType w:val="multilevel"/>
    <w:tmpl w:val="B1520E9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5">
    <w:nsid w:val="57F22E15"/>
    <w:multiLevelType w:val="hybridMultilevel"/>
    <w:tmpl w:val="4CAE1E02"/>
    <w:lvl w:ilvl="0" w:tplc="47D048A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5860241F"/>
    <w:multiLevelType w:val="hybridMultilevel"/>
    <w:tmpl w:val="F5929F40"/>
    <w:lvl w:ilvl="0" w:tplc="04190005">
      <w:start w:val="1"/>
      <w:numFmt w:val="bullet"/>
      <w:lvlText w:val=""/>
      <w:lvlJc w:val="left"/>
      <w:pPr>
        <w:tabs>
          <w:tab w:val="num" w:pos="777"/>
        </w:tabs>
        <w:ind w:left="777" w:hanging="360"/>
      </w:pPr>
      <w:rPr>
        <w:rFonts w:ascii="Wingdings" w:hAnsi="Wingdings"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147">
    <w:nsid w:val="5873051F"/>
    <w:multiLevelType w:val="multilevel"/>
    <w:tmpl w:val="6EEA832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8">
    <w:nsid w:val="58754DA7"/>
    <w:multiLevelType w:val="hybridMultilevel"/>
    <w:tmpl w:val="48C2CC10"/>
    <w:lvl w:ilvl="0" w:tplc="2BFAA00E">
      <w:start w:val="1"/>
      <w:numFmt w:val="decimal"/>
      <w:lvlText w:val="%1."/>
      <w:lvlJc w:val="left"/>
      <w:pPr>
        <w:tabs>
          <w:tab w:val="num" w:pos="900"/>
        </w:tabs>
        <w:ind w:left="900" w:hanging="360"/>
      </w:pPr>
      <w:rPr>
        <w:rFonts w:hint="default"/>
        <w:b w:val="0"/>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9">
    <w:nsid w:val="58D52A77"/>
    <w:multiLevelType w:val="hybridMultilevel"/>
    <w:tmpl w:val="C65A020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58DD6A33"/>
    <w:multiLevelType w:val="hybridMultilevel"/>
    <w:tmpl w:val="69AC6454"/>
    <w:lvl w:ilvl="0" w:tplc="E44830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59DC2122"/>
    <w:multiLevelType w:val="multilevel"/>
    <w:tmpl w:val="F24CD32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AAD7A6D"/>
    <w:multiLevelType w:val="hybridMultilevel"/>
    <w:tmpl w:val="EB5A9772"/>
    <w:lvl w:ilvl="0" w:tplc="3984F3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5AB774F7"/>
    <w:multiLevelType w:val="multilevel"/>
    <w:tmpl w:val="F5F0801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4">
    <w:nsid w:val="5B3B328F"/>
    <w:multiLevelType w:val="hybridMultilevel"/>
    <w:tmpl w:val="BF4688E8"/>
    <w:lvl w:ilvl="0" w:tplc="8496F7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5BAD46F0"/>
    <w:multiLevelType w:val="hybridMultilevel"/>
    <w:tmpl w:val="76DA1840"/>
    <w:lvl w:ilvl="0" w:tplc="F300E020">
      <w:start w:val="1"/>
      <w:numFmt w:val="bullet"/>
      <w:lvlText w:val=""/>
      <w:lvlJc w:val="left"/>
      <w:pPr>
        <w:tabs>
          <w:tab w:val="num" w:pos="0"/>
        </w:tabs>
        <w:ind w:left="0" w:firstLine="0"/>
      </w:pPr>
      <w:rPr>
        <w:rFonts w:ascii="Symbol" w:hAnsi="Symbol" w:hint="default"/>
        <w:color w:val="auto"/>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5BAF10F9"/>
    <w:multiLevelType w:val="hybridMultilevel"/>
    <w:tmpl w:val="D038B3F6"/>
    <w:lvl w:ilvl="0" w:tplc="E44830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5C0157EF"/>
    <w:multiLevelType w:val="hybridMultilevel"/>
    <w:tmpl w:val="692ADDC6"/>
    <w:lvl w:ilvl="0" w:tplc="439870E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5C4C203E"/>
    <w:multiLevelType w:val="hybridMultilevel"/>
    <w:tmpl w:val="3F6A4534"/>
    <w:lvl w:ilvl="0" w:tplc="3984F3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5D1D6921"/>
    <w:multiLevelType w:val="hybridMultilevel"/>
    <w:tmpl w:val="C57CBDBA"/>
    <w:lvl w:ilvl="0" w:tplc="BF8037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5D7178B3"/>
    <w:multiLevelType w:val="hybridMultilevel"/>
    <w:tmpl w:val="5B7ABD40"/>
    <w:lvl w:ilvl="0" w:tplc="5094CAE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5D9B4D46"/>
    <w:multiLevelType w:val="hybridMultilevel"/>
    <w:tmpl w:val="57B079C8"/>
    <w:lvl w:ilvl="0" w:tplc="755A9FF4">
      <w:start w:val="1"/>
      <w:numFmt w:val="decimal"/>
      <w:lvlText w:val="%1."/>
      <w:lvlJc w:val="left"/>
      <w:pPr>
        <w:tabs>
          <w:tab w:val="num" w:pos="720"/>
        </w:tabs>
        <w:ind w:left="720" w:hanging="360"/>
      </w:pPr>
      <w:rPr>
        <w:rFonts w:hint="default"/>
        <w:i w:val="0"/>
        <w:sz w:val="18"/>
        <w:szCs w:val="1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5EF93729"/>
    <w:multiLevelType w:val="hybridMultilevel"/>
    <w:tmpl w:val="2F727792"/>
    <w:lvl w:ilvl="0" w:tplc="7C901AC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5F22599F"/>
    <w:multiLevelType w:val="hybridMultilevel"/>
    <w:tmpl w:val="F9FCE8BC"/>
    <w:lvl w:ilvl="0" w:tplc="BF8037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5F2E26F1"/>
    <w:multiLevelType w:val="hybridMultilevel"/>
    <w:tmpl w:val="6A280A82"/>
    <w:lvl w:ilvl="0" w:tplc="30324C3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5FB6045D"/>
    <w:multiLevelType w:val="hybridMultilevel"/>
    <w:tmpl w:val="8B5E32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5FC1445F"/>
    <w:multiLevelType w:val="hybridMultilevel"/>
    <w:tmpl w:val="79960C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643028"/>
    <w:multiLevelType w:val="hybridMultilevel"/>
    <w:tmpl w:val="3F9EE4DE"/>
    <w:lvl w:ilvl="0" w:tplc="47D048A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61B23E63"/>
    <w:multiLevelType w:val="hybridMultilevel"/>
    <w:tmpl w:val="192040CE"/>
    <w:lvl w:ilvl="0" w:tplc="9B2440E4">
      <w:start w:val="4"/>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62603F9E"/>
    <w:multiLevelType w:val="hybridMultilevel"/>
    <w:tmpl w:val="A0E03C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68048F"/>
    <w:multiLevelType w:val="hybridMultilevel"/>
    <w:tmpl w:val="75A6C854"/>
    <w:lvl w:ilvl="0" w:tplc="EFF2C272">
      <w:start w:val="1"/>
      <w:numFmt w:val="decimal"/>
      <w:lvlText w:val="%1."/>
      <w:lvlJc w:val="left"/>
      <w:pPr>
        <w:tabs>
          <w:tab w:val="num" w:pos="360"/>
        </w:tabs>
        <w:ind w:left="360" w:hanging="360"/>
      </w:pPr>
      <w:rPr>
        <w:rFonts w:ascii="Times New Roman" w:eastAsia="Times New Roman" w:hAnsi="Times New Roman" w:cs="Times New Roman"/>
      </w:rPr>
    </w:lvl>
    <w:lvl w:ilvl="1" w:tplc="04190001">
      <w:start w:val="1"/>
      <w:numFmt w:val="bullet"/>
      <w:lvlText w:val=""/>
      <w:lvlJc w:val="left"/>
      <w:pPr>
        <w:tabs>
          <w:tab w:val="num" w:pos="1080"/>
        </w:tabs>
        <w:ind w:left="1080" w:hanging="360"/>
      </w:pPr>
      <w:rPr>
        <w:rFonts w:ascii="Symbol" w:hAnsi="Symbol" w:hint="default"/>
      </w:rPr>
    </w:lvl>
    <w:lvl w:ilvl="2" w:tplc="0419000F">
      <w:start w:val="1"/>
      <w:numFmt w:val="decimal"/>
      <w:lvlText w:val="%3."/>
      <w:lvlJc w:val="left"/>
      <w:pPr>
        <w:tabs>
          <w:tab w:val="num" w:pos="1980"/>
        </w:tabs>
        <w:ind w:left="1980" w:hanging="36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1">
    <w:nsid w:val="62FA4C6C"/>
    <w:multiLevelType w:val="hybridMultilevel"/>
    <w:tmpl w:val="633EA668"/>
    <w:lvl w:ilvl="0" w:tplc="4AC006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63E21E42"/>
    <w:multiLevelType w:val="hybridMultilevel"/>
    <w:tmpl w:val="FA589FEC"/>
    <w:lvl w:ilvl="0" w:tplc="E83CCB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64D5167C"/>
    <w:multiLevelType w:val="hybridMultilevel"/>
    <w:tmpl w:val="9AE26F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56A5124"/>
    <w:multiLevelType w:val="hybridMultilevel"/>
    <w:tmpl w:val="281C037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60E7250"/>
    <w:multiLevelType w:val="hybridMultilevel"/>
    <w:tmpl w:val="DDBE6274"/>
    <w:lvl w:ilvl="0" w:tplc="E44830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66644670"/>
    <w:multiLevelType w:val="multilevel"/>
    <w:tmpl w:val="D05019E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8">
    <w:nsid w:val="67167B49"/>
    <w:multiLevelType w:val="hybridMultilevel"/>
    <w:tmpl w:val="DE0E50C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67294C1C"/>
    <w:multiLevelType w:val="hybridMultilevel"/>
    <w:tmpl w:val="DAD23F0E"/>
    <w:lvl w:ilvl="0" w:tplc="4EEC220E">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685B4235"/>
    <w:multiLevelType w:val="hybridMultilevel"/>
    <w:tmpl w:val="B1FE1228"/>
    <w:lvl w:ilvl="0" w:tplc="B3126F5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9135BDF"/>
    <w:multiLevelType w:val="hybridMultilevel"/>
    <w:tmpl w:val="3C0E5716"/>
    <w:lvl w:ilvl="0" w:tplc="E7FA103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69361BD2"/>
    <w:multiLevelType w:val="hybridMultilevel"/>
    <w:tmpl w:val="DE1A15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9441FA7"/>
    <w:multiLevelType w:val="hybridMultilevel"/>
    <w:tmpl w:val="E3C47D2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9640163"/>
    <w:multiLevelType w:val="multilevel"/>
    <w:tmpl w:val="DF5202B0"/>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5">
    <w:nsid w:val="6A591881"/>
    <w:multiLevelType w:val="hybridMultilevel"/>
    <w:tmpl w:val="497EBEA8"/>
    <w:lvl w:ilvl="0" w:tplc="A4C227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6B1140B0"/>
    <w:multiLevelType w:val="hybridMultilevel"/>
    <w:tmpl w:val="9D5450EA"/>
    <w:lvl w:ilvl="0" w:tplc="9DB259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6B9A4D2F"/>
    <w:multiLevelType w:val="hybridMultilevel"/>
    <w:tmpl w:val="946C60E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8">
    <w:nsid w:val="6C2C2FD1"/>
    <w:multiLevelType w:val="hybridMultilevel"/>
    <w:tmpl w:val="225EB442"/>
    <w:lvl w:ilvl="0" w:tplc="C62AC486">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6C5121D0"/>
    <w:multiLevelType w:val="hybridMultilevel"/>
    <w:tmpl w:val="BE1AA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D482E0A"/>
    <w:multiLevelType w:val="hybridMultilevel"/>
    <w:tmpl w:val="DA4C1D68"/>
    <w:lvl w:ilvl="0" w:tplc="E83CCB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6D703D42"/>
    <w:multiLevelType w:val="hybridMultilevel"/>
    <w:tmpl w:val="99F26A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E421BFC"/>
    <w:multiLevelType w:val="multilevel"/>
    <w:tmpl w:val="90DE2536"/>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3">
    <w:nsid w:val="6E7D799F"/>
    <w:multiLevelType w:val="multilevel"/>
    <w:tmpl w:val="7074AA6C"/>
    <w:lvl w:ilvl="0">
      <w:start w:val="1"/>
      <w:numFmt w:val="upperRoman"/>
      <w:lvlText w:val="%1."/>
      <w:lvlJc w:val="left"/>
      <w:pPr>
        <w:ind w:left="1080" w:hanging="720"/>
      </w:pPr>
      <w:rPr>
        <w:rFonts w:cs="Times New Roman" w:hint="default"/>
      </w:rPr>
    </w:lvl>
    <w:lvl w:ilvl="1">
      <w:start w:val="2"/>
      <w:numFmt w:val="decimal"/>
      <w:isLgl/>
      <w:lvlText w:val="%1.%2."/>
      <w:lvlJc w:val="left"/>
      <w:pPr>
        <w:ind w:left="885" w:hanging="52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4">
    <w:nsid w:val="6E922340"/>
    <w:multiLevelType w:val="hybridMultilevel"/>
    <w:tmpl w:val="1F2EA02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EF7425C"/>
    <w:multiLevelType w:val="hybridMultilevel"/>
    <w:tmpl w:val="21C27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F5C69A9"/>
    <w:multiLevelType w:val="multilevel"/>
    <w:tmpl w:val="787A71B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7">
    <w:nsid w:val="6F5E47B2"/>
    <w:multiLevelType w:val="hybridMultilevel"/>
    <w:tmpl w:val="8D0C7360"/>
    <w:lvl w:ilvl="0" w:tplc="BF8037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6F821F35"/>
    <w:multiLevelType w:val="multilevel"/>
    <w:tmpl w:val="BC6E5286"/>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9">
    <w:nsid w:val="6FB3014A"/>
    <w:multiLevelType w:val="hybridMultilevel"/>
    <w:tmpl w:val="392CC35C"/>
    <w:lvl w:ilvl="0" w:tplc="ACEC82D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70DF7953"/>
    <w:multiLevelType w:val="hybridMultilevel"/>
    <w:tmpl w:val="89480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1853CD4"/>
    <w:multiLevelType w:val="multilevel"/>
    <w:tmpl w:val="93C8088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2">
    <w:nsid w:val="72C838E0"/>
    <w:multiLevelType w:val="hybridMultilevel"/>
    <w:tmpl w:val="6526D33E"/>
    <w:lvl w:ilvl="0" w:tplc="C62AC486">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72F15B24"/>
    <w:multiLevelType w:val="hybridMultilevel"/>
    <w:tmpl w:val="843685E4"/>
    <w:lvl w:ilvl="0" w:tplc="BF8037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74483B46"/>
    <w:multiLevelType w:val="hybridMultilevel"/>
    <w:tmpl w:val="5DE46D80"/>
    <w:lvl w:ilvl="0" w:tplc="9DB259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7481564C"/>
    <w:multiLevelType w:val="hybridMultilevel"/>
    <w:tmpl w:val="DC9A9156"/>
    <w:lvl w:ilvl="0" w:tplc="ACEC82D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74DA1ADA"/>
    <w:multiLevelType w:val="hybridMultilevel"/>
    <w:tmpl w:val="6BC86B68"/>
    <w:lvl w:ilvl="0" w:tplc="249E2F6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75EE03A1"/>
    <w:multiLevelType w:val="hybridMultilevel"/>
    <w:tmpl w:val="827A1FF0"/>
    <w:lvl w:ilvl="0" w:tplc="0BC8564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77996E6D"/>
    <w:multiLevelType w:val="hybridMultilevel"/>
    <w:tmpl w:val="3D263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7C211E8"/>
    <w:multiLevelType w:val="multilevel"/>
    <w:tmpl w:val="668A537A"/>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10">
    <w:nsid w:val="7810553E"/>
    <w:multiLevelType w:val="hybridMultilevel"/>
    <w:tmpl w:val="F4EA5050"/>
    <w:lvl w:ilvl="0" w:tplc="0419000B">
      <w:start w:val="1"/>
      <w:numFmt w:val="bullet"/>
      <w:lvlText w:val=""/>
      <w:lvlJc w:val="left"/>
      <w:pPr>
        <w:ind w:left="755" w:hanging="360"/>
      </w:pPr>
      <w:rPr>
        <w:rFonts w:ascii="Wingdings" w:hAnsi="Wingdings" w:hint="default"/>
      </w:rPr>
    </w:lvl>
    <w:lvl w:ilvl="1" w:tplc="04190003" w:tentative="1">
      <w:start w:val="1"/>
      <w:numFmt w:val="bullet"/>
      <w:lvlText w:val="o"/>
      <w:lvlJc w:val="left"/>
      <w:pPr>
        <w:ind w:left="1475" w:hanging="360"/>
      </w:pPr>
      <w:rPr>
        <w:rFonts w:ascii="Courier New" w:hAnsi="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211">
    <w:nsid w:val="78425DDE"/>
    <w:multiLevelType w:val="hybridMultilevel"/>
    <w:tmpl w:val="37D6603E"/>
    <w:lvl w:ilvl="0" w:tplc="A1326A06">
      <w:start w:val="1"/>
      <w:numFmt w:val="decimal"/>
      <w:lvlText w:val="%1."/>
      <w:lvlJc w:val="left"/>
      <w:pPr>
        <w:tabs>
          <w:tab w:val="num" w:pos="1068"/>
        </w:tabs>
        <w:ind w:left="1068" w:hanging="360"/>
      </w:pPr>
      <w:rPr>
        <w:rFonts w:hint="default"/>
        <w:b w:val="0"/>
        <w:i/>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2">
    <w:nsid w:val="78A115E4"/>
    <w:multiLevelType w:val="hybridMultilevel"/>
    <w:tmpl w:val="26CCD7B2"/>
    <w:lvl w:ilvl="0" w:tplc="5094CAE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79767A61"/>
    <w:multiLevelType w:val="hybridMultilevel"/>
    <w:tmpl w:val="1D081226"/>
    <w:lvl w:ilvl="0" w:tplc="04190005">
      <w:start w:val="1"/>
      <w:numFmt w:val="bullet"/>
      <w:lvlText w:val=""/>
      <w:lvlJc w:val="left"/>
      <w:pPr>
        <w:tabs>
          <w:tab w:val="num" w:pos="1788"/>
        </w:tabs>
        <w:ind w:left="1788" w:hanging="360"/>
      </w:pPr>
      <w:rPr>
        <w:rFonts w:ascii="Wingdings" w:hAnsi="Wingdings" w:hint="default"/>
      </w:rPr>
    </w:lvl>
    <w:lvl w:ilvl="1" w:tplc="04190003" w:tentative="1">
      <w:start w:val="1"/>
      <w:numFmt w:val="bullet"/>
      <w:lvlText w:val="o"/>
      <w:lvlJc w:val="left"/>
      <w:pPr>
        <w:tabs>
          <w:tab w:val="num" w:pos="2508"/>
        </w:tabs>
        <w:ind w:left="2508" w:hanging="360"/>
      </w:pPr>
      <w:rPr>
        <w:rFonts w:ascii="Courier New" w:hAnsi="Courier New" w:cs="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cs="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cs="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214">
    <w:nsid w:val="79C66C0C"/>
    <w:multiLevelType w:val="hybridMultilevel"/>
    <w:tmpl w:val="938E45B2"/>
    <w:lvl w:ilvl="0" w:tplc="5094CAE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7A4A4B1D"/>
    <w:multiLevelType w:val="hybridMultilevel"/>
    <w:tmpl w:val="C53C374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6">
    <w:nsid w:val="7A597DFF"/>
    <w:multiLevelType w:val="hybridMultilevel"/>
    <w:tmpl w:val="0BB68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B2344DF"/>
    <w:multiLevelType w:val="hybridMultilevel"/>
    <w:tmpl w:val="AD1ECC94"/>
    <w:lvl w:ilvl="0" w:tplc="BF8037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7B705197"/>
    <w:multiLevelType w:val="hybridMultilevel"/>
    <w:tmpl w:val="9FD8AB6C"/>
    <w:lvl w:ilvl="0" w:tplc="BF8037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7BE1353C"/>
    <w:multiLevelType w:val="multilevel"/>
    <w:tmpl w:val="1FAA323A"/>
    <w:lvl w:ilvl="0">
      <w:start w:val="1"/>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20">
    <w:nsid w:val="7BF529E4"/>
    <w:multiLevelType w:val="hybridMultilevel"/>
    <w:tmpl w:val="9FB2D73A"/>
    <w:lvl w:ilvl="0" w:tplc="64FA3B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7C1C15E6"/>
    <w:multiLevelType w:val="multilevel"/>
    <w:tmpl w:val="B6BCC86C"/>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22">
    <w:nsid w:val="7C5E05F7"/>
    <w:multiLevelType w:val="hybridMultilevel"/>
    <w:tmpl w:val="F148E376"/>
    <w:lvl w:ilvl="0" w:tplc="89CE37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3">
    <w:nsid w:val="7CC034E3"/>
    <w:multiLevelType w:val="hybridMultilevel"/>
    <w:tmpl w:val="5EA0A2EC"/>
    <w:lvl w:ilvl="0" w:tplc="0419000B">
      <w:start w:val="1"/>
      <w:numFmt w:val="bullet"/>
      <w:lvlText w:val=""/>
      <w:lvlJc w:val="left"/>
      <w:pPr>
        <w:ind w:left="755" w:hanging="360"/>
      </w:pPr>
      <w:rPr>
        <w:rFonts w:ascii="Wingdings" w:hAnsi="Wingdings" w:hint="default"/>
      </w:rPr>
    </w:lvl>
    <w:lvl w:ilvl="1" w:tplc="04190003" w:tentative="1">
      <w:start w:val="1"/>
      <w:numFmt w:val="bullet"/>
      <w:lvlText w:val="o"/>
      <w:lvlJc w:val="left"/>
      <w:pPr>
        <w:ind w:left="1475" w:hanging="360"/>
      </w:pPr>
      <w:rPr>
        <w:rFonts w:ascii="Courier New" w:hAnsi="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224">
    <w:nsid w:val="7D8A6F3C"/>
    <w:multiLevelType w:val="hybridMultilevel"/>
    <w:tmpl w:val="C4103460"/>
    <w:lvl w:ilvl="0" w:tplc="DD8497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7DC1270C"/>
    <w:multiLevelType w:val="hybridMultilevel"/>
    <w:tmpl w:val="43601B6C"/>
    <w:lvl w:ilvl="0" w:tplc="9DB259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7F147369"/>
    <w:multiLevelType w:val="hybridMultilevel"/>
    <w:tmpl w:val="AFFE2A4A"/>
    <w:lvl w:ilvl="0" w:tplc="E83CCB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7FE30611"/>
    <w:multiLevelType w:val="hybridMultilevel"/>
    <w:tmpl w:val="554A53FA"/>
    <w:lvl w:ilvl="0" w:tplc="54E09C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7FF23646"/>
    <w:multiLevelType w:val="hybridMultilevel"/>
    <w:tmpl w:val="C8340972"/>
    <w:lvl w:ilvl="0" w:tplc="BF8037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70"/>
  </w:num>
  <w:num w:numId="3">
    <w:abstractNumId w:val="27"/>
  </w:num>
  <w:num w:numId="4">
    <w:abstractNumId w:val="39"/>
  </w:num>
  <w:num w:numId="5">
    <w:abstractNumId w:val="114"/>
  </w:num>
  <w:num w:numId="6">
    <w:abstractNumId w:val="102"/>
  </w:num>
  <w:num w:numId="7">
    <w:abstractNumId w:val="107"/>
  </w:num>
  <w:num w:numId="8">
    <w:abstractNumId w:val="138"/>
  </w:num>
  <w:num w:numId="9">
    <w:abstractNumId w:val="215"/>
  </w:num>
  <w:num w:numId="10">
    <w:abstractNumId w:val="40"/>
  </w:num>
  <w:num w:numId="11">
    <w:abstractNumId w:val="193"/>
  </w:num>
  <w:num w:numId="12">
    <w:abstractNumId w:val="173"/>
  </w:num>
  <w:num w:numId="13">
    <w:abstractNumId w:val="116"/>
  </w:num>
  <w:num w:numId="14">
    <w:abstractNumId w:val="111"/>
  </w:num>
  <w:num w:numId="15">
    <w:abstractNumId w:val="62"/>
  </w:num>
  <w:num w:numId="16">
    <w:abstractNumId w:val="48"/>
  </w:num>
  <w:num w:numId="17">
    <w:abstractNumId w:val="128"/>
  </w:num>
  <w:num w:numId="18">
    <w:abstractNumId w:val="60"/>
  </w:num>
  <w:num w:numId="19">
    <w:abstractNumId w:val="58"/>
  </w:num>
  <w:num w:numId="20">
    <w:abstractNumId w:val="149"/>
  </w:num>
  <w:num w:numId="21">
    <w:abstractNumId w:val="83"/>
  </w:num>
  <w:num w:numId="22">
    <w:abstractNumId w:val="54"/>
  </w:num>
  <w:num w:numId="23">
    <w:abstractNumId w:val="131"/>
  </w:num>
  <w:num w:numId="24">
    <w:abstractNumId w:val="89"/>
  </w:num>
  <w:num w:numId="25">
    <w:abstractNumId w:val="43"/>
  </w:num>
  <w:num w:numId="26">
    <w:abstractNumId w:val="166"/>
  </w:num>
  <w:num w:numId="27">
    <w:abstractNumId w:val="174"/>
  </w:num>
  <w:num w:numId="28">
    <w:abstractNumId w:val="210"/>
  </w:num>
  <w:num w:numId="29">
    <w:abstractNumId w:val="194"/>
  </w:num>
  <w:num w:numId="30">
    <w:abstractNumId w:val="200"/>
  </w:num>
  <w:num w:numId="31">
    <w:abstractNumId w:val="191"/>
  </w:num>
  <w:num w:numId="32">
    <w:abstractNumId w:val="223"/>
  </w:num>
  <w:num w:numId="33">
    <w:abstractNumId w:val="52"/>
  </w:num>
  <w:num w:numId="34">
    <w:abstractNumId w:val="76"/>
  </w:num>
  <w:num w:numId="35">
    <w:abstractNumId w:val="86"/>
  </w:num>
  <w:num w:numId="36">
    <w:abstractNumId w:val="123"/>
  </w:num>
  <w:num w:numId="37">
    <w:abstractNumId w:val="183"/>
  </w:num>
  <w:num w:numId="38">
    <w:abstractNumId w:val="109"/>
  </w:num>
  <w:num w:numId="39">
    <w:abstractNumId w:val="26"/>
  </w:num>
  <w:num w:numId="40">
    <w:abstractNumId w:val="169"/>
  </w:num>
  <w:num w:numId="41">
    <w:abstractNumId w:val="15"/>
  </w:num>
  <w:num w:numId="42">
    <w:abstractNumId w:val="7"/>
  </w:num>
  <w:num w:numId="43">
    <w:abstractNumId w:val="175"/>
  </w:num>
  <w:num w:numId="44">
    <w:abstractNumId w:val="127"/>
  </w:num>
  <w:num w:numId="45">
    <w:abstractNumId w:val="151"/>
  </w:num>
  <w:num w:numId="46">
    <w:abstractNumId w:val="101"/>
  </w:num>
  <w:num w:numId="47">
    <w:abstractNumId w:val="41"/>
  </w:num>
  <w:num w:numId="48">
    <w:abstractNumId w:val="93"/>
  </w:num>
  <w:num w:numId="49">
    <w:abstractNumId w:val="182"/>
  </w:num>
  <w:num w:numId="50">
    <w:abstractNumId w:val="67"/>
  </w:num>
  <w:num w:numId="51">
    <w:abstractNumId w:val="140"/>
  </w:num>
  <w:num w:numId="52">
    <w:abstractNumId w:val="20"/>
  </w:num>
  <w:num w:numId="53">
    <w:abstractNumId w:val="106"/>
  </w:num>
  <w:num w:numId="54">
    <w:abstractNumId w:val="216"/>
  </w:num>
  <w:num w:numId="55">
    <w:abstractNumId w:val="97"/>
  </w:num>
  <w:num w:numId="56">
    <w:abstractNumId w:val="141"/>
  </w:num>
  <w:num w:numId="57">
    <w:abstractNumId w:val="135"/>
  </w:num>
  <w:num w:numId="58">
    <w:abstractNumId w:val="208"/>
  </w:num>
  <w:num w:numId="59">
    <w:abstractNumId w:val="189"/>
  </w:num>
  <w:num w:numId="60">
    <w:abstractNumId w:val="187"/>
  </w:num>
  <w:num w:numId="61">
    <w:abstractNumId w:val="1"/>
    <w:lvlOverride w:ilvl="0">
      <w:lvl w:ilvl="0">
        <w:start w:val="65535"/>
        <w:numFmt w:val="bullet"/>
        <w:lvlText w:val="•"/>
        <w:legacy w:legacy="1" w:legacySpace="0" w:legacyIndent="154"/>
        <w:lvlJc w:val="left"/>
        <w:rPr>
          <w:rFonts w:ascii="Century Schoolbook" w:hAnsi="Century Schoolbook" w:hint="default"/>
        </w:rPr>
      </w:lvl>
    </w:lvlOverride>
  </w:num>
  <w:num w:numId="62">
    <w:abstractNumId w:val="1"/>
    <w:lvlOverride w:ilvl="0">
      <w:lvl w:ilvl="0">
        <w:start w:val="65535"/>
        <w:numFmt w:val="bullet"/>
        <w:lvlText w:val="•"/>
        <w:legacy w:legacy="1" w:legacySpace="0" w:legacyIndent="153"/>
        <w:lvlJc w:val="left"/>
        <w:rPr>
          <w:rFonts w:ascii="Century Schoolbook" w:hAnsi="Century Schoolbook" w:hint="default"/>
        </w:rPr>
      </w:lvl>
    </w:lvlOverride>
  </w:num>
  <w:num w:numId="63">
    <w:abstractNumId w:val="1"/>
    <w:lvlOverride w:ilvl="0">
      <w:lvl w:ilvl="0">
        <w:numFmt w:val="bullet"/>
        <w:lvlText w:val="•"/>
        <w:legacy w:legacy="1" w:legacySpace="0" w:legacyIndent="134"/>
        <w:lvlJc w:val="left"/>
        <w:pPr>
          <w:ind w:left="0" w:firstLine="0"/>
        </w:pPr>
        <w:rPr>
          <w:rFonts w:ascii="Century Schoolbook" w:hAnsi="Century Schoolbook" w:hint="default"/>
        </w:rPr>
      </w:lvl>
    </w:lvlOverride>
  </w:num>
  <w:num w:numId="64">
    <w:abstractNumId w:val="1"/>
    <w:lvlOverride w:ilvl="0">
      <w:lvl w:ilvl="0">
        <w:numFmt w:val="bullet"/>
        <w:lvlText w:val="•"/>
        <w:legacy w:legacy="1" w:legacySpace="0" w:legacyIndent="144"/>
        <w:lvlJc w:val="left"/>
        <w:pPr>
          <w:ind w:left="0" w:firstLine="0"/>
        </w:pPr>
        <w:rPr>
          <w:rFonts w:ascii="Century Schoolbook" w:hAnsi="Century Schoolbook" w:hint="default"/>
        </w:rPr>
      </w:lvl>
    </w:lvlOverride>
  </w:num>
  <w:num w:numId="65">
    <w:abstractNumId w:val="119"/>
  </w:num>
  <w:num w:numId="66">
    <w:abstractNumId w:val="42"/>
  </w:num>
  <w:num w:numId="67">
    <w:abstractNumId w:val="63"/>
  </w:num>
  <w:num w:numId="68">
    <w:abstractNumId w:val="192"/>
  </w:num>
  <w:num w:numId="69">
    <w:abstractNumId w:val="219"/>
  </w:num>
  <w:num w:numId="70">
    <w:abstractNumId w:val="30"/>
  </w:num>
  <w:num w:numId="71">
    <w:abstractNumId w:val="134"/>
  </w:num>
  <w:num w:numId="72">
    <w:abstractNumId w:val="104"/>
  </w:num>
  <w:num w:numId="73">
    <w:abstractNumId w:val="69"/>
  </w:num>
  <w:num w:numId="74">
    <w:abstractNumId w:val="129"/>
  </w:num>
  <w:num w:numId="75">
    <w:abstractNumId w:val="59"/>
  </w:num>
  <w:num w:numId="76">
    <w:abstractNumId w:val="177"/>
  </w:num>
  <w:num w:numId="77">
    <w:abstractNumId w:val="118"/>
  </w:num>
  <w:num w:numId="78">
    <w:abstractNumId w:val="198"/>
  </w:num>
  <w:num w:numId="79">
    <w:abstractNumId w:val="79"/>
  </w:num>
  <w:num w:numId="80">
    <w:abstractNumId w:val="144"/>
  </w:num>
  <w:num w:numId="81">
    <w:abstractNumId w:val="143"/>
  </w:num>
  <w:num w:numId="82">
    <w:abstractNumId w:val="92"/>
  </w:num>
  <w:num w:numId="83">
    <w:abstractNumId w:val="130"/>
  </w:num>
  <w:num w:numId="84">
    <w:abstractNumId w:val="125"/>
  </w:num>
  <w:num w:numId="85">
    <w:abstractNumId w:val="195"/>
  </w:num>
  <w:num w:numId="86">
    <w:abstractNumId w:val="213"/>
  </w:num>
  <w:num w:numId="87">
    <w:abstractNumId w:val="146"/>
  </w:num>
  <w:num w:numId="88">
    <w:abstractNumId w:val="9"/>
  </w:num>
  <w:num w:numId="89">
    <w:abstractNumId w:val="44"/>
  </w:num>
  <w:num w:numId="90">
    <w:abstractNumId w:val="148"/>
  </w:num>
  <w:num w:numId="91">
    <w:abstractNumId w:val="211"/>
  </w:num>
  <w:num w:numId="92">
    <w:abstractNumId w:val="78"/>
  </w:num>
  <w:num w:numId="93">
    <w:abstractNumId w:val="96"/>
  </w:num>
  <w:num w:numId="94">
    <w:abstractNumId w:val="2"/>
  </w:num>
  <w:num w:numId="95">
    <w:abstractNumId w:val="17"/>
  </w:num>
  <w:num w:numId="96">
    <w:abstractNumId w:val="184"/>
  </w:num>
  <w:num w:numId="97">
    <w:abstractNumId w:val="64"/>
  </w:num>
  <w:num w:numId="98">
    <w:abstractNumId w:val="196"/>
  </w:num>
  <w:num w:numId="99">
    <w:abstractNumId w:val="136"/>
  </w:num>
  <w:num w:numId="100">
    <w:abstractNumId w:val="49"/>
  </w:num>
  <w:num w:numId="101">
    <w:abstractNumId w:val="137"/>
  </w:num>
  <w:num w:numId="102">
    <w:abstractNumId w:val="209"/>
  </w:num>
  <w:num w:numId="103">
    <w:abstractNumId w:val="74"/>
  </w:num>
  <w:num w:numId="104">
    <w:abstractNumId w:val="112"/>
  </w:num>
  <w:num w:numId="105">
    <w:abstractNumId w:val="201"/>
  </w:num>
  <w:num w:numId="106">
    <w:abstractNumId w:val="71"/>
  </w:num>
  <w:num w:numId="107">
    <w:abstractNumId w:val="147"/>
  </w:num>
  <w:num w:numId="108">
    <w:abstractNumId w:val="25"/>
  </w:num>
  <w:num w:numId="109">
    <w:abstractNumId w:val="81"/>
  </w:num>
  <w:num w:numId="110">
    <w:abstractNumId w:val="4"/>
  </w:num>
  <w:num w:numId="111">
    <w:abstractNumId w:val="153"/>
  </w:num>
  <w:num w:numId="112">
    <w:abstractNumId w:val="50"/>
  </w:num>
  <w:num w:numId="113">
    <w:abstractNumId w:val="221"/>
  </w:num>
  <w:num w:numId="114">
    <w:abstractNumId w:val="73"/>
  </w:num>
  <w:num w:numId="115">
    <w:abstractNumId w:val="103"/>
  </w:num>
  <w:num w:numId="116">
    <w:abstractNumId w:val="171"/>
  </w:num>
  <w:num w:numId="117">
    <w:abstractNumId w:val="94"/>
  </w:num>
  <w:num w:numId="118">
    <w:abstractNumId w:val="181"/>
  </w:num>
  <w:num w:numId="119">
    <w:abstractNumId w:val="75"/>
  </w:num>
  <w:num w:numId="120">
    <w:abstractNumId w:val="227"/>
  </w:num>
  <w:num w:numId="121">
    <w:abstractNumId w:val="224"/>
  </w:num>
  <w:num w:numId="122">
    <w:abstractNumId w:val="164"/>
  </w:num>
  <w:num w:numId="123">
    <w:abstractNumId w:val="185"/>
  </w:num>
  <w:num w:numId="124">
    <w:abstractNumId w:val="207"/>
  </w:num>
  <w:num w:numId="125">
    <w:abstractNumId w:val="110"/>
  </w:num>
  <w:num w:numId="126">
    <w:abstractNumId w:val="154"/>
  </w:num>
  <w:num w:numId="127">
    <w:abstractNumId w:val="162"/>
  </w:num>
  <w:num w:numId="128">
    <w:abstractNumId w:val="84"/>
  </w:num>
  <w:num w:numId="129">
    <w:abstractNumId w:val="121"/>
  </w:num>
  <w:num w:numId="130">
    <w:abstractNumId w:val="11"/>
  </w:num>
  <w:num w:numId="131">
    <w:abstractNumId w:val="72"/>
  </w:num>
  <w:num w:numId="132">
    <w:abstractNumId w:val="122"/>
  </w:num>
  <w:num w:numId="133">
    <w:abstractNumId w:val="56"/>
  </w:num>
  <w:num w:numId="134">
    <w:abstractNumId w:val="10"/>
  </w:num>
  <w:num w:numId="135">
    <w:abstractNumId w:val="150"/>
  </w:num>
  <w:num w:numId="136">
    <w:abstractNumId w:val="113"/>
  </w:num>
  <w:num w:numId="137">
    <w:abstractNumId w:val="156"/>
  </w:num>
  <w:num w:numId="138">
    <w:abstractNumId w:val="38"/>
  </w:num>
  <w:num w:numId="139">
    <w:abstractNumId w:val="32"/>
  </w:num>
  <w:num w:numId="140">
    <w:abstractNumId w:val="22"/>
  </w:num>
  <w:num w:numId="141">
    <w:abstractNumId w:val="176"/>
  </w:num>
  <w:num w:numId="142">
    <w:abstractNumId w:val="65"/>
  </w:num>
  <w:num w:numId="143">
    <w:abstractNumId w:val="190"/>
  </w:num>
  <w:num w:numId="144">
    <w:abstractNumId w:val="87"/>
  </w:num>
  <w:num w:numId="145">
    <w:abstractNumId w:val="226"/>
  </w:num>
  <w:num w:numId="146">
    <w:abstractNumId w:val="172"/>
  </w:num>
  <w:num w:numId="147">
    <w:abstractNumId w:val="8"/>
  </w:num>
  <w:num w:numId="148">
    <w:abstractNumId w:val="99"/>
  </w:num>
  <w:num w:numId="149">
    <w:abstractNumId w:val="157"/>
  </w:num>
  <w:num w:numId="150">
    <w:abstractNumId w:val="115"/>
  </w:num>
  <w:num w:numId="151">
    <w:abstractNumId w:val="57"/>
  </w:num>
  <w:num w:numId="152">
    <w:abstractNumId w:val="14"/>
  </w:num>
  <w:num w:numId="153">
    <w:abstractNumId w:val="34"/>
  </w:num>
  <w:num w:numId="154">
    <w:abstractNumId w:val="91"/>
  </w:num>
  <w:num w:numId="155">
    <w:abstractNumId w:val="70"/>
  </w:num>
  <w:num w:numId="156">
    <w:abstractNumId w:val="13"/>
  </w:num>
  <w:num w:numId="157">
    <w:abstractNumId w:val="66"/>
  </w:num>
  <w:num w:numId="158">
    <w:abstractNumId w:val="160"/>
  </w:num>
  <w:num w:numId="159">
    <w:abstractNumId w:val="214"/>
  </w:num>
  <w:num w:numId="160">
    <w:abstractNumId w:val="55"/>
  </w:num>
  <w:num w:numId="161">
    <w:abstractNumId w:val="212"/>
  </w:num>
  <w:num w:numId="162">
    <w:abstractNumId w:val="165"/>
  </w:num>
  <w:num w:numId="163">
    <w:abstractNumId w:val="45"/>
  </w:num>
  <w:num w:numId="164">
    <w:abstractNumId w:val="220"/>
  </w:num>
  <w:num w:numId="165">
    <w:abstractNumId w:val="98"/>
  </w:num>
  <w:num w:numId="166">
    <w:abstractNumId w:val="33"/>
  </w:num>
  <w:num w:numId="167">
    <w:abstractNumId w:val="105"/>
  </w:num>
  <w:num w:numId="168">
    <w:abstractNumId w:val="53"/>
  </w:num>
  <w:num w:numId="169">
    <w:abstractNumId w:val="36"/>
  </w:num>
  <w:num w:numId="170">
    <w:abstractNumId w:val="85"/>
  </w:num>
  <w:num w:numId="171">
    <w:abstractNumId w:val="124"/>
  </w:num>
  <w:num w:numId="172">
    <w:abstractNumId w:val="126"/>
  </w:num>
  <w:num w:numId="173">
    <w:abstractNumId w:val="222"/>
  </w:num>
  <w:num w:numId="174">
    <w:abstractNumId w:val="37"/>
  </w:num>
  <w:num w:numId="175">
    <w:abstractNumId w:val="228"/>
  </w:num>
  <w:num w:numId="176">
    <w:abstractNumId w:val="159"/>
  </w:num>
  <w:num w:numId="177">
    <w:abstractNumId w:val="23"/>
  </w:num>
  <w:num w:numId="178">
    <w:abstractNumId w:val="197"/>
  </w:num>
  <w:num w:numId="179">
    <w:abstractNumId w:val="163"/>
  </w:num>
  <w:num w:numId="180">
    <w:abstractNumId w:val="218"/>
  </w:num>
  <w:num w:numId="181">
    <w:abstractNumId w:val="217"/>
  </w:num>
  <w:num w:numId="182">
    <w:abstractNumId w:val="203"/>
  </w:num>
  <w:num w:numId="183">
    <w:abstractNumId w:val="19"/>
  </w:num>
  <w:num w:numId="184">
    <w:abstractNumId w:val="186"/>
  </w:num>
  <w:num w:numId="185">
    <w:abstractNumId w:val="204"/>
  </w:num>
  <w:num w:numId="186">
    <w:abstractNumId w:val="90"/>
  </w:num>
  <w:num w:numId="187">
    <w:abstractNumId w:val="225"/>
  </w:num>
  <w:num w:numId="188">
    <w:abstractNumId w:val="61"/>
  </w:num>
  <w:num w:numId="189">
    <w:abstractNumId w:val="95"/>
  </w:num>
  <w:num w:numId="190">
    <w:abstractNumId w:val="21"/>
  </w:num>
  <w:num w:numId="191">
    <w:abstractNumId w:val="28"/>
  </w:num>
  <w:num w:numId="192">
    <w:abstractNumId w:val="167"/>
  </w:num>
  <w:num w:numId="193">
    <w:abstractNumId w:val="145"/>
  </w:num>
  <w:num w:numId="194">
    <w:abstractNumId w:val="117"/>
  </w:num>
  <w:num w:numId="195">
    <w:abstractNumId w:val="168"/>
  </w:num>
  <w:num w:numId="196">
    <w:abstractNumId w:val="5"/>
  </w:num>
  <w:num w:numId="197">
    <w:abstractNumId w:val="12"/>
  </w:num>
  <w:num w:numId="198">
    <w:abstractNumId w:val="82"/>
  </w:num>
  <w:num w:numId="199">
    <w:abstractNumId w:val="205"/>
  </w:num>
  <w:num w:numId="200">
    <w:abstractNumId w:val="24"/>
  </w:num>
  <w:num w:numId="201">
    <w:abstractNumId w:val="6"/>
  </w:num>
  <w:num w:numId="202">
    <w:abstractNumId w:val="199"/>
  </w:num>
  <w:num w:numId="203">
    <w:abstractNumId w:val="35"/>
  </w:num>
  <w:num w:numId="204">
    <w:abstractNumId w:val="3"/>
  </w:num>
  <w:num w:numId="205">
    <w:abstractNumId w:val="100"/>
  </w:num>
  <w:num w:numId="206">
    <w:abstractNumId w:val="88"/>
  </w:num>
  <w:num w:numId="207">
    <w:abstractNumId w:val="80"/>
  </w:num>
  <w:num w:numId="208">
    <w:abstractNumId w:val="142"/>
  </w:num>
  <w:num w:numId="209">
    <w:abstractNumId w:val="29"/>
  </w:num>
  <w:num w:numId="210">
    <w:abstractNumId w:val="68"/>
  </w:num>
  <w:num w:numId="211">
    <w:abstractNumId w:val="120"/>
  </w:num>
  <w:num w:numId="212">
    <w:abstractNumId w:val="46"/>
  </w:num>
  <w:num w:numId="213">
    <w:abstractNumId w:val="77"/>
  </w:num>
  <w:num w:numId="214">
    <w:abstractNumId w:val="108"/>
  </w:num>
  <w:num w:numId="215">
    <w:abstractNumId w:val="47"/>
  </w:num>
  <w:num w:numId="216">
    <w:abstractNumId w:val="202"/>
  </w:num>
  <w:num w:numId="217">
    <w:abstractNumId w:val="139"/>
  </w:num>
  <w:num w:numId="218">
    <w:abstractNumId w:val="188"/>
  </w:num>
  <w:num w:numId="219">
    <w:abstractNumId w:val="18"/>
  </w:num>
  <w:num w:numId="220">
    <w:abstractNumId w:val="133"/>
  </w:num>
  <w:num w:numId="221">
    <w:abstractNumId w:val="51"/>
  </w:num>
  <w:num w:numId="222">
    <w:abstractNumId w:val="161"/>
  </w:num>
  <w:num w:numId="223">
    <w:abstractNumId w:val="178"/>
  </w:num>
  <w:num w:numId="224">
    <w:abstractNumId w:val="132"/>
  </w:num>
  <w:num w:numId="225">
    <w:abstractNumId w:val="158"/>
  </w:num>
  <w:num w:numId="226">
    <w:abstractNumId w:val="179"/>
  </w:num>
  <w:num w:numId="227">
    <w:abstractNumId w:val="31"/>
  </w:num>
  <w:num w:numId="228">
    <w:abstractNumId w:val="16"/>
  </w:num>
  <w:num w:numId="229">
    <w:abstractNumId w:val="155"/>
  </w:num>
  <w:num w:numId="230">
    <w:abstractNumId w:val="152"/>
  </w:num>
  <w:num w:numId="231">
    <w:abstractNumId w:val="206"/>
  </w:num>
  <w:num w:numId="232">
    <w:abstractNumId w:val="180"/>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BFC"/>
    <w:rsid w:val="00005569"/>
    <w:rsid w:val="00005EBB"/>
    <w:rsid w:val="00006410"/>
    <w:rsid w:val="00013649"/>
    <w:rsid w:val="0001650F"/>
    <w:rsid w:val="00047483"/>
    <w:rsid w:val="00053814"/>
    <w:rsid w:val="0006421A"/>
    <w:rsid w:val="00065C8D"/>
    <w:rsid w:val="000C3806"/>
    <w:rsid w:val="000D01BD"/>
    <w:rsid w:val="000F2824"/>
    <w:rsid w:val="0012611B"/>
    <w:rsid w:val="001708CB"/>
    <w:rsid w:val="00175084"/>
    <w:rsid w:val="00187395"/>
    <w:rsid w:val="001F5B84"/>
    <w:rsid w:val="002033F9"/>
    <w:rsid w:val="00204689"/>
    <w:rsid w:val="002069B2"/>
    <w:rsid w:val="002272BA"/>
    <w:rsid w:val="00236425"/>
    <w:rsid w:val="00251B9C"/>
    <w:rsid w:val="00260691"/>
    <w:rsid w:val="00266904"/>
    <w:rsid w:val="002672C6"/>
    <w:rsid w:val="00276487"/>
    <w:rsid w:val="0029707E"/>
    <w:rsid w:val="002A7DC9"/>
    <w:rsid w:val="002B2690"/>
    <w:rsid w:val="002E7081"/>
    <w:rsid w:val="00311CB4"/>
    <w:rsid w:val="00313ACA"/>
    <w:rsid w:val="00326B40"/>
    <w:rsid w:val="00336CD2"/>
    <w:rsid w:val="00342A9A"/>
    <w:rsid w:val="00357CBA"/>
    <w:rsid w:val="00391755"/>
    <w:rsid w:val="003B04B1"/>
    <w:rsid w:val="003D488D"/>
    <w:rsid w:val="00402212"/>
    <w:rsid w:val="0040499F"/>
    <w:rsid w:val="004067FA"/>
    <w:rsid w:val="00424347"/>
    <w:rsid w:val="00481F78"/>
    <w:rsid w:val="004A5EF8"/>
    <w:rsid w:val="004C174B"/>
    <w:rsid w:val="004D15D0"/>
    <w:rsid w:val="004E1718"/>
    <w:rsid w:val="004E6FB1"/>
    <w:rsid w:val="004E7A4E"/>
    <w:rsid w:val="00507C82"/>
    <w:rsid w:val="00534346"/>
    <w:rsid w:val="00546A6C"/>
    <w:rsid w:val="00547526"/>
    <w:rsid w:val="0056602B"/>
    <w:rsid w:val="00572004"/>
    <w:rsid w:val="005929C1"/>
    <w:rsid w:val="00597510"/>
    <w:rsid w:val="00597E57"/>
    <w:rsid w:val="005A3316"/>
    <w:rsid w:val="005A4C07"/>
    <w:rsid w:val="005B4857"/>
    <w:rsid w:val="005B5066"/>
    <w:rsid w:val="005C633A"/>
    <w:rsid w:val="006114FA"/>
    <w:rsid w:val="00632E37"/>
    <w:rsid w:val="00636441"/>
    <w:rsid w:val="0063739F"/>
    <w:rsid w:val="00684201"/>
    <w:rsid w:val="0068724F"/>
    <w:rsid w:val="00687EB0"/>
    <w:rsid w:val="006B3A06"/>
    <w:rsid w:val="006C4EE4"/>
    <w:rsid w:val="006F253A"/>
    <w:rsid w:val="0070537C"/>
    <w:rsid w:val="0070637B"/>
    <w:rsid w:val="0071544B"/>
    <w:rsid w:val="007162C8"/>
    <w:rsid w:val="00722284"/>
    <w:rsid w:val="00733282"/>
    <w:rsid w:val="00760FC3"/>
    <w:rsid w:val="0076233E"/>
    <w:rsid w:val="007651C2"/>
    <w:rsid w:val="007717FC"/>
    <w:rsid w:val="0079728E"/>
    <w:rsid w:val="007B0FFE"/>
    <w:rsid w:val="007B1966"/>
    <w:rsid w:val="007B79E9"/>
    <w:rsid w:val="007F39E7"/>
    <w:rsid w:val="00804806"/>
    <w:rsid w:val="00810B99"/>
    <w:rsid w:val="0081390A"/>
    <w:rsid w:val="00825365"/>
    <w:rsid w:val="00852B8E"/>
    <w:rsid w:val="00854ED4"/>
    <w:rsid w:val="00855CB0"/>
    <w:rsid w:val="0086084E"/>
    <w:rsid w:val="00896374"/>
    <w:rsid w:val="008B604F"/>
    <w:rsid w:val="008D4BA3"/>
    <w:rsid w:val="00900B6E"/>
    <w:rsid w:val="00912A47"/>
    <w:rsid w:val="00921412"/>
    <w:rsid w:val="00926B32"/>
    <w:rsid w:val="0093141E"/>
    <w:rsid w:val="009315BF"/>
    <w:rsid w:val="009372F6"/>
    <w:rsid w:val="00963850"/>
    <w:rsid w:val="0096406A"/>
    <w:rsid w:val="00985E86"/>
    <w:rsid w:val="00991839"/>
    <w:rsid w:val="009A739F"/>
    <w:rsid w:val="009B3B68"/>
    <w:rsid w:val="009C7FAF"/>
    <w:rsid w:val="009E3BA9"/>
    <w:rsid w:val="009E60B7"/>
    <w:rsid w:val="009F0F03"/>
    <w:rsid w:val="009F15DC"/>
    <w:rsid w:val="009F51BB"/>
    <w:rsid w:val="00A245D9"/>
    <w:rsid w:val="00A468E6"/>
    <w:rsid w:val="00A6799F"/>
    <w:rsid w:val="00A71B0B"/>
    <w:rsid w:val="00A82BC3"/>
    <w:rsid w:val="00A9151A"/>
    <w:rsid w:val="00A968C3"/>
    <w:rsid w:val="00AA1A3E"/>
    <w:rsid w:val="00AA4618"/>
    <w:rsid w:val="00AB6A8D"/>
    <w:rsid w:val="00AE2493"/>
    <w:rsid w:val="00B123B7"/>
    <w:rsid w:val="00B1347E"/>
    <w:rsid w:val="00B17867"/>
    <w:rsid w:val="00B43C6E"/>
    <w:rsid w:val="00B50724"/>
    <w:rsid w:val="00B539A6"/>
    <w:rsid w:val="00B67514"/>
    <w:rsid w:val="00C01BEC"/>
    <w:rsid w:val="00C17580"/>
    <w:rsid w:val="00C27618"/>
    <w:rsid w:val="00C42625"/>
    <w:rsid w:val="00C45294"/>
    <w:rsid w:val="00C564A9"/>
    <w:rsid w:val="00C72B0F"/>
    <w:rsid w:val="00CB4D7F"/>
    <w:rsid w:val="00CB72BF"/>
    <w:rsid w:val="00CE1D07"/>
    <w:rsid w:val="00CE5FD8"/>
    <w:rsid w:val="00CF2874"/>
    <w:rsid w:val="00D0726D"/>
    <w:rsid w:val="00D2285B"/>
    <w:rsid w:val="00D2396D"/>
    <w:rsid w:val="00D23FAA"/>
    <w:rsid w:val="00D36CD2"/>
    <w:rsid w:val="00D379FF"/>
    <w:rsid w:val="00D437E1"/>
    <w:rsid w:val="00D65506"/>
    <w:rsid w:val="00D6755E"/>
    <w:rsid w:val="00D76A88"/>
    <w:rsid w:val="00D82FA6"/>
    <w:rsid w:val="00D930D0"/>
    <w:rsid w:val="00DA7009"/>
    <w:rsid w:val="00DC3BFC"/>
    <w:rsid w:val="00DD05F7"/>
    <w:rsid w:val="00DE3376"/>
    <w:rsid w:val="00DE5F49"/>
    <w:rsid w:val="00DF04D5"/>
    <w:rsid w:val="00E00BC4"/>
    <w:rsid w:val="00E01BEF"/>
    <w:rsid w:val="00E020DA"/>
    <w:rsid w:val="00E11422"/>
    <w:rsid w:val="00E233F3"/>
    <w:rsid w:val="00E23704"/>
    <w:rsid w:val="00E42561"/>
    <w:rsid w:val="00E443F3"/>
    <w:rsid w:val="00E450F0"/>
    <w:rsid w:val="00E5070D"/>
    <w:rsid w:val="00E61C8A"/>
    <w:rsid w:val="00E665C8"/>
    <w:rsid w:val="00E67814"/>
    <w:rsid w:val="00E81DE0"/>
    <w:rsid w:val="00E928F3"/>
    <w:rsid w:val="00EB4351"/>
    <w:rsid w:val="00EC6673"/>
    <w:rsid w:val="00ED4C95"/>
    <w:rsid w:val="00EE5377"/>
    <w:rsid w:val="00EF3817"/>
    <w:rsid w:val="00F27B6F"/>
    <w:rsid w:val="00F54B5C"/>
    <w:rsid w:val="00FA32C8"/>
    <w:rsid w:val="00FF59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E5377"/>
  </w:style>
  <w:style w:type="table" w:styleId="a3">
    <w:name w:val="Table Grid"/>
    <w:basedOn w:val="a1"/>
    <w:uiPriority w:val="99"/>
    <w:rsid w:val="00EE537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2">
    <w:name w:val="Стиль Заголовок 2 + 12 пт Знак"/>
    <w:basedOn w:val="a0"/>
    <w:uiPriority w:val="99"/>
    <w:rsid w:val="00EE5377"/>
    <w:rPr>
      <w:rFonts w:ascii="Arial" w:hAnsi="Arial" w:cs="Arial"/>
      <w:b/>
      <w:bCs/>
      <w:i/>
      <w:iCs/>
      <w:sz w:val="28"/>
      <w:szCs w:val="28"/>
      <w:lang w:val="ru-RU" w:eastAsia="ru-RU" w:bidi="ar-SA"/>
    </w:rPr>
  </w:style>
  <w:style w:type="paragraph" w:styleId="a4">
    <w:name w:val="List Paragraph"/>
    <w:basedOn w:val="a"/>
    <w:uiPriority w:val="34"/>
    <w:qFormat/>
    <w:rsid w:val="00EE5377"/>
    <w:pPr>
      <w:ind w:left="720"/>
    </w:pPr>
    <w:rPr>
      <w:rFonts w:ascii="Calibri" w:eastAsia="Calibri" w:hAnsi="Calibri" w:cs="Times New Roman"/>
    </w:rPr>
  </w:style>
  <w:style w:type="paragraph" w:styleId="a5">
    <w:name w:val="Normal (Web)"/>
    <w:basedOn w:val="a"/>
    <w:uiPriority w:val="99"/>
    <w:rsid w:val="00EE537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body">
    <w:name w:val="body"/>
    <w:basedOn w:val="a"/>
    <w:uiPriority w:val="99"/>
    <w:rsid w:val="00EE537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0">
    <w:name w:val="Абзац списка1"/>
    <w:basedOn w:val="a"/>
    <w:uiPriority w:val="99"/>
    <w:rsid w:val="00EE5377"/>
    <w:pPr>
      <w:ind w:left="720"/>
      <w:contextualSpacing/>
    </w:pPr>
    <w:rPr>
      <w:rFonts w:ascii="Calibri" w:eastAsia="Calibri" w:hAnsi="Calibri" w:cs="Times New Roman"/>
      <w:lang w:eastAsia="ru-RU"/>
    </w:rPr>
  </w:style>
  <w:style w:type="character" w:customStyle="1" w:styleId="FontStyle207">
    <w:name w:val="Font Style207"/>
    <w:basedOn w:val="a0"/>
    <w:rsid w:val="00EE5377"/>
    <w:rPr>
      <w:rFonts w:ascii="Century Schoolbook" w:hAnsi="Century Schoolbook" w:cs="Century Schoolbook"/>
      <w:sz w:val="18"/>
      <w:szCs w:val="18"/>
    </w:rPr>
  </w:style>
  <w:style w:type="paragraph" w:customStyle="1" w:styleId="Style11">
    <w:name w:val="Style11"/>
    <w:basedOn w:val="a"/>
    <w:rsid w:val="00EE5377"/>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styleId="2">
    <w:name w:val="List Bullet 2"/>
    <w:basedOn w:val="a"/>
    <w:uiPriority w:val="99"/>
    <w:rsid w:val="00EE5377"/>
    <w:pPr>
      <w:numPr>
        <w:numId w:val="1"/>
      </w:numPr>
    </w:pPr>
    <w:rPr>
      <w:rFonts w:ascii="Calibri" w:eastAsia="Calibri" w:hAnsi="Calibri" w:cs="Times New Roman"/>
    </w:rPr>
  </w:style>
  <w:style w:type="paragraph" w:styleId="3">
    <w:name w:val="Body Text 3"/>
    <w:basedOn w:val="a"/>
    <w:link w:val="30"/>
    <w:uiPriority w:val="99"/>
    <w:rsid w:val="00EE5377"/>
    <w:pPr>
      <w:spacing w:after="120" w:line="240" w:lineRule="auto"/>
    </w:pPr>
    <w:rPr>
      <w:rFonts w:ascii="Times New Roman" w:eastAsia="Calibri" w:hAnsi="Times New Roman" w:cs="Times New Roman"/>
      <w:sz w:val="16"/>
      <w:szCs w:val="16"/>
      <w:lang w:eastAsia="ru-RU"/>
    </w:rPr>
  </w:style>
  <w:style w:type="character" w:customStyle="1" w:styleId="30">
    <w:name w:val="Основной текст 3 Знак"/>
    <w:basedOn w:val="a0"/>
    <w:link w:val="3"/>
    <w:uiPriority w:val="99"/>
    <w:rsid w:val="00EE5377"/>
    <w:rPr>
      <w:rFonts w:ascii="Times New Roman" w:eastAsia="Calibri" w:hAnsi="Times New Roman" w:cs="Times New Roman"/>
      <w:sz w:val="16"/>
      <w:szCs w:val="16"/>
      <w:lang w:eastAsia="ru-RU"/>
    </w:rPr>
  </w:style>
  <w:style w:type="character" w:customStyle="1" w:styleId="BodyText3Char">
    <w:name w:val="Body Text 3 Char"/>
    <w:basedOn w:val="a0"/>
    <w:uiPriority w:val="99"/>
    <w:semiHidden/>
    <w:rsid w:val="00EE5377"/>
    <w:rPr>
      <w:sz w:val="16"/>
      <w:szCs w:val="16"/>
      <w:lang w:eastAsia="en-US"/>
    </w:rPr>
  </w:style>
  <w:style w:type="paragraph" w:customStyle="1" w:styleId="Style3">
    <w:name w:val="Style3"/>
    <w:basedOn w:val="a"/>
    <w:rsid w:val="00EE5377"/>
    <w:pPr>
      <w:widowControl w:val="0"/>
      <w:autoSpaceDE w:val="0"/>
      <w:autoSpaceDN w:val="0"/>
      <w:adjustRightInd w:val="0"/>
      <w:spacing w:after="0" w:line="418" w:lineRule="exact"/>
      <w:ind w:firstLine="706"/>
      <w:jc w:val="both"/>
    </w:pPr>
    <w:rPr>
      <w:rFonts w:ascii="Microsoft Sans Serif" w:eastAsia="Calibri" w:hAnsi="Microsoft Sans Serif" w:cs="Times New Roman"/>
      <w:sz w:val="24"/>
      <w:szCs w:val="24"/>
      <w:lang w:eastAsia="ru-RU"/>
    </w:rPr>
  </w:style>
  <w:style w:type="character" w:customStyle="1" w:styleId="FontStyle49">
    <w:name w:val="Font Style49"/>
    <w:basedOn w:val="a0"/>
    <w:uiPriority w:val="99"/>
    <w:rsid w:val="00EE5377"/>
    <w:rPr>
      <w:rFonts w:ascii="Century Schoolbook" w:hAnsi="Century Schoolbook" w:cs="Century Schoolbook"/>
      <w:spacing w:val="-10"/>
      <w:sz w:val="24"/>
      <w:szCs w:val="24"/>
    </w:rPr>
  </w:style>
  <w:style w:type="character" w:customStyle="1" w:styleId="FontStyle52">
    <w:name w:val="Font Style52"/>
    <w:basedOn w:val="a0"/>
    <w:uiPriority w:val="99"/>
    <w:rsid w:val="00EE5377"/>
    <w:rPr>
      <w:rFonts w:ascii="Century Schoolbook" w:hAnsi="Century Schoolbook" w:cs="Century Schoolbook"/>
      <w:sz w:val="24"/>
      <w:szCs w:val="24"/>
    </w:rPr>
  </w:style>
  <w:style w:type="paragraph" w:styleId="a6">
    <w:name w:val="Balloon Text"/>
    <w:basedOn w:val="a"/>
    <w:link w:val="a7"/>
    <w:semiHidden/>
    <w:unhideWhenUsed/>
    <w:rsid w:val="00047483"/>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047483"/>
    <w:rPr>
      <w:rFonts w:ascii="Tahoma" w:hAnsi="Tahoma" w:cs="Tahoma"/>
      <w:sz w:val="16"/>
      <w:szCs w:val="16"/>
    </w:rPr>
  </w:style>
  <w:style w:type="paragraph" w:customStyle="1" w:styleId="Style5">
    <w:name w:val="Style5"/>
    <w:basedOn w:val="a"/>
    <w:rsid w:val="00E61C8A"/>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16">
    <w:name w:val="Font Style216"/>
    <w:uiPriority w:val="99"/>
    <w:rsid w:val="00E61C8A"/>
    <w:rPr>
      <w:rFonts w:ascii="Microsoft Sans Serif" w:hAnsi="Microsoft Sans Serif" w:cs="Microsoft Sans Serif"/>
      <w:b/>
      <w:bCs/>
      <w:sz w:val="14"/>
      <w:szCs w:val="14"/>
    </w:rPr>
  </w:style>
  <w:style w:type="table" w:customStyle="1" w:styleId="11">
    <w:name w:val="Сетка таблицы1"/>
    <w:basedOn w:val="a1"/>
    <w:next w:val="a3"/>
    <w:uiPriority w:val="59"/>
    <w:rsid w:val="003B04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3"/>
    <w:uiPriority w:val="59"/>
    <w:rsid w:val="003B0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3B0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semiHidden/>
    <w:rsid w:val="00A6799F"/>
  </w:style>
  <w:style w:type="table" w:customStyle="1" w:styleId="4">
    <w:name w:val="Сетка таблицы4"/>
    <w:basedOn w:val="a1"/>
    <w:next w:val="a3"/>
    <w:rsid w:val="00A679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27">
    <w:name w:val="Font Style227"/>
    <w:basedOn w:val="a0"/>
    <w:rsid w:val="00A6799F"/>
    <w:rPr>
      <w:rFonts w:ascii="Microsoft Sans Serif" w:hAnsi="Microsoft Sans Serif" w:cs="Microsoft Sans Serif"/>
      <w:b/>
      <w:bCs/>
      <w:sz w:val="20"/>
      <w:szCs w:val="20"/>
    </w:rPr>
  </w:style>
  <w:style w:type="paragraph" w:customStyle="1" w:styleId="Style18">
    <w:name w:val="Style18"/>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rsid w:val="00A6799F"/>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4">
    <w:name w:val="Style14"/>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A6799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basedOn w:val="a0"/>
    <w:rsid w:val="00A6799F"/>
    <w:rPr>
      <w:rFonts w:ascii="Century Schoolbook" w:hAnsi="Century Schoolbook" w:cs="Century Schoolbook"/>
      <w:b/>
      <w:bCs/>
      <w:sz w:val="20"/>
      <w:szCs w:val="20"/>
    </w:rPr>
  </w:style>
  <w:style w:type="paragraph" w:customStyle="1" w:styleId="Style46">
    <w:name w:val="Style46"/>
    <w:basedOn w:val="a"/>
    <w:rsid w:val="00A6799F"/>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4">
    <w:name w:val="Style4"/>
    <w:basedOn w:val="a"/>
    <w:rsid w:val="00A6799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
    <w:name w:val="Style8"/>
    <w:basedOn w:val="a"/>
    <w:rsid w:val="00A6799F"/>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9">
    <w:name w:val="Style79"/>
    <w:basedOn w:val="a"/>
    <w:rsid w:val="00A6799F"/>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45">
    <w:name w:val="Font Style245"/>
    <w:basedOn w:val="a0"/>
    <w:rsid w:val="00A6799F"/>
    <w:rPr>
      <w:rFonts w:ascii="Microsoft Sans Serif" w:hAnsi="Microsoft Sans Serif" w:cs="Microsoft Sans Serif"/>
      <w:i/>
      <w:iCs/>
      <w:spacing w:val="10"/>
      <w:sz w:val="14"/>
      <w:szCs w:val="14"/>
    </w:rPr>
  </w:style>
  <w:style w:type="paragraph" w:customStyle="1" w:styleId="Style52">
    <w:name w:val="Style52"/>
    <w:basedOn w:val="a"/>
    <w:rsid w:val="00A6799F"/>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basedOn w:val="a0"/>
    <w:rsid w:val="00A6799F"/>
    <w:rPr>
      <w:rFonts w:ascii="MS Reference Sans Serif" w:hAnsi="MS Reference Sans Serif" w:cs="MS Reference Sans Serif"/>
      <w:i/>
      <w:iCs/>
      <w:sz w:val="18"/>
      <w:szCs w:val="18"/>
    </w:rPr>
  </w:style>
  <w:style w:type="character" w:customStyle="1" w:styleId="FontStyle251">
    <w:name w:val="Font Style251"/>
    <w:basedOn w:val="a0"/>
    <w:rsid w:val="00A6799F"/>
    <w:rPr>
      <w:rFonts w:ascii="Microsoft Sans Serif" w:hAnsi="Microsoft Sans Serif" w:cs="Microsoft Sans Serif"/>
      <w:b/>
      <w:bCs/>
      <w:sz w:val="10"/>
      <w:szCs w:val="10"/>
    </w:rPr>
  </w:style>
  <w:style w:type="character" w:customStyle="1" w:styleId="FontStyle209">
    <w:name w:val="Font Style209"/>
    <w:basedOn w:val="a0"/>
    <w:rsid w:val="00A6799F"/>
    <w:rPr>
      <w:rFonts w:ascii="Microsoft Sans Serif" w:hAnsi="Microsoft Sans Serif" w:cs="Microsoft Sans Serif"/>
      <w:b/>
      <w:bCs/>
      <w:sz w:val="26"/>
      <w:szCs w:val="26"/>
    </w:rPr>
  </w:style>
  <w:style w:type="paragraph" w:customStyle="1" w:styleId="Style24">
    <w:name w:val="Style24"/>
    <w:basedOn w:val="a"/>
    <w:rsid w:val="00A6799F"/>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
    <w:name w:val="Style9"/>
    <w:basedOn w:val="a"/>
    <w:rsid w:val="00A6799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52">
    <w:name w:val="Font Style252"/>
    <w:basedOn w:val="a0"/>
    <w:rsid w:val="00A6799F"/>
    <w:rPr>
      <w:rFonts w:ascii="Century Schoolbook" w:hAnsi="Century Schoolbook" w:cs="Century Schoolbook"/>
      <w:b/>
      <w:bCs/>
      <w:sz w:val="14"/>
      <w:szCs w:val="14"/>
    </w:rPr>
  </w:style>
  <w:style w:type="paragraph" w:customStyle="1" w:styleId="Style99">
    <w:name w:val="Style99"/>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basedOn w:val="a0"/>
    <w:rsid w:val="00A6799F"/>
    <w:rPr>
      <w:rFonts w:ascii="Franklin Gothic Medium" w:hAnsi="Franklin Gothic Medium" w:cs="Franklin Gothic Medium"/>
      <w:sz w:val="20"/>
      <w:szCs w:val="20"/>
    </w:rPr>
  </w:style>
  <w:style w:type="paragraph" w:customStyle="1" w:styleId="Style103">
    <w:name w:val="Style103"/>
    <w:basedOn w:val="a"/>
    <w:rsid w:val="00A6799F"/>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basedOn w:val="a0"/>
    <w:rsid w:val="00A6799F"/>
    <w:rPr>
      <w:rFonts w:ascii="MS Reference Sans Serif" w:hAnsi="MS Reference Sans Serif" w:cs="MS Reference Sans Serif"/>
      <w:b/>
      <w:bCs/>
      <w:smallCaps/>
      <w:sz w:val="12"/>
      <w:szCs w:val="12"/>
    </w:rPr>
  </w:style>
  <w:style w:type="paragraph" w:customStyle="1" w:styleId="Style17">
    <w:name w:val="Style17"/>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
    <w:rsid w:val="00A6799F"/>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basedOn w:val="a0"/>
    <w:rsid w:val="00A6799F"/>
    <w:rPr>
      <w:rFonts w:ascii="Century Schoolbook" w:hAnsi="Century Schoolbook" w:cs="Century Schoolbook"/>
      <w:i/>
      <w:iCs/>
      <w:spacing w:val="-10"/>
      <w:sz w:val="22"/>
      <w:szCs w:val="22"/>
    </w:rPr>
  </w:style>
  <w:style w:type="character" w:customStyle="1" w:styleId="FontStyle263">
    <w:name w:val="Font Style263"/>
    <w:basedOn w:val="a0"/>
    <w:rsid w:val="00A6799F"/>
    <w:rPr>
      <w:rFonts w:ascii="Century Schoolbook" w:hAnsi="Century Schoolbook" w:cs="Century Schoolbook"/>
      <w:sz w:val="20"/>
      <w:szCs w:val="20"/>
    </w:rPr>
  </w:style>
  <w:style w:type="paragraph" w:customStyle="1" w:styleId="Style90">
    <w:name w:val="Style90"/>
    <w:basedOn w:val="a"/>
    <w:rsid w:val="00A6799F"/>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36">
    <w:name w:val="Style136"/>
    <w:basedOn w:val="a"/>
    <w:rsid w:val="00A6799F"/>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character" w:customStyle="1" w:styleId="FontStyle217">
    <w:name w:val="Font Style217"/>
    <w:basedOn w:val="a0"/>
    <w:rsid w:val="00A6799F"/>
    <w:rPr>
      <w:rFonts w:ascii="Microsoft Sans Serif" w:hAnsi="Microsoft Sans Serif" w:cs="Microsoft Sans Serif"/>
      <w:sz w:val="14"/>
      <w:szCs w:val="14"/>
    </w:rPr>
  </w:style>
  <w:style w:type="paragraph" w:customStyle="1" w:styleId="Style118">
    <w:name w:val="Style118"/>
    <w:basedOn w:val="a"/>
    <w:rsid w:val="00A6799F"/>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199">
    <w:name w:val="Font Style199"/>
    <w:basedOn w:val="a0"/>
    <w:rsid w:val="00A6799F"/>
    <w:rPr>
      <w:rFonts w:ascii="Tahoma" w:hAnsi="Tahoma" w:cs="Tahoma"/>
      <w:b/>
      <w:bCs/>
      <w:sz w:val="42"/>
      <w:szCs w:val="42"/>
    </w:rPr>
  </w:style>
  <w:style w:type="paragraph" w:customStyle="1" w:styleId="Style94">
    <w:name w:val="Style94"/>
    <w:basedOn w:val="a"/>
    <w:rsid w:val="00A6799F"/>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89">
    <w:name w:val="Style89"/>
    <w:basedOn w:val="a"/>
    <w:rsid w:val="00A6799F"/>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29">
    <w:name w:val="Style29"/>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1">
    <w:name w:val="Font Style201"/>
    <w:basedOn w:val="a0"/>
    <w:rsid w:val="00A6799F"/>
    <w:rPr>
      <w:rFonts w:ascii="Century Schoolbook" w:hAnsi="Century Schoolbook" w:cs="Century Schoolbook"/>
      <w:b/>
      <w:bCs/>
      <w:i/>
      <w:iCs/>
      <w:sz w:val="18"/>
      <w:szCs w:val="18"/>
    </w:rPr>
  </w:style>
  <w:style w:type="character" w:customStyle="1" w:styleId="FontStyle226">
    <w:name w:val="Font Style226"/>
    <w:basedOn w:val="a0"/>
    <w:rsid w:val="00A6799F"/>
    <w:rPr>
      <w:rFonts w:ascii="Century Schoolbook" w:hAnsi="Century Schoolbook" w:cs="Century Schoolbook"/>
      <w:sz w:val="18"/>
      <w:szCs w:val="18"/>
    </w:rPr>
  </w:style>
  <w:style w:type="paragraph" w:customStyle="1" w:styleId="Style152">
    <w:name w:val="Style152"/>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rsid w:val="00A6799F"/>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basedOn w:val="a0"/>
    <w:rsid w:val="00A6799F"/>
    <w:rPr>
      <w:rFonts w:ascii="Century Schoolbook" w:hAnsi="Century Schoolbook" w:cs="Century Schoolbook"/>
      <w:i/>
      <w:iCs/>
      <w:sz w:val="18"/>
      <w:szCs w:val="18"/>
    </w:rPr>
  </w:style>
  <w:style w:type="character" w:customStyle="1" w:styleId="FontStyle308">
    <w:name w:val="Font Style308"/>
    <w:basedOn w:val="a0"/>
    <w:rsid w:val="00A6799F"/>
    <w:rPr>
      <w:rFonts w:ascii="Century Schoolbook" w:hAnsi="Century Schoolbook" w:cs="Century Schoolbook"/>
      <w:i/>
      <w:iCs/>
      <w:spacing w:val="-20"/>
      <w:sz w:val="20"/>
      <w:szCs w:val="20"/>
    </w:rPr>
  </w:style>
  <w:style w:type="paragraph" w:customStyle="1" w:styleId="Style128">
    <w:name w:val="Style128"/>
    <w:basedOn w:val="a"/>
    <w:rsid w:val="00A6799F"/>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basedOn w:val="a0"/>
    <w:rsid w:val="00A6799F"/>
    <w:rPr>
      <w:rFonts w:ascii="Century Schoolbook" w:hAnsi="Century Schoolbook" w:cs="Century Schoolbook"/>
      <w:b/>
      <w:bCs/>
      <w:sz w:val="18"/>
      <w:szCs w:val="18"/>
    </w:rPr>
  </w:style>
  <w:style w:type="character" w:customStyle="1" w:styleId="FontStyle293">
    <w:name w:val="Font Style293"/>
    <w:basedOn w:val="a0"/>
    <w:rsid w:val="00A6799F"/>
    <w:rPr>
      <w:rFonts w:ascii="Bookman Old Style" w:hAnsi="Bookman Old Style" w:cs="Bookman Old Style"/>
      <w:b/>
      <w:bCs/>
      <w:i/>
      <w:iCs/>
      <w:sz w:val="12"/>
      <w:szCs w:val="12"/>
    </w:rPr>
  </w:style>
  <w:style w:type="character" w:customStyle="1" w:styleId="FontStyle247">
    <w:name w:val="Font Style247"/>
    <w:basedOn w:val="a0"/>
    <w:rsid w:val="00A6799F"/>
    <w:rPr>
      <w:rFonts w:ascii="Century Schoolbook" w:hAnsi="Century Schoolbook" w:cs="Century Schoolbook" w:hint="default"/>
      <w:spacing w:val="-10"/>
      <w:sz w:val="20"/>
      <w:szCs w:val="20"/>
    </w:rPr>
  </w:style>
  <w:style w:type="paragraph" w:customStyle="1" w:styleId="Style117">
    <w:name w:val="Style117"/>
    <w:basedOn w:val="a"/>
    <w:rsid w:val="00A6799F"/>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0">
    <w:name w:val="Font Style210"/>
    <w:basedOn w:val="a0"/>
    <w:rsid w:val="00A6799F"/>
    <w:rPr>
      <w:rFonts w:ascii="Microsoft Sans Serif" w:hAnsi="Microsoft Sans Serif" w:cs="Microsoft Sans Serif"/>
      <w:b/>
      <w:bCs/>
      <w:spacing w:val="-10"/>
      <w:sz w:val="46"/>
      <w:szCs w:val="46"/>
    </w:rPr>
  </w:style>
  <w:style w:type="paragraph" w:customStyle="1" w:styleId="Style37">
    <w:name w:val="Style37"/>
    <w:basedOn w:val="a"/>
    <w:rsid w:val="00A6799F"/>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basedOn w:val="a0"/>
    <w:rsid w:val="00A6799F"/>
    <w:rPr>
      <w:rFonts w:ascii="Century Schoolbook" w:hAnsi="Century Schoolbook" w:cs="Century Schoolbook" w:hint="default"/>
      <w:i/>
      <w:iCs/>
      <w:spacing w:val="20"/>
      <w:sz w:val="18"/>
      <w:szCs w:val="18"/>
    </w:rPr>
  </w:style>
  <w:style w:type="character" w:customStyle="1" w:styleId="FontStyle229">
    <w:name w:val="Font Style229"/>
    <w:basedOn w:val="a0"/>
    <w:rsid w:val="00A6799F"/>
    <w:rPr>
      <w:rFonts w:ascii="MS Reference Sans Serif" w:hAnsi="MS Reference Sans Serif" w:cs="MS Reference Sans Serif"/>
      <w:i/>
      <w:iCs/>
      <w:spacing w:val="-10"/>
      <w:sz w:val="18"/>
      <w:szCs w:val="18"/>
    </w:rPr>
  </w:style>
  <w:style w:type="character" w:customStyle="1" w:styleId="FontStyle242">
    <w:name w:val="Font Style242"/>
    <w:basedOn w:val="a0"/>
    <w:rsid w:val="00A6799F"/>
    <w:rPr>
      <w:rFonts w:ascii="Century Schoolbook" w:hAnsi="Century Schoolbook" w:cs="Century Schoolbook"/>
      <w:b/>
      <w:bCs/>
      <w:sz w:val="12"/>
      <w:szCs w:val="12"/>
    </w:rPr>
  </w:style>
  <w:style w:type="paragraph" w:customStyle="1" w:styleId="Style184">
    <w:name w:val="Style184"/>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301">
    <w:name w:val="Font Style301"/>
    <w:basedOn w:val="a0"/>
    <w:rsid w:val="00A6799F"/>
    <w:rPr>
      <w:rFonts w:ascii="Franklin Gothic Medium" w:hAnsi="Franklin Gothic Medium" w:cs="Franklin Gothic Medium"/>
      <w:i/>
      <w:iCs/>
      <w:sz w:val="18"/>
      <w:szCs w:val="18"/>
    </w:rPr>
  </w:style>
  <w:style w:type="character" w:customStyle="1" w:styleId="FontStyle270">
    <w:name w:val="Font Style270"/>
    <w:basedOn w:val="a0"/>
    <w:rsid w:val="00A6799F"/>
    <w:rPr>
      <w:rFonts w:ascii="Microsoft Sans Serif" w:hAnsi="Microsoft Sans Serif" w:cs="Microsoft Sans Serif"/>
      <w:spacing w:val="-10"/>
      <w:sz w:val="46"/>
      <w:szCs w:val="46"/>
    </w:rPr>
  </w:style>
  <w:style w:type="paragraph" w:styleId="a8">
    <w:name w:val="header"/>
    <w:basedOn w:val="a"/>
    <w:link w:val="a9"/>
    <w:uiPriority w:val="99"/>
    <w:unhideWhenUsed/>
    <w:rsid w:val="00FF590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F5904"/>
  </w:style>
  <w:style w:type="paragraph" w:styleId="aa">
    <w:name w:val="footer"/>
    <w:basedOn w:val="a"/>
    <w:link w:val="ab"/>
    <w:uiPriority w:val="99"/>
    <w:unhideWhenUsed/>
    <w:rsid w:val="00FF590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F5904"/>
  </w:style>
  <w:style w:type="table" w:customStyle="1" w:styleId="5">
    <w:name w:val="Сетка таблицы5"/>
    <w:basedOn w:val="a1"/>
    <w:next w:val="a3"/>
    <w:uiPriority w:val="59"/>
    <w:rsid w:val="00991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E5377"/>
  </w:style>
  <w:style w:type="table" w:styleId="a3">
    <w:name w:val="Table Grid"/>
    <w:basedOn w:val="a1"/>
    <w:uiPriority w:val="99"/>
    <w:rsid w:val="00EE537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2">
    <w:name w:val="Стиль Заголовок 2 + 12 пт Знак"/>
    <w:basedOn w:val="a0"/>
    <w:uiPriority w:val="99"/>
    <w:rsid w:val="00EE5377"/>
    <w:rPr>
      <w:rFonts w:ascii="Arial" w:hAnsi="Arial" w:cs="Arial"/>
      <w:b/>
      <w:bCs/>
      <w:i/>
      <w:iCs/>
      <w:sz w:val="28"/>
      <w:szCs w:val="28"/>
      <w:lang w:val="ru-RU" w:eastAsia="ru-RU" w:bidi="ar-SA"/>
    </w:rPr>
  </w:style>
  <w:style w:type="paragraph" w:styleId="a4">
    <w:name w:val="List Paragraph"/>
    <w:basedOn w:val="a"/>
    <w:uiPriority w:val="34"/>
    <w:qFormat/>
    <w:rsid w:val="00EE5377"/>
    <w:pPr>
      <w:ind w:left="720"/>
    </w:pPr>
    <w:rPr>
      <w:rFonts w:ascii="Calibri" w:eastAsia="Calibri" w:hAnsi="Calibri" w:cs="Times New Roman"/>
    </w:rPr>
  </w:style>
  <w:style w:type="paragraph" w:styleId="a5">
    <w:name w:val="Normal (Web)"/>
    <w:basedOn w:val="a"/>
    <w:uiPriority w:val="99"/>
    <w:rsid w:val="00EE537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body">
    <w:name w:val="body"/>
    <w:basedOn w:val="a"/>
    <w:uiPriority w:val="99"/>
    <w:rsid w:val="00EE537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0">
    <w:name w:val="Абзац списка1"/>
    <w:basedOn w:val="a"/>
    <w:uiPriority w:val="99"/>
    <w:rsid w:val="00EE5377"/>
    <w:pPr>
      <w:ind w:left="720"/>
      <w:contextualSpacing/>
    </w:pPr>
    <w:rPr>
      <w:rFonts w:ascii="Calibri" w:eastAsia="Calibri" w:hAnsi="Calibri" w:cs="Times New Roman"/>
      <w:lang w:eastAsia="ru-RU"/>
    </w:rPr>
  </w:style>
  <w:style w:type="character" w:customStyle="1" w:styleId="FontStyle207">
    <w:name w:val="Font Style207"/>
    <w:basedOn w:val="a0"/>
    <w:rsid w:val="00EE5377"/>
    <w:rPr>
      <w:rFonts w:ascii="Century Schoolbook" w:hAnsi="Century Schoolbook" w:cs="Century Schoolbook"/>
      <w:sz w:val="18"/>
      <w:szCs w:val="18"/>
    </w:rPr>
  </w:style>
  <w:style w:type="paragraph" w:customStyle="1" w:styleId="Style11">
    <w:name w:val="Style11"/>
    <w:basedOn w:val="a"/>
    <w:rsid w:val="00EE5377"/>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styleId="2">
    <w:name w:val="List Bullet 2"/>
    <w:basedOn w:val="a"/>
    <w:uiPriority w:val="99"/>
    <w:rsid w:val="00EE5377"/>
    <w:pPr>
      <w:numPr>
        <w:numId w:val="1"/>
      </w:numPr>
    </w:pPr>
    <w:rPr>
      <w:rFonts w:ascii="Calibri" w:eastAsia="Calibri" w:hAnsi="Calibri" w:cs="Times New Roman"/>
    </w:rPr>
  </w:style>
  <w:style w:type="paragraph" w:styleId="3">
    <w:name w:val="Body Text 3"/>
    <w:basedOn w:val="a"/>
    <w:link w:val="30"/>
    <w:uiPriority w:val="99"/>
    <w:rsid w:val="00EE5377"/>
    <w:pPr>
      <w:spacing w:after="120" w:line="240" w:lineRule="auto"/>
    </w:pPr>
    <w:rPr>
      <w:rFonts w:ascii="Times New Roman" w:eastAsia="Calibri" w:hAnsi="Times New Roman" w:cs="Times New Roman"/>
      <w:sz w:val="16"/>
      <w:szCs w:val="16"/>
      <w:lang w:eastAsia="ru-RU"/>
    </w:rPr>
  </w:style>
  <w:style w:type="character" w:customStyle="1" w:styleId="30">
    <w:name w:val="Основной текст 3 Знак"/>
    <w:basedOn w:val="a0"/>
    <w:link w:val="3"/>
    <w:uiPriority w:val="99"/>
    <w:rsid w:val="00EE5377"/>
    <w:rPr>
      <w:rFonts w:ascii="Times New Roman" w:eastAsia="Calibri" w:hAnsi="Times New Roman" w:cs="Times New Roman"/>
      <w:sz w:val="16"/>
      <w:szCs w:val="16"/>
      <w:lang w:eastAsia="ru-RU"/>
    </w:rPr>
  </w:style>
  <w:style w:type="character" w:customStyle="1" w:styleId="BodyText3Char">
    <w:name w:val="Body Text 3 Char"/>
    <w:basedOn w:val="a0"/>
    <w:uiPriority w:val="99"/>
    <w:semiHidden/>
    <w:rsid w:val="00EE5377"/>
    <w:rPr>
      <w:sz w:val="16"/>
      <w:szCs w:val="16"/>
      <w:lang w:eastAsia="en-US"/>
    </w:rPr>
  </w:style>
  <w:style w:type="paragraph" w:customStyle="1" w:styleId="Style3">
    <w:name w:val="Style3"/>
    <w:basedOn w:val="a"/>
    <w:rsid w:val="00EE5377"/>
    <w:pPr>
      <w:widowControl w:val="0"/>
      <w:autoSpaceDE w:val="0"/>
      <w:autoSpaceDN w:val="0"/>
      <w:adjustRightInd w:val="0"/>
      <w:spacing w:after="0" w:line="418" w:lineRule="exact"/>
      <w:ind w:firstLine="706"/>
      <w:jc w:val="both"/>
    </w:pPr>
    <w:rPr>
      <w:rFonts w:ascii="Microsoft Sans Serif" w:eastAsia="Calibri" w:hAnsi="Microsoft Sans Serif" w:cs="Times New Roman"/>
      <w:sz w:val="24"/>
      <w:szCs w:val="24"/>
      <w:lang w:eastAsia="ru-RU"/>
    </w:rPr>
  </w:style>
  <w:style w:type="character" w:customStyle="1" w:styleId="FontStyle49">
    <w:name w:val="Font Style49"/>
    <w:basedOn w:val="a0"/>
    <w:uiPriority w:val="99"/>
    <w:rsid w:val="00EE5377"/>
    <w:rPr>
      <w:rFonts w:ascii="Century Schoolbook" w:hAnsi="Century Schoolbook" w:cs="Century Schoolbook"/>
      <w:spacing w:val="-10"/>
      <w:sz w:val="24"/>
      <w:szCs w:val="24"/>
    </w:rPr>
  </w:style>
  <w:style w:type="character" w:customStyle="1" w:styleId="FontStyle52">
    <w:name w:val="Font Style52"/>
    <w:basedOn w:val="a0"/>
    <w:uiPriority w:val="99"/>
    <w:rsid w:val="00EE5377"/>
    <w:rPr>
      <w:rFonts w:ascii="Century Schoolbook" w:hAnsi="Century Schoolbook" w:cs="Century Schoolbook"/>
      <w:sz w:val="24"/>
      <w:szCs w:val="24"/>
    </w:rPr>
  </w:style>
  <w:style w:type="paragraph" w:styleId="a6">
    <w:name w:val="Balloon Text"/>
    <w:basedOn w:val="a"/>
    <w:link w:val="a7"/>
    <w:semiHidden/>
    <w:unhideWhenUsed/>
    <w:rsid w:val="00047483"/>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047483"/>
    <w:rPr>
      <w:rFonts w:ascii="Tahoma" w:hAnsi="Tahoma" w:cs="Tahoma"/>
      <w:sz w:val="16"/>
      <w:szCs w:val="16"/>
    </w:rPr>
  </w:style>
  <w:style w:type="paragraph" w:customStyle="1" w:styleId="Style5">
    <w:name w:val="Style5"/>
    <w:basedOn w:val="a"/>
    <w:rsid w:val="00E61C8A"/>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16">
    <w:name w:val="Font Style216"/>
    <w:uiPriority w:val="99"/>
    <w:rsid w:val="00E61C8A"/>
    <w:rPr>
      <w:rFonts w:ascii="Microsoft Sans Serif" w:hAnsi="Microsoft Sans Serif" w:cs="Microsoft Sans Serif"/>
      <w:b/>
      <w:bCs/>
      <w:sz w:val="14"/>
      <w:szCs w:val="14"/>
    </w:rPr>
  </w:style>
  <w:style w:type="table" w:customStyle="1" w:styleId="11">
    <w:name w:val="Сетка таблицы1"/>
    <w:basedOn w:val="a1"/>
    <w:next w:val="a3"/>
    <w:uiPriority w:val="59"/>
    <w:rsid w:val="003B04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3"/>
    <w:uiPriority w:val="59"/>
    <w:rsid w:val="003B0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3B0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semiHidden/>
    <w:rsid w:val="00A6799F"/>
  </w:style>
  <w:style w:type="table" w:customStyle="1" w:styleId="4">
    <w:name w:val="Сетка таблицы4"/>
    <w:basedOn w:val="a1"/>
    <w:next w:val="a3"/>
    <w:rsid w:val="00A679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27">
    <w:name w:val="Font Style227"/>
    <w:basedOn w:val="a0"/>
    <w:rsid w:val="00A6799F"/>
    <w:rPr>
      <w:rFonts w:ascii="Microsoft Sans Serif" w:hAnsi="Microsoft Sans Serif" w:cs="Microsoft Sans Serif"/>
      <w:b/>
      <w:bCs/>
      <w:sz w:val="20"/>
      <w:szCs w:val="20"/>
    </w:rPr>
  </w:style>
  <w:style w:type="paragraph" w:customStyle="1" w:styleId="Style18">
    <w:name w:val="Style18"/>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rsid w:val="00A6799F"/>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4">
    <w:name w:val="Style14"/>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A6799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basedOn w:val="a0"/>
    <w:rsid w:val="00A6799F"/>
    <w:rPr>
      <w:rFonts w:ascii="Century Schoolbook" w:hAnsi="Century Schoolbook" w:cs="Century Schoolbook"/>
      <w:b/>
      <w:bCs/>
      <w:sz w:val="20"/>
      <w:szCs w:val="20"/>
    </w:rPr>
  </w:style>
  <w:style w:type="paragraph" w:customStyle="1" w:styleId="Style46">
    <w:name w:val="Style46"/>
    <w:basedOn w:val="a"/>
    <w:rsid w:val="00A6799F"/>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4">
    <w:name w:val="Style4"/>
    <w:basedOn w:val="a"/>
    <w:rsid w:val="00A6799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
    <w:name w:val="Style8"/>
    <w:basedOn w:val="a"/>
    <w:rsid w:val="00A6799F"/>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9">
    <w:name w:val="Style79"/>
    <w:basedOn w:val="a"/>
    <w:rsid w:val="00A6799F"/>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45">
    <w:name w:val="Font Style245"/>
    <w:basedOn w:val="a0"/>
    <w:rsid w:val="00A6799F"/>
    <w:rPr>
      <w:rFonts w:ascii="Microsoft Sans Serif" w:hAnsi="Microsoft Sans Serif" w:cs="Microsoft Sans Serif"/>
      <w:i/>
      <w:iCs/>
      <w:spacing w:val="10"/>
      <w:sz w:val="14"/>
      <w:szCs w:val="14"/>
    </w:rPr>
  </w:style>
  <w:style w:type="paragraph" w:customStyle="1" w:styleId="Style52">
    <w:name w:val="Style52"/>
    <w:basedOn w:val="a"/>
    <w:rsid w:val="00A6799F"/>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basedOn w:val="a0"/>
    <w:rsid w:val="00A6799F"/>
    <w:rPr>
      <w:rFonts w:ascii="MS Reference Sans Serif" w:hAnsi="MS Reference Sans Serif" w:cs="MS Reference Sans Serif"/>
      <w:i/>
      <w:iCs/>
      <w:sz w:val="18"/>
      <w:szCs w:val="18"/>
    </w:rPr>
  </w:style>
  <w:style w:type="character" w:customStyle="1" w:styleId="FontStyle251">
    <w:name w:val="Font Style251"/>
    <w:basedOn w:val="a0"/>
    <w:rsid w:val="00A6799F"/>
    <w:rPr>
      <w:rFonts w:ascii="Microsoft Sans Serif" w:hAnsi="Microsoft Sans Serif" w:cs="Microsoft Sans Serif"/>
      <w:b/>
      <w:bCs/>
      <w:sz w:val="10"/>
      <w:szCs w:val="10"/>
    </w:rPr>
  </w:style>
  <w:style w:type="character" w:customStyle="1" w:styleId="FontStyle209">
    <w:name w:val="Font Style209"/>
    <w:basedOn w:val="a0"/>
    <w:rsid w:val="00A6799F"/>
    <w:rPr>
      <w:rFonts w:ascii="Microsoft Sans Serif" w:hAnsi="Microsoft Sans Serif" w:cs="Microsoft Sans Serif"/>
      <w:b/>
      <w:bCs/>
      <w:sz w:val="26"/>
      <w:szCs w:val="26"/>
    </w:rPr>
  </w:style>
  <w:style w:type="paragraph" w:customStyle="1" w:styleId="Style24">
    <w:name w:val="Style24"/>
    <w:basedOn w:val="a"/>
    <w:rsid w:val="00A6799F"/>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
    <w:name w:val="Style9"/>
    <w:basedOn w:val="a"/>
    <w:rsid w:val="00A6799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52">
    <w:name w:val="Font Style252"/>
    <w:basedOn w:val="a0"/>
    <w:rsid w:val="00A6799F"/>
    <w:rPr>
      <w:rFonts w:ascii="Century Schoolbook" w:hAnsi="Century Schoolbook" w:cs="Century Schoolbook"/>
      <w:b/>
      <w:bCs/>
      <w:sz w:val="14"/>
      <w:szCs w:val="14"/>
    </w:rPr>
  </w:style>
  <w:style w:type="paragraph" w:customStyle="1" w:styleId="Style99">
    <w:name w:val="Style99"/>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basedOn w:val="a0"/>
    <w:rsid w:val="00A6799F"/>
    <w:rPr>
      <w:rFonts w:ascii="Franklin Gothic Medium" w:hAnsi="Franklin Gothic Medium" w:cs="Franklin Gothic Medium"/>
      <w:sz w:val="20"/>
      <w:szCs w:val="20"/>
    </w:rPr>
  </w:style>
  <w:style w:type="paragraph" w:customStyle="1" w:styleId="Style103">
    <w:name w:val="Style103"/>
    <w:basedOn w:val="a"/>
    <w:rsid w:val="00A6799F"/>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basedOn w:val="a0"/>
    <w:rsid w:val="00A6799F"/>
    <w:rPr>
      <w:rFonts w:ascii="MS Reference Sans Serif" w:hAnsi="MS Reference Sans Serif" w:cs="MS Reference Sans Serif"/>
      <w:b/>
      <w:bCs/>
      <w:smallCaps/>
      <w:sz w:val="12"/>
      <w:szCs w:val="12"/>
    </w:rPr>
  </w:style>
  <w:style w:type="paragraph" w:customStyle="1" w:styleId="Style17">
    <w:name w:val="Style17"/>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
    <w:rsid w:val="00A6799F"/>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basedOn w:val="a0"/>
    <w:rsid w:val="00A6799F"/>
    <w:rPr>
      <w:rFonts w:ascii="Century Schoolbook" w:hAnsi="Century Schoolbook" w:cs="Century Schoolbook"/>
      <w:i/>
      <w:iCs/>
      <w:spacing w:val="-10"/>
      <w:sz w:val="22"/>
      <w:szCs w:val="22"/>
    </w:rPr>
  </w:style>
  <w:style w:type="character" w:customStyle="1" w:styleId="FontStyle263">
    <w:name w:val="Font Style263"/>
    <w:basedOn w:val="a0"/>
    <w:rsid w:val="00A6799F"/>
    <w:rPr>
      <w:rFonts w:ascii="Century Schoolbook" w:hAnsi="Century Schoolbook" w:cs="Century Schoolbook"/>
      <w:sz w:val="20"/>
      <w:szCs w:val="20"/>
    </w:rPr>
  </w:style>
  <w:style w:type="paragraph" w:customStyle="1" w:styleId="Style90">
    <w:name w:val="Style90"/>
    <w:basedOn w:val="a"/>
    <w:rsid w:val="00A6799F"/>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36">
    <w:name w:val="Style136"/>
    <w:basedOn w:val="a"/>
    <w:rsid w:val="00A6799F"/>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character" w:customStyle="1" w:styleId="FontStyle217">
    <w:name w:val="Font Style217"/>
    <w:basedOn w:val="a0"/>
    <w:rsid w:val="00A6799F"/>
    <w:rPr>
      <w:rFonts w:ascii="Microsoft Sans Serif" w:hAnsi="Microsoft Sans Serif" w:cs="Microsoft Sans Serif"/>
      <w:sz w:val="14"/>
      <w:szCs w:val="14"/>
    </w:rPr>
  </w:style>
  <w:style w:type="paragraph" w:customStyle="1" w:styleId="Style118">
    <w:name w:val="Style118"/>
    <w:basedOn w:val="a"/>
    <w:rsid w:val="00A6799F"/>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199">
    <w:name w:val="Font Style199"/>
    <w:basedOn w:val="a0"/>
    <w:rsid w:val="00A6799F"/>
    <w:rPr>
      <w:rFonts w:ascii="Tahoma" w:hAnsi="Tahoma" w:cs="Tahoma"/>
      <w:b/>
      <w:bCs/>
      <w:sz w:val="42"/>
      <w:szCs w:val="42"/>
    </w:rPr>
  </w:style>
  <w:style w:type="paragraph" w:customStyle="1" w:styleId="Style94">
    <w:name w:val="Style94"/>
    <w:basedOn w:val="a"/>
    <w:rsid w:val="00A6799F"/>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89">
    <w:name w:val="Style89"/>
    <w:basedOn w:val="a"/>
    <w:rsid w:val="00A6799F"/>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29">
    <w:name w:val="Style29"/>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1">
    <w:name w:val="Font Style201"/>
    <w:basedOn w:val="a0"/>
    <w:rsid w:val="00A6799F"/>
    <w:rPr>
      <w:rFonts w:ascii="Century Schoolbook" w:hAnsi="Century Schoolbook" w:cs="Century Schoolbook"/>
      <w:b/>
      <w:bCs/>
      <w:i/>
      <w:iCs/>
      <w:sz w:val="18"/>
      <w:szCs w:val="18"/>
    </w:rPr>
  </w:style>
  <w:style w:type="character" w:customStyle="1" w:styleId="FontStyle226">
    <w:name w:val="Font Style226"/>
    <w:basedOn w:val="a0"/>
    <w:rsid w:val="00A6799F"/>
    <w:rPr>
      <w:rFonts w:ascii="Century Schoolbook" w:hAnsi="Century Schoolbook" w:cs="Century Schoolbook"/>
      <w:sz w:val="18"/>
      <w:szCs w:val="18"/>
    </w:rPr>
  </w:style>
  <w:style w:type="paragraph" w:customStyle="1" w:styleId="Style152">
    <w:name w:val="Style152"/>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rsid w:val="00A6799F"/>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basedOn w:val="a0"/>
    <w:rsid w:val="00A6799F"/>
    <w:rPr>
      <w:rFonts w:ascii="Century Schoolbook" w:hAnsi="Century Schoolbook" w:cs="Century Schoolbook"/>
      <w:i/>
      <w:iCs/>
      <w:sz w:val="18"/>
      <w:szCs w:val="18"/>
    </w:rPr>
  </w:style>
  <w:style w:type="character" w:customStyle="1" w:styleId="FontStyle308">
    <w:name w:val="Font Style308"/>
    <w:basedOn w:val="a0"/>
    <w:rsid w:val="00A6799F"/>
    <w:rPr>
      <w:rFonts w:ascii="Century Schoolbook" w:hAnsi="Century Schoolbook" w:cs="Century Schoolbook"/>
      <w:i/>
      <w:iCs/>
      <w:spacing w:val="-20"/>
      <w:sz w:val="20"/>
      <w:szCs w:val="20"/>
    </w:rPr>
  </w:style>
  <w:style w:type="paragraph" w:customStyle="1" w:styleId="Style128">
    <w:name w:val="Style128"/>
    <w:basedOn w:val="a"/>
    <w:rsid w:val="00A6799F"/>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basedOn w:val="a0"/>
    <w:rsid w:val="00A6799F"/>
    <w:rPr>
      <w:rFonts w:ascii="Century Schoolbook" w:hAnsi="Century Schoolbook" w:cs="Century Schoolbook"/>
      <w:b/>
      <w:bCs/>
      <w:sz w:val="18"/>
      <w:szCs w:val="18"/>
    </w:rPr>
  </w:style>
  <w:style w:type="character" w:customStyle="1" w:styleId="FontStyle293">
    <w:name w:val="Font Style293"/>
    <w:basedOn w:val="a0"/>
    <w:rsid w:val="00A6799F"/>
    <w:rPr>
      <w:rFonts w:ascii="Bookman Old Style" w:hAnsi="Bookman Old Style" w:cs="Bookman Old Style"/>
      <w:b/>
      <w:bCs/>
      <w:i/>
      <w:iCs/>
      <w:sz w:val="12"/>
      <w:szCs w:val="12"/>
    </w:rPr>
  </w:style>
  <w:style w:type="character" w:customStyle="1" w:styleId="FontStyle247">
    <w:name w:val="Font Style247"/>
    <w:basedOn w:val="a0"/>
    <w:rsid w:val="00A6799F"/>
    <w:rPr>
      <w:rFonts w:ascii="Century Schoolbook" w:hAnsi="Century Schoolbook" w:cs="Century Schoolbook" w:hint="default"/>
      <w:spacing w:val="-10"/>
      <w:sz w:val="20"/>
      <w:szCs w:val="20"/>
    </w:rPr>
  </w:style>
  <w:style w:type="paragraph" w:customStyle="1" w:styleId="Style117">
    <w:name w:val="Style117"/>
    <w:basedOn w:val="a"/>
    <w:rsid w:val="00A6799F"/>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0">
    <w:name w:val="Font Style210"/>
    <w:basedOn w:val="a0"/>
    <w:rsid w:val="00A6799F"/>
    <w:rPr>
      <w:rFonts w:ascii="Microsoft Sans Serif" w:hAnsi="Microsoft Sans Serif" w:cs="Microsoft Sans Serif"/>
      <w:b/>
      <w:bCs/>
      <w:spacing w:val="-10"/>
      <w:sz w:val="46"/>
      <w:szCs w:val="46"/>
    </w:rPr>
  </w:style>
  <w:style w:type="paragraph" w:customStyle="1" w:styleId="Style37">
    <w:name w:val="Style37"/>
    <w:basedOn w:val="a"/>
    <w:rsid w:val="00A6799F"/>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basedOn w:val="a0"/>
    <w:rsid w:val="00A6799F"/>
    <w:rPr>
      <w:rFonts w:ascii="Century Schoolbook" w:hAnsi="Century Schoolbook" w:cs="Century Schoolbook" w:hint="default"/>
      <w:i/>
      <w:iCs/>
      <w:spacing w:val="20"/>
      <w:sz w:val="18"/>
      <w:szCs w:val="18"/>
    </w:rPr>
  </w:style>
  <w:style w:type="character" w:customStyle="1" w:styleId="FontStyle229">
    <w:name w:val="Font Style229"/>
    <w:basedOn w:val="a0"/>
    <w:rsid w:val="00A6799F"/>
    <w:rPr>
      <w:rFonts w:ascii="MS Reference Sans Serif" w:hAnsi="MS Reference Sans Serif" w:cs="MS Reference Sans Serif"/>
      <w:i/>
      <w:iCs/>
      <w:spacing w:val="-10"/>
      <w:sz w:val="18"/>
      <w:szCs w:val="18"/>
    </w:rPr>
  </w:style>
  <w:style w:type="character" w:customStyle="1" w:styleId="FontStyle242">
    <w:name w:val="Font Style242"/>
    <w:basedOn w:val="a0"/>
    <w:rsid w:val="00A6799F"/>
    <w:rPr>
      <w:rFonts w:ascii="Century Schoolbook" w:hAnsi="Century Schoolbook" w:cs="Century Schoolbook"/>
      <w:b/>
      <w:bCs/>
      <w:sz w:val="12"/>
      <w:szCs w:val="12"/>
    </w:rPr>
  </w:style>
  <w:style w:type="paragraph" w:customStyle="1" w:styleId="Style184">
    <w:name w:val="Style184"/>
    <w:basedOn w:val="a"/>
    <w:rsid w:val="00A6799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301">
    <w:name w:val="Font Style301"/>
    <w:basedOn w:val="a0"/>
    <w:rsid w:val="00A6799F"/>
    <w:rPr>
      <w:rFonts w:ascii="Franklin Gothic Medium" w:hAnsi="Franklin Gothic Medium" w:cs="Franklin Gothic Medium"/>
      <w:i/>
      <w:iCs/>
      <w:sz w:val="18"/>
      <w:szCs w:val="18"/>
    </w:rPr>
  </w:style>
  <w:style w:type="character" w:customStyle="1" w:styleId="FontStyle270">
    <w:name w:val="Font Style270"/>
    <w:basedOn w:val="a0"/>
    <w:rsid w:val="00A6799F"/>
    <w:rPr>
      <w:rFonts w:ascii="Microsoft Sans Serif" w:hAnsi="Microsoft Sans Serif" w:cs="Microsoft Sans Serif"/>
      <w:spacing w:val="-10"/>
      <w:sz w:val="46"/>
      <w:szCs w:val="46"/>
    </w:rPr>
  </w:style>
  <w:style w:type="paragraph" w:styleId="a8">
    <w:name w:val="header"/>
    <w:basedOn w:val="a"/>
    <w:link w:val="a9"/>
    <w:uiPriority w:val="99"/>
    <w:unhideWhenUsed/>
    <w:rsid w:val="00FF590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F5904"/>
  </w:style>
  <w:style w:type="paragraph" w:styleId="aa">
    <w:name w:val="footer"/>
    <w:basedOn w:val="a"/>
    <w:link w:val="ab"/>
    <w:uiPriority w:val="99"/>
    <w:unhideWhenUsed/>
    <w:rsid w:val="00FF590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F5904"/>
  </w:style>
  <w:style w:type="table" w:customStyle="1" w:styleId="5">
    <w:name w:val="Сетка таблицы5"/>
    <w:basedOn w:val="a1"/>
    <w:next w:val="a3"/>
    <w:uiPriority w:val="59"/>
    <w:rsid w:val="00991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95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4974619289340102"/>
          <c:y val="0.26666666666666666"/>
          <c:w val="0.46954314720812185"/>
          <c:h val="0.6166666666666667"/>
        </c:manualLayout>
      </c:layout>
      <c:pie3DChart>
        <c:varyColors val="1"/>
        <c:ser>
          <c:idx val="0"/>
          <c:order val="0"/>
          <c:tx>
            <c:strRef>
              <c:f>Sheet1!$A$2</c:f>
              <c:strCache>
                <c:ptCount val="1"/>
              </c:strCache>
            </c:strRef>
          </c:tx>
          <c:spPr>
            <a:solidFill>
              <a:srgbClr val="9999FF"/>
            </a:solidFill>
            <a:ln w="12698">
              <a:solidFill>
                <a:srgbClr val="000000"/>
              </a:solidFill>
              <a:prstDash val="solid"/>
            </a:ln>
          </c:spPr>
          <c:dPt>
            <c:idx val="0"/>
            <c:bubble3D val="0"/>
          </c:dPt>
          <c:dPt>
            <c:idx val="1"/>
            <c:bubble3D val="0"/>
            <c:spPr>
              <a:solidFill>
                <a:srgbClr val="993366"/>
              </a:solidFill>
              <a:ln w="12698">
                <a:solidFill>
                  <a:srgbClr val="000000"/>
                </a:solidFill>
                <a:prstDash val="solid"/>
              </a:ln>
            </c:spPr>
          </c:dPt>
          <c:dLbls>
            <c:numFmt formatCode="0%" sourceLinked="0"/>
            <c:spPr>
              <a:noFill/>
              <a:ln w="25397">
                <a:noFill/>
              </a:ln>
            </c:spPr>
            <c:txPr>
              <a:bodyPr/>
              <a:lstStyle/>
              <a:p>
                <a:pPr>
                  <a:defRPr sz="1075"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Sheet1!$B$1:$C$1</c:f>
              <c:strCache>
                <c:ptCount val="2"/>
                <c:pt idx="0">
                  <c:v>высшее </c:v>
                </c:pt>
                <c:pt idx="1">
                  <c:v>среднее-спец.</c:v>
                </c:pt>
              </c:strCache>
            </c:strRef>
          </c:cat>
          <c:val>
            <c:numRef>
              <c:f>Sheet1!$B$2:$C$2</c:f>
              <c:numCache>
                <c:formatCode>General</c:formatCode>
                <c:ptCount val="2"/>
                <c:pt idx="0">
                  <c:v>5</c:v>
                </c:pt>
                <c:pt idx="1">
                  <c:v>5</c:v>
                </c:pt>
              </c:numCache>
            </c:numRef>
          </c:val>
        </c:ser>
        <c:ser>
          <c:idx val="1"/>
          <c:order val="1"/>
          <c:tx>
            <c:strRef>
              <c:f>Sheet1!$A$3</c:f>
              <c:strCache>
                <c:ptCount val="1"/>
              </c:strCache>
            </c:strRef>
          </c:tx>
          <c:spPr>
            <a:solidFill>
              <a:srgbClr val="993366"/>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dPt>
          <c:dLbls>
            <c:numFmt formatCode="0%" sourceLinked="0"/>
            <c:spPr>
              <a:noFill/>
              <a:ln w="25397">
                <a:noFill/>
              </a:ln>
            </c:spPr>
            <c:txPr>
              <a:bodyPr/>
              <a:lstStyle/>
              <a:p>
                <a:pPr>
                  <a:defRPr sz="1075"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Sheet1!$B$1:$C$1</c:f>
              <c:strCache>
                <c:ptCount val="2"/>
                <c:pt idx="0">
                  <c:v>высшее </c:v>
                </c:pt>
                <c:pt idx="1">
                  <c:v>среднее-спец.</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Lbls>
            <c:numFmt formatCode="0%" sourceLinked="0"/>
            <c:spPr>
              <a:noFill/>
              <a:ln w="25397">
                <a:noFill/>
              </a:ln>
            </c:spPr>
            <c:txPr>
              <a:bodyPr/>
              <a:lstStyle/>
              <a:p>
                <a:pPr>
                  <a:defRPr sz="1075"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Sheet1!$B$1:$C$1</c:f>
              <c:strCache>
                <c:ptCount val="2"/>
                <c:pt idx="0">
                  <c:v>высшее </c:v>
                </c:pt>
                <c:pt idx="1">
                  <c:v>среднее-спец.</c:v>
                </c:pt>
              </c:strCache>
            </c:strRef>
          </c:cat>
          <c:val>
            <c:numRef>
              <c:f>Sheet1!$B$4:$C$4</c:f>
              <c:numCache>
                <c:formatCode>General</c:formatCode>
                <c:ptCount val="2"/>
              </c:numCache>
            </c:numRef>
          </c:val>
        </c:ser>
        <c:dLbls>
          <c:showLegendKey val="0"/>
          <c:showVal val="0"/>
          <c:showCatName val="0"/>
          <c:showSerName val="0"/>
          <c:showPercent val="1"/>
          <c:showBubbleSize val="0"/>
          <c:showLeaderLines val="1"/>
        </c:dLbls>
      </c:pie3DChart>
      <c:spPr>
        <a:solidFill>
          <a:srgbClr val="FFFFFF"/>
        </a:solidFill>
        <a:ln w="25397">
          <a:noFill/>
        </a:ln>
      </c:spPr>
    </c:plotArea>
    <c:legend>
      <c:legendPos val="r"/>
      <c:layout>
        <c:manualLayout>
          <c:xMode val="edge"/>
          <c:yMode val="edge"/>
          <c:x val="0.70591308837642619"/>
          <c:y val="0.19166646476882698"/>
          <c:w val="0.26557323232323232"/>
          <c:h val="0.7"/>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5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80"/>
      <c:rAngAx val="0"/>
      <c:perspective val="0"/>
    </c:view3D>
    <c:floor>
      <c:thickness val="0"/>
    </c:floor>
    <c:sideWall>
      <c:thickness val="0"/>
    </c:sideWall>
    <c:backWall>
      <c:thickness val="0"/>
    </c:backWall>
    <c:plotArea>
      <c:layout>
        <c:manualLayout>
          <c:layoutTarget val="inner"/>
          <c:xMode val="edge"/>
          <c:yMode val="edge"/>
          <c:x val="0.3392857142857143"/>
          <c:y val="0.35"/>
          <c:w val="0.33730158730158732"/>
          <c:h val="0.37777777777777777"/>
        </c:manualLayout>
      </c:layout>
      <c:pie3DChart>
        <c:varyColors val="1"/>
        <c:ser>
          <c:idx val="0"/>
          <c:order val="0"/>
          <c:tx>
            <c:strRef>
              <c:f>Sheet1!$A$2</c:f>
              <c:strCache>
                <c:ptCount val="1"/>
              </c:strCache>
            </c:strRef>
          </c:tx>
          <c:spPr>
            <a:solidFill>
              <a:srgbClr val="9999FF"/>
            </a:solidFill>
            <a:ln w="25364">
              <a:noFill/>
            </a:ln>
          </c:spPr>
          <c:dPt>
            <c:idx val="0"/>
            <c:bubble3D val="0"/>
          </c:dPt>
          <c:dPt>
            <c:idx val="1"/>
            <c:bubble3D val="0"/>
            <c:spPr>
              <a:solidFill>
                <a:srgbClr val="993366"/>
              </a:solidFill>
              <a:ln w="25364">
                <a:noFill/>
              </a:ln>
            </c:spPr>
          </c:dPt>
          <c:dPt>
            <c:idx val="2"/>
            <c:bubble3D val="0"/>
            <c:spPr>
              <a:solidFill>
                <a:srgbClr val="FFFFCC"/>
              </a:solidFill>
              <a:ln w="25364">
                <a:noFill/>
              </a:ln>
            </c:spPr>
          </c:dPt>
          <c:dLbls>
            <c:numFmt formatCode="0%" sourceLinked="0"/>
            <c:spPr>
              <a:noFill/>
              <a:ln w="25364">
                <a:noFill/>
              </a:ln>
            </c:spPr>
            <c:txPr>
              <a:bodyPr/>
              <a:lstStyle/>
              <a:p>
                <a:pPr>
                  <a:defRPr sz="1073"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Sheet1!$B$1:$D$1</c:f>
              <c:strCache>
                <c:ptCount val="3"/>
                <c:pt idx="0">
                  <c:v>высшая категория</c:v>
                </c:pt>
                <c:pt idx="1">
                  <c:v>1 категория</c:v>
                </c:pt>
                <c:pt idx="2">
                  <c:v>без категории</c:v>
                </c:pt>
              </c:strCache>
            </c:strRef>
          </c:cat>
          <c:val>
            <c:numRef>
              <c:f>Sheet1!$B$2:$D$2</c:f>
              <c:numCache>
                <c:formatCode>General</c:formatCode>
                <c:ptCount val="3"/>
                <c:pt idx="0">
                  <c:v>1</c:v>
                </c:pt>
                <c:pt idx="1">
                  <c:v>7</c:v>
                </c:pt>
                <c:pt idx="2">
                  <c:v>2</c:v>
                </c:pt>
              </c:numCache>
            </c:numRef>
          </c:val>
        </c:ser>
        <c:ser>
          <c:idx val="1"/>
          <c:order val="1"/>
          <c:tx>
            <c:strRef>
              <c:f>Sheet1!$A$3</c:f>
              <c:strCache>
                <c:ptCount val="1"/>
              </c:strCache>
            </c:strRef>
          </c:tx>
          <c:spPr>
            <a:solidFill>
              <a:srgbClr val="993366"/>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dPt>
          <c:dPt>
            <c:idx val="2"/>
            <c:bubble3D val="0"/>
            <c:spPr>
              <a:solidFill>
                <a:srgbClr val="FFFFCC"/>
              </a:solidFill>
              <a:ln w="12682">
                <a:solidFill>
                  <a:srgbClr val="000000"/>
                </a:solidFill>
                <a:prstDash val="solid"/>
              </a:ln>
            </c:spPr>
          </c:dPt>
          <c:cat>
            <c:strRef>
              <c:f>Sheet1!$B$1:$D$1</c:f>
              <c:strCache>
                <c:ptCount val="3"/>
                <c:pt idx="0">
                  <c:v>высшая категория</c:v>
                </c:pt>
                <c:pt idx="1">
                  <c:v>1 категория</c:v>
                </c:pt>
                <c:pt idx="2">
                  <c:v>без категории</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82">
              <a:solidFill>
                <a:srgbClr val="000000"/>
              </a:solidFill>
              <a:prstDash val="solid"/>
            </a:ln>
          </c:spPr>
          <c:dPt>
            <c:idx val="0"/>
            <c:bubble3D val="0"/>
            <c:spPr>
              <a:solidFill>
                <a:srgbClr val="9999FF"/>
              </a:solidFill>
              <a:ln w="12682">
                <a:solidFill>
                  <a:srgbClr val="000000"/>
                </a:solidFill>
                <a:prstDash val="solid"/>
              </a:ln>
            </c:spPr>
          </c:dPt>
          <c:dPt>
            <c:idx val="1"/>
            <c:bubble3D val="0"/>
            <c:spPr>
              <a:solidFill>
                <a:srgbClr val="993366"/>
              </a:solidFill>
              <a:ln w="12682">
                <a:solidFill>
                  <a:srgbClr val="000000"/>
                </a:solidFill>
                <a:prstDash val="solid"/>
              </a:ln>
            </c:spPr>
          </c:dPt>
          <c:dPt>
            <c:idx val="2"/>
            <c:bubble3D val="0"/>
          </c:dPt>
          <c:cat>
            <c:strRef>
              <c:f>Sheet1!$B$1:$D$1</c:f>
              <c:strCache>
                <c:ptCount val="3"/>
                <c:pt idx="0">
                  <c:v>высшая категория</c:v>
                </c:pt>
                <c:pt idx="1">
                  <c:v>1 категория</c:v>
                </c:pt>
                <c:pt idx="2">
                  <c:v>без категории</c:v>
                </c:pt>
              </c:strCache>
            </c:strRef>
          </c:cat>
          <c:val>
            <c:numRef>
              <c:f>Sheet1!$B$4:$D$4</c:f>
              <c:numCache>
                <c:formatCode>General</c:formatCode>
                <c:ptCount val="3"/>
              </c:numCache>
            </c:numRef>
          </c:val>
        </c:ser>
        <c:dLbls>
          <c:showLegendKey val="0"/>
          <c:showVal val="0"/>
          <c:showCatName val="0"/>
          <c:showSerName val="0"/>
          <c:showPercent val="0"/>
          <c:showBubbleSize val="0"/>
          <c:showLeaderLines val="1"/>
        </c:dLbls>
      </c:pie3DChart>
      <c:spPr>
        <a:noFill/>
        <a:ln w="25364">
          <a:noFill/>
        </a:ln>
      </c:spPr>
    </c:plotArea>
    <c:legend>
      <c:legendPos val="r"/>
      <c:layout>
        <c:manualLayout>
          <c:xMode val="edge"/>
          <c:yMode val="edge"/>
          <c:x val="0.74803065430190618"/>
          <c:y val="0.19900474655079362"/>
          <c:w val="0.23015873015873015"/>
          <c:h val="0.56666666666666665"/>
        </c:manualLayout>
      </c:layout>
      <c:overlay val="0"/>
      <c:spPr>
        <a:noFill/>
        <a:ln w="3170">
          <a:solidFill>
            <a:srgbClr val="000000"/>
          </a:solidFill>
          <a:prstDash val="solid"/>
        </a:ln>
      </c:spPr>
      <c:txPr>
        <a:bodyPr/>
        <a:lstStyle/>
        <a:p>
          <a:pPr>
            <a:defRPr sz="919"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747"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15B47-EE6F-46D3-A831-9448BBCA0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205</Pages>
  <Words>72555</Words>
  <Characters>413565</Characters>
  <Application>Microsoft Office Word</Application>
  <DocSecurity>0</DocSecurity>
  <Lines>3446</Lines>
  <Paragraphs>970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485150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user</cp:lastModifiedBy>
  <cp:revision>2</cp:revision>
  <cp:lastPrinted>2015-04-03T11:33:00Z</cp:lastPrinted>
  <dcterms:created xsi:type="dcterms:W3CDTF">2015-04-03T11:39:00Z</dcterms:created>
  <dcterms:modified xsi:type="dcterms:W3CDTF">2015-04-03T11:39:00Z</dcterms:modified>
</cp:coreProperties>
</file>