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2A" w:rsidRDefault="0033442A">
      <w:bookmarkStart w:id="0" w:name="_GoBack"/>
      <w:bookmarkEnd w:id="0"/>
    </w:p>
    <w:p w:rsidR="0033442A" w:rsidRDefault="0033442A"/>
    <w:p w:rsidR="004C6533" w:rsidRPr="004C6533" w:rsidRDefault="004C6533" w:rsidP="004C653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C6533">
        <w:rPr>
          <w:b/>
          <w:bCs/>
          <w:color w:val="000000"/>
          <w:sz w:val="32"/>
          <w:szCs w:val="32"/>
        </w:rPr>
        <w:t>Правила внутреннего трудового распорядка</w:t>
      </w:r>
    </w:p>
    <w:p w:rsidR="004C6533" w:rsidRPr="004C6533" w:rsidRDefault="004C6533" w:rsidP="004C6533">
      <w:pPr>
        <w:shd w:val="clear" w:color="auto" w:fill="FFFFFF"/>
        <w:jc w:val="center"/>
        <w:rPr>
          <w:color w:val="000000"/>
          <w:sz w:val="32"/>
          <w:szCs w:val="32"/>
        </w:rPr>
      </w:pPr>
      <w:r w:rsidRPr="004C6533">
        <w:rPr>
          <w:b/>
          <w:bCs/>
          <w:color w:val="000000"/>
          <w:sz w:val="32"/>
          <w:szCs w:val="32"/>
        </w:rPr>
        <w:t>дошкольной образовательной организации</w:t>
      </w:r>
    </w:p>
    <w:p w:rsidR="0033442A" w:rsidRDefault="0033442A">
      <w:pPr>
        <w:rPr>
          <w:sz w:val="32"/>
          <w:szCs w:val="32"/>
        </w:rPr>
      </w:pPr>
    </w:p>
    <w:p w:rsidR="004C6533" w:rsidRPr="00F02F7A" w:rsidRDefault="004C6533" w:rsidP="004C653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t>1. ОБЩИЕ ПОЛОЖЕНИЯ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</w:t>
      </w:r>
      <w:proofErr w:type="gramStart"/>
      <w:r>
        <w:rPr>
          <w:rFonts w:cs="Calibri"/>
        </w:rPr>
        <w:t xml:space="preserve">Настоящие правила внутреннего трудового распорядка (далее - Правила) - локальный нормативный акт, регламентирующий в соответствии с Трудовым </w:t>
      </w:r>
      <w:hyperlink r:id="rId8" w:history="1">
        <w:r w:rsidRPr="004C6533">
          <w:rPr>
            <w:rFonts w:cs="Calibri"/>
          </w:rPr>
          <w:t>кодексом</w:t>
        </w:r>
      </w:hyperlink>
      <w:r w:rsidRPr="004C6533">
        <w:rPr>
          <w:rFonts w:cs="Calibri"/>
        </w:rPr>
        <w:t xml:space="preserve"> </w:t>
      </w:r>
      <w:r>
        <w:rPr>
          <w:rFonts w:cs="Calibri"/>
        </w:rPr>
        <w:t>Российской Федерации (далее - Кодекс), законом РФ «Об образовании в Российской Федерации» (от 29.12.12 г.№ 273-ФЗ) и иными действующими федеральными и региональными нормативными документами 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</w:t>
      </w:r>
      <w:proofErr w:type="gramEnd"/>
      <w:r>
        <w:rPr>
          <w:rFonts w:cs="Calibri"/>
        </w:rPr>
        <w:t xml:space="preserve"> поощрения и взыскания, а также иные вопросы регулирования взаимоотношений в дошкольной образовательной организации</w:t>
      </w:r>
      <w:r w:rsidR="00AC4A4C">
        <w:rPr>
          <w:rFonts w:cs="Calibri"/>
        </w:rPr>
        <w:t xml:space="preserve"> Государственного бюджетного дошкольного образовательного учреждения детский сад № 45 Адмиралтейского района Санкт-Петербурга</w:t>
      </w:r>
      <w:r w:rsidR="00335E8F">
        <w:rPr>
          <w:rFonts w:cs="Calibri"/>
        </w:rPr>
        <w:t xml:space="preserve"> (</w:t>
      </w:r>
      <w:r w:rsidR="00F02F7A">
        <w:rPr>
          <w:rFonts w:cs="Calibri"/>
        </w:rPr>
        <w:t xml:space="preserve">далее - </w:t>
      </w:r>
      <w:r w:rsidR="00335E8F">
        <w:rPr>
          <w:rFonts w:cs="Calibri"/>
        </w:rPr>
        <w:t>Работодатель)</w:t>
      </w:r>
      <w:r>
        <w:rPr>
          <w:rFonts w:cs="Calibri"/>
        </w:rPr>
        <w:t>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1.2. Правила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1.3. Работник - физическое лицо, вступившее в трудовые отношения с Работодателем.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1.4.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 </w:t>
      </w:r>
      <w:r w:rsidRPr="00B24783">
        <w:rPr>
          <w:rFonts w:cs="Calibri"/>
        </w:rPr>
        <w:t>(</w:t>
      </w:r>
      <w:proofErr w:type="spellStart"/>
      <w:r w:rsidR="007604C1">
        <w:fldChar w:fldCharType="begin"/>
      </w:r>
      <w:r w:rsidR="007604C1">
        <w:instrText xml:space="preserve"> HYPERLINK "consultantplus://offline/ref=C10E484CFB71D4AF04F036246B89BCCACF1AA9EEFF63D04AC0075C9ADCE52A1475860D0B27FF9F0Fb5QEM" </w:instrText>
      </w:r>
      <w:r w:rsidR="007604C1">
        <w:fldChar w:fldCharType="separate"/>
      </w:r>
      <w:r w:rsidRPr="00B24783">
        <w:rPr>
          <w:rFonts w:cs="Calibri"/>
        </w:rPr>
        <w:t>пп</w:t>
      </w:r>
      <w:proofErr w:type="spellEnd"/>
      <w:r w:rsidRPr="00B24783">
        <w:rPr>
          <w:rFonts w:cs="Calibri"/>
        </w:rPr>
        <w:t>. 1 п. 2 ст. 23</w:t>
      </w:r>
      <w:r w:rsidR="007604C1">
        <w:rPr>
          <w:rFonts w:cs="Calibri"/>
        </w:rPr>
        <w:fldChar w:fldCharType="end"/>
      </w:r>
      <w:r>
        <w:rPr>
          <w:rFonts w:cs="Calibri"/>
        </w:rPr>
        <w:t xml:space="preserve"> Федерального закона от 29.12.2012 N 273-ФЗ "Об образовании в Российской Федерации").</w:t>
      </w:r>
    </w:p>
    <w:p w:rsidR="004C6533" w:rsidRDefault="004C6533" w:rsidP="004C653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1C7E" w:rsidRPr="00F02F7A" w:rsidRDefault="00861C7E" w:rsidP="00861C7E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t>2. ПОРЯДОК ПРИЕМА НА РАБОТУ</w:t>
      </w:r>
    </w:p>
    <w:p w:rsidR="00861C7E" w:rsidRDefault="00861C7E" w:rsidP="00861C7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 Трудовые отношения возникают между работником и Работодателем на основании трудового договора, заключаемого ими в соответствии </w:t>
      </w:r>
      <w:r w:rsidRPr="00465A06">
        <w:rPr>
          <w:rFonts w:cs="Calibri"/>
        </w:rPr>
        <w:t xml:space="preserve">с </w:t>
      </w:r>
      <w:hyperlink r:id="rId9" w:history="1">
        <w:r w:rsidRPr="00465A06">
          <w:rPr>
            <w:rFonts w:cs="Calibri"/>
          </w:rPr>
          <w:t>главой 10</w:t>
        </w:r>
      </w:hyperlink>
      <w:r>
        <w:rPr>
          <w:rFonts w:cs="Calibri"/>
        </w:rPr>
        <w:t xml:space="preserve"> Кодекса.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2.2. При заключении трудового договора лицо, поступающее на работу, предъявляет Работодателю: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паспорт или иной документ, удостоверяющий личность;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страховое свидетельство государственного пенсионного страхования;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документы воинского учета - для военнообязанных и лиц, подлежащих призыву на военную службу;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медицинское заключение (справку) об отсутствии противопоказаний по состоянию здоровья для работы в дошколь</w:t>
      </w:r>
      <w:r w:rsidR="00063DB3">
        <w:rPr>
          <w:rFonts w:cs="Calibri"/>
        </w:rPr>
        <w:t>ной образовательной организации;</w:t>
      </w:r>
    </w:p>
    <w:p w:rsidR="00063DB3" w:rsidRDefault="00063DB3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справку о наличии (отсутствии) судимости и (или) факта уголовного преследования либо о прекращении уголовного преследования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2.3. При заключении трудового договора обязательному предварительному медицинскому осмотру (обследованию) подлежат все лица.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2.4. В отдельных случаях, с учетом специфики работы,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2.6.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2.7.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2.8.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</w:t>
      </w:r>
      <w:proofErr w:type="gramStart"/>
      <w:r>
        <w:rPr>
          <w:rFonts w:cs="Calibri"/>
        </w:rPr>
        <w:t>ведома</w:t>
      </w:r>
      <w:proofErr w:type="gramEnd"/>
      <w:r>
        <w:rPr>
          <w:rFonts w:cs="Calibri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2.9.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2.10.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2.11.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2.12. Отсутствие в трудовом договоре условия об испытании означает, что работник принят на работу без испытания. В </w:t>
      </w:r>
      <w:proofErr w:type="gramStart"/>
      <w:r>
        <w:rPr>
          <w:rFonts w:cs="Calibri"/>
        </w:rPr>
        <w:t>случае</w:t>
      </w:r>
      <w:proofErr w:type="gramEnd"/>
      <w:r>
        <w:rPr>
          <w:rFonts w:cs="Calibri"/>
        </w:rPr>
        <w:t xml:space="preserve">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2.13. В период испытания на работника распространяются положения трудового законодатель</w:t>
      </w:r>
      <w:r w:rsidR="00441C2F">
        <w:rPr>
          <w:rFonts w:cs="Calibri"/>
        </w:rPr>
        <w:t>ства и иных нормативных документов</w:t>
      </w:r>
      <w:r>
        <w:rPr>
          <w:rFonts w:cs="Calibri"/>
        </w:rPr>
        <w:t>, содержащих нормы трудового права, коллективного договора, соглашений, локальных нормативных актов.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2.14. 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4C6533" w:rsidRDefault="004C6533" w:rsidP="00807AE0">
      <w:pPr>
        <w:spacing w:line="276" w:lineRule="auto"/>
      </w:pPr>
    </w:p>
    <w:p w:rsidR="00C379BB" w:rsidRPr="000A6C5A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t>3. ПОРЯДОК УВОЛЬНЕНИЯ (ПРЕКРАЩЕНИЯ ТРУДОВОГО ДОГОВОРА)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3.1. 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</w:t>
      </w:r>
      <w:hyperlink r:id="rId10" w:history="1">
        <w:r w:rsidRPr="00C379BB">
          <w:rPr>
            <w:rFonts w:cs="Calibri"/>
          </w:rPr>
          <w:t>кодекса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 или иного закона.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3.2. Во всех случаях днем увольнения работника является последний день его работы.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Pr="000A6C5A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t>4. ПРАВА И ОБЯЗАННОСТИ РАБОТНИКА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4.1. Работник имеет право </w:t>
      </w: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>: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заключение, изменение и расторжение трудового договора в порядке и на условиях, которые установлены Трудовым </w:t>
      </w:r>
      <w:hyperlink r:id="rId11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Федерации, иными федеральными законами;</w:t>
      </w:r>
    </w:p>
    <w:p w:rsidR="00C379BB" w:rsidRDefault="0089743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предоставление </w:t>
      </w:r>
      <w:r w:rsidR="00C379BB">
        <w:rPr>
          <w:rFonts w:cs="Calibri"/>
        </w:rPr>
        <w:t xml:space="preserve"> работы, обусловленной трудовым договором;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полную достоверную информацию об условиях труда и требованиях охраны труда на рабочем месте;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профессиональную подготовку, переподготовку и повышение своей квалификации в порядке, установленном Трудовым </w:t>
      </w:r>
      <w:hyperlink r:id="rId12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</w:t>
      </w:r>
      <w:r>
        <w:rPr>
          <w:rFonts w:cs="Calibri"/>
        </w:rPr>
        <w:t>Российской Федерации, иными федеральными законами;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</w:t>
      </w:r>
      <w:hyperlink r:id="rId13" w:history="1">
        <w:r w:rsidRPr="00C379BB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</w:t>
      </w:r>
      <w:r w:rsidR="0097186A">
        <w:rPr>
          <w:rFonts w:cs="Calibri"/>
        </w:rPr>
        <w:t xml:space="preserve"> и региональными нормативными документами; 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обязательное социальное страхование в случаях, предусмотренных федеральными законами;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участие в управлении организацией в</w:t>
      </w:r>
      <w:r w:rsidR="00FD3EB4">
        <w:rPr>
          <w:rFonts w:cs="Calibri"/>
        </w:rPr>
        <w:t xml:space="preserve"> формах, </w:t>
      </w:r>
      <w:r>
        <w:rPr>
          <w:rFonts w:cs="Calibri"/>
        </w:rPr>
        <w:t xml:space="preserve"> предусмотренных </w:t>
      </w:r>
      <w:r w:rsidR="00FD3EB4">
        <w:rPr>
          <w:rFonts w:cs="Calibri"/>
        </w:rPr>
        <w:t xml:space="preserve"> </w:t>
      </w:r>
      <w:hyperlink r:id="rId14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>,</w:t>
      </w:r>
      <w:r>
        <w:rPr>
          <w:rFonts w:cs="Calibri"/>
        </w:rPr>
        <w:t xml:space="preserve"> иными федеральными </w:t>
      </w:r>
      <w:r w:rsidR="0097186A">
        <w:rPr>
          <w:rFonts w:cs="Calibri"/>
        </w:rPr>
        <w:t>и региональными документами, Уставом ДОО, коллективным договором</w:t>
      </w:r>
      <w:r>
        <w:rPr>
          <w:rFonts w:cs="Calibri"/>
        </w:rPr>
        <w:t>;</w:t>
      </w:r>
    </w:p>
    <w:p w:rsidR="00C379BB" w:rsidRDefault="00C379BB" w:rsidP="00FD3EB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FD3EB4">
        <w:rPr>
          <w:rFonts w:cs="Calibri"/>
        </w:rPr>
        <w:t xml:space="preserve">защиту своих трудовых прав, свобод и законных интересов в соответствии с действующим законодательством;  </w:t>
      </w:r>
      <w:r>
        <w:rPr>
          <w:rFonts w:cs="Calibri"/>
        </w:rPr>
        <w:t>разрешение индивидуальных и коллективных</w:t>
      </w:r>
      <w:r w:rsidR="008C0F6E">
        <w:rPr>
          <w:rFonts w:cs="Calibri"/>
        </w:rPr>
        <w:t xml:space="preserve"> трудовых споров</w:t>
      </w:r>
      <w:r>
        <w:rPr>
          <w:rFonts w:cs="Calibri"/>
        </w:rPr>
        <w:t xml:space="preserve"> в порядке, установленном </w:t>
      </w:r>
      <w:hyperlink r:id="rId15" w:history="1">
        <w:r w:rsidRPr="00A345C5">
          <w:rPr>
            <w:rFonts w:cs="Calibri"/>
          </w:rPr>
          <w:t>Кодексом</w:t>
        </w:r>
      </w:hyperlink>
      <w:r w:rsidR="0097186A">
        <w:rPr>
          <w:rFonts w:cs="Calibri"/>
        </w:rPr>
        <w:t xml:space="preserve">, </w:t>
      </w:r>
      <w:r w:rsidR="008C0F6E">
        <w:rPr>
          <w:rFonts w:cs="Calibri"/>
        </w:rPr>
        <w:t xml:space="preserve"> </w:t>
      </w:r>
      <w:r w:rsidR="0097186A">
        <w:rPr>
          <w:rFonts w:cs="Calibri"/>
        </w:rPr>
        <w:t xml:space="preserve">Законом РФ «Об образовании в Российской Федерации», </w:t>
      </w:r>
      <w:r w:rsidR="0064394C">
        <w:rPr>
          <w:rFonts w:cs="Calibri"/>
        </w:rPr>
        <w:t xml:space="preserve">иными </w:t>
      </w:r>
      <w:r w:rsidR="0097186A">
        <w:rPr>
          <w:rFonts w:cs="Calibri"/>
        </w:rPr>
        <w:t xml:space="preserve">действующими </w:t>
      </w:r>
      <w:r w:rsidR="0064394C">
        <w:rPr>
          <w:rFonts w:cs="Calibri"/>
        </w:rPr>
        <w:t xml:space="preserve">федеральными </w:t>
      </w:r>
      <w:r w:rsidR="0097186A">
        <w:rPr>
          <w:rFonts w:cs="Calibri"/>
        </w:rPr>
        <w:t>и региональными нормативными документами.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4.2. Работник обязан:</w:t>
      </w:r>
    </w:p>
    <w:p w:rsidR="00801049" w:rsidRDefault="00801049" w:rsidP="008010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соблюдать настоящие Правила;</w:t>
      </w:r>
    </w:p>
    <w:p w:rsidR="00C379BB" w:rsidRDefault="00801049" w:rsidP="008010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C379BB">
        <w:rPr>
          <w:rFonts w:cs="Calibri"/>
        </w:rPr>
        <w:t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трудовую дисциплину</w:t>
      </w:r>
      <w:r w:rsidR="00801049">
        <w:rPr>
          <w:rFonts w:cs="Calibri"/>
        </w:rPr>
        <w:t xml:space="preserve"> в соответствии с утвержденным графиком работы в ДОО;</w:t>
      </w:r>
    </w:p>
    <w:p w:rsidR="00725D8E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своевременно и точно исполнять распоряжения администрации, быть вежливыми с родителями</w:t>
      </w:r>
      <w:r w:rsidR="00801049">
        <w:rPr>
          <w:rFonts w:cs="Calibri"/>
        </w:rPr>
        <w:t xml:space="preserve"> (законными представителями) </w:t>
      </w:r>
      <w:proofErr w:type="gramStart"/>
      <w:r w:rsidR="00801049">
        <w:rPr>
          <w:rFonts w:cs="Calibri"/>
        </w:rPr>
        <w:t>обучающихся</w:t>
      </w:r>
      <w:proofErr w:type="gramEnd"/>
      <w:r>
        <w:rPr>
          <w:rFonts w:cs="Calibri"/>
        </w:rPr>
        <w:t xml:space="preserve"> и членами коллектива, </w:t>
      </w:r>
      <w:r w:rsidR="00725D8E">
        <w:rPr>
          <w:rFonts w:cs="Calibri"/>
        </w:rPr>
        <w:t>соблюдать правила этики поведения;</w:t>
      </w:r>
    </w:p>
    <w:p w:rsidR="00C379BB" w:rsidRDefault="00725D8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C379BB">
        <w:rPr>
          <w:rFonts w:cs="Calibri"/>
        </w:rPr>
        <w:t>воздерживаться от действий, мешающих другим работникам выполнять их трудовые обязанности;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требования по технике безопасности, правила противопожарной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строго соблюдать </w:t>
      </w:r>
      <w:r w:rsidR="0043343C">
        <w:rPr>
          <w:rFonts w:cs="Calibri"/>
        </w:rPr>
        <w:t>приказ (</w:t>
      </w:r>
      <w:r>
        <w:rPr>
          <w:rFonts w:cs="Calibri"/>
        </w:rPr>
        <w:t>инструкцию</w:t>
      </w:r>
      <w:r w:rsidR="0043343C">
        <w:rPr>
          <w:rFonts w:cs="Calibri"/>
        </w:rPr>
        <w:t>)</w:t>
      </w:r>
      <w:r>
        <w:rPr>
          <w:rFonts w:cs="Calibri"/>
        </w:rPr>
        <w:t xml:space="preserve"> по охране жизни и здоровья детей, содержать в чистоте и порядке свое рабочее место;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систематически проходить медицинские обследования</w:t>
      </w:r>
      <w:r w:rsidR="00ED6AC9">
        <w:rPr>
          <w:rFonts w:cs="Calibri"/>
        </w:rPr>
        <w:t xml:space="preserve"> в установленном порядке</w:t>
      </w:r>
      <w:r>
        <w:rPr>
          <w:rFonts w:cs="Calibri"/>
        </w:rPr>
        <w:t>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4.3. Работнику запрещается:</w:t>
      </w:r>
    </w:p>
    <w:p w:rsidR="00425393" w:rsidRDefault="00425393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отдавать детей посторонним лицам без письменного заявления родителей (законных представителей) обучающихся;</w:t>
      </w:r>
      <w:r w:rsidRPr="00425393">
        <w:rPr>
          <w:rFonts w:cs="Calibri"/>
        </w:rPr>
        <w:t xml:space="preserve"> </w:t>
      </w:r>
      <w:r>
        <w:rPr>
          <w:rFonts w:cs="Calibri"/>
        </w:rPr>
        <w:t>отпускать детей домой одних по просьбе родителей;</w:t>
      </w:r>
    </w:p>
    <w:p w:rsidR="00C379BB" w:rsidRDefault="00425393" w:rsidP="004253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</w:t>
      </w:r>
      <w:r w:rsidR="00C379BB">
        <w:rPr>
          <w:rFonts w:cs="Calibri"/>
        </w:rPr>
        <w:t xml:space="preserve">- изменять по своему усмотрению </w:t>
      </w:r>
      <w:r>
        <w:rPr>
          <w:rFonts w:cs="Calibri"/>
        </w:rPr>
        <w:t xml:space="preserve">утвержденный </w:t>
      </w:r>
      <w:r w:rsidR="00C379BB">
        <w:rPr>
          <w:rFonts w:cs="Calibri"/>
        </w:rPr>
        <w:t xml:space="preserve">график </w:t>
      </w:r>
      <w:r>
        <w:rPr>
          <w:rFonts w:cs="Calibri"/>
        </w:rPr>
        <w:t>работы</w:t>
      </w:r>
      <w:r w:rsidR="00C379BB">
        <w:rPr>
          <w:rFonts w:cs="Calibri"/>
        </w:rPr>
        <w:t>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удлинять или сокращать продолжительность занятий</w:t>
      </w:r>
      <w:r w:rsidR="00A95922">
        <w:rPr>
          <w:rFonts w:cs="Calibri"/>
        </w:rPr>
        <w:t xml:space="preserve"> (форм непрерывной непосредственно образовательной деятельности)</w:t>
      </w:r>
      <w:r>
        <w:rPr>
          <w:rFonts w:cs="Calibri"/>
        </w:rPr>
        <w:t xml:space="preserve"> с детьми и перерывы между ними;</w:t>
      </w:r>
    </w:p>
    <w:p w:rsidR="00C379BB" w:rsidRDefault="00C379BB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оставлять детей без присмотра;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допускать присутствие в группах посторонн</w:t>
      </w:r>
      <w:r w:rsidR="00B5205C">
        <w:rPr>
          <w:rFonts w:cs="Calibri"/>
        </w:rPr>
        <w:t>их лиц</w:t>
      </w:r>
      <w:r>
        <w:rPr>
          <w:rFonts w:cs="Calibri"/>
        </w:rPr>
        <w:t>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говорить на повышенных тонах, браниться, выражаться нецензурными словами;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применять </w:t>
      </w:r>
      <w:r w:rsidR="00A95922">
        <w:rPr>
          <w:rFonts w:cs="Calibri"/>
        </w:rPr>
        <w:t>меры психического и физического насилия</w:t>
      </w:r>
      <w:r>
        <w:rPr>
          <w:rFonts w:cs="Calibri"/>
        </w:rPr>
        <w:t xml:space="preserve"> к детям.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Pr="00897432" w:rsidRDefault="00A95922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897432">
        <w:rPr>
          <w:rFonts w:cs="Calibri"/>
          <w:b/>
        </w:rPr>
        <w:t>5. ОТВЕТСТВЕННОСТЬ РАБОТНИКА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5.1. Работник несет установленную законодательством Российской Федерации ответственность за сохранность жизни и здоровья детей.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5.2. За нарушение трудовой дисциплины Работодатель применяет следующие дисциплинарные взыскания: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замечание;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выговор;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увольнение по соответствующим основаниям.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</w:t>
      </w:r>
      <w:r>
        <w:rPr>
          <w:rFonts w:cs="Calibri"/>
        </w:rPr>
        <w:lastRenderedPageBreak/>
        <w:t>объяснение работником не представлено, то составляется соответствующий акт.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5.4. Непредставление работником объяснения не является препятствием для применения дисциплинарного взыскания.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5.7. За каждый дисциплинарный проступок может быть применено только одно дисциплинарное взыскание.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5.8.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5.9.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5.10. Работник, пр</w:t>
      </w:r>
      <w:r w:rsidRPr="00807AE0">
        <w:rPr>
          <w:rFonts w:cs="Calibri"/>
        </w:rPr>
        <w:t xml:space="preserve">ичинивший ущерб Работодателю, возмещает этот ущерб в соответствии с </w:t>
      </w:r>
      <w:hyperlink r:id="rId16" w:history="1">
        <w:r w:rsidRPr="00807AE0">
          <w:rPr>
            <w:rFonts w:cs="Calibri"/>
          </w:rPr>
          <w:t>Кодексом</w:t>
        </w:r>
      </w:hyperlink>
      <w:r>
        <w:rPr>
          <w:rFonts w:cs="Calibri"/>
        </w:rPr>
        <w:t xml:space="preserve"> и иными федеральными законами.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5.11. Работодатель обязан доказать размер причиненного ему ущерба.</w:t>
      </w:r>
    </w:p>
    <w:p w:rsidR="005268B0" w:rsidRDefault="005268B0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5268B0" w:rsidRPr="00825538" w:rsidRDefault="005268B0" w:rsidP="005268B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825538">
        <w:rPr>
          <w:rFonts w:cs="Calibri"/>
          <w:b/>
        </w:rPr>
        <w:t>6. ПРАВА И ОБЯЗАННОСТИ РАБОТОДАТЕЛЯ</w:t>
      </w:r>
    </w:p>
    <w:p w:rsidR="005268B0" w:rsidRDefault="005268B0" w:rsidP="005268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6.1. Работодатель имеет право: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заключать, изменять и расторгать трудовые договоры с работниками в порядке и на условиях, которые установлены Трудовым </w:t>
      </w:r>
      <w:hyperlink r:id="rId17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</w:t>
      </w:r>
      <w:r w:rsidR="00825538">
        <w:rPr>
          <w:rFonts w:cs="Calibri"/>
        </w:rPr>
        <w:t>и региональными нормативными документами</w:t>
      </w:r>
      <w:r>
        <w:rPr>
          <w:rFonts w:cs="Calibri"/>
        </w:rPr>
        <w:t>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поощрять работников за добросовестный эффективный труд;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привлекать работников к дисциплинарной и материальной ответственности в порядке, установленном Трудовым </w:t>
      </w:r>
      <w:hyperlink r:id="rId18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законами.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вести коллективные переговоры и заключать коллективные договоры;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принимать локальные нормативные акты;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6.2. Работодатель обязан: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работникам работу, обусловленную трудовым договором;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безопасность труда и условия, отвечающие требованиям охраны и гигиены труда;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работников оборудова</w:t>
      </w:r>
      <w:r w:rsidR="00825538">
        <w:rPr>
          <w:rFonts w:cs="Calibri"/>
        </w:rPr>
        <w:t xml:space="preserve">нием, инструментами, </w:t>
      </w:r>
      <w:r>
        <w:rPr>
          <w:rFonts w:cs="Calibri"/>
        </w:rPr>
        <w:t xml:space="preserve"> документацией и иными средствами, необходимыми для исполнения ими трудовых обязанностей;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всемерно укр</w:t>
      </w:r>
      <w:r w:rsidR="00E24AA3">
        <w:rPr>
          <w:rFonts w:cs="Calibri"/>
        </w:rPr>
        <w:t xml:space="preserve">еплять трудовую </w:t>
      </w:r>
      <w:r>
        <w:rPr>
          <w:rFonts w:cs="Calibri"/>
        </w:rPr>
        <w:t xml:space="preserve"> дисциплину;</w:t>
      </w:r>
    </w:p>
    <w:p w:rsidR="005268B0" w:rsidRDefault="005268B0" w:rsidP="007045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соверш</w:t>
      </w:r>
      <w:r w:rsidR="007045B5">
        <w:rPr>
          <w:rFonts w:cs="Calibri"/>
        </w:rPr>
        <w:t xml:space="preserve">енствовать образовательный </w:t>
      </w:r>
      <w:r>
        <w:rPr>
          <w:rFonts w:cs="Calibri"/>
        </w:rPr>
        <w:t xml:space="preserve"> процесс, рас</w:t>
      </w:r>
      <w:r w:rsidR="007045B5">
        <w:rPr>
          <w:rFonts w:cs="Calibri"/>
        </w:rPr>
        <w:t xml:space="preserve">пространять и внедрять инновационный </w:t>
      </w:r>
      <w:r>
        <w:rPr>
          <w:rFonts w:cs="Calibri"/>
        </w:rPr>
        <w:t xml:space="preserve"> опыт работы в дошкольной образовательной организации;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выплачивать в полном размере причитающуюся работникам заработную плату в сроки, установленные Трудовым </w:t>
      </w:r>
      <w:hyperlink r:id="rId19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коллективным договором, Правилами внутреннего трудового распорядка организации, трудовыми договорами;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20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федеральными законами и иными нормативными правовыми актами;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- создавать усло</w:t>
      </w:r>
      <w:r w:rsidR="007B36AA">
        <w:rPr>
          <w:rFonts w:cs="Calibri"/>
        </w:rPr>
        <w:t>вия, необходимые для полноценного</w:t>
      </w:r>
      <w:r w:rsidR="0003232B">
        <w:rPr>
          <w:rFonts w:cs="Calibri"/>
        </w:rPr>
        <w:t xml:space="preserve"> развития обучающихся</w:t>
      </w:r>
      <w:r>
        <w:rPr>
          <w:rFonts w:cs="Calibri"/>
        </w:rPr>
        <w:t>, а также обеспечивающие охрану их жизни и здоровья;</w:t>
      </w:r>
      <w:proofErr w:type="gramEnd"/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проводить противопожарный инструктаж (вводный, первичный и повторный) для изучения</w:t>
      </w:r>
      <w:r w:rsidR="002B6A4F">
        <w:rPr>
          <w:rFonts w:cs="Calibri"/>
        </w:rPr>
        <w:t xml:space="preserve"> и выполнения работниками </w:t>
      </w:r>
      <w:r>
        <w:rPr>
          <w:rFonts w:cs="Calibri"/>
        </w:rPr>
        <w:t xml:space="preserve"> Правил пожарной безопасности;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знакомить работников под роспись с принимаемыми локальными нормативными акта</w:t>
      </w:r>
      <w:r w:rsidR="00B15281">
        <w:rPr>
          <w:rFonts w:cs="Calibri"/>
        </w:rPr>
        <w:t>ми, регламентирующих организацию и содержание  их трудовой деятельности</w:t>
      </w:r>
      <w:r>
        <w:rPr>
          <w:rFonts w:cs="Calibri"/>
        </w:rPr>
        <w:t>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своевременно выполнять предписания федерального </w:t>
      </w:r>
      <w:r w:rsidR="00954DEC">
        <w:rPr>
          <w:rFonts w:cs="Calibri"/>
        </w:rPr>
        <w:t xml:space="preserve">и регионального </w:t>
      </w:r>
      <w:r>
        <w:rPr>
          <w:rFonts w:cs="Calibri"/>
        </w:rPr>
        <w:t>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</w:t>
      </w:r>
      <w:r w:rsidR="00954DEC">
        <w:rPr>
          <w:rFonts w:cs="Calibri"/>
        </w:rPr>
        <w:t xml:space="preserve">их нормы трудового права, </w:t>
      </w:r>
      <w:r>
        <w:rPr>
          <w:rFonts w:cs="Calibri"/>
        </w:rPr>
        <w:t xml:space="preserve"> </w:t>
      </w:r>
      <w:r w:rsidR="00954DEC">
        <w:rPr>
          <w:rFonts w:cs="Calibri"/>
        </w:rPr>
        <w:t>своевременно</w:t>
      </w:r>
      <w:r>
        <w:rPr>
          <w:rFonts w:cs="Calibri"/>
        </w:rPr>
        <w:t xml:space="preserve">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создавать условия, обеспечивающие участие работников в управлении организацией в </w:t>
      </w:r>
      <w:r w:rsidR="007C7CEE">
        <w:rPr>
          <w:rFonts w:cs="Calibri"/>
        </w:rPr>
        <w:t xml:space="preserve">формах, </w:t>
      </w:r>
      <w:r>
        <w:rPr>
          <w:rFonts w:cs="Calibri"/>
        </w:rPr>
        <w:t xml:space="preserve">предусмотренных </w:t>
      </w:r>
      <w:hyperlink r:id="rId21" w:history="1">
        <w:r w:rsidRPr="00CC5D43">
          <w:rPr>
            <w:rFonts w:cs="Calibri"/>
          </w:rPr>
          <w:t>Кодексом</w:t>
        </w:r>
      </w:hyperlink>
      <w:r w:rsidRPr="00CC5D43">
        <w:rPr>
          <w:rFonts w:cs="Calibri"/>
        </w:rPr>
        <w:t>,</w:t>
      </w:r>
      <w:r>
        <w:rPr>
          <w:rFonts w:cs="Calibri"/>
        </w:rPr>
        <w:t xml:space="preserve"> иными федеральными </w:t>
      </w:r>
      <w:r w:rsidR="007C7CEE">
        <w:rPr>
          <w:rFonts w:cs="Calibri"/>
        </w:rPr>
        <w:t xml:space="preserve">и региональными нормативными документами, Уставом ДОО, </w:t>
      </w:r>
      <w:r>
        <w:rPr>
          <w:rFonts w:cs="Calibri"/>
        </w:rPr>
        <w:t>коллективным договором</w:t>
      </w:r>
      <w:r w:rsidR="007C7CEE">
        <w:rPr>
          <w:rFonts w:cs="Calibri"/>
        </w:rPr>
        <w:t xml:space="preserve">; 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исполнять иные обязанности, предусмотренные </w:t>
      </w:r>
      <w:hyperlink r:id="rId22" w:history="1">
        <w:r w:rsidRPr="00CC5D43">
          <w:rPr>
            <w:rFonts w:cs="Calibri"/>
          </w:rPr>
          <w:t>Кодексом</w:t>
        </w:r>
      </w:hyperlink>
      <w:r>
        <w:rPr>
          <w:rFonts w:cs="Calibri"/>
        </w:rPr>
        <w:t xml:space="preserve">, федеральными законами и иными нормативными правовыми актами, содержащими нормы трудового права, </w:t>
      </w:r>
      <w:r>
        <w:rPr>
          <w:rFonts w:cs="Calibri"/>
        </w:rPr>
        <w:lastRenderedPageBreak/>
        <w:t>коллективным договором, соглашениями и трудовыми договорами.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6.3. Запрещается в рабочее время: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отвлекать работников от их непосредственной работы для выполнения общественных обязанностей и проведения разного рода мероприятий, не связанных с основной деятельностью;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созывать со</w:t>
      </w:r>
      <w:r w:rsidR="00C45DE1">
        <w:rPr>
          <w:rFonts w:cs="Calibri"/>
        </w:rPr>
        <w:t xml:space="preserve">брания, </w:t>
      </w:r>
      <w:r>
        <w:rPr>
          <w:rFonts w:cs="Calibri"/>
        </w:rPr>
        <w:t xml:space="preserve"> совещания по общественным делам.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6.4. На</w:t>
      </w:r>
      <w:r w:rsidR="00CC5D43">
        <w:rPr>
          <w:rFonts w:cs="Calibri"/>
        </w:rPr>
        <w:t xml:space="preserve"> образовательных </w:t>
      </w:r>
      <w:r>
        <w:rPr>
          <w:rFonts w:cs="Calibri"/>
        </w:rPr>
        <w:t xml:space="preserve"> занятиях</w:t>
      </w:r>
      <w:r w:rsidR="00CC5D43">
        <w:rPr>
          <w:rFonts w:cs="Calibri"/>
        </w:rPr>
        <w:t xml:space="preserve"> (и других формах работы с детьми) </w:t>
      </w:r>
      <w:r>
        <w:rPr>
          <w:rFonts w:cs="Calibri"/>
        </w:rPr>
        <w:t>посторонние лица могут присутствовать только с разрешения Работодателя.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6.5. Входить в помещение во время занятий</w:t>
      </w:r>
      <w:r w:rsidR="00CC5D43">
        <w:rPr>
          <w:rFonts w:cs="Calibri"/>
        </w:rPr>
        <w:t xml:space="preserve"> (форм непрерывной непосредственно образовательной деятельности) с детьми </w:t>
      </w:r>
      <w:r>
        <w:rPr>
          <w:rFonts w:cs="Calibri"/>
        </w:rPr>
        <w:t xml:space="preserve"> разрешается только руководителю.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6.6. Делать замечания</w:t>
      </w:r>
      <w:r w:rsidR="0075526C">
        <w:rPr>
          <w:rFonts w:cs="Calibri"/>
        </w:rPr>
        <w:t xml:space="preserve"> педагогу</w:t>
      </w:r>
      <w:r>
        <w:rPr>
          <w:rFonts w:cs="Calibri"/>
        </w:rPr>
        <w:t xml:space="preserve"> во время занятий</w:t>
      </w:r>
      <w:r w:rsidR="006D5C5F">
        <w:rPr>
          <w:rFonts w:cs="Calibri"/>
        </w:rPr>
        <w:t xml:space="preserve"> (форм непрерывной непосредственно образовательной деятельности)</w:t>
      </w:r>
      <w:r w:rsidR="0075526C">
        <w:rPr>
          <w:rFonts w:cs="Calibri"/>
        </w:rPr>
        <w:t xml:space="preserve"> не разрешается, если нет угрозы жизни и здоровью детей. В случае необходимости</w:t>
      </w:r>
      <w:r>
        <w:rPr>
          <w:rFonts w:cs="Calibri"/>
        </w:rPr>
        <w:t xml:space="preserve"> замечания </w:t>
      </w:r>
      <w:r w:rsidR="0075526C">
        <w:rPr>
          <w:rFonts w:cs="Calibri"/>
        </w:rPr>
        <w:t xml:space="preserve">педагогу по организации и качеству профессиональной деятельности </w:t>
      </w:r>
      <w:r>
        <w:rPr>
          <w:rFonts w:cs="Calibri"/>
        </w:rPr>
        <w:t>дел</w:t>
      </w:r>
      <w:r w:rsidR="0075526C">
        <w:rPr>
          <w:rFonts w:cs="Calibri"/>
        </w:rPr>
        <w:t>аются после занятий (форм непрерывной непосредственно образовательной деятельности) при отсутствии</w:t>
      </w:r>
      <w:r>
        <w:rPr>
          <w:rFonts w:cs="Calibri"/>
        </w:rPr>
        <w:t xml:space="preserve"> детей.</w:t>
      </w:r>
    </w:p>
    <w:p w:rsidR="00241680" w:rsidRDefault="0024168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D5C5F" w:rsidRPr="00713AE1" w:rsidRDefault="006D5C5F" w:rsidP="006D5C5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713AE1">
        <w:rPr>
          <w:rFonts w:cs="Calibri"/>
          <w:b/>
        </w:rPr>
        <w:t>7. ОТВЕТСТВЕННОСТЬ РАБОТОДАТЕЛЯ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 За нарушение санитарного законодательства Работодатель несет ответственность в порядке, установленном Федеральным </w:t>
      </w:r>
      <w:hyperlink r:id="rId23" w:history="1">
        <w:r w:rsidRPr="006D5C5F">
          <w:rPr>
            <w:rFonts w:cs="Calibri"/>
          </w:rPr>
          <w:t>законом</w:t>
        </w:r>
      </w:hyperlink>
      <w:r>
        <w:rPr>
          <w:rFonts w:cs="Calibri"/>
        </w:rPr>
        <w:t xml:space="preserve"> от 30.03.1999 N 52-ФЗ "О санитарно-эпидемиологическом благополучии населения".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7.2. Работодатель обязан в случаях, установленных законодательством Российской Федерации, возместить работнику неполученный им заработок во всех случаях незаконного лишения его возможности трудиться.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7.3</w:t>
      </w:r>
      <w:r w:rsidR="006D5C5F">
        <w:rPr>
          <w:rFonts w:cs="Calibri"/>
        </w:rPr>
        <w:t>.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ответственность, предусмотренную действующим законодательством Российской Федерации.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7.4</w:t>
      </w:r>
      <w:r w:rsidR="006D5C5F">
        <w:rPr>
          <w:rFonts w:cs="Calibri"/>
        </w:rPr>
        <w:t xml:space="preserve">. Работодатель, причинивший ущерб работнику, возмещает этот ущерб в соответствии с </w:t>
      </w:r>
      <w:hyperlink r:id="rId24" w:history="1">
        <w:r w:rsidR="006D5C5F" w:rsidRPr="006D5C5F">
          <w:rPr>
            <w:rFonts w:cs="Calibri"/>
          </w:rPr>
          <w:t>Кодексом</w:t>
        </w:r>
      </w:hyperlink>
      <w:r w:rsidR="006D5C5F" w:rsidRPr="006D5C5F">
        <w:rPr>
          <w:rFonts w:cs="Calibri"/>
        </w:rPr>
        <w:t xml:space="preserve"> </w:t>
      </w:r>
      <w:r w:rsidR="006D5C5F">
        <w:rPr>
          <w:rFonts w:cs="Calibri"/>
        </w:rPr>
        <w:t>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7.5</w:t>
      </w:r>
      <w:r w:rsidR="006D5C5F">
        <w:rPr>
          <w:rFonts w:cs="Calibri"/>
        </w:rPr>
        <w:t xml:space="preserve">. 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</w:t>
      </w:r>
      <w:hyperlink r:id="rId25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7.6</w:t>
      </w:r>
      <w:r w:rsidR="006D5C5F">
        <w:rPr>
          <w:rFonts w:cs="Calibri"/>
        </w:rPr>
        <w:t xml:space="preserve">. 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</w:t>
      </w:r>
      <w:hyperlink r:id="rId26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7.7</w:t>
      </w:r>
      <w:r w:rsidR="006D5C5F">
        <w:rPr>
          <w:rFonts w:cs="Calibri"/>
        </w:rPr>
        <w:t xml:space="preserve">. 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 </w:t>
      </w:r>
      <w:hyperlink r:id="rId27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B86213" w:rsidRDefault="00B86213" w:rsidP="00B8621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B86213">
        <w:rPr>
          <w:rFonts w:cs="Calibri"/>
          <w:b/>
        </w:rPr>
        <w:t>8. РЕЖИМ РАБОТЫ (РАБОЧЕЕ ВРЕМЯ И ВРЕМЯ ОТДЫХА)</w:t>
      </w:r>
    </w:p>
    <w:p w:rsidR="00B86213" w:rsidRPr="00B86213" w:rsidRDefault="00B86213" w:rsidP="00B86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48722B" w:rsidRDefault="00B86213" w:rsidP="0088124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8.1.</w:t>
      </w:r>
      <w:r w:rsidR="0048722B" w:rsidRPr="0048722B">
        <w:rPr>
          <w:rFonts w:cs="Calibri"/>
        </w:rPr>
        <w:t xml:space="preserve"> </w:t>
      </w:r>
      <w:r w:rsidR="0048722B">
        <w:rPr>
          <w:rFonts w:cs="Calibri"/>
        </w:rPr>
        <w:t>Для работников  ДОО установлена пятидневная рабочая неделя с двумя выходными днями (субботой, воскресеньем).</w:t>
      </w:r>
    </w:p>
    <w:p w:rsidR="0048722B" w:rsidRDefault="00B86213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 </w:t>
      </w:r>
      <w:r w:rsidR="006F7173">
        <w:rPr>
          <w:rFonts w:cs="Calibri"/>
        </w:rPr>
        <w:t xml:space="preserve">8.2. </w:t>
      </w:r>
      <w:r w:rsidR="0048722B">
        <w:rPr>
          <w:rFonts w:cs="Calibri"/>
        </w:rPr>
        <w:t>Работникам ДОО устанавливается режим рабочего времени в соответствии с настоящими Правилами, за</w:t>
      </w:r>
      <w:r w:rsidR="00FD39F3">
        <w:rPr>
          <w:rFonts w:cs="Calibri"/>
        </w:rPr>
        <w:t>ключенными трудовыми договорами,</w:t>
      </w:r>
      <w:r w:rsidR="0048722B">
        <w:rPr>
          <w:rFonts w:cs="Calibri"/>
        </w:rPr>
        <w:t xml:space="preserve"> </w:t>
      </w:r>
      <w:r w:rsidR="00FD39F3">
        <w:rPr>
          <w:rFonts w:cs="Calibri"/>
        </w:rPr>
        <w:t>у</w:t>
      </w:r>
      <w:r w:rsidR="0048722B">
        <w:rPr>
          <w:rFonts w:cs="Calibri"/>
        </w:rPr>
        <w:t>твержденными графиками работы.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этом к особым режимам работы относятся: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ненормированный;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сменный;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иные в соответствии с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904EB5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8.3</w:t>
      </w:r>
      <w:r w:rsidR="00B86213">
        <w:rPr>
          <w:rFonts w:cs="Calibri"/>
        </w:rPr>
        <w:t xml:space="preserve">. </w:t>
      </w:r>
      <w:r w:rsidR="00904EB5">
        <w:rPr>
          <w:rFonts w:cs="Calibri"/>
        </w:rPr>
        <w:t>Продолжительность рабочего времени для педагогического, медицинского и обслуживающего персонала определяется графиком сменности, утвержденным руководителем Работодателя по согласованию с профсоюзным комитетом (при наличии). График работы должен быть объявлен каждому работнику под расписку.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8.4.</w:t>
      </w:r>
      <w:r w:rsidR="00B86213">
        <w:rPr>
          <w:rFonts w:cs="Calibri"/>
        </w:rPr>
        <w:t>Время начала и окончания работы</w:t>
      </w:r>
      <w:r>
        <w:rPr>
          <w:rFonts w:cs="Calibri"/>
        </w:rPr>
        <w:t xml:space="preserve"> педагогических работников ДОО: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6F7173">
        <w:rPr>
          <w:rFonts w:cs="Calibri"/>
        </w:rPr>
        <w:t>8.</w:t>
      </w:r>
      <w:r>
        <w:rPr>
          <w:rFonts w:cs="Calibri"/>
        </w:rPr>
        <w:t>4</w:t>
      </w:r>
      <w:r w:rsidR="006F7173">
        <w:rPr>
          <w:rFonts w:cs="Calibri"/>
        </w:rPr>
        <w:t>.1.</w:t>
      </w:r>
      <w:r w:rsidR="00B86213">
        <w:rPr>
          <w:rFonts w:cs="Calibri"/>
        </w:rPr>
        <w:t xml:space="preserve"> </w:t>
      </w:r>
      <w:r w:rsidR="006F7173">
        <w:rPr>
          <w:rFonts w:cs="Calibri"/>
        </w:rPr>
        <w:t>для воспитателей ДОО:</w:t>
      </w:r>
    </w:p>
    <w:p w:rsidR="006F717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Первая смена:</w:t>
      </w:r>
      <w:r w:rsidR="00B86213">
        <w:rPr>
          <w:rFonts w:cs="Calibri"/>
        </w:rPr>
        <w:t xml:space="preserve"> с </w:t>
      </w:r>
      <w:r w:rsidR="009551DE">
        <w:rPr>
          <w:rFonts w:cs="Calibri"/>
        </w:rPr>
        <w:t>7 часов до 14</w:t>
      </w:r>
      <w:r>
        <w:rPr>
          <w:rFonts w:cs="Calibri"/>
        </w:rPr>
        <w:t xml:space="preserve"> часов</w:t>
      </w:r>
      <w:r w:rsidR="009551DE">
        <w:rPr>
          <w:rFonts w:cs="Calibri"/>
        </w:rPr>
        <w:t xml:space="preserve"> 20 минут</w:t>
      </w:r>
      <w:r>
        <w:rPr>
          <w:rFonts w:cs="Calibri"/>
        </w:rPr>
        <w:t xml:space="preserve">, </w:t>
      </w:r>
      <w:r w:rsidR="00B86213">
        <w:rPr>
          <w:rFonts w:cs="Calibri"/>
        </w:rPr>
        <w:t xml:space="preserve"> </w:t>
      </w:r>
      <w:r w:rsidR="00881243">
        <w:rPr>
          <w:rFonts w:cs="Calibri"/>
        </w:rPr>
        <w:t xml:space="preserve">без </w:t>
      </w:r>
      <w:r w:rsidR="00B86213">
        <w:rPr>
          <w:rFonts w:cs="Calibri"/>
        </w:rPr>
        <w:t>перерыв</w:t>
      </w:r>
      <w:r w:rsidR="00881243">
        <w:rPr>
          <w:rFonts w:cs="Calibri"/>
        </w:rPr>
        <w:t>а для отдыха и питания</w:t>
      </w:r>
      <w:r>
        <w:rPr>
          <w:rFonts w:cs="Calibri"/>
        </w:rPr>
        <w:t>.</w:t>
      </w:r>
    </w:p>
    <w:p w:rsidR="006F7173" w:rsidRDefault="009551DE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Вторая смена: с 11 </w:t>
      </w:r>
      <w:r w:rsidR="006F7173">
        <w:rPr>
          <w:rFonts w:cs="Calibri"/>
        </w:rPr>
        <w:t>часов</w:t>
      </w:r>
      <w:r>
        <w:rPr>
          <w:rFonts w:cs="Calibri"/>
        </w:rPr>
        <w:t xml:space="preserve"> 40 минут до 19</w:t>
      </w:r>
      <w:r w:rsidR="006F7173">
        <w:rPr>
          <w:rFonts w:cs="Calibri"/>
        </w:rPr>
        <w:t xml:space="preserve"> часов.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.2. для музыкальных руководителей:</w:t>
      </w:r>
      <w:r w:rsidR="009551DE">
        <w:rPr>
          <w:rFonts w:cs="Calibri"/>
        </w:rPr>
        <w:t xml:space="preserve"> 12-часовая рабочая неделя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8.5</w:t>
      </w:r>
      <w:r w:rsidR="006F7173">
        <w:rPr>
          <w:rFonts w:cs="Calibri"/>
        </w:rPr>
        <w:t>. Время начала и окончания работы для помощников воспитателей ДОО:</w:t>
      </w:r>
    </w:p>
    <w:p w:rsidR="006F7173" w:rsidRDefault="009551DE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с 8 часов до 17</w:t>
      </w:r>
      <w:r w:rsidR="006F7173">
        <w:rPr>
          <w:rFonts w:cs="Calibri"/>
        </w:rPr>
        <w:t xml:space="preserve"> часов,  п</w:t>
      </w:r>
      <w:r>
        <w:rPr>
          <w:rFonts w:cs="Calibri"/>
        </w:rPr>
        <w:t>ерерыв для отдыха и питания с 13</w:t>
      </w:r>
      <w:r w:rsidR="006F7173">
        <w:rPr>
          <w:rFonts w:cs="Calibri"/>
        </w:rPr>
        <w:t xml:space="preserve"> часов</w:t>
      </w:r>
      <w:r>
        <w:rPr>
          <w:rFonts w:cs="Calibri"/>
        </w:rPr>
        <w:t xml:space="preserve"> 45 минут до 14 часов 45</w:t>
      </w:r>
      <w:r w:rsidR="006F7173">
        <w:rPr>
          <w:rFonts w:cs="Calibri"/>
        </w:rPr>
        <w:t xml:space="preserve"> минут. </w:t>
      </w:r>
    </w:p>
    <w:p w:rsidR="006F7173" w:rsidRDefault="00687CD6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904EB5">
        <w:rPr>
          <w:rFonts w:cs="Calibri"/>
        </w:rPr>
        <w:t>8.6</w:t>
      </w:r>
      <w:r w:rsidR="006F7173">
        <w:rPr>
          <w:rFonts w:cs="Calibri"/>
        </w:rPr>
        <w:t xml:space="preserve">. Время начала и окончания работы для </w:t>
      </w:r>
      <w:r w:rsidR="00904EB5">
        <w:rPr>
          <w:rFonts w:cs="Calibri"/>
        </w:rPr>
        <w:t>(иных)</w:t>
      </w:r>
      <w:r w:rsidR="006F7173">
        <w:rPr>
          <w:rFonts w:cs="Calibri"/>
        </w:rPr>
        <w:t xml:space="preserve"> работников ДОО:</w:t>
      </w:r>
      <w:r w:rsidR="00881243">
        <w:rPr>
          <w:rFonts w:cs="Calibri"/>
        </w:rPr>
        <w:t xml:space="preserve"> по графику ДОО.</w:t>
      </w:r>
    </w:p>
    <w:p w:rsidR="00B8621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8.7</w:t>
      </w:r>
      <w:r w:rsidR="006F7173">
        <w:rPr>
          <w:rFonts w:cs="Calibri"/>
        </w:rPr>
        <w:t xml:space="preserve">. </w:t>
      </w:r>
      <w:r w:rsidR="00B86213">
        <w:rPr>
          <w:rFonts w:cs="Calibri"/>
        </w:rPr>
        <w:t xml:space="preserve">Продолжительность рабочего дня или смены, непосредственно </w:t>
      </w:r>
      <w:proofErr w:type="gramStart"/>
      <w:r w:rsidR="00B86213">
        <w:rPr>
          <w:rFonts w:cs="Calibri"/>
        </w:rPr>
        <w:t>предшествующих</w:t>
      </w:r>
      <w:proofErr w:type="gramEnd"/>
      <w:r w:rsidR="00B86213">
        <w:rPr>
          <w:rFonts w:cs="Calibri"/>
        </w:rPr>
        <w:t xml:space="preserve"> нерабочему праздничному дню, уменьшается на один час.</w:t>
      </w:r>
    </w:p>
    <w:p w:rsidR="00B8621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</w:t>
      </w:r>
      <w:r w:rsidR="00904EB5">
        <w:rPr>
          <w:rFonts w:cs="Calibri"/>
        </w:rPr>
        <w:t>8</w:t>
      </w:r>
      <w:r w:rsidR="00B86213">
        <w:rPr>
          <w:rFonts w:cs="Calibri"/>
        </w:rPr>
        <w:t xml:space="preserve">. </w:t>
      </w:r>
      <w:proofErr w:type="gramStart"/>
      <w:r w:rsidR="00B86213">
        <w:rPr>
          <w:rFonts w:cs="Calibri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CF7341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8.9</w:t>
      </w:r>
      <w:r w:rsidR="00B86213">
        <w:rPr>
          <w:rFonts w:cs="Calibri"/>
        </w:rPr>
        <w:t xml:space="preserve">. </w:t>
      </w:r>
      <w:r w:rsidR="00CF7341">
        <w:rPr>
          <w:rFonts w:cs="Calibri"/>
        </w:rPr>
        <w:t>Выходные и нерабочие праздничные дни предоставляются работникам в соответствии с действующим законодательством Российской Федерации.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Работа в выходные и нерабочие праздничные дни запрещается, за исключением случаев, предусмотренных </w:t>
      </w:r>
      <w:r w:rsidRPr="00FD39F3">
        <w:rPr>
          <w:rFonts w:cs="Calibri"/>
        </w:rPr>
        <w:t xml:space="preserve">Трудовым </w:t>
      </w:r>
      <w:hyperlink r:id="rId28" w:history="1">
        <w:r w:rsidRPr="00FD39F3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Федерации.</w:t>
      </w:r>
    </w:p>
    <w:p w:rsidR="00B8621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8.10</w:t>
      </w:r>
      <w:proofErr w:type="gramStart"/>
      <w:r>
        <w:rPr>
          <w:rFonts w:cs="Calibri"/>
        </w:rPr>
        <w:t xml:space="preserve"> </w:t>
      </w:r>
      <w:r w:rsidR="00687CD6">
        <w:rPr>
          <w:rFonts w:cs="Calibri"/>
        </w:rPr>
        <w:t xml:space="preserve"> </w:t>
      </w:r>
      <w:r w:rsidR="00B86213">
        <w:rPr>
          <w:rFonts w:cs="Calibri"/>
        </w:rPr>
        <w:t>П</w:t>
      </w:r>
      <w:proofErr w:type="gramEnd"/>
      <w:r w:rsidR="00B86213">
        <w:rPr>
          <w:rFonts w:cs="Calibri"/>
        </w:rPr>
        <w:t xml:space="preserve">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случаях, установленных </w:t>
      </w:r>
      <w:hyperlink r:id="rId29" w:history="1">
        <w:r w:rsidR="00B86213" w:rsidRPr="00904EB5">
          <w:rPr>
            <w:rFonts w:cs="Calibri"/>
          </w:rPr>
          <w:t>Кодексом</w:t>
        </w:r>
      </w:hyperlink>
      <w:r w:rsidR="00B86213" w:rsidRPr="00904EB5">
        <w:rPr>
          <w:rFonts w:cs="Calibri"/>
        </w:rPr>
        <w:t>,</w:t>
      </w:r>
      <w:r w:rsidR="00B86213">
        <w:rPr>
          <w:rFonts w:cs="Calibri"/>
        </w:rPr>
        <w:t xml:space="preserve"> федеральными законами и иными нормативными правовыми актами Российской Федерации.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8.11</w:t>
      </w:r>
      <w:proofErr w:type="gramStart"/>
      <w:r>
        <w:rPr>
          <w:rFonts w:cs="Calibri"/>
        </w:rPr>
        <w:t xml:space="preserve"> </w:t>
      </w:r>
      <w:r w:rsidR="00B86213">
        <w:rPr>
          <w:rFonts w:cs="Calibri"/>
        </w:rPr>
        <w:t>П</w:t>
      </w:r>
      <w:proofErr w:type="gramEnd"/>
      <w:r w:rsidR="00B86213">
        <w:rPr>
          <w:rFonts w:cs="Calibri"/>
        </w:rPr>
        <w:t>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8.12</w:t>
      </w:r>
      <w:r w:rsidR="00B86213">
        <w:rPr>
          <w:rFonts w:cs="Calibri"/>
        </w:rPr>
        <w:t>. Воспитателям</w:t>
      </w:r>
      <w:r w:rsidR="0049715C">
        <w:rPr>
          <w:rFonts w:cs="Calibri"/>
        </w:rPr>
        <w:t xml:space="preserve"> и</w:t>
      </w:r>
      <w:r w:rsidR="00B86213">
        <w:rPr>
          <w:rFonts w:cs="Calibri"/>
        </w:rPr>
        <w:t xml:space="preserve"> помощникам воспитателей запрещается оставлять работу до </w:t>
      </w:r>
      <w:proofErr w:type="gramStart"/>
      <w:r w:rsidR="00B86213">
        <w:rPr>
          <w:rFonts w:cs="Calibri"/>
        </w:rPr>
        <w:t>прихода</w:t>
      </w:r>
      <w:proofErr w:type="gramEnd"/>
      <w:r w:rsidR="00B86213">
        <w:rPr>
          <w:rFonts w:cs="Calibri"/>
        </w:rPr>
        <w:t xml:space="preserve">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8.13</w:t>
      </w:r>
      <w:r w:rsidR="00B86213">
        <w:rPr>
          <w:rFonts w:cs="Calibri"/>
        </w:rPr>
        <w:t>. Воспитателям</w:t>
      </w:r>
      <w:r w:rsidR="0049715C">
        <w:rPr>
          <w:rFonts w:cs="Calibri"/>
        </w:rPr>
        <w:t xml:space="preserve">, другим педагогам и </w:t>
      </w:r>
      <w:r>
        <w:rPr>
          <w:rFonts w:cs="Calibri"/>
        </w:rPr>
        <w:t>работникам</w:t>
      </w:r>
      <w:r w:rsidR="0049715C">
        <w:rPr>
          <w:rFonts w:cs="Calibri"/>
        </w:rPr>
        <w:t xml:space="preserve"> ДОО</w:t>
      </w:r>
      <w:r>
        <w:rPr>
          <w:rFonts w:cs="Calibri"/>
        </w:rPr>
        <w:t xml:space="preserve">, которые работают </w:t>
      </w:r>
      <w:r>
        <w:rPr>
          <w:rFonts w:cs="Calibri"/>
        </w:rPr>
        <w:lastRenderedPageBreak/>
        <w:t>непосредственно</w:t>
      </w:r>
      <w:r w:rsidR="00B86213">
        <w:rPr>
          <w:rFonts w:cs="Calibri"/>
        </w:rPr>
        <w:t xml:space="preserve"> с детьми, запрещается оставлять детей без присмотра.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8.14</w:t>
      </w:r>
      <w:r w:rsidR="00B86213">
        <w:rPr>
          <w:rFonts w:cs="Calibri"/>
        </w:rPr>
        <w:t>. Отпуска предоставляются работникам в соответствии с нормами, установленными законом.</w:t>
      </w:r>
    </w:p>
    <w:p w:rsidR="00B86213" w:rsidRDefault="00511CA9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 График</w:t>
      </w:r>
      <w:r w:rsidR="00B86213">
        <w:rPr>
          <w:rFonts w:cs="Calibri"/>
        </w:rPr>
        <w:t xml:space="preserve"> отпусков работник</w:t>
      </w:r>
      <w:r>
        <w:rPr>
          <w:rFonts w:cs="Calibri"/>
        </w:rPr>
        <w:t xml:space="preserve">ов </w:t>
      </w:r>
      <w:r w:rsidR="00B86213">
        <w:rPr>
          <w:rFonts w:cs="Calibri"/>
        </w:rPr>
        <w:t xml:space="preserve"> д</w:t>
      </w:r>
      <w:r>
        <w:rPr>
          <w:rFonts w:cs="Calibri"/>
        </w:rPr>
        <w:t xml:space="preserve">олжен быть составлен </w:t>
      </w:r>
      <w:r w:rsidR="00C45584">
        <w:rPr>
          <w:rFonts w:cs="Calibri"/>
        </w:rPr>
        <w:t xml:space="preserve"> не </w:t>
      </w:r>
      <w:proofErr w:type="gramStart"/>
      <w:r w:rsidR="00C45584">
        <w:rPr>
          <w:rFonts w:cs="Calibri"/>
        </w:rPr>
        <w:t>позднее</w:t>
      </w:r>
      <w:proofErr w:type="gramEnd"/>
      <w:r w:rsidR="00C45584">
        <w:rPr>
          <w:rFonts w:cs="Calibri"/>
        </w:rPr>
        <w:t xml:space="preserve"> чем за две недели</w:t>
      </w:r>
      <w:r w:rsidR="00B86213">
        <w:rPr>
          <w:rFonts w:cs="Calibri"/>
        </w:rPr>
        <w:t xml:space="preserve"> до</w:t>
      </w:r>
      <w:r w:rsidR="00F75C94">
        <w:rPr>
          <w:rFonts w:cs="Calibri"/>
        </w:rPr>
        <w:t xml:space="preserve"> наступления календарного года. О </w:t>
      </w:r>
      <w:r>
        <w:rPr>
          <w:rFonts w:cs="Calibri"/>
        </w:rPr>
        <w:t xml:space="preserve">времени начала отпуска работник должен быть извещен под роспись не </w:t>
      </w:r>
      <w:proofErr w:type="gramStart"/>
      <w:r>
        <w:rPr>
          <w:rFonts w:cs="Calibri"/>
        </w:rPr>
        <w:t>позднее</w:t>
      </w:r>
      <w:proofErr w:type="gramEnd"/>
      <w:r>
        <w:rPr>
          <w:rFonts w:cs="Calibri"/>
        </w:rPr>
        <w:t xml:space="preserve"> чем за две недели до его начала.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1" w:name="Par243"/>
      <w:bookmarkEnd w:id="1"/>
      <w:r w:rsidRPr="007A1D52">
        <w:rPr>
          <w:rFonts w:cs="Calibri"/>
          <w:b/>
        </w:rPr>
        <w:t>9. ПООЩРЕНИЕ ЗА ТРУД</w:t>
      </w: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9.1. 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поощрения: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объявление благодарности;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выдача премии;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ценным подарком;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почетной грамотой;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нагрудным знаком;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представление</w:t>
      </w:r>
      <w:r w:rsidR="007A1D52">
        <w:rPr>
          <w:rFonts w:cs="Calibri"/>
        </w:rPr>
        <w:t xml:space="preserve"> к званию…..</w:t>
      </w:r>
    </w:p>
    <w:p w:rsidR="007A1D52" w:rsidRDefault="007A1D52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другое…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9.2. Поощрения оформляются приказом (распоряжением) Работодателя, сведения о поощрениях заносятся в трудовую книжку работника.</w:t>
      </w: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2" w:name="Par254"/>
      <w:bookmarkEnd w:id="2"/>
      <w:r w:rsidRPr="007A1D52">
        <w:rPr>
          <w:rFonts w:cs="Calibri"/>
          <w:b/>
        </w:rPr>
        <w:t>10. ГАРАНТИИ РАБОТНИКУ ПРИ ВРЕМЕННОЙ НЕТРУДОСПОСОБНОСТИ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10.1. 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10.2. 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3" w:name="Par259"/>
      <w:bookmarkEnd w:id="3"/>
      <w:r w:rsidRPr="007A1D52">
        <w:rPr>
          <w:rFonts w:cs="Calibri"/>
          <w:b/>
        </w:rPr>
        <w:t>11. МЕДИЦИНСКИЕ ОСМОТРЫ. ЛИЧНАЯ ГИГИЕНА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bookmarkStart w:id="4" w:name="Par261"/>
      <w:bookmarkEnd w:id="4"/>
      <w:r>
        <w:rPr>
          <w:rFonts w:cs="Calibri"/>
        </w:rPr>
        <w:t>11.1. Работники проходят профилактические медицинские осмотры и соблюдают личную гигиену в соответствии с</w:t>
      </w:r>
      <w:r w:rsidR="00370E03">
        <w:rPr>
          <w:rFonts w:cs="Calibri"/>
        </w:rPr>
        <w:t xml:space="preserve"> требованиями Федерального закона  РФ от 30.03.1999           N 52-ФЗ "О санитарно-эпидемиологическом благополучии населения",</w:t>
      </w:r>
      <w:r>
        <w:rPr>
          <w:rFonts w:cs="Calibri"/>
        </w:rPr>
        <w:t xml:space="preserve"> "Санитарно-эпидемиологическими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hyperlink r:id="rId30" w:history="1">
        <w:r w:rsidRPr="007A1D52">
          <w:rPr>
            <w:rFonts w:cs="Calibri"/>
          </w:rPr>
          <w:t>СанПиН 2.4.1.3049-13</w:t>
        </w:r>
      </w:hyperlink>
      <w:r w:rsidRPr="007A1D52">
        <w:rPr>
          <w:rFonts w:cs="Calibri"/>
        </w:rPr>
        <w:t>" (утв. Постановлением Главного государственного санитарн</w:t>
      </w:r>
      <w:r>
        <w:rPr>
          <w:rFonts w:cs="Calibri"/>
        </w:rPr>
        <w:t>ого врача Российской Федерации 15.05.2013 N 26</w:t>
      </w:r>
      <w:r w:rsidR="00370E03">
        <w:rPr>
          <w:rFonts w:cs="Calibri"/>
        </w:rPr>
        <w:t>).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11.2. Работодатель обеспечивает: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наличие в организации Санитарных правил и норм (указанных в </w:t>
      </w:r>
      <w:hyperlink w:anchor="Par261" w:history="1">
        <w:r w:rsidRPr="00370E03">
          <w:rPr>
            <w:rFonts w:cs="Calibri"/>
          </w:rPr>
          <w:t>п. 11.1</w:t>
        </w:r>
      </w:hyperlink>
      <w:r w:rsidRPr="00370E03">
        <w:rPr>
          <w:rFonts w:cs="Calibri"/>
        </w:rPr>
        <w:t>)</w:t>
      </w:r>
      <w:r>
        <w:rPr>
          <w:rFonts w:cs="Calibri"/>
        </w:rPr>
        <w:t xml:space="preserve"> и доведение их содержания до работников;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требований Санитарных правил и норм всеми работниками;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производственного и лабораторного контроля;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необходимые условия для соблюдения Санитарных правил и норм;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личных медицинских книжек на каждого работника;</w:t>
      </w:r>
    </w:p>
    <w:p w:rsidR="00B86213" w:rsidRDefault="0088124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B86213">
        <w:rPr>
          <w:rFonts w:cs="Calibri"/>
        </w:rPr>
        <w:t>своевременное прохождение периодических медицинских обследований всеми работниками;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пост</w:t>
      </w:r>
      <w:r w:rsidR="00370E03">
        <w:rPr>
          <w:rFonts w:cs="Calibri"/>
        </w:rPr>
        <w:t>ановлений, предписаний центров Р</w:t>
      </w:r>
      <w:r w:rsidR="000E743A">
        <w:rPr>
          <w:rFonts w:cs="Calibri"/>
        </w:rPr>
        <w:t>оспотреб</w:t>
      </w:r>
      <w:r>
        <w:rPr>
          <w:rFonts w:cs="Calibri"/>
        </w:rPr>
        <w:t>надзора;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условия труда работников в соответствии с действующим законодательством Российской Федерации, санитарными правилами и гигиеническими нормативами;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исправную работу технологического, холодильного и другого оборудования;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проведение при необходимости мероприятий по дезинфекции, дезинсекции и дератизации;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аптечек для оказания первой медицинской помощи и их своевременное пополнение;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санитарно-гигиенической работы с персоналом путем пров</w:t>
      </w:r>
      <w:r w:rsidR="00BD6727">
        <w:rPr>
          <w:rFonts w:cs="Calibri"/>
        </w:rPr>
        <w:t>едения семинаров, инструктажей, лекций.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11.3. Медицинский пе</w:t>
      </w:r>
      <w:r w:rsidR="00BD6727">
        <w:rPr>
          <w:rFonts w:cs="Calibri"/>
        </w:rPr>
        <w:t>рсонал осуществляет ежедневный</w:t>
      </w:r>
      <w:r>
        <w:rPr>
          <w:rFonts w:cs="Calibri"/>
        </w:rPr>
        <w:t xml:space="preserve"> контроль над соблюдением требований санитарных правил.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5" w:name="Par279"/>
      <w:bookmarkEnd w:id="5"/>
      <w:r w:rsidRPr="00EB35C9">
        <w:rPr>
          <w:rFonts w:cs="Calibri"/>
          <w:b/>
        </w:rPr>
        <w:t>12. ИНЫЕ ВОПРОСЫ РЕГУЛИРОВАНИЯ ТРУДОВЫХ ОТНОШЕНИЙ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12.1. При выполнении своих трудовых обязанностей работник должен иметь опрятный вид, чистую одежду и обувь.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12.2. Запрещается: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курить в </w:t>
      </w:r>
      <w:r w:rsidR="00EB35C9">
        <w:rPr>
          <w:rFonts w:cs="Calibri"/>
        </w:rPr>
        <w:t>помещении и на территории ДОО;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готовить </w:t>
      </w:r>
      <w:r w:rsidR="00EB35C9">
        <w:rPr>
          <w:rFonts w:cs="Calibri"/>
        </w:rPr>
        <w:t xml:space="preserve">личную </w:t>
      </w:r>
      <w:r>
        <w:rPr>
          <w:rFonts w:cs="Calibri"/>
        </w:rPr>
        <w:t>пищу;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вести </w:t>
      </w:r>
      <w:proofErr w:type="gramStart"/>
      <w:r>
        <w:rPr>
          <w:rFonts w:cs="Calibri"/>
        </w:rPr>
        <w:t>длительные личные телефонные разго</w:t>
      </w:r>
      <w:r w:rsidR="00881243">
        <w:rPr>
          <w:rFonts w:cs="Calibri"/>
        </w:rPr>
        <w:t>воры</w:t>
      </w:r>
      <w:proofErr w:type="gramEnd"/>
      <w:r>
        <w:rPr>
          <w:rFonts w:cs="Calibri"/>
        </w:rPr>
        <w:t>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приносить с собой или употреблять алкогольные напитки, наркотические вещества, находиться на рабочем месте в состоянии алкогольного, наркотического или токсического опьянения.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12.3. </w:t>
      </w:r>
      <w:r w:rsidR="00EB35C9">
        <w:rPr>
          <w:rFonts w:cs="Calibri"/>
        </w:rPr>
        <w:t>Все р</w:t>
      </w:r>
      <w:r>
        <w:rPr>
          <w:rFonts w:cs="Calibri"/>
        </w:rPr>
        <w:t xml:space="preserve">аботники </w:t>
      </w:r>
      <w:r w:rsidR="00EB35C9">
        <w:rPr>
          <w:rFonts w:cs="Calibri"/>
        </w:rPr>
        <w:t xml:space="preserve">ДОО </w:t>
      </w:r>
      <w:r>
        <w:rPr>
          <w:rFonts w:cs="Calibri"/>
        </w:rPr>
        <w:t xml:space="preserve"> обязаны проявлять вежливость, уваже</w:t>
      </w:r>
      <w:r w:rsidR="00EB35C9">
        <w:rPr>
          <w:rFonts w:cs="Calibri"/>
        </w:rPr>
        <w:t xml:space="preserve">ние, терпимость в отношениях с обучающимися, другими работниками ДОО, родителями обучающихся. 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12.4. </w:t>
      </w:r>
      <w:r w:rsidR="00EB35C9">
        <w:rPr>
          <w:rFonts w:cs="Calibri"/>
        </w:rPr>
        <w:t>В ДОО у</w:t>
      </w:r>
      <w:r>
        <w:rPr>
          <w:rFonts w:cs="Calibri"/>
        </w:rPr>
        <w:t>станавливается правило обращаться друг к другу по имени, отчеству и на "Вы".</w:t>
      </w:r>
    </w:p>
    <w:p w:rsid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12.5. С Правилами внутреннего трудового распорядка должны быть ознакомлены все работники, включая вновь </w:t>
      </w:r>
      <w:proofErr w:type="gramStart"/>
      <w:r>
        <w:rPr>
          <w:rFonts w:cs="Calibri"/>
        </w:rPr>
        <w:t>принимаемых</w:t>
      </w:r>
      <w:proofErr w:type="gramEnd"/>
      <w:r>
        <w:rPr>
          <w:rFonts w:cs="Calibri"/>
        </w:rPr>
        <w:t xml:space="preserve"> на работу. </w:t>
      </w:r>
    </w:p>
    <w:p w:rsidR="00B86213" w:rsidRDefault="00EB35C9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12.6. </w:t>
      </w:r>
      <w:r w:rsidR="00B86213">
        <w:rPr>
          <w:rFonts w:cs="Calibri"/>
        </w:rPr>
        <w:t>Все работники</w:t>
      </w:r>
      <w:r>
        <w:rPr>
          <w:rFonts w:cs="Calibri"/>
        </w:rPr>
        <w:t xml:space="preserve"> ДОО обязаны неукоснительно </w:t>
      </w:r>
      <w:r w:rsidR="00B86213">
        <w:rPr>
          <w:rFonts w:cs="Calibri"/>
        </w:rPr>
        <w:t xml:space="preserve"> соблюдать настоящие Правила.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EB35C9">
      <w:pPr>
        <w:pStyle w:val="ConsPlusNonformat"/>
        <w:spacing w:line="276" w:lineRule="auto"/>
        <w:rPr>
          <w:rFonts w:cs="Calibri"/>
          <w:sz w:val="2"/>
          <w:szCs w:val="2"/>
        </w:rPr>
      </w:pPr>
      <w:r>
        <w:t xml:space="preserve">          </w:t>
      </w:r>
    </w:p>
    <w:p w:rsidR="00B86213" w:rsidRDefault="00B86213" w:rsidP="00370E03">
      <w:pPr>
        <w:spacing w:line="276" w:lineRule="auto"/>
      </w:pPr>
    </w:p>
    <w:p w:rsidR="005268B0" w:rsidRDefault="005268B0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Default="00A95922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Pr="004C6533" w:rsidRDefault="00C379BB" w:rsidP="00370E03">
      <w:pPr>
        <w:spacing w:line="276" w:lineRule="auto"/>
      </w:pPr>
    </w:p>
    <w:sectPr w:rsidR="00C379BB" w:rsidRPr="004C6533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BD" w:rsidRDefault="00F33FBD" w:rsidP="00F551E2">
      <w:r>
        <w:separator/>
      </w:r>
    </w:p>
  </w:endnote>
  <w:endnote w:type="continuationSeparator" w:id="0">
    <w:p w:rsidR="00F33FBD" w:rsidRDefault="00F33FBD" w:rsidP="00F5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663557"/>
      <w:docPartObj>
        <w:docPartGallery w:val="Page Numbers (Bottom of Page)"/>
        <w:docPartUnique/>
      </w:docPartObj>
    </w:sdtPr>
    <w:sdtEndPr/>
    <w:sdtContent>
      <w:p w:rsidR="00F551E2" w:rsidRDefault="00F551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4CA">
          <w:rPr>
            <w:noProof/>
          </w:rPr>
          <w:t>2</w:t>
        </w:r>
        <w:r>
          <w:fldChar w:fldCharType="end"/>
        </w:r>
      </w:p>
    </w:sdtContent>
  </w:sdt>
  <w:p w:rsidR="00F551E2" w:rsidRDefault="00F551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BD" w:rsidRDefault="00F33FBD" w:rsidP="00F551E2">
      <w:r>
        <w:separator/>
      </w:r>
    </w:p>
  </w:footnote>
  <w:footnote w:type="continuationSeparator" w:id="0">
    <w:p w:rsidR="00F33FBD" w:rsidRDefault="00F33FBD" w:rsidP="00F5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9B"/>
    <w:rsid w:val="00013795"/>
    <w:rsid w:val="00016D1A"/>
    <w:rsid w:val="000203A9"/>
    <w:rsid w:val="00027FD0"/>
    <w:rsid w:val="0003232B"/>
    <w:rsid w:val="00034BAB"/>
    <w:rsid w:val="00037D67"/>
    <w:rsid w:val="00043CF9"/>
    <w:rsid w:val="00063966"/>
    <w:rsid w:val="00063DB3"/>
    <w:rsid w:val="000665DD"/>
    <w:rsid w:val="00073E79"/>
    <w:rsid w:val="00085753"/>
    <w:rsid w:val="00090099"/>
    <w:rsid w:val="00090A51"/>
    <w:rsid w:val="00093E1E"/>
    <w:rsid w:val="000A6C5A"/>
    <w:rsid w:val="000B199B"/>
    <w:rsid w:val="000D19FD"/>
    <w:rsid w:val="000D206A"/>
    <w:rsid w:val="000D2BC4"/>
    <w:rsid w:val="000E743A"/>
    <w:rsid w:val="001043B3"/>
    <w:rsid w:val="00107F4B"/>
    <w:rsid w:val="00121107"/>
    <w:rsid w:val="00123BBB"/>
    <w:rsid w:val="001313FF"/>
    <w:rsid w:val="001438DA"/>
    <w:rsid w:val="00153A9D"/>
    <w:rsid w:val="0016220F"/>
    <w:rsid w:val="0016472F"/>
    <w:rsid w:val="00170D20"/>
    <w:rsid w:val="00173FCC"/>
    <w:rsid w:val="001904FB"/>
    <w:rsid w:val="001915A8"/>
    <w:rsid w:val="00191EA4"/>
    <w:rsid w:val="001A6EBA"/>
    <w:rsid w:val="001B22C5"/>
    <w:rsid w:val="001B7804"/>
    <w:rsid w:val="001C7D41"/>
    <w:rsid w:val="001D0B94"/>
    <w:rsid w:val="001E6F24"/>
    <w:rsid w:val="001E7867"/>
    <w:rsid w:val="001F26C4"/>
    <w:rsid w:val="001F3191"/>
    <w:rsid w:val="001F5C70"/>
    <w:rsid w:val="00202849"/>
    <w:rsid w:val="00203603"/>
    <w:rsid w:val="0021439D"/>
    <w:rsid w:val="00221E07"/>
    <w:rsid w:val="00227252"/>
    <w:rsid w:val="00241680"/>
    <w:rsid w:val="002604BB"/>
    <w:rsid w:val="00262306"/>
    <w:rsid w:val="002737CF"/>
    <w:rsid w:val="00274A18"/>
    <w:rsid w:val="002773D3"/>
    <w:rsid w:val="00291233"/>
    <w:rsid w:val="002A01DF"/>
    <w:rsid w:val="002A7F10"/>
    <w:rsid w:val="002B6A4F"/>
    <w:rsid w:val="002C4FAA"/>
    <w:rsid w:val="002E622C"/>
    <w:rsid w:val="002E77BE"/>
    <w:rsid w:val="002F39FA"/>
    <w:rsid w:val="00304B43"/>
    <w:rsid w:val="00316655"/>
    <w:rsid w:val="0032621A"/>
    <w:rsid w:val="0033442A"/>
    <w:rsid w:val="0033568E"/>
    <w:rsid w:val="00335E8F"/>
    <w:rsid w:val="00351FB3"/>
    <w:rsid w:val="0036070E"/>
    <w:rsid w:val="00362650"/>
    <w:rsid w:val="00362AFB"/>
    <w:rsid w:val="00364B8D"/>
    <w:rsid w:val="00365008"/>
    <w:rsid w:val="003705F3"/>
    <w:rsid w:val="00370E03"/>
    <w:rsid w:val="003817CC"/>
    <w:rsid w:val="00393D8C"/>
    <w:rsid w:val="003B43B4"/>
    <w:rsid w:val="003C5E47"/>
    <w:rsid w:val="003D1397"/>
    <w:rsid w:val="003E06D4"/>
    <w:rsid w:val="003E7CA9"/>
    <w:rsid w:val="003F19F9"/>
    <w:rsid w:val="003F3D1F"/>
    <w:rsid w:val="003F70F6"/>
    <w:rsid w:val="004010D3"/>
    <w:rsid w:val="00403AC5"/>
    <w:rsid w:val="004135B0"/>
    <w:rsid w:val="0041533A"/>
    <w:rsid w:val="00424D5C"/>
    <w:rsid w:val="00425393"/>
    <w:rsid w:val="00425C5C"/>
    <w:rsid w:val="0042704E"/>
    <w:rsid w:val="0043343C"/>
    <w:rsid w:val="00441C2F"/>
    <w:rsid w:val="00446B7F"/>
    <w:rsid w:val="0045109E"/>
    <w:rsid w:val="004513CC"/>
    <w:rsid w:val="00451C9B"/>
    <w:rsid w:val="004568F0"/>
    <w:rsid w:val="00465A06"/>
    <w:rsid w:val="0048201B"/>
    <w:rsid w:val="004871B9"/>
    <w:rsid w:val="0048722B"/>
    <w:rsid w:val="0048722E"/>
    <w:rsid w:val="00493AA6"/>
    <w:rsid w:val="0049715C"/>
    <w:rsid w:val="004A1A23"/>
    <w:rsid w:val="004A7203"/>
    <w:rsid w:val="004B0148"/>
    <w:rsid w:val="004B35D8"/>
    <w:rsid w:val="004C0D8B"/>
    <w:rsid w:val="004C6491"/>
    <w:rsid w:val="004C6533"/>
    <w:rsid w:val="004D631A"/>
    <w:rsid w:val="004E1B72"/>
    <w:rsid w:val="004E1E98"/>
    <w:rsid w:val="004E3234"/>
    <w:rsid w:val="00511CA9"/>
    <w:rsid w:val="00514A2D"/>
    <w:rsid w:val="0052451E"/>
    <w:rsid w:val="005268B0"/>
    <w:rsid w:val="00527C4B"/>
    <w:rsid w:val="00532C04"/>
    <w:rsid w:val="00544573"/>
    <w:rsid w:val="005517A2"/>
    <w:rsid w:val="0055687B"/>
    <w:rsid w:val="00562439"/>
    <w:rsid w:val="00563D74"/>
    <w:rsid w:val="00564A5C"/>
    <w:rsid w:val="00570460"/>
    <w:rsid w:val="0057375F"/>
    <w:rsid w:val="005868B6"/>
    <w:rsid w:val="00597970"/>
    <w:rsid w:val="005A5B2D"/>
    <w:rsid w:val="005B2944"/>
    <w:rsid w:val="005D00A8"/>
    <w:rsid w:val="005D3811"/>
    <w:rsid w:val="005D3B7D"/>
    <w:rsid w:val="005F371C"/>
    <w:rsid w:val="005F6BE9"/>
    <w:rsid w:val="006103B6"/>
    <w:rsid w:val="00614391"/>
    <w:rsid w:val="00616C11"/>
    <w:rsid w:val="0061734A"/>
    <w:rsid w:val="00622F13"/>
    <w:rsid w:val="006261B1"/>
    <w:rsid w:val="0062685F"/>
    <w:rsid w:val="00627B33"/>
    <w:rsid w:val="0064394C"/>
    <w:rsid w:val="0064583A"/>
    <w:rsid w:val="0064652B"/>
    <w:rsid w:val="00647AAD"/>
    <w:rsid w:val="00657151"/>
    <w:rsid w:val="00667347"/>
    <w:rsid w:val="00686893"/>
    <w:rsid w:val="00687CD6"/>
    <w:rsid w:val="006963B4"/>
    <w:rsid w:val="006A00B7"/>
    <w:rsid w:val="006A00BB"/>
    <w:rsid w:val="006A0787"/>
    <w:rsid w:val="006A199B"/>
    <w:rsid w:val="006A1A1D"/>
    <w:rsid w:val="006A4FB4"/>
    <w:rsid w:val="006A71D3"/>
    <w:rsid w:val="006C2D40"/>
    <w:rsid w:val="006C30CD"/>
    <w:rsid w:val="006C3993"/>
    <w:rsid w:val="006C4975"/>
    <w:rsid w:val="006C5412"/>
    <w:rsid w:val="006C5DC1"/>
    <w:rsid w:val="006C74AD"/>
    <w:rsid w:val="006C7976"/>
    <w:rsid w:val="006D5C5F"/>
    <w:rsid w:val="006F7173"/>
    <w:rsid w:val="0070076C"/>
    <w:rsid w:val="0070363D"/>
    <w:rsid w:val="007045B5"/>
    <w:rsid w:val="0070494E"/>
    <w:rsid w:val="00706803"/>
    <w:rsid w:val="00712A4B"/>
    <w:rsid w:val="00713AE1"/>
    <w:rsid w:val="0071418F"/>
    <w:rsid w:val="00714737"/>
    <w:rsid w:val="00714ABF"/>
    <w:rsid w:val="00722042"/>
    <w:rsid w:val="00723815"/>
    <w:rsid w:val="0072549D"/>
    <w:rsid w:val="00725D8E"/>
    <w:rsid w:val="00741EAD"/>
    <w:rsid w:val="007535A9"/>
    <w:rsid w:val="00754A50"/>
    <w:rsid w:val="0075526C"/>
    <w:rsid w:val="007604C1"/>
    <w:rsid w:val="007713CD"/>
    <w:rsid w:val="007751CD"/>
    <w:rsid w:val="007A1D52"/>
    <w:rsid w:val="007A1FA1"/>
    <w:rsid w:val="007A2DCA"/>
    <w:rsid w:val="007A6DD4"/>
    <w:rsid w:val="007B36AA"/>
    <w:rsid w:val="007C2A64"/>
    <w:rsid w:val="007C7CEE"/>
    <w:rsid w:val="007D0614"/>
    <w:rsid w:val="007D09EB"/>
    <w:rsid w:val="007D2283"/>
    <w:rsid w:val="007E5F28"/>
    <w:rsid w:val="00801049"/>
    <w:rsid w:val="00801DC9"/>
    <w:rsid w:val="00807AE0"/>
    <w:rsid w:val="00825538"/>
    <w:rsid w:val="0085323B"/>
    <w:rsid w:val="00860965"/>
    <w:rsid w:val="00861C7E"/>
    <w:rsid w:val="0086480A"/>
    <w:rsid w:val="00875B56"/>
    <w:rsid w:val="00881243"/>
    <w:rsid w:val="008832C6"/>
    <w:rsid w:val="00897432"/>
    <w:rsid w:val="008A0683"/>
    <w:rsid w:val="008A28F4"/>
    <w:rsid w:val="008A60DC"/>
    <w:rsid w:val="008B20AE"/>
    <w:rsid w:val="008C0F6E"/>
    <w:rsid w:val="008C60DE"/>
    <w:rsid w:val="008D4EE3"/>
    <w:rsid w:val="008E6097"/>
    <w:rsid w:val="00902833"/>
    <w:rsid w:val="00904EB5"/>
    <w:rsid w:val="009078B3"/>
    <w:rsid w:val="0092025A"/>
    <w:rsid w:val="00922DBC"/>
    <w:rsid w:val="00930993"/>
    <w:rsid w:val="00934DDE"/>
    <w:rsid w:val="00936848"/>
    <w:rsid w:val="00941DD1"/>
    <w:rsid w:val="009436DF"/>
    <w:rsid w:val="00950BDB"/>
    <w:rsid w:val="00953ACC"/>
    <w:rsid w:val="00954DEC"/>
    <w:rsid w:val="009551DE"/>
    <w:rsid w:val="0097186A"/>
    <w:rsid w:val="009756C8"/>
    <w:rsid w:val="00980EE0"/>
    <w:rsid w:val="00991E4E"/>
    <w:rsid w:val="009B7995"/>
    <w:rsid w:val="009C3C19"/>
    <w:rsid w:val="009C4428"/>
    <w:rsid w:val="009C5D1F"/>
    <w:rsid w:val="009D0FEF"/>
    <w:rsid w:val="009E1824"/>
    <w:rsid w:val="009F0540"/>
    <w:rsid w:val="009F274E"/>
    <w:rsid w:val="009F4BFE"/>
    <w:rsid w:val="00A0046E"/>
    <w:rsid w:val="00A06F9D"/>
    <w:rsid w:val="00A14A9F"/>
    <w:rsid w:val="00A268BA"/>
    <w:rsid w:val="00A345C5"/>
    <w:rsid w:val="00A3741F"/>
    <w:rsid w:val="00A5509C"/>
    <w:rsid w:val="00A560A2"/>
    <w:rsid w:val="00A649C4"/>
    <w:rsid w:val="00A66A56"/>
    <w:rsid w:val="00A70545"/>
    <w:rsid w:val="00A75CC8"/>
    <w:rsid w:val="00A75E16"/>
    <w:rsid w:val="00A7624B"/>
    <w:rsid w:val="00A95922"/>
    <w:rsid w:val="00AA471E"/>
    <w:rsid w:val="00AA7A4F"/>
    <w:rsid w:val="00AB1355"/>
    <w:rsid w:val="00AB3F10"/>
    <w:rsid w:val="00AB42E1"/>
    <w:rsid w:val="00AB7D89"/>
    <w:rsid w:val="00AB7E77"/>
    <w:rsid w:val="00AC3813"/>
    <w:rsid w:val="00AC4A4C"/>
    <w:rsid w:val="00AC6712"/>
    <w:rsid w:val="00AD2A71"/>
    <w:rsid w:val="00AE0E46"/>
    <w:rsid w:val="00AE3ABD"/>
    <w:rsid w:val="00AE51F8"/>
    <w:rsid w:val="00AF2BFF"/>
    <w:rsid w:val="00B076D4"/>
    <w:rsid w:val="00B100AE"/>
    <w:rsid w:val="00B15281"/>
    <w:rsid w:val="00B24783"/>
    <w:rsid w:val="00B4358A"/>
    <w:rsid w:val="00B5205C"/>
    <w:rsid w:val="00B56084"/>
    <w:rsid w:val="00B567F6"/>
    <w:rsid w:val="00B6373B"/>
    <w:rsid w:val="00B662E2"/>
    <w:rsid w:val="00B70BA7"/>
    <w:rsid w:val="00B728A5"/>
    <w:rsid w:val="00B8197C"/>
    <w:rsid w:val="00B86213"/>
    <w:rsid w:val="00B92A23"/>
    <w:rsid w:val="00BA0951"/>
    <w:rsid w:val="00BA236D"/>
    <w:rsid w:val="00BC4CE5"/>
    <w:rsid w:val="00BC6F6A"/>
    <w:rsid w:val="00BD06B0"/>
    <w:rsid w:val="00BD28CA"/>
    <w:rsid w:val="00BD6727"/>
    <w:rsid w:val="00BD7AB9"/>
    <w:rsid w:val="00BE3961"/>
    <w:rsid w:val="00BF0A8A"/>
    <w:rsid w:val="00C004D2"/>
    <w:rsid w:val="00C13DAA"/>
    <w:rsid w:val="00C25BD6"/>
    <w:rsid w:val="00C307D0"/>
    <w:rsid w:val="00C379BB"/>
    <w:rsid w:val="00C4023A"/>
    <w:rsid w:val="00C410B2"/>
    <w:rsid w:val="00C45584"/>
    <w:rsid w:val="00C45DE1"/>
    <w:rsid w:val="00C46776"/>
    <w:rsid w:val="00C53B8D"/>
    <w:rsid w:val="00C554E2"/>
    <w:rsid w:val="00C564FF"/>
    <w:rsid w:val="00C61868"/>
    <w:rsid w:val="00C7463C"/>
    <w:rsid w:val="00C75E30"/>
    <w:rsid w:val="00C86E8B"/>
    <w:rsid w:val="00C93C36"/>
    <w:rsid w:val="00CA06C3"/>
    <w:rsid w:val="00CA34A0"/>
    <w:rsid w:val="00CA6E1A"/>
    <w:rsid w:val="00CB395A"/>
    <w:rsid w:val="00CB578A"/>
    <w:rsid w:val="00CC4C2D"/>
    <w:rsid w:val="00CC5D43"/>
    <w:rsid w:val="00CD30F9"/>
    <w:rsid w:val="00CD3A83"/>
    <w:rsid w:val="00CE65FD"/>
    <w:rsid w:val="00CF3ACA"/>
    <w:rsid w:val="00CF7341"/>
    <w:rsid w:val="00D0542D"/>
    <w:rsid w:val="00D06638"/>
    <w:rsid w:val="00D10C1E"/>
    <w:rsid w:val="00D11D2C"/>
    <w:rsid w:val="00D33B58"/>
    <w:rsid w:val="00D40293"/>
    <w:rsid w:val="00D404A7"/>
    <w:rsid w:val="00D434A4"/>
    <w:rsid w:val="00D46051"/>
    <w:rsid w:val="00D5374B"/>
    <w:rsid w:val="00D700CF"/>
    <w:rsid w:val="00D73C07"/>
    <w:rsid w:val="00D75DB1"/>
    <w:rsid w:val="00D918DA"/>
    <w:rsid w:val="00D95950"/>
    <w:rsid w:val="00D96AE9"/>
    <w:rsid w:val="00DA19E5"/>
    <w:rsid w:val="00DA28A2"/>
    <w:rsid w:val="00DB0F3C"/>
    <w:rsid w:val="00DB2998"/>
    <w:rsid w:val="00DD36D4"/>
    <w:rsid w:val="00DE6FF7"/>
    <w:rsid w:val="00DF247F"/>
    <w:rsid w:val="00DF64DD"/>
    <w:rsid w:val="00DF7061"/>
    <w:rsid w:val="00E137C2"/>
    <w:rsid w:val="00E15DE2"/>
    <w:rsid w:val="00E24972"/>
    <w:rsid w:val="00E24AA3"/>
    <w:rsid w:val="00E3735D"/>
    <w:rsid w:val="00E447DF"/>
    <w:rsid w:val="00E520AF"/>
    <w:rsid w:val="00E540E4"/>
    <w:rsid w:val="00E54113"/>
    <w:rsid w:val="00E67C62"/>
    <w:rsid w:val="00E731EF"/>
    <w:rsid w:val="00E8294D"/>
    <w:rsid w:val="00E8592F"/>
    <w:rsid w:val="00E86AB6"/>
    <w:rsid w:val="00E91649"/>
    <w:rsid w:val="00E92CBB"/>
    <w:rsid w:val="00EA3CB3"/>
    <w:rsid w:val="00EA4E6A"/>
    <w:rsid w:val="00EB1F51"/>
    <w:rsid w:val="00EB35C9"/>
    <w:rsid w:val="00EB643E"/>
    <w:rsid w:val="00EB6727"/>
    <w:rsid w:val="00EC1C7E"/>
    <w:rsid w:val="00EC701E"/>
    <w:rsid w:val="00ED4DC3"/>
    <w:rsid w:val="00ED6AC9"/>
    <w:rsid w:val="00EE36BD"/>
    <w:rsid w:val="00EF14CA"/>
    <w:rsid w:val="00EF3156"/>
    <w:rsid w:val="00F02F7A"/>
    <w:rsid w:val="00F05D7C"/>
    <w:rsid w:val="00F114DB"/>
    <w:rsid w:val="00F15E80"/>
    <w:rsid w:val="00F16A6D"/>
    <w:rsid w:val="00F22BC8"/>
    <w:rsid w:val="00F33FBD"/>
    <w:rsid w:val="00F456C1"/>
    <w:rsid w:val="00F4693A"/>
    <w:rsid w:val="00F510E1"/>
    <w:rsid w:val="00F52979"/>
    <w:rsid w:val="00F551E2"/>
    <w:rsid w:val="00F56BA3"/>
    <w:rsid w:val="00F573E6"/>
    <w:rsid w:val="00F6719F"/>
    <w:rsid w:val="00F71994"/>
    <w:rsid w:val="00F75C94"/>
    <w:rsid w:val="00F7734E"/>
    <w:rsid w:val="00F93CB9"/>
    <w:rsid w:val="00F93F17"/>
    <w:rsid w:val="00F96995"/>
    <w:rsid w:val="00FB40DC"/>
    <w:rsid w:val="00FC4ED8"/>
    <w:rsid w:val="00FD29CB"/>
    <w:rsid w:val="00FD39F3"/>
    <w:rsid w:val="00FD3EB4"/>
    <w:rsid w:val="00FD7112"/>
    <w:rsid w:val="00FE214E"/>
    <w:rsid w:val="00FE728F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B"/>
    <w:pPr>
      <w:ind w:left="720"/>
      <w:contextualSpacing/>
    </w:pPr>
  </w:style>
  <w:style w:type="character" w:customStyle="1" w:styleId="ff2">
    <w:name w:val="ff2"/>
    <w:basedOn w:val="a0"/>
    <w:rsid w:val="00451C9B"/>
  </w:style>
  <w:style w:type="character" w:styleId="a4">
    <w:name w:val="Hyperlink"/>
    <w:basedOn w:val="a0"/>
    <w:uiPriority w:val="99"/>
    <w:semiHidden/>
    <w:unhideWhenUsed/>
    <w:rsid w:val="00451C9B"/>
    <w:rPr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3D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D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B"/>
    <w:pPr>
      <w:ind w:left="720"/>
      <w:contextualSpacing/>
    </w:pPr>
  </w:style>
  <w:style w:type="character" w:customStyle="1" w:styleId="ff2">
    <w:name w:val="ff2"/>
    <w:basedOn w:val="a0"/>
    <w:rsid w:val="00451C9B"/>
  </w:style>
  <w:style w:type="character" w:styleId="a4">
    <w:name w:val="Hyperlink"/>
    <w:basedOn w:val="a0"/>
    <w:uiPriority w:val="99"/>
    <w:semiHidden/>
    <w:unhideWhenUsed/>
    <w:rsid w:val="00451C9B"/>
    <w:rPr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3D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E484CFB71D4AF04F036246B89BCCACF1AADEEFF63D04AC0075C9ADCbEQ5M" TargetMode="External"/><Relationship Id="rId13" Type="http://schemas.openxmlformats.org/officeDocument/2006/relationships/hyperlink" Target="consultantplus://offline/ref=C10E484CFB71D4AF04F036246B89BCCACF1AADEEFF63D04AC0075C9ADCbEQ5M" TargetMode="External"/><Relationship Id="rId18" Type="http://schemas.openxmlformats.org/officeDocument/2006/relationships/hyperlink" Target="consultantplus://offline/ref=C10E484CFB71D4AF04F036246B89BCCACF1AADEEFF63D04AC0075C9ADCbEQ5M" TargetMode="External"/><Relationship Id="rId26" Type="http://schemas.openxmlformats.org/officeDocument/2006/relationships/hyperlink" Target="consultantplus://offline/ref=C10E484CFB71D4AF04F036246B89BCCACF1AADEEFF63D04AC0075C9ADCbEQ5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10E484CFB71D4AF04F036246B89BCCACF1AADEEFF63D04AC0075C9ADCbEQ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0E484CFB71D4AF04F036246B89BCCACF1AADEEFF63D04AC0075C9ADCbEQ5M" TargetMode="External"/><Relationship Id="rId17" Type="http://schemas.openxmlformats.org/officeDocument/2006/relationships/hyperlink" Target="consultantplus://offline/ref=C10E484CFB71D4AF04F036246B89BCCACF1AADEEFF63D04AC0075C9ADCbEQ5M" TargetMode="External"/><Relationship Id="rId25" Type="http://schemas.openxmlformats.org/officeDocument/2006/relationships/hyperlink" Target="consultantplus://offline/ref=C10E484CFB71D4AF04F036246B89BCCACF1AADEEFF63D04AC0075C9ADCbEQ5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0E484CFB71D4AF04F036246B89BCCACF1AADEEFF63D04AC0075C9ADCbEQ5M" TargetMode="External"/><Relationship Id="rId20" Type="http://schemas.openxmlformats.org/officeDocument/2006/relationships/hyperlink" Target="consultantplus://offline/ref=C10E484CFB71D4AF04F036246B89BCCACF1AADEEFF63D04AC0075C9ADCbEQ5M" TargetMode="External"/><Relationship Id="rId29" Type="http://schemas.openxmlformats.org/officeDocument/2006/relationships/hyperlink" Target="consultantplus://offline/ref=C10E484CFB71D4AF04F036246B89BCCACF1AADEEFF63D04AC0075C9ADCbEQ5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0E484CFB71D4AF04F036246B89BCCACF1AADEEFF63D04AC0075C9ADCbEQ5M" TargetMode="External"/><Relationship Id="rId24" Type="http://schemas.openxmlformats.org/officeDocument/2006/relationships/hyperlink" Target="consultantplus://offline/ref=C10E484CFB71D4AF04F036246B89BCCACF1AADEEFF63D04AC0075C9ADCbEQ5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0E484CFB71D4AF04F036246B89BCCACF1AADEEFF63D04AC0075C9ADCbEQ5M" TargetMode="External"/><Relationship Id="rId23" Type="http://schemas.openxmlformats.org/officeDocument/2006/relationships/hyperlink" Target="consultantplus://offline/ref=C10E484CFB71D4AF04F036246B89BCCACF1AA8EFF86ED04AC0075C9ADCbEQ5M" TargetMode="External"/><Relationship Id="rId28" Type="http://schemas.openxmlformats.org/officeDocument/2006/relationships/hyperlink" Target="consultantplus://offline/ref=C10E484CFB71D4AF04F036246B89BCCACF1AADEEFF63D04AC0075C9ADCbEQ5M" TargetMode="External"/><Relationship Id="rId10" Type="http://schemas.openxmlformats.org/officeDocument/2006/relationships/hyperlink" Target="consultantplus://offline/ref=C10E484CFB71D4AF04F036246B89BCCACF1AADEEFF63D04AC0075C9ADCbEQ5M" TargetMode="External"/><Relationship Id="rId19" Type="http://schemas.openxmlformats.org/officeDocument/2006/relationships/hyperlink" Target="consultantplus://offline/ref=C10E484CFB71D4AF04F036246B89BCCACF1AADEEFF63D04AC0075C9ADCbEQ5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E484CFB71D4AF04F036246B89BCCACF1AADEEFF63D04AC0075C9ADCE52A1475860D0B27FF980Db5Q9M" TargetMode="External"/><Relationship Id="rId14" Type="http://schemas.openxmlformats.org/officeDocument/2006/relationships/hyperlink" Target="consultantplus://offline/ref=C10E484CFB71D4AF04F036246B89BCCACF1AADEEFF63D04AC0075C9ADCbEQ5M" TargetMode="External"/><Relationship Id="rId22" Type="http://schemas.openxmlformats.org/officeDocument/2006/relationships/hyperlink" Target="consultantplus://offline/ref=C10E484CFB71D4AF04F036246B89BCCACF1AADEEFF63D04AC0075C9ADCbEQ5M" TargetMode="External"/><Relationship Id="rId27" Type="http://schemas.openxmlformats.org/officeDocument/2006/relationships/hyperlink" Target="consultantplus://offline/ref=C10E484CFB71D4AF04F036246B89BCCACF1AADEEFF63D04AC0075C9ADCbEQ5M" TargetMode="External"/><Relationship Id="rId30" Type="http://schemas.openxmlformats.org/officeDocument/2006/relationships/hyperlink" Target="consultantplus://offline/ref=C10E484CFB71D4AF04F036246B89BCCACF19A3ECF862D04AC0075C9ADCE52A1475860D0B27FF9C0Cb5Q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4319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</dc:creator>
  <cp:lastModifiedBy>user</cp:lastModifiedBy>
  <cp:revision>66</cp:revision>
  <cp:lastPrinted>2016-02-24T06:09:00Z</cp:lastPrinted>
  <dcterms:created xsi:type="dcterms:W3CDTF">2015-06-29T09:49:00Z</dcterms:created>
  <dcterms:modified xsi:type="dcterms:W3CDTF">2016-03-21T13:35:00Z</dcterms:modified>
</cp:coreProperties>
</file>