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42" w:tblpY="68"/>
        <w:tblW w:w="9214" w:type="dxa"/>
        <w:tblLook w:val="01E0" w:firstRow="1" w:lastRow="1" w:firstColumn="1" w:lastColumn="1" w:noHBand="0" w:noVBand="0"/>
      </w:tblPr>
      <w:tblGrid>
        <w:gridCol w:w="5637"/>
        <w:gridCol w:w="3577"/>
      </w:tblGrid>
      <w:tr w:rsidR="00F92890" w:rsidTr="00F92890">
        <w:tc>
          <w:tcPr>
            <w:tcW w:w="5637" w:type="dxa"/>
          </w:tcPr>
          <w:p w:rsidR="00F92890" w:rsidRDefault="00F92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92890" w:rsidRDefault="00F92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90" w:rsidRDefault="00F928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ГБДОУ № </w:t>
            </w:r>
            <w:r w:rsidR="00631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Адмиралтейского района СПб</w:t>
            </w:r>
          </w:p>
          <w:p w:rsidR="00F92890" w:rsidRDefault="00F92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  <w:r w:rsidR="00631541">
              <w:rPr>
                <w:rFonts w:ascii="Times New Roman" w:hAnsi="Times New Roman" w:cs="Times New Roman"/>
                <w:sz w:val="24"/>
                <w:szCs w:val="24"/>
              </w:rPr>
              <w:t xml:space="preserve"> (2015-2016)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1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г.</w:t>
            </w:r>
          </w:p>
          <w:p w:rsidR="00F92890" w:rsidRDefault="00F92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F92890" w:rsidRDefault="00F92890">
            <w:pPr>
              <w:tabs>
                <w:tab w:val="center" w:pos="4677"/>
                <w:tab w:val="left" w:pos="53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2890" w:rsidRDefault="00F92890">
            <w:pPr>
              <w:tabs>
                <w:tab w:val="center" w:pos="4677"/>
                <w:tab w:val="left" w:pos="53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90" w:rsidRDefault="00F92890">
            <w:pPr>
              <w:tabs>
                <w:tab w:val="center" w:pos="4677"/>
                <w:tab w:val="left" w:pos="534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 w:rsidR="00631541">
              <w:rPr>
                <w:rFonts w:ascii="Times New Roman" w:hAnsi="Times New Roman" w:cs="Times New Roman"/>
                <w:sz w:val="24"/>
                <w:szCs w:val="24"/>
              </w:rPr>
              <w:t>Л.Л.Лось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2890" w:rsidRDefault="00F92890">
            <w:pPr>
              <w:spacing w:after="0"/>
              <w:ind w:lef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890" w:rsidRDefault="00F92890" w:rsidP="00631541">
            <w:pPr>
              <w:spacing w:after="0"/>
              <w:ind w:left="3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315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15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15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 г.</w:t>
            </w:r>
          </w:p>
        </w:tc>
      </w:tr>
    </w:tbl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573694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="00F928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равила внутреннего распорядка обучающихся</w:t>
      </w: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F92890" w:rsidRDefault="00F92890" w:rsidP="00F928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</w:t>
      </w:r>
      <w:r w:rsidR="006315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Адмиралтейского района Санкт-Петербурга</w:t>
      </w: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F9289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Санкт-Петербург, </w:t>
      </w:r>
    </w:p>
    <w:p w:rsidR="00631541" w:rsidRDefault="00F92890" w:rsidP="0063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</w:t>
      </w:r>
    </w:p>
    <w:p w:rsidR="00631541" w:rsidRDefault="00631541" w:rsidP="0063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2890" w:rsidRDefault="00F92890" w:rsidP="0063154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Правила внутреннего распорядка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92890" w:rsidRDefault="00F92890" w:rsidP="00F9289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обучающихся дошкольной образовательной организации (далее – ДОО)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="006315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на основе Федерального закона от 29.12.2012 № 273-ФЗ «Об образовании в Российской Федерации»,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Главного государственного санитарного врача РФ от 15.05.2013 № 26,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«Порядка </w:t>
      </w:r>
      <w:hyperlink r:id="rId5" w:anchor="XA00LUO2M6" w:tgtFrame="_self" w:history="1">
        <w:r w:rsidRPr="00631541">
          <w:rPr>
            <w:rStyle w:val="a3"/>
            <w:rFonts w:ascii="Arial" w:hAnsi="Arial" w:cs="Arial"/>
            <w:color w:val="auto"/>
            <w:sz w:val="19"/>
            <w:szCs w:val="19"/>
          </w:rPr>
          <w:t>о</w:t>
        </w:r>
        <w:r w:rsidRPr="006315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631541"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утвержденного приказом Министерства образования и науки РФ от 30 августа 2013 г. № 1014</w:t>
      </w:r>
      <w: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и других локальных актов ДОО.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 Настоящие Правила внутреннего распорядка обучающихся (далее – Правила) разработаны с целью обеспечения комфортного и безопасного пребывания детей в ДОО, а также успешной реализации целей и задач образовательной деятельности, определенных в Уставе ДОО, и определяют режим образовательного процесса, внутренний распорядок воспитанников и защиту их прав.</w:t>
      </w:r>
    </w:p>
    <w:p w:rsidR="00F92890" w:rsidRDefault="00F92890" w:rsidP="00F92890">
      <w:pPr>
        <w:spacing w:before="100" w:before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 Настоящие Правила принимаются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коллегиальным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органом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которому в соответствии с уставом образовательной организации делегированы данные полномочия,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заведующим ДОО и действуют до принятия новых Правил.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 Настоящие Правила являются обязательными для исполнения всеми участниками образовательных отношений.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 При приеме детей в образовательное учреждение администрация ДОО обязана ознакомить их родителей (законных представителей) с настоящими Правилами.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 Копии настоящих Правил размещаются для информирования родителей (законных представителей) обучающихся во всех группах ДОО, а также на официальном сайте учреждения в сети Интернет.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 Администрация, педагогический совет, общее собрание трудового коллектива ДОО, а также совет родителей обучающихся имеют право вносить предложения по усовершенствованию, изменению, дополнению настоящих Правил, которые рассматриваются и принимаются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коллегиального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органа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которому в соответствии с уставом образовательной организации делегированы данные полномочия.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ОБРАЗОВАТЕЛЬНОГО ПРОЦЕССА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 Режим работы ДОО (группы) и длительность пребывания в образовательном учреждении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Уставом ДОО.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режима пребывания обучающихся в ДОО (группе) составляет установленный распорядок сна и бодрствования, приемов пищи, прогулок, гигиенических и оздоровительных процедур, форм непосредственно образовательной деятельности, занятий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</w:t>
      </w:r>
      <w:proofErr w:type="gramEnd"/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 Образовательная деятельность в ДОО осуществляется в соответствии с утвержденной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детей в образовательном учреждении осуществляется на русском языке</w:t>
      </w:r>
      <w:r w:rsidR="00631541">
        <w:rPr>
          <w:rFonts w:ascii="Times New Roman" w:hAnsi="Times New Roman" w:cs="Times New Roman"/>
          <w:sz w:val="24"/>
          <w:szCs w:val="24"/>
        </w:rPr>
        <w:t>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Максимально допустимая образовательная нагрузка на детей дошкольного возраста осуществляется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F92890" w:rsidRDefault="00F92890" w:rsidP="00F92890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Обучение в Образовательном учреждении осуществляется в очной форме. </w:t>
      </w:r>
      <w:r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2.6. </w:t>
      </w:r>
      <w:r>
        <w:rPr>
          <w:rFonts w:ascii="Times New Roman" w:hAnsi="Times New Roman" w:cs="Times New Roman"/>
          <w:sz w:val="24"/>
          <w:szCs w:val="24"/>
        </w:rPr>
        <w:t>Запрещается привлекать обучающихся без согласия их родителей (законных представителей) к труду, не предусмотренному образовательными программами дошкольного образования.</w:t>
      </w:r>
    </w:p>
    <w:p w:rsidR="00F92890" w:rsidRDefault="00F92890" w:rsidP="00F92890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2.7. 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>
        <w:rPr>
          <w:rFonts w:ascii="Times New Roman" w:hAnsi="Times New Roman" w:cs="Times New Roman"/>
          <w:iCs/>
          <w:sz w:val="24"/>
          <w:szCs w:val="24"/>
        </w:rPr>
        <w:t>обеспечивается равный доступ обучающихся к образованию с учетом разнообразия особых образовательных потребностей, индивидуальных особенностей их развития, возможностей, интересов и способностей.</w:t>
      </w:r>
    </w:p>
    <w:p w:rsidR="00F92890" w:rsidRDefault="00F92890" w:rsidP="00F92890">
      <w:pPr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 Для реализации образовательных программ, адаптированных для детей с ограниченными возможностями здоровья, создаются специальные условия обучения, воспитания и развития таких обучающихся в соответствии с действующим законодательством.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2.9. 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прогулок с детьми осуществляется педагогами ДОО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 с учетом возраста детей, особенностей территории для прогулок, сезонными погодными условиями.</w:t>
      </w:r>
    </w:p>
    <w:p w:rsidR="00F92890" w:rsidRDefault="00F92890" w:rsidP="00F928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Федерации, Уставом ДОО.</w:t>
      </w:r>
      <w:proofErr w:type="gramEnd"/>
    </w:p>
    <w:p w:rsidR="00F92890" w:rsidRDefault="00F92890" w:rsidP="00F92890">
      <w:pPr>
        <w:tabs>
          <w:tab w:val="left" w:pos="900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2.11.  Право на занятие педагогической деятельностью в образовательном учреждении имеют лица, имеющие среднее 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ДОО не допускаются лица </w:t>
      </w:r>
      <w:r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>
        <w:rPr>
          <w:rFonts w:ascii="Times New Roman" w:eastAsia="Times New Roman" w:hAnsi="Times New Roman" w:cs="Times New Roman"/>
        </w:rPr>
        <w:t>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 ОХРАНА ЖИЗНИ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 ДОО обеспечивает условия для охраны жизни и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Соблюдение государственных санитарно-гигиенических правил и нормативов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организаций»);</w:t>
      </w:r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Осуществление текущего ежедневного контроля за состоянием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Систематическое проведение санитарно-гигиенических, профилактических и оздоровительных мероприятий;</w:t>
      </w:r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F92890" w:rsidRDefault="00F92890" w:rsidP="00F92890">
      <w:pPr>
        <w:shd w:val="clear" w:color="auto" w:fill="FFFFFF"/>
        <w:spacing w:before="99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F92890" w:rsidRDefault="00F92890" w:rsidP="00F9289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3.2.  </w:t>
      </w:r>
      <w:r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F92890" w:rsidRDefault="00F92890" w:rsidP="00F92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После перенесенного заболевания, а также отсутствия более 5 дней (за исключением выходных и праздничных дней) детей принимают в дошкольные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 Родители (законные представители) должны приводить ребенка в ДОО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информировать воспитателей, медицинский персонал о каких-либо изменениях, произошедших в его состоянии здоровья дома.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Детская мебель, оборудование помещений ДОУ и территории для прогулок безвредны для здоровья детей и учитывают специфику организации педагогического процесса,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  <w:proofErr w:type="gramEnd"/>
    </w:p>
    <w:p w:rsidR="00F92890" w:rsidRDefault="00F92890" w:rsidP="00F92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 В дошкольных образовательных организациях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F92890" w:rsidRDefault="00F92890" w:rsidP="00F92890">
      <w:pPr>
        <w:shd w:val="clear" w:color="auto" w:fill="FFFFFF"/>
        <w:spacing w:before="99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 Размещение аквариумов, животных, птиц в помещениях групповых помещениях не допускается.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 Родители (законные представители) обучающегося должны приводить ребенка в опрятном виде, чистой одежде и обуви. Родители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исправность застежек одежды и обуви, др.).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БЕЗОПАСНОСТИ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Посторонним лицам запрещено находиться в помещениях и на территории ДОО без разрешения администрации учреждения. С целью безопасности обучающихся ДОО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входом в учреждение, входом на территорию (установка домофонов и других устройств, организация дежурства сотрудников, вахты, охраны, др.), ДОО обеспечивает целостность ограждения территории учреждения.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 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 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 Во избежание несчастных случаев родителям (законным представителям) обучающихся, приводя ребенка в ДОО, необходимо проверять содержимое (карманов, сумочек и др.) на наличие опасных предметов. Не рекомендуется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приносить в ДОО острые, режущие, стеклянные предметы, а также мелкие предметы (бусинки, пуговицы и т. п.), лекарственные средства.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 Родителям и работникам ДОО запрещается курение в помещениях и на территории ДОО. Запрещается въезд на территорию ДОО на личном автотранспорте или такси. При парковке личного автотранспорта необходимо оставлять свободным подъезд к воротам ДОО для въезда и выезда на территорию учреждения продуктового, медицинского, аварийного транспорта.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ПИТАНИЯ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92890" w:rsidRDefault="00F92890" w:rsidP="00F92890">
      <w:pPr>
        <w:pStyle w:val="Default"/>
        <w:spacing w:line="276" w:lineRule="auto"/>
        <w:ind w:firstLine="567"/>
        <w:jc w:val="both"/>
      </w:pPr>
      <w:r>
        <w:rPr>
          <w:rFonts w:eastAsia="Times New Roman"/>
        </w:rPr>
        <w:t>5.1. </w:t>
      </w:r>
      <w:r>
        <w:t xml:space="preserve">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ДОО. 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Питание обучающихся в ДОО организуется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СанПиН 2.4.1.3049-13 «Санитарно-эпидемиологические требования к устройству, содержанию и организации режима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 Режим и кратность питания детей устанавливается в соответствии с режимом работы каждой группы учреждения. ДОО обеспечивает доступность ежедневной информации по питанию детей во всех группах для ознакомления родителей (законных представителей) обучающихся. </w:t>
      </w:r>
    </w:p>
    <w:p w:rsidR="00F92890" w:rsidRDefault="00F92890" w:rsidP="00F9289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 В ДОО организуется питьевой режим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F92890" w:rsidRDefault="00F92890" w:rsidP="00F92890">
      <w:pPr>
        <w:shd w:val="clear" w:color="auto" w:fill="FFFFFF"/>
        <w:spacing w:before="99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ДОО.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 ДОО </w:t>
      </w:r>
      <w:bookmarkStart w:id="1" w:name="YANDEX_26"/>
      <w:bookmarkStart w:id="2" w:name="YANDEX_27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безопасность, охрану жизни, физического и психического здоровья, присмотр и уход, на качественное образование в соответствии с ФГОС дошкольного образования.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ДОО, имеют право: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на предоставление условий для разностороннего развития с учетом возрастных и индивидуальных особенностей;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получение психолого-педагогической, логопедической, медицинской и социальной помощи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получения дошкольного образования в форме семейного образования;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уважение человеческого достоинства, защиту от всех форм физического и психического насилия, охрану жизни и здоровья;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поощрение за успехи в образовательной, творческой, спортивной деятельности;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бесплатное пользование необходимыми учебными пособиями, средствами обучения и воспитания, предусмотренными реализуемой в ДОО образовательной программой дошкольного образования (адаптированной образовательной программой дошкольного образования);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пользование имеющимися в ДОО объектами культуры и спорта, лечебно-оздоровительной инфраструктурой в установленном порядке в соответствии с Уставом ДОО;</w:t>
      </w:r>
    </w:p>
    <w:p w:rsidR="00F92890" w:rsidRDefault="00F92890" w:rsidP="00F92890">
      <w:pPr>
        <w:pStyle w:val="a4"/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получение дополнительных образовательных услуг в порядке, установленном действующим законодательством, Уставом ДОО.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 МЕРЫ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ПООЩРЕНИЯ И ДИСЦИПЛИНАРНОГО ВОЗДЕЙСТВИЯ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 Меры дисциплинарного воздействия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не применяются. Применение мер физического и (или) психического воздействия по отношению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не допускается.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 Дисциплина в ДО</w:t>
      </w:r>
      <w:bookmarkStart w:id="3" w:name="YANDEX_LAST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поддерживается на основе 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 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ДОО образовательной программой дошкольного образования (адаптированной образовательной программой дошкольного образования) и возрастом детей. 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 Педагоги, администрация и другие работники ДОО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 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ДОО. </w:t>
      </w:r>
    </w:p>
    <w:p w:rsidR="00F92890" w:rsidRDefault="00F92890" w:rsidP="00F92890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 Для разрешения возникающих спорных или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от 29.12.2012 № 273-ФЗ «Об образовании в Российской Федерации».</w:t>
      </w:r>
    </w:p>
    <w:p w:rsidR="00943963" w:rsidRDefault="00943963"/>
    <w:sectPr w:rsidR="00943963" w:rsidSect="00F9289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A7"/>
    <w:rsid w:val="00573694"/>
    <w:rsid w:val="00631541"/>
    <w:rsid w:val="00943963"/>
    <w:rsid w:val="00D15D21"/>
    <w:rsid w:val="00E228A7"/>
    <w:rsid w:val="00E3179D"/>
    <w:rsid w:val="00F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890"/>
    <w:pPr>
      <w:ind w:left="720"/>
      <w:contextualSpacing/>
    </w:pPr>
  </w:style>
  <w:style w:type="paragraph" w:customStyle="1" w:styleId="Default">
    <w:name w:val="Default"/>
    <w:rsid w:val="00F928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890"/>
    <w:pPr>
      <w:ind w:left="720"/>
      <w:contextualSpacing/>
    </w:pPr>
  </w:style>
  <w:style w:type="paragraph" w:customStyle="1" w:styleId="Default">
    <w:name w:val="Default"/>
    <w:rsid w:val="00F928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5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avbukh.ru/edoc?modid=99&amp;docid=499044346&amp;Anchor=XA00LUO2M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9</cp:revision>
  <cp:lastPrinted>2015-10-08T14:38:00Z</cp:lastPrinted>
  <dcterms:created xsi:type="dcterms:W3CDTF">2015-09-14T19:06:00Z</dcterms:created>
  <dcterms:modified xsi:type="dcterms:W3CDTF">2015-10-08T15:51:00Z</dcterms:modified>
</cp:coreProperties>
</file>