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5" w:rsidRDefault="00EC5895" w:rsidP="00EC5895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EC5895">
        <w:rPr>
          <w:rFonts w:ascii="Times New Roman" w:eastAsia="Calibri" w:hAnsi="Times New Roman"/>
          <w:b/>
          <w:sz w:val="28"/>
          <w:szCs w:val="28"/>
        </w:rPr>
        <w:t xml:space="preserve">Правила приема на обучение </w:t>
      </w:r>
      <w:r w:rsidRPr="00EC5895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</w:p>
    <w:p w:rsidR="00EC5895" w:rsidRPr="00EC5895" w:rsidRDefault="00EC5895" w:rsidP="00EC589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EC5895">
        <w:rPr>
          <w:rFonts w:ascii="Times New Roman" w:eastAsia="Calibri" w:hAnsi="Times New Roman"/>
          <w:b/>
          <w:bCs/>
          <w:sz w:val="28"/>
          <w:szCs w:val="22"/>
        </w:rPr>
        <w:t>по образовательным программам дошкольного образования</w:t>
      </w:r>
    </w:p>
    <w:p w:rsidR="00EC5895" w:rsidRDefault="00EC5895" w:rsidP="00EC5895">
      <w:pPr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в Г</w:t>
      </w:r>
      <w:r w:rsidRPr="00EC5895">
        <w:rPr>
          <w:rFonts w:ascii="Times New Roman" w:eastAsia="Calibri" w:hAnsi="Times New Roman"/>
          <w:b/>
          <w:sz w:val="28"/>
          <w:szCs w:val="28"/>
        </w:rPr>
        <w:t xml:space="preserve">осударственное бюджетное дошкольное образовательное учреждение </w:t>
      </w:r>
    </w:p>
    <w:p w:rsidR="00EC5895" w:rsidRDefault="00EC5895" w:rsidP="00EC5895">
      <w:pPr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детский  сад № 145</w:t>
      </w:r>
      <w:r w:rsidRPr="00EC5895"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p w:rsidR="00EC5895" w:rsidRPr="00EC5895" w:rsidRDefault="00EC5895" w:rsidP="00EC5895">
      <w:pPr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EC5895">
        <w:rPr>
          <w:rFonts w:ascii="Times New Roman" w:eastAsia="Calibri" w:hAnsi="Times New Roman"/>
          <w:b/>
          <w:sz w:val="28"/>
          <w:szCs w:val="28"/>
        </w:rPr>
        <w:t xml:space="preserve">Адмиралтейского района  Санкт-Петербурга </w:t>
      </w:r>
    </w:p>
    <w:p w:rsidR="00EC5895" w:rsidRPr="00EC5895" w:rsidRDefault="00EC5895" w:rsidP="00EC5895">
      <w:pPr>
        <w:jc w:val="center"/>
        <w:rPr>
          <w:rFonts w:ascii="Times New Roman" w:eastAsia="Times New Roman" w:hAnsi="Times New Roman"/>
          <w:lang w:eastAsia="ru-RU"/>
        </w:rPr>
      </w:pPr>
      <w:r w:rsidRPr="00EC5895">
        <w:rPr>
          <w:rFonts w:ascii="Times New Roman" w:eastAsia="Times New Roman" w:hAnsi="Times New Roman"/>
          <w:b/>
          <w:bCs/>
          <w:lang w:eastAsia="ru-RU"/>
        </w:rPr>
        <w:t>(основание приказ Министерства образования и науки РФ от 08.04.2014 г. № 293)</w:t>
      </w:r>
    </w:p>
    <w:p w:rsidR="00EC5895" w:rsidRPr="00EC5895" w:rsidRDefault="00EC5895" w:rsidP="00EC5895">
      <w:pPr>
        <w:spacing w:after="200"/>
        <w:jc w:val="center"/>
        <w:rPr>
          <w:rFonts w:ascii="Calibri" w:eastAsia="Calibri" w:hAnsi="Calibri"/>
          <w:b/>
          <w:sz w:val="22"/>
          <w:szCs w:val="22"/>
        </w:rPr>
      </w:pPr>
    </w:p>
    <w:p w:rsidR="00EC5895" w:rsidRPr="00EC5895" w:rsidRDefault="00EC5895" w:rsidP="00EC589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EC5895" w:rsidRPr="00EC5895" w:rsidRDefault="00EC5895" w:rsidP="00EC5895">
      <w:pPr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 xml:space="preserve">1.1 Предметом регулирования Правил на </w:t>
      </w:r>
      <w:proofErr w:type="gramStart"/>
      <w:r w:rsidRPr="00EC5895">
        <w:rPr>
          <w:rFonts w:ascii="Times New Roman" w:eastAsia="Times New Roman" w:hAnsi="Times New Roman"/>
          <w:sz w:val="28"/>
          <w:lang w:eastAsia="ru-RU"/>
        </w:rPr>
        <w:t>обучение по</w:t>
      </w:r>
      <w:proofErr w:type="gramEnd"/>
      <w:r w:rsidRPr="00EC5895">
        <w:rPr>
          <w:rFonts w:ascii="Times New Roman" w:eastAsia="Times New Roman" w:hAnsi="Times New Roman"/>
          <w:sz w:val="28"/>
          <w:lang w:eastAsia="ru-RU"/>
        </w:rPr>
        <w:t xml:space="preserve"> образовательным программам дошкольного образования (далее - Правила) являются отношения, возникающие между родителями (законными представителями) детей и государственным бюджетным  дошкольным </w:t>
      </w:r>
      <w:r w:rsidR="006D4E56">
        <w:rPr>
          <w:rFonts w:ascii="Times New Roman" w:eastAsia="Times New Roman" w:hAnsi="Times New Roman"/>
          <w:sz w:val="28"/>
          <w:lang w:eastAsia="ru-RU"/>
        </w:rPr>
        <w:t xml:space="preserve">  образовательным  учреждением д</w:t>
      </w:r>
      <w:r w:rsidRPr="00EC5895">
        <w:rPr>
          <w:rFonts w:ascii="Times New Roman" w:eastAsia="Times New Roman" w:hAnsi="Times New Roman"/>
          <w:sz w:val="28"/>
          <w:lang w:eastAsia="ru-RU"/>
        </w:rPr>
        <w:t xml:space="preserve">етский сад № </w:t>
      </w:r>
      <w:r w:rsidR="006D4E56">
        <w:rPr>
          <w:rFonts w:ascii="Times New Roman" w:eastAsia="Times New Roman" w:hAnsi="Times New Roman"/>
          <w:sz w:val="28"/>
          <w:lang w:eastAsia="ru-RU"/>
        </w:rPr>
        <w:t xml:space="preserve">145 </w:t>
      </w:r>
      <w:r w:rsidRPr="00EC5895">
        <w:rPr>
          <w:rFonts w:ascii="Times New Roman" w:eastAsia="Times New Roman" w:hAnsi="Times New Roman"/>
          <w:sz w:val="28"/>
          <w:lang w:eastAsia="ru-RU"/>
        </w:rPr>
        <w:t>(далее - ГБДОУ) в связи с зачислением в ГБДОУ.</w:t>
      </w:r>
    </w:p>
    <w:p w:rsidR="00EC5895" w:rsidRPr="00EC5895" w:rsidRDefault="00EC5895" w:rsidP="00EC5895">
      <w:pPr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 xml:space="preserve">Правила  разработаны в целях реализации  прав граждан на получение общедоступного дошкольного образования в соответствии </w:t>
      </w:r>
      <w:proofErr w:type="gramStart"/>
      <w:r w:rsidRPr="00EC5895">
        <w:rPr>
          <w:rFonts w:ascii="Times New Roman" w:eastAsia="Times New Roman" w:hAnsi="Times New Roman"/>
          <w:sz w:val="28"/>
          <w:lang w:eastAsia="ru-RU"/>
        </w:rPr>
        <w:t>с</w:t>
      </w:r>
      <w:proofErr w:type="gramEnd"/>
      <w:r w:rsidRPr="00EC5895">
        <w:rPr>
          <w:rFonts w:ascii="Times New Roman" w:eastAsia="Times New Roman" w:hAnsi="Times New Roman"/>
          <w:sz w:val="28"/>
          <w:lang w:eastAsia="ru-RU"/>
        </w:rPr>
        <w:t>: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Конституцией Российской  Федерации;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Законом Российской Федерации от 29.12.2012 № 273-ФЗ «Об образовании в Российской Федерации» (статьи: 55 ч.9;67 ч.2,3,4;9 ч.2; 55 ч.2; 53 ч.2);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 xml:space="preserve">Приказом </w:t>
      </w:r>
      <w:proofErr w:type="spellStart"/>
      <w:r w:rsidRPr="00EC5895">
        <w:rPr>
          <w:rFonts w:ascii="Times New Roman" w:eastAsia="Times New Roman" w:hAnsi="Times New Roman"/>
          <w:sz w:val="28"/>
          <w:lang w:eastAsia="ru-RU"/>
        </w:rPr>
        <w:t>Минобрнауки</w:t>
      </w:r>
      <w:proofErr w:type="spellEnd"/>
      <w:r w:rsidRPr="00EC5895">
        <w:rPr>
          <w:rFonts w:ascii="Times New Roman" w:eastAsia="Times New Roman" w:hAnsi="Times New Roman"/>
          <w:sz w:val="28"/>
          <w:lang w:eastAsia="ru-RU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 xml:space="preserve">Приказом </w:t>
      </w:r>
      <w:proofErr w:type="spellStart"/>
      <w:r w:rsidRPr="00EC5895">
        <w:rPr>
          <w:rFonts w:ascii="Times New Roman" w:eastAsia="Times New Roman" w:hAnsi="Times New Roman"/>
          <w:sz w:val="28"/>
          <w:lang w:eastAsia="ru-RU"/>
        </w:rPr>
        <w:t>Минобрнауки</w:t>
      </w:r>
      <w:proofErr w:type="spellEnd"/>
      <w:r w:rsidRPr="00EC5895">
        <w:rPr>
          <w:rFonts w:ascii="Times New Roman" w:eastAsia="Times New Roman" w:hAnsi="Times New Roman"/>
          <w:sz w:val="28"/>
          <w:lang w:eastAsia="ru-RU"/>
        </w:rPr>
        <w:t xml:space="preserve"> РФ от 08.04.2014 № 293 «Об утверждении Порядка приема на </w:t>
      </w:r>
      <w:proofErr w:type="gramStart"/>
      <w:r w:rsidRPr="00EC5895">
        <w:rPr>
          <w:rFonts w:ascii="Times New Roman" w:eastAsia="Times New Roman" w:hAnsi="Times New Roman"/>
          <w:sz w:val="28"/>
          <w:lang w:eastAsia="ru-RU"/>
        </w:rPr>
        <w:t>обучение по</w:t>
      </w:r>
      <w:proofErr w:type="gramEnd"/>
      <w:r w:rsidRPr="00EC5895">
        <w:rPr>
          <w:rFonts w:ascii="Times New Roman" w:eastAsia="Times New Roman" w:hAnsi="Times New Roman"/>
          <w:sz w:val="28"/>
          <w:lang w:eastAsia="ru-RU"/>
        </w:rPr>
        <w:t xml:space="preserve"> образовательным программам дошкольного образования»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Законом «Об образовании в</w:t>
      </w:r>
      <w:proofErr w:type="gramStart"/>
      <w:r w:rsidRPr="00EC5895">
        <w:rPr>
          <w:rFonts w:ascii="Times New Roman" w:eastAsia="Times New Roman" w:hAnsi="Times New Roman"/>
          <w:sz w:val="28"/>
          <w:lang w:eastAsia="ru-RU"/>
        </w:rPr>
        <w:t xml:space="preserve"> С</w:t>
      </w:r>
      <w:proofErr w:type="gramEnd"/>
      <w:r w:rsidRPr="00EC5895">
        <w:rPr>
          <w:rFonts w:ascii="Times New Roman" w:eastAsia="Times New Roman" w:hAnsi="Times New Roman"/>
          <w:sz w:val="28"/>
          <w:lang w:eastAsia="ru-RU"/>
        </w:rPr>
        <w:t>анкт – Петербурге» от 17.07.2013  № 461-83 (статьи:12; 10 ч.2,4);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EC5895">
        <w:rPr>
          <w:rFonts w:ascii="Times New Roman" w:eastAsia="Times New Roman" w:hAnsi="Times New Roman"/>
          <w:sz w:val="28"/>
          <w:lang w:eastAsia="ru-RU"/>
        </w:rPr>
        <w:t xml:space="preserve"> С</w:t>
      </w:r>
      <w:proofErr w:type="gramEnd"/>
      <w:r w:rsidRPr="00EC5895">
        <w:rPr>
          <w:rFonts w:ascii="Times New Roman" w:eastAsia="Times New Roman" w:hAnsi="Times New Roman"/>
          <w:sz w:val="28"/>
          <w:lang w:eastAsia="ru-RU"/>
        </w:rPr>
        <w:t>анкт – Петербурга в области дошкольного образования;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Федеральный закон от 27.07.2006 № 152-ФЗ «О персональных данных» (статья 6 ч. 1);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Правовыми актами администрации  Адмиралтейского района Санкт-Петербурга;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Уставом ГБДОУ</w:t>
      </w:r>
      <w:r>
        <w:rPr>
          <w:rFonts w:ascii="Times New Roman" w:eastAsia="Times New Roman" w:hAnsi="Times New Roman"/>
          <w:sz w:val="28"/>
          <w:lang w:eastAsia="ru-RU"/>
        </w:rPr>
        <w:t xml:space="preserve"> д/с </w:t>
      </w:r>
      <w:r w:rsidRPr="00EC5895">
        <w:rPr>
          <w:rFonts w:ascii="Times New Roman" w:eastAsia="Times New Roman" w:hAnsi="Times New Roman"/>
          <w:sz w:val="28"/>
          <w:lang w:eastAsia="ru-RU"/>
        </w:rPr>
        <w:t>№</w:t>
      </w:r>
      <w:r>
        <w:rPr>
          <w:rFonts w:ascii="Times New Roman" w:eastAsia="Times New Roman" w:hAnsi="Times New Roman"/>
          <w:sz w:val="28"/>
          <w:lang w:eastAsia="ru-RU"/>
        </w:rPr>
        <w:t xml:space="preserve"> 145</w:t>
      </w:r>
      <w:r w:rsidRPr="00EC5895">
        <w:rPr>
          <w:rFonts w:ascii="Times New Roman" w:eastAsia="Times New Roman" w:hAnsi="Times New Roman"/>
          <w:sz w:val="28"/>
          <w:lang w:eastAsia="ru-RU"/>
        </w:rPr>
        <w:t>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 xml:space="preserve">Локальными актами ГБДОУ </w:t>
      </w:r>
      <w:r>
        <w:rPr>
          <w:rFonts w:ascii="Times New Roman" w:eastAsia="Times New Roman" w:hAnsi="Times New Roman"/>
          <w:sz w:val="28"/>
          <w:lang w:eastAsia="ru-RU"/>
        </w:rPr>
        <w:t xml:space="preserve">д/с </w:t>
      </w:r>
      <w:r w:rsidRPr="00EC5895">
        <w:rPr>
          <w:rFonts w:ascii="Times New Roman" w:eastAsia="Times New Roman" w:hAnsi="Times New Roman"/>
          <w:sz w:val="28"/>
          <w:lang w:eastAsia="ru-RU"/>
        </w:rPr>
        <w:t>№</w:t>
      </w:r>
      <w:r>
        <w:rPr>
          <w:rFonts w:ascii="Times New Roman" w:eastAsia="Times New Roman" w:hAnsi="Times New Roman"/>
          <w:sz w:val="28"/>
          <w:lang w:eastAsia="ru-RU"/>
        </w:rPr>
        <w:t xml:space="preserve"> 145</w:t>
      </w:r>
      <w:r w:rsidRPr="00EC5895">
        <w:rPr>
          <w:rFonts w:ascii="Times New Roman" w:eastAsia="Times New Roman" w:hAnsi="Times New Roman"/>
          <w:sz w:val="28"/>
          <w:lang w:eastAsia="ru-RU"/>
        </w:rPr>
        <w:t>;</w:t>
      </w:r>
    </w:p>
    <w:p w:rsidR="00EC5895" w:rsidRPr="00EC5895" w:rsidRDefault="00EC5895" w:rsidP="00EC5895">
      <w:pPr>
        <w:numPr>
          <w:ilvl w:val="0"/>
          <w:numId w:val="1"/>
        </w:numPr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t>Настоящими правилами. </w:t>
      </w:r>
    </w:p>
    <w:p w:rsidR="00EC5895" w:rsidRDefault="00EC5895" w:rsidP="00EC5895">
      <w:pPr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EC5895">
        <w:rPr>
          <w:rFonts w:ascii="Times New Roman" w:eastAsia="Times New Roman" w:hAnsi="Times New Roman"/>
          <w:sz w:val="28"/>
          <w:lang w:eastAsia="ru-RU"/>
        </w:rPr>
        <w:lastRenderedPageBreak/>
        <w:t xml:space="preserve">Правила распространяются на Государственное бюджетное дошкольное образовательное учреждение детский сад № </w:t>
      </w:r>
      <w:r>
        <w:rPr>
          <w:rFonts w:ascii="Times New Roman" w:eastAsia="Times New Roman" w:hAnsi="Times New Roman"/>
          <w:sz w:val="28"/>
          <w:lang w:eastAsia="ru-RU"/>
        </w:rPr>
        <w:t>145</w:t>
      </w:r>
      <w:r w:rsidRPr="00EC5895">
        <w:rPr>
          <w:rFonts w:ascii="Times New Roman" w:eastAsia="Times New Roman" w:hAnsi="Times New Roman"/>
          <w:sz w:val="28"/>
          <w:lang w:eastAsia="ru-RU"/>
        </w:rPr>
        <w:t xml:space="preserve"> Адмиралтейского  района Санкт-Петербурга. </w:t>
      </w:r>
    </w:p>
    <w:p w:rsidR="00EC5895" w:rsidRPr="00EC5895" w:rsidRDefault="00EC5895" w:rsidP="00EC5895">
      <w:pPr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C5895" w:rsidRPr="00EC5895" w:rsidRDefault="00EC5895" w:rsidP="00EC589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895">
        <w:rPr>
          <w:rFonts w:ascii="Times New Roman" w:eastAsia="Times New Roman" w:hAnsi="Times New Roman"/>
          <w:b/>
          <w:lang w:eastAsia="ru-RU"/>
        </w:rPr>
        <w:t xml:space="preserve">2. </w:t>
      </w:r>
      <w:r w:rsidRPr="00EC58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«Этапы оформления документов по  приему детей на </w:t>
      </w:r>
      <w:proofErr w:type="gramStart"/>
      <w:r w:rsidRPr="00EC5895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Pr="00EC58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образовательным программам дошкольного образования»</w:t>
      </w:r>
    </w:p>
    <w:p w:rsidR="00EC5895" w:rsidRDefault="00EC5895" w:rsidP="00EC5895">
      <w:pPr>
        <w:jc w:val="center"/>
        <w:rPr>
          <w:rFonts w:ascii="Times New Roman" w:eastAsia="Calibri" w:hAnsi="Times New Roman"/>
          <w:i/>
          <w:sz w:val="28"/>
          <w:szCs w:val="28"/>
        </w:rPr>
      </w:pPr>
      <w:r w:rsidRPr="00EC5895">
        <w:rPr>
          <w:rFonts w:ascii="Times New Roman" w:eastAsia="Calibri" w:hAnsi="Times New Roman"/>
          <w:i/>
          <w:sz w:val="28"/>
          <w:szCs w:val="28"/>
        </w:rPr>
        <w:t xml:space="preserve">Основание Приказ </w:t>
      </w:r>
      <w:proofErr w:type="spellStart"/>
      <w:r w:rsidRPr="00EC5895">
        <w:rPr>
          <w:rFonts w:ascii="Times New Roman" w:eastAsia="Calibri" w:hAnsi="Times New Roman"/>
          <w:i/>
          <w:sz w:val="28"/>
          <w:szCs w:val="28"/>
        </w:rPr>
        <w:t>Минобрнауки</w:t>
      </w:r>
      <w:proofErr w:type="spellEnd"/>
      <w:r w:rsidRPr="00EC5895">
        <w:rPr>
          <w:rFonts w:ascii="Times New Roman" w:eastAsia="Calibri" w:hAnsi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EC5895">
        <w:rPr>
          <w:rFonts w:ascii="Times New Roman" w:eastAsia="Calibri" w:hAnsi="Times New Roman"/>
          <w:i/>
          <w:sz w:val="28"/>
          <w:szCs w:val="28"/>
        </w:rPr>
        <w:t>обучение по</w:t>
      </w:r>
      <w:proofErr w:type="gramEnd"/>
      <w:r w:rsidRPr="00EC5895">
        <w:rPr>
          <w:rFonts w:ascii="Times New Roman" w:eastAsia="Calibri" w:hAnsi="Times New Roman"/>
          <w:i/>
          <w:sz w:val="28"/>
          <w:szCs w:val="28"/>
        </w:rPr>
        <w:t xml:space="preserve"> образовательным программам дошкольного образования»</w:t>
      </w:r>
    </w:p>
    <w:p w:rsidR="00EC5895" w:rsidRPr="00EC5895" w:rsidRDefault="00EC5895" w:rsidP="00EC5895">
      <w:pPr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Прием осуществляется при наличии направления выданного Комиссией  по комплектованию Адмиралтейского района.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C5895" w:rsidRPr="00EC5895" w:rsidRDefault="00EC5895" w:rsidP="00EC5895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фамилия, имя, отчество (последнее - при наличии) ребенка;</w:t>
      </w:r>
    </w:p>
    <w:p w:rsidR="00EC5895" w:rsidRPr="00EC5895" w:rsidRDefault="00EC5895" w:rsidP="00EC5895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дата и место рождения ребенка;</w:t>
      </w:r>
    </w:p>
    <w:p w:rsidR="00EC5895" w:rsidRPr="00EC5895" w:rsidRDefault="00EC5895" w:rsidP="00EC5895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фамил</w:t>
      </w:r>
      <w:r>
        <w:rPr>
          <w:rFonts w:ascii="Times New Roman" w:eastAsia="Calibri" w:hAnsi="Times New Roman"/>
          <w:sz w:val="28"/>
          <w:szCs w:val="28"/>
        </w:rPr>
        <w:t xml:space="preserve">ия, имя, отчество (последнее </w:t>
      </w:r>
      <w:r w:rsidRPr="00EC5895">
        <w:rPr>
          <w:rFonts w:ascii="Times New Roman" w:eastAsia="Calibri" w:hAnsi="Times New Roman"/>
          <w:sz w:val="28"/>
          <w:szCs w:val="28"/>
        </w:rPr>
        <w:t>- при наличии) родителей (законных представителей) ребенка;</w:t>
      </w:r>
    </w:p>
    <w:p w:rsidR="00EC5895" w:rsidRPr="00EC5895" w:rsidRDefault="00EC5895" w:rsidP="00EC5895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EC5895" w:rsidRPr="00EC5895" w:rsidRDefault="00EC5895" w:rsidP="00EC5895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EC5895" w:rsidRPr="00EC5895" w:rsidRDefault="00EC5895" w:rsidP="00EC5895">
      <w:pPr>
        <w:ind w:left="114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На  заявлении 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C5895" w:rsidRPr="00EC5895" w:rsidRDefault="00EC5895" w:rsidP="00EC5895">
      <w:pPr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proofErr w:type="gramStart"/>
      <w:r w:rsidRPr="00EC5895">
        <w:rPr>
          <w:rFonts w:ascii="Times New Roman" w:eastAsia="Calibri" w:hAnsi="Times New Roman"/>
          <w:i/>
          <w:iCs/>
          <w:sz w:val="28"/>
          <w:szCs w:val="28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8564.</w:t>
      </w:r>
      <w:proofErr w:type="gramEnd"/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Прием  заявления в образовательную организацию осуществляется при предъявлении:</w:t>
      </w:r>
    </w:p>
    <w:p w:rsidR="00EC5895" w:rsidRPr="00EC5895" w:rsidRDefault="00EC5895" w:rsidP="00EC5895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proofErr w:type="gramStart"/>
      <w:r w:rsidRPr="00EC5895">
        <w:rPr>
          <w:rFonts w:ascii="Times New Roman" w:eastAsia="Calibri" w:hAnsi="Times New Roman"/>
          <w:sz w:val="28"/>
          <w:szCs w:val="28"/>
        </w:rPr>
        <w:t>оригинала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</w:t>
      </w:r>
      <w:r w:rsidRPr="00EC5895">
        <w:rPr>
          <w:rFonts w:ascii="Times New Roman" w:eastAsia="Calibri" w:hAnsi="Times New Roman"/>
          <w:sz w:val="28"/>
          <w:szCs w:val="28"/>
        </w:rPr>
        <w:lastRenderedPageBreak/>
        <w:t>ФЗ "О правовом положении иностранных граждан в Российской Федерации." (Собрание законодательства Российской Федерации, 2002, N 30, ст. 3032);</w:t>
      </w:r>
      <w:proofErr w:type="gramEnd"/>
    </w:p>
    <w:p w:rsidR="00EC5895" w:rsidRPr="00EC5895" w:rsidRDefault="00EC5895" w:rsidP="00EC5895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C5895" w:rsidRPr="00EC5895" w:rsidRDefault="00EC5895" w:rsidP="00EC5895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C5895" w:rsidRPr="00EC5895" w:rsidRDefault="00EC5895" w:rsidP="00EC5895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EC5895" w:rsidRPr="00EC5895" w:rsidRDefault="00EC5895" w:rsidP="00EC5895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После приема документов 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</w:t>
      </w:r>
      <w:proofErr w:type="gramStart"/>
      <w:r w:rsidRPr="00EC5895">
        <w:rPr>
          <w:rFonts w:ascii="Times New Roman" w:eastAsia="Calibri" w:hAnsi="Times New Roman"/>
          <w:sz w:val="28"/>
          <w:szCs w:val="28"/>
        </w:rPr>
        <w:t>кт в тр</w:t>
      </w:r>
      <w:proofErr w:type="gramEnd"/>
      <w:r w:rsidRPr="00EC5895">
        <w:rPr>
          <w:rFonts w:ascii="Times New Roman" w:eastAsia="Calibri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</w:t>
      </w:r>
      <w:r w:rsidRPr="00EC5895">
        <w:rPr>
          <w:rFonts w:ascii="Times New Roman" w:eastAsia="Calibri" w:hAnsi="Times New Roman"/>
          <w:sz w:val="28"/>
          <w:szCs w:val="28"/>
        </w:rPr>
        <w:lastRenderedPageBreak/>
        <w:t>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C5895" w:rsidRPr="00EC5895" w:rsidRDefault="00EC5895" w:rsidP="00EC5895">
      <w:pPr>
        <w:numPr>
          <w:ilvl w:val="0"/>
          <w:numId w:val="2"/>
        </w:numPr>
        <w:spacing w:after="20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 Контроль движения контингента воспитанников в ГБДОУ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C5895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145</w:t>
      </w:r>
      <w:r w:rsidRPr="00EC5895">
        <w:rPr>
          <w:rFonts w:ascii="Times New Roman" w:eastAsia="Calibri" w:hAnsi="Times New Roman"/>
          <w:sz w:val="28"/>
          <w:szCs w:val="28"/>
        </w:rPr>
        <w:t xml:space="preserve">  ведется в книге учета движения воспитанников. </w:t>
      </w:r>
    </w:p>
    <w:p w:rsidR="00EC5895" w:rsidRPr="00EC5895" w:rsidRDefault="00EC5895" w:rsidP="00EC5895">
      <w:pPr>
        <w:ind w:left="66" w:firstLine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C5895">
        <w:rPr>
          <w:rFonts w:ascii="Times New Roman" w:eastAsia="Calibri" w:hAnsi="Times New Roman"/>
          <w:sz w:val="28"/>
          <w:szCs w:val="28"/>
        </w:rPr>
        <w:t>Государственная услуга  по приему  заявлений, постановке на учет и зачисление в ГБДОУ Адмиралтейского района Санкт-Петербурга реализующие образовательную программу дошкольного образования  предоставляется  при обращении заявителя  через Портал (</w:t>
      </w:r>
      <w:proofErr w:type="spellStart"/>
      <w:r w:rsidRPr="00EC5895">
        <w:rPr>
          <w:rFonts w:ascii="Times New Roman" w:eastAsia="Calibri" w:hAnsi="Times New Roman"/>
          <w:sz w:val="28"/>
          <w:szCs w:val="28"/>
          <w:lang w:val="en-US"/>
        </w:rPr>
        <w:t>gu</w:t>
      </w:r>
      <w:proofErr w:type="spellEnd"/>
      <w:r w:rsidRPr="00EC5895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C5895">
        <w:rPr>
          <w:rFonts w:ascii="Times New Roman" w:eastAsia="Calibri" w:hAnsi="Times New Roman"/>
          <w:sz w:val="28"/>
          <w:szCs w:val="28"/>
          <w:lang w:val="en-US"/>
        </w:rPr>
        <w:t>spb</w:t>
      </w:r>
      <w:proofErr w:type="spellEnd"/>
      <w:r w:rsidRPr="00EC5895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C5895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C5895">
        <w:rPr>
          <w:rFonts w:ascii="Times New Roman" w:eastAsia="Calibri" w:hAnsi="Times New Roman"/>
          <w:sz w:val="28"/>
          <w:szCs w:val="28"/>
        </w:rPr>
        <w:t>) или МФЦ (ул. Садовая д. 55).</w:t>
      </w:r>
      <w:proofErr w:type="gramEnd"/>
    </w:p>
    <w:p w:rsidR="00EC5895" w:rsidRPr="00EC5895" w:rsidRDefault="00EC5895" w:rsidP="00EC5895">
      <w:pPr>
        <w:ind w:left="66" w:firstLine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Заявитель вправе  лично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EC5895" w:rsidRPr="00EC5895" w:rsidRDefault="00EC5895" w:rsidP="00EC5895">
      <w:pPr>
        <w:ind w:left="66" w:firstLine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>По вопросам постановки на учет в детские сады Адмиралтейского  района можно обращаться в комиссию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EC5895" w:rsidRPr="00EC5895" w:rsidRDefault="00EC5895" w:rsidP="00EC5895">
      <w:pPr>
        <w:ind w:left="66" w:firstLine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5895">
        <w:rPr>
          <w:rFonts w:ascii="Times New Roman" w:eastAsia="Calibri" w:hAnsi="Times New Roman"/>
          <w:sz w:val="28"/>
          <w:szCs w:val="28"/>
        </w:rPr>
        <w:t xml:space="preserve">Комиссия по комплектованию государственных образовательных учреждений Адмиралтейского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Адмиралтейского района Санкт-Петербурга от 13.01.2009 № 12. Комиссия находится по адресу: Загородный пр., д. 58, 307 кабинет, приемные часы: вторник с 15.00 до 18.00, четверг с 10.00 до 13.00. </w:t>
      </w:r>
      <w:r w:rsidRPr="00EC5895">
        <w:rPr>
          <w:rFonts w:ascii="Times New Roman" w:eastAsia="Calibri" w:hAnsi="Times New Roman"/>
          <w:bCs/>
          <w:sz w:val="28"/>
          <w:szCs w:val="28"/>
        </w:rPr>
        <w:t>Председатель Комиссии:</w:t>
      </w:r>
      <w:r w:rsidRPr="00EC5895">
        <w:rPr>
          <w:rFonts w:ascii="Times New Roman" w:eastAsia="Calibri" w:hAnsi="Times New Roman"/>
          <w:sz w:val="28"/>
          <w:szCs w:val="28"/>
        </w:rPr>
        <w:t> Москаленко  Лидия Алексеевна, телефон 316-02-29.</w:t>
      </w:r>
    </w:p>
    <w:p w:rsidR="00EC5895" w:rsidRPr="00EC5895" w:rsidRDefault="00EC5895" w:rsidP="00EC5895">
      <w:pPr>
        <w:spacing w:after="200"/>
        <w:rPr>
          <w:rFonts w:ascii="Calibri" w:eastAsia="Calibri" w:hAnsi="Calibri"/>
          <w:sz w:val="22"/>
          <w:szCs w:val="22"/>
        </w:rPr>
      </w:pPr>
    </w:p>
    <w:p w:rsidR="00EC5895" w:rsidRDefault="00EC5895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p w:rsidR="004E4A5A" w:rsidRPr="004E4A5A" w:rsidRDefault="004E4A5A" w:rsidP="004E4A5A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lastRenderedPageBreak/>
        <w:t xml:space="preserve">Приложение №1 </w:t>
      </w:r>
    </w:p>
    <w:p w:rsidR="004E4A5A" w:rsidRPr="004E4A5A" w:rsidRDefault="004E4A5A" w:rsidP="004E4A5A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Регистрационный  номер ____________                                                                           </w:t>
      </w:r>
    </w:p>
    <w:p w:rsidR="004E4A5A" w:rsidRPr="004E4A5A" w:rsidRDefault="004E4A5A" w:rsidP="004E4A5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Заведующей </w:t>
      </w:r>
      <w:proofErr w:type="gramStart"/>
      <w:r w:rsidR="006D4E56">
        <w:rPr>
          <w:rFonts w:ascii="Times New Roman" w:eastAsia="Times New Roman" w:hAnsi="Times New Roman"/>
          <w:lang w:eastAsia="ru-RU"/>
        </w:rPr>
        <w:t>Г</w:t>
      </w:r>
      <w:r w:rsidRPr="004E4A5A">
        <w:rPr>
          <w:rFonts w:ascii="Times New Roman" w:eastAsia="Times New Roman" w:hAnsi="Times New Roman"/>
          <w:lang w:eastAsia="ru-RU"/>
        </w:rPr>
        <w:t>осударственным</w:t>
      </w:r>
      <w:proofErr w:type="gramEnd"/>
      <w:r w:rsidRPr="004E4A5A">
        <w:rPr>
          <w:rFonts w:ascii="Times New Roman" w:eastAsia="Times New Roman" w:hAnsi="Times New Roman"/>
          <w:lang w:eastAsia="ru-RU"/>
        </w:rPr>
        <w:t xml:space="preserve"> бюджетным</w:t>
      </w:r>
    </w:p>
    <w:p w:rsidR="004E4A5A" w:rsidRPr="004E4A5A" w:rsidRDefault="004E4A5A" w:rsidP="004E4A5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дошкольным образовательным </w:t>
      </w:r>
    </w:p>
    <w:p w:rsidR="004E4A5A" w:rsidRPr="004E4A5A" w:rsidRDefault="004E4A5A" w:rsidP="004E4A5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учреждением детски</w:t>
      </w:r>
      <w:r w:rsidR="006D4E56">
        <w:rPr>
          <w:rFonts w:ascii="Times New Roman" w:eastAsia="Times New Roman" w:hAnsi="Times New Roman"/>
          <w:lang w:eastAsia="ru-RU"/>
        </w:rPr>
        <w:t>м садом № 145</w:t>
      </w:r>
    </w:p>
    <w:p w:rsidR="004E4A5A" w:rsidRPr="004E4A5A" w:rsidRDefault="004E4A5A" w:rsidP="004E4A5A">
      <w:pPr>
        <w:autoSpaceDE w:val="0"/>
        <w:autoSpaceDN w:val="0"/>
        <w:adjustRightInd w:val="0"/>
        <w:ind w:firstLine="32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Адмиралтейского  района   Санкт-Петербурга                                                       </w:t>
      </w:r>
    </w:p>
    <w:p w:rsidR="004E4A5A" w:rsidRPr="004E4A5A" w:rsidRDefault="004E4A5A" w:rsidP="004E4A5A">
      <w:pPr>
        <w:autoSpaceDE w:val="0"/>
        <w:autoSpaceDN w:val="0"/>
        <w:adjustRightInd w:val="0"/>
        <w:ind w:firstLine="324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</w:t>
      </w:r>
      <w:r w:rsidR="006D4E56">
        <w:rPr>
          <w:rFonts w:ascii="Times New Roman" w:eastAsia="Times New Roman" w:hAnsi="Times New Roman"/>
          <w:lang w:eastAsia="ru-RU"/>
        </w:rPr>
        <w:t>Феклистова С.Л</w:t>
      </w:r>
      <w:r w:rsidRPr="004E4A5A">
        <w:rPr>
          <w:rFonts w:ascii="Times New Roman" w:eastAsia="Times New Roman" w:hAnsi="Times New Roman"/>
          <w:lang w:eastAsia="ru-RU"/>
        </w:rPr>
        <w:t>.</w:t>
      </w:r>
    </w:p>
    <w:p w:rsidR="004E4A5A" w:rsidRPr="004E4A5A" w:rsidRDefault="004E4A5A" w:rsidP="004E4A5A">
      <w:pPr>
        <w:autoSpaceDE w:val="0"/>
        <w:autoSpaceDN w:val="0"/>
        <w:adjustRightInd w:val="0"/>
        <w:ind w:firstLine="324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от ________________________________</w:t>
      </w:r>
    </w:p>
    <w:p w:rsidR="004E4A5A" w:rsidRPr="004E4A5A" w:rsidRDefault="004E4A5A" w:rsidP="004E4A5A">
      <w:pPr>
        <w:autoSpaceDE w:val="0"/>
        <w:autoSpaceDN w:val="0"/>
        <w:adjustRightInd w:val="0"/>
        <w:ind w:firstLine="3240"/>
        <w:jc w:val="right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      </w:t>
      </w:r>
    </w:p>
    <w:p w:rsidR="004E4A5A" w:rsidRPr="004E4A5A" w:rsidRDefault="004E4A5A" w:rsidP="004E4A5A">
      <w:pPr>
        <w:autoSpaceDE w:val="0"/>
        <w:autoSpaceDN w:val="0"/>
        <w:adjustRightInd w:val="0"/>
        <w:ind w:left="5636" w:hanging="2398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________________________________________________</w:t>
      </w:r>
    </w:p>
    <w:p w:rsidR="004E4A5A" w:rsidRPr="004E4A5A" w:rsidRDefault="004E4A5A" w:rsidP="004E4A5A">
      <w:pPr>
        <w:autoSpaceDE w:val="0"/>
        <w:autoSpaceDN w:val="0"/>
        <w:adjustRightInd w:val="0"/>
        <w:ind w:left="5636" w:hanging="2398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</w:t>
      </w:r>
      <w:proofErr w:type="gramStart"/>
      <w:r w:rsidRPr="004E4A5A">
        <w:rPr>
          <w:rFonts w:ascii="Times New Roman" w:eastAsia="Times New Roman" w:hAnsi="Times New Roman"/>
          <w:vertAlign w:val="superscript"/>
          <w:lang w:eastAsia="ru-RU"/>
        </w:rPr>
        <w:t>(указать полностью Ф.И.О.  родителя</w:t>
      </w:r>
      <w:proofErr w:type="gramEnd"/>
    </w:p>
    <w:p w:rsidR="004E4A5A" w:rsidRPr="004E4A5A" w:rsidRDefault="004E4A5A" w:rsidP="004E4A5A">
      <w:pPr>
        <w:autoSpaceDE w:val="0"/>
        <w:autoSpaceDN w:val="0"/>
        <w:adjustRightInd w:val="0"/>
        <w:ind w:left="5636" w:hanging="2398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(законного представителя)  ребенка)</w:t>
      </w:r>
    </w:p>
    <w:p w:rsidR="004E4A5A" w:rsidRPr="004E4A5A" w:rsidRDefault="004E4A5A" w:rsidP="004E4A5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4E4A5A">
        <w:rPr>
          <w:rFonts w:ascii="Times New Roman" w:eastAsia="Times New Roman" w:hAnsi="Times New Roman"/>
          <w:b/>
          <w:lang w:eastAsia="ru-RU"/>
        </w:rPr>
        <w:t>ЗАЯВЛЕНИЕ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4E4A5A" w:rsidRPr="004E4A5A" w:rsidRDefault="004E4A5A" w:rsidP="004E4A5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Прошу принять моего ребенка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__________________________________________________   ___________ года    рождения 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(фамилия, имя, отчество ребенка)                                                           (дата рождения)</w:t>
      </w:r>
    </w:p>
    <w:p w:rsidR="004E4A5A" w:rsidRPr="004E4A5A" w:rsidRDefault="004E4A5A" w:rsidP="004E4A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vertAlign w:val="superscript"/>
          <w:lang w:eastAsia="ru-RU"/>
        </w:rPr>
      </w:pPr>
    </w:p>
    <w:p w:rsidR="004E4A5A" w:rsidRPr="004E4A5A" w:rsidRDefault="004E4A5A" w:rsidP="004E4A5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vertAlign w:val="superscript"/>
          <w:lang w:eastAsia="ru-RU"/>
        </w:rPr>
        <w:t>(место рождения ребенка)</w:t>
      </w:r>
    </w:p>
    <w:p w:rsidR="004E4A5A" w:rsidRPr="004E4A5A" w:rsidRDefault="004E4A5A" w:rsidP="004E4A5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4E4A5A">
        <w:rPr>
          <w:rFonts w:ascii="Calibri" w:eastAsia="Calibri" w:hAnsi="Calibri"/>
          <w:sz w:val="22"/>
          <w:szCs w:val="22"/>
        </w:rPr>
        <w:t>проживающего</w:t>
      </w:r>
      <w:proofErr w:type="gramEnd"/>
      <w:r w:rsidRPr="004E4A5A">
        <w:rPr>
          <w:rFonts w:ascii="Calibri" w:eastAsia="Calibri" w:hAnsi="Calibri"/>
          <w:sz w:val="22"/>
          <w:szCs w:val="22"/>
        </w:rPr>
        <w:t xml:space="preserve"> по адресу: _____________________________________________________________________________</w:t>
      </w:r>
    </w:p>
    <w:p w:rsidR="004E4A5A" w:rsidRPr="004E4A5A" w:rsidRDefault="004E4A5A" w:rsidP="004E4A5A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4E4A5A">
        <w:rPr>
          <w:rFonts w:ascii="Calibri" w:eastAsia="Calibri" w:hAnsi="Calibri"/>
          <w:sz w:val="18"/>
          <w:szCs w:val="18"/>
        </w:rPr>
        <w:t>(индекс, адрес фактического проживания полностью)</w:t>
      </w:r>
    </w:p>
    <w:p w:rsidR="004E4A5A" w:rsidRPr="004E4A5A" w:rsidRDefault="004E4A5A" w:rsidP="004E4A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в  Государственное бюджетное дошколь</w:t>
      </w:r>
      <w:r w:rsidR="006D4E56">
        <w:rPr>
          <w:rFonts w:ascii="Times New Roman" w:eastAsia="Times New Roman" w:hAnsi="Times New Roman"/>
          <w:lang w:eastAsia="ru-RU"/>
        </w:rPr>
        <w:t>ное образовательное учреждение д</w:t>
      </w:r>
      <w:r w:rsidRPr="004E4A5A">
        <w:rPr>
          <w:rFonts w:ascii="Times New Roman" w:eastAsia="Times New Roman" w:hAnsi="Times New Roman"/>
          <w:lang w:eastAsia="ru-RU"/>
        </w:rPr>
        <w:t xml:space="preserve">етский сад № </w:t>
      </w:r>
      <w:r w:rsidR="006D4E56">
        <w:rPr>
          <w:rFonts w:ascii="Times New Roman" w:eastAsia="Times New Roman" w:hAnsi="Times New Roman"/>
          <w:lang w:eastAsia="ru-RU"/>
        </w:rPr>
        <w:t>145</w:t>
      </w:r>
      <w:r w:rsidRPr="004E4A5A">
        <w:rPr>
          <w:rFonts w:ascii="Times New Roman" w:eastAsia="Times New Roman" w:hAnsi="Times New Roman"/>
          <w:lang w:eastAsia="ru-RU"/>
        </w:rPr>
        <w:t xml:space="preserve">  Адмиралтейского  района Санкт-Петербурга.</w:t>
      </w:r>
    </w:p>
    <w:p w:rsidR="004E4A5A" w:rsidRPr="004E4A5A" w:rsidRDefault="004E4A5A" w:rsidP="004E4A5A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К заявлению прилагаю следующие документы (копии):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1.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2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3.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4.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E4A5A" w:rsidRPr="004E4A5A" w:rsidRDefault="004E4A5A" w:rsidP="004E4A5A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E4A5A">
        <w:rPr>
          <w:rFonts w:ascii="Calibri" w:eastAsia="Calibri" w:hAnsi="Calibri"/>
          <w:sz w:val="22"/>
          <w:szCs w:val="22"/>
        </w:rPr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4A5A" w:rsidRPr="004E4A5A" w:rsidTr="004E4A5A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ФИО:</w:t>
            </w:r>
          </w:p>
        </w:tc>
      </w:tr>
      <w:tr w:rsidR="004E4A5A" w:rsidRPr="004E4A5A" w:rsidTr="004E4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Адрес места жительства: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Адрес места жительства:</w:t>
            </w:r>
          </w:p>
        </w:tc>
      </w:tr>
      <w:tr w:rsidR="004E4A5A" w:rsidRPr="004E4A5A" w:rsidTr="004E4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Адрес места регистрации: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Адрес места регистрации:</w:t>
            </w:r>
          </w:p>
        </w:tc>
      </w:tr>
      <w:tr w:rsidR="004E4A5A" w:rsidRPr="004E4A5A" w:rsidTr="004E4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4E4A5A" w:rsidRDefault="004E4A5A" w:rsidP="004E4A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E4A5A">
              <w:rPr>
                <w:rFonts w:ascii="Calibri" w:eastAsia="Calibri" w:hAnsi="Calibri"/>
                <w:sz w:val="22"/>
                <w:szCs w:val="22"/>
              </w:rPr>
              <w:t xml:space="preserve">Телефон: </w:t>
            </w:r>
          </w:p>
        </w:tc>
      </w:tr>
    </w:tbl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eastAsia="ru-RU"/>
        </w:rPr>
      </w:pPr>
      <w:r w:rsidRPr="004E4A5A">
        <w:rPr>
          <w:rFonts w:ascii="Times New Roman" w:eastAsia="Times New Roman" w:hAnsi="Times New Roman"/>
          <w:szCs w:val="28"/>
          <w:lang w:eastAsia="ru-RU"/>
        </w:rPr>
        <w:t xml:space="preserve">С уставом, лицензией  детского сада № </w:t>
      </w:r>
      <w:r w:rsidR="006D4E56">
        <w:rPr>
          <w:rFonts w:ascii="Times New Roman" w:eastAsia="Times New Roman" w:hAnsi="Times New Roman"/>
          <w:szCs w:val="28"/>
          <w:lang w:eastAsia="ru-RU"/>
        </w:rPr>
        <w:t>145</w:t>
      </w:r>
      <w:bookmarkStart w:id="0" w:name="_GoBack"/>
      <w:bookmarkEnd w:id="0"/>
      <w:r w:rsidRPr="004E4A5A">
        <w:rPr>
          <w:rFonts w:ascii="Times New Roman" w:eastAsia="Times New Roman" w:hAnsi="Times New Roman"/>
          <w:szCs w:val="28"/>
          <w:lang w:eastAsia="ru-RU"/>
        </w:rPr>
        <w:t>ознакомлен(а).</w:t>
      </w:r>
    </w:p>
    <w:p w:rsidR="004E4A5A" w:rsidRPr="004E4A5A" w:rsidRDefault="004E4A5A" w:rsidP="004E4A5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Cs w:val="28"/>
        </w:rPr>
      </w:pPr>
      <w:r w:rsidRPr="004E4A5A">
        <w:rPr>
          <w:rFonts w:ascii="Times New Roman" w:eastAsia="Calibri" w:hAnsi="Times New Roman"/>
          <w:szCs w:val="28"/>
        </w:rPr>
        <w:t>Согласе</w:t>
      </w:r>
      <w:proofErr w:type="gramStart"/>
      <w:r w:rsidRPr="004E4A5A">
        <w:rPr>
          <w:rFonts w:ascii="Times New Roman" w:eastAsia="Calibri" w:hAnsi="Times New Roman"/>
          <w:szCs w:val="28"/>
        </w:rPr>
        <w:t>н(</w:t>
      </w:r>
      <w:proofErr w:type="gramEnd"/>
      <w:r w:rsidRPr="004E4A5A">
        <w:rPr>
          <w:rFonts w:ascii="Times New Roman" w:eastAsia="Calibri" w:hAnsi="Times New Roman"/>
          <w:szCs w:val="28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 (Часть 1 статьи 6 Федерального закона от 27.07.2006 года № 152-ФЗ «О персональных данных»).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________________________</w:t>
      </w:r>
    </w:p>
    <w:p w:rsidR="004E4A5A" w:rsidRPr="004E4A5A" w:rsidRDefault="004E4A5A" w:rsidP="004E4A5A">
      <w:pPr>
        <w:autoSpaceDE w:val="0"/>
        <w:autoSpaceDN w:val="0"/>
        <w:adjustRightInd w:val="0"/>
        <w:rPr>
          <w:rFonts w:ascii="Times New Roman" w:eastAsia="Times New Roman" w:hAnsi="Times New Roman"/>
          <w:vertAlign w:val="superscript"/>
          <w:lang w:eastAsia="ru-RU"/>
        </w:rPr>
      </w:pPr>
      <w:r w:rsidRPr="004E4A5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4E4A5A"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4E4A5A" w:rsidRPr="004E4A5A" w:rsidRDefault="004E4A5A" w:rsidP="004E4A5A">
      <w:pPr>
        <w:spacing w:after="200" w:line="276" w:lineRule="auto"/>
        <w:rPr>
          <w:rFonts w:ascii="Times New Roman" w:eastAsia="Calibri" w:hAnsi="Times New Roman"/>
          <w:sz w:val="18"/>
          <w:szCs w:val="18"/>
        </w:rPr>
      </w:pPr>
      <w:r w:rsidRPr="004E4A5A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«___»______________ </w:t>
      </w:r>
      <w:r w:rsidRPr="004E4A5A">
        <w:rPr>
          <w:rFonts w:ascii="Times New Roman" w:eastAsia="Calibri" w:hAnsi="Times New Roman"/>
          <w:sz w:val="22"/>
          <w:szCs w:val="22"/>
        </w:rPr>
        <w:t>201_ год</w:t>
      </w:r>
      <w:r w:rsidRPr="004E4A5A">
        <w:rPr>
          <w:rFonts w:ascii="Times New Roman" w:eastAsia="Calibri" w:hAnsi="Times New Roman"/>
          <w:sz w:val="18"/>
          <w:szCs w:val="18"/>
        </w:rPr>
        <w:t xml:space="preserve"> </w:t>
      </w:r>
    </w:p>
    <w:p w:rsidR="004E4A5A" w:rsidRPr="00EC5895" w:rsidRDefault="004E4A5A" w:rsidP="00EC5895">
      <w:pPr>
        <w:jc w:val="both"/>
        <w:rPr>
          <w:rFonts w:ascii="Calibri" w:eastAsia="Calibri" w:hAnsi="Calibri"/>
          <w:sz w:val="22"/>
          <w:szCs w:val="22"/>
        </w:rPr>
      </w:pPr>
    </w:p>
    <w:sectPr w:rsidR="004E4A5A" w:rsidRPr="00EC5895" w:rsidSect="00EC5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C"/>
    <w:rsid w:val="001E095C"/>
    <w:rsid w:val="003934B6"/>
    <w:rsid w:val="003E2109"/>
    <w:rsid w:val="004E4A5A"/>
    <w:rsid w:val="006D4E56"/>
    <w:rsid w:val="00E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1781</Words>
  <Characters>10158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cp:lastPrinted>2014-11-17T14:48:00Z</cp:lastPrinted>
  <dcterms:created xsi:type="dcterms:W3CDTF">2014-11-17T14:34:00Z</dcterms:created>
  <dcterms:modified xsi:type="dcterms:W3CDTF">2014-11-17T14:51:00Z</dcterms:modified>
</cp:coreProperties>
</file>