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9B" w:rsidRDefault="00C35163" w:rsidP="00C35163">
      <w:pPr>
        <w:spacing w:line="360" w:lineRule="auto"/>
      </w:pPr>
      <w:r>
        <w:rPr>
          <w:noProof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User\Documents\Лена сайт\05-12-2015_14-54-36 (1)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ена сайт\05-12-2015_14-54-36 (1)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22"/>
        <w:gridCol w:w="4805"/>
      </w:tblGrid>
      <w:tr w:rsidR="00451C9B" w:rsidTr="005A186E">
        <w:trPr>
          <w:trHeight w:val="80"/>
        </w:trPr>
        <w:tc>
          <w:tcPr>
            <w:tcW w:w="0" w:type="auto"/>
            <w:vAlign w:val="center"/>
            <w:hideMark/>
          </w:tcPr>
          <w:p w:rsidR="00451C9B" w:rsidRDefault="00451C9B" w:rsidP="005A186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:rsidR="00451C9B" w:rsidRDefault="00451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6533" w:rsidRPr="004D6C21" w:rsidRDefault="004C6533" w:rsidP="005A186E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4D6C21">
        <w:rPr>
          <w:b/>
          <w:bCs/>
          <w:color w:val="000000"/>
          <w:sz w:val="32"/>
          <w:szCs w:val="32"/>
          <w:u w:val="single"/>
        </w:rPr>
        <w:t>Правила внутреннего трудового распорядка</w:t>
      </w:r>
    </w:p>
    <w:p w:rsidR="004D6C21" w:rsidRPr="004D6C21" w:rsidRDefault="004D6C21" w:rsidP="004D6C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6C21">
        <w:rPr>
          <w:b/>
          <w:bCs/>
          <w:color w:val="000000"/>
          <w:sz w:val="28"/>
          <w:szCs w:val="28"/>
        </w:rPr>
        <w:t>Государственного бюджетного дошкольного образовательного учреждения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D6C21">
        <w:rPr>
          <w:b/>
          <w:bCs/>
          <w:color w:val="000000"/>
          <w:sz w:val="28"/>
          <w:szCs w:val="28"/>
        </w:rPr>
        <w:t>детского сада № 159</w:t>
      </w:r>
      <w:r>
        <w:rPr>
          <w:b/>
          <w:bCs/>
          <w:color w:val="000000"/>
          <w:sz w:val="28"/>
          <w:szCs w:val="28"/>
        </w:rPr>
        <w:t xml:space="preserve"> </w:t>
      </w:r>
      <w:r w:rsidRPr="004D6C21">
        <w:rPr>
          <w:b/>
          <w:bCs/>
          <w:color w:val="000000"/>
          <w:sz w:val="28"/>
          <w:szCs w:val="28"/>
        </w:rPr>
        <w:t>присмотра и оздоровления</w:t>
      </w:r>
    </w:p>
    <w:p w:rsidR="004D6C21" w:rsidRPr="004D6C21" w:rsidRDefault="004D6C21" w:rsidP="004D6C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6C21">
        <w:rPr>
          <w:b/>
          <w:bCs/>
          <w:color w:val="000000"/>
          <w:sz w:val="28"/>
          <w:szCs w:val="28"/>
        </w:rPr>
        <w:t>Адмиралтейского района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4D6C21">
        <w:rPr>
          <w:b/>
          <w:bCs/>
          <w:color w:val="000000"/>
          <w:sz w:val="28"/>
          <w:szCs w:val="28"/>
        </w:rPr>
        <w:t>С</w:t>
      </w:r>
      <w:proofErr w:type="gramEnd"/>
      <w:r w:rsidRPr="004D6C21">
        <w:rPr>
          <w:b/>
          <w:bCs/>
          <w:color w:val="000000"/>
          <w:sz w:val="28"/>
          <w:szCs w:val="28"/>
        </w:rPr>
        <w:t>анкт- Петербурга</w:t>
      </w:r>
      <w:r>
        <w:rPr>
          <w:b/>
          <w:bCs/>
          <w:color w:val="000000"/>
          <w:sz w:val="28"/>
          <w:szCs w:val="28"/>
        </w:rPr>
        <w:t>.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Pr="004D6C21" w:rsidRDefault="004C6533" w:rsidP="004D6C21">
      <w:pPr>
        <w:shd w:val="clear" w:color="auto" w:fill="FFFFFF"/>
        <w:rPr>
          <w:bCs/>
          <w:color w:val="000000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proofErr w:type="spellStart"/>
        <w:r w:rsidRPr="004C6533">
          <w:rPr>
            <w:rFonts w:cs="Calibri"/>
          </w:rPr>
          <w:t>кодексом</w:t>
        </w:r>
      </w:hyperlink>
      <w:r>
        <w:rPr>
          <w:rFonts w:cs="Calibri"/>
        </w:rPr>
        <w:t>Российской</w:t>
      </w:r>
      <w:proofErr w:type="spellEnd"/>
      <w:r>
        <w:rPr>
          <w:rFonts w:cs="Calibri"/>
        </w:rPr>
        <w:t xml:space="preserve"> Федерации (далее - Кодекс), законом РФ «Об образовании в Российской Федерации» (от 29.12.12 </w:t>
      </w:r>
      <w:proofErr w:type="spellStart"/>
      <w:r>
        <w:rPr>
          <w:rFonts w:cs="Calibri"/>
        </w:rPr>
        <w:t>г.№</w:t>
      </w:r>
      <w:proofErr w:type="spellEnd"/>
      <w:r>
        <w:rPr>
          <w:rFonts w:cs="Calibri"/>
        </w:rPr>
        <w:t xml:space="preserve">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4D6C21">
        <w:rPr>
          <w:rFonts w:cs="Calibri"/>
        </w:rPr>
        <w:t>:</w:t>
      </w:r>
      <w:r w:rsidR="00335E8F">
        <w:rPr>
          <w:rFonts w:cs="Calibri"/>
        </w:rPr>
        <w:t xml:space="preserve"> </w:t>
      </w:r>
      <w:r w:rsidR="0033085E">
        <w:rPr>
          <w:bCs/>
          <w:color w:val="000000"/>
        </w:rPr>
        <w:t>Государственное бюджетное</w:t>
      </w:r>
      <w:r w:rsidR="004D6C21" w:rsidRPr="004D6C21">
        <w:rPr>
          <w:bCs/>
          <w:color w:val="000000"/>
        </w:rPr>
        <w:t xml:space="preserve"> </w:t>
      </w:r>
      <w:r w:rsidR="0033085E">
        <w:rPr>
          <w:bCs/>
          <w:color w:val="000000"/>
        </w:rPr>
        <w:t>дошкольное</w:t>
      </w:r>
      <w:r w:rsidR="004D6C21" w:rsidRPr="004D6C21">
        <w:rPr>
          <w:bCs/>
          <w:color w:val="000000"/>
        </w:rPr>
        <w:t xml:space="preserve"> образовательно</w:t>
      </w:r>
      <w:r w:rsidR="0033085E">
        <w:rPr>
          <w:bCs/>
          <w:color w:val="000000"/>
        </w:rPr>
        <w:t>е</w:t>
      </w:r>
      <w:r w:rsidR="004D6C21" w:rsidRPr="004D6C21">
        <w:rPr>
          <w:bCs/>
          <w:color w:val="000000"/>
        </w:rPr>
        <w:t xml:space="preserve"> учреждени</w:t>
      </w:r>
      <w:r w:rsidR="0033085E">
        <w:rPr>
          <w:bCs/>
          <w:color w:val="000000"/>
        </w:rPr>
        <w:t>е</w:t>
      </w:r>
      <w:r w:rsidR="004D6C21" w:rsidRPr="004D6C21">
        <w:rPr>
          <w:bCs/>
          <w:color w:val="000000"/>
        </w:rPr>
        <w:t xml:space="preserve"> детск</w:t>
      </w:r>
      <w:r w:rsidR="0033085E">
        <w:rPr>
          <w:bCs/>
          <w:color w:val="000000"/>
        </w:rPr>
        <w:t>ий</w:t>
      </w:r>
      <w:r w:rsidR="004D6C21" w:rsidRPr="004D6C21">
        <w:rPr>
          <w:bCs/>
          <w:color w:val="000000"/>
        </w:rPr>
        <w:t xml:space="preserve"> сад № 159 присмотра и оздоровления</w:t>
      </w:r>
      <w:r w:rsidR="004D6C21">
        <w:rPr>
          <w:bCs/>
          <w:color w:val="000000"/>
        </w:rPr>
        <w:t xml:space="preserve"> </w:t>
      </w:r>
      <w:r w:rsidR="004D6C21" w:rsidRPr="004D6C21">
        <w:rPr>
          <w:bCs/>
          <w:color w:val="000000"/>
        </w:rPr>
        <w:t>Адмиралтейского района</w:t>
      </w:r>
      <w:proofErr w:type="gramStart"/>
      <w:r w:rsidR="004D6C21">
        <w:rPr>
          <w:bCs/>
          <w:color w:val="000000"/>
        </w:rPr>
        <w:t xml:space="preserve"> </w:t>
      </w:r>
      <w:r w:rsidR="004D6C21" w:rsidRPr="004D6C21">
        <w:rPr>
          <w:bCs/>
          <w:color w:val="000000"/>
        </w:rPr>
        <w:t>С</w:t>
      </w:r>
      <w:proofErr w:type="gramEnd"/>
      <w:r w:rsidR="004D6C21" w:rsidRPr="004D6C21">
        <w:rPr>
          <w:bCs/>
          <w:color w:val="000000"/>
        </w:rPr>
        <w:t>анкт- Петербург</w:t>
      </w:r>
      <w:r w:rsidR="004D6C21">
        <w:rPr>
          <w:bCs/>
          <w:color w:val="000000"/>
        </w:rPr>
        <w:t xml:space="preserve"> </w:t>
      </w:r>
      <w:r w:rsidR="00335E8F">
        <w:rPr>
          <w:rFonts w:cs="Calibri"/>
        </w:rPr>
        <w:t>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F02F7A" w:rsidRPr="00F02F7A" w:rsidRDefault="00F02F7A" w:rsidP="004D6C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2"/>
          <w:szCs w:val="22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0768C">
        <w:fldChar w:fldCharType="begin"/>
      </w:r>
      <w:r w:rsidR="0070768C">
        <w:instrText>HYPERLINK "consultantplus://offline/ref=C10E484CFB71D4AF04F036246B89BCCACF1AA9EEFF63D04AC0075C9ADCE52A1475860D0B27FF9F0Fb5QEM"</w:instrText>
      </w:r>
      <w:r w:rsidR="0070768C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0768C"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В отдельных случаях, с учетом специфики работы, законодательством Российской </w:t>
      </w:r>
      <w:r>
        <w:rPr>
          <w:rFonts w:cs="Calibri"/>
        </w:rPr>
        <w:lastRenderedPageBreak/>
        <w:t>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D6C21" w:rsidRDefault="004D6C21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</w:t>
      </w:r>
      <w:r>
        <w:rPr>
          <w:rFonts w:cs="Calibri"/>
        </w:rPr>
        <w:lastRenderedPageBreak/>
        <w:t xml:space="preserve">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="0033085E"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C379BB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соблюдать требования по технике безопасности, правила противопожарной безопасности, </w:t>
      </w:r>
      <w:r>
        <w:rPr>
          <w:rFonts w:cs="Calibri"/>
        </w:rPr>
        <w:lastRenderedPageBreak/>
        <w:t>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отдавать детей посторонним лицам без письменного заявления родителей (законных представителей) </w:t>
      </w:r>
      <w:proofErr w:type="spellStart"/>
      <w:r>
        <w:rPr>
          <w:rFonts w:cs="Calibri"/>
        </w:rPr>
        <w:t>обучающихся</w:t>
      </w:r>
      <w:proofErr w:type="gramStart"/>
      <w:r>
        <w:rPr>
          <w:rFonts w:cs="Calibri"/>
        </w:rPr>
        <w:t>;о</w:t>
      </w:r>
      <w:proofErr w:type="gramEnd"/>
      <w:r>
        <w:rPr>
          <w:rFonts w:cs="Calibri"/>
        </w:rPr>
        <w:t>тпускать</w:t>
      </w:r>
      <w:proofErr w:type="spellEnd"/>
      <w:r>
        <w:rPr>
          <w:rFonts w:cs="Calibri"/>
        </w:rPr>
        <w:t xml:space="preserve"> детей домой одних по просьбе родителей;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- изменять по своему усмотрению </w:t>
      </w:r>
      <w:r w:rsidR="00425393">
        <w:rPr>
          <w:rFonts w:cs="Calibri"/>
        </w:rPr>
        <w:t xml:space="preserve">утвержденный </w:t>
      </w:r>
      <w:r>
        <w:rPr>
          <w:rFonts w:cs="Calibri"/>
        </w:rPr>
        <w:t xml:space="preserve">график </w:t>
      </w:r>
      <w:r w:rsidR="00425393">
        <w:rPr>
          <w:rFonts w:cs="Calibri"/>
        </w:rPr>
        <w:t>работы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осуществлять обязательное социальное страхование работников в порядке, установленном </w:t>
      </w:r>
      <w:r>
        <w:rPr>
          <w:rFonts w:cs="Calibri"/>
        </w:rPr>
        <w:lastRenderedPageBreak/>
        <w:t>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>их нормы трудового права, 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</w:t>
      </w:r>
      <w:r>
        <w:rPr>
          <w:rFonts w:cs="Calibri"/>
        </w:rPr>
        <w:lastRenderedPageBreak/>
        <w:t xml:space="preserve">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proofErr w:type="spellStart"/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>и</w:t>
      </w:r>
      <w:proofErr w:type="spellEnd"/>
      <w:r w:rsidR="006D5C5F">
        <w:rPr>
          <w:rFonts w:cs="Calibri"/>
        </w:rPr>
        <w:t xml:space="preserve">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C147B" w:rsidRPr="00B86213" w:rsidRDefault="00BC147B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</w:p>
    <w:p w:rsidR="0048722B" w:rsidRDefault="000B2F0A" w:rsidP="00BC14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B86213">
        <w:rPr>
          <w:rFonts w:cs="Calibri"/>
        </w:rPr>
        <w:t>8.1.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6F717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 xml:space="preserve">ключенными трудовыми </w:t>
      </w:r>
      <w:proofErr w:type="spellStart"/>
      <w:r w:rsidR="00FD39F3">
        <w:rPr>
          <w:rFonts w:cs="Calibri"/>
        </w:rPr>
        <w:t>договорами</w:t>
      </w:r>
      <w:proofErr w:type="gramStart"/>
      <w:r w:rsidR="00FD39F3">
        <w:rPr>
          <w:rFonts w:cs="Calibri"/>
        </w:rPr>
        <w:t>,у</w:t>
      </w:r>
      <w:proofErr w:type="gramEnd"/>
      <w:r w:rsidR="0048722B">
        <w:rPr>
          <w:rFonts w:cs="Calibri"/>
        </w:rPr>
        <w:t>твержденными</w:t>
      </w:r>
      <w:proofErr w:type="spellEnd"/>
      <w:r w:rsidR="0048722B">
        <w:rPr>
          <w:rFonts w:cs="Calibri"/>
        </w:rPr>
        <w:t xml:space="preserve">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</w:t>
      </w:r>
      <w:r w:rsidR="0085660F">
        <w:rPr>
          <w:rFonts w:cs="Calibri"/>
        </w:rPr>
        <w:t xml:space="preserve"> </w:t>
      </w:r>
      <w:r>
        <w:rPr>
          <w:rFonts w:cs="Calibri"/>
        </w:rPr>
        <w:t>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4</w:t>
      </w:r>
      <w:r>
        <w:rPr>
          <w:rFonts w:cs="Calibri"/>
        </w:rPr>
        <w:t>.1.для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CF7E34">
        <w:rPr>
          <w:rFonts w:cs="Calibri"/>
        </w:rPr>
        <w:t>07.00 часов до 14</w:t>
      </w:r>
      <w:r>
        <w:rPr>
          <w:rFonts w:cs="Calibri"/>
        </w:rPr>
        <w:t xml:space="preserve"> часов</w:t>
      </w:r>
      <w:r w:rsidR="00CF7E34">
        <w:rPr>
          <w:rFonts w:cs="Calibri"/>
        </w:rPr>
        <w:t xml:space="preserve"> 12 минут</w:t>
      </w:r>
      <w:r>
        <w:rPr>
          <w:rFonts w:cs="Calibri"/>
        </w:rPr>
        <w:t xml:space="preserve">, </w:t>
      </w:r>
      <w:r w:rsidR="00B86213">
        <w:rPr>
          <w:rFonts w:cs="Calibri"/>
        </w:rPr>
        <w:t xml:space="preserve"> перерыв для отдыха и питания </w:t>
      </w:r>
      <w:r w:rsidR="0085660F">
        <w:rPr>
          <w:rFonts w:cs="Calibri"/>
        </w:rPr>
        <w:t>с 14</w:t>
      </w:r>
      <w:r>
        <w:rPr>
          <w:rFonts w:cs="Calibri"/>
        </w:rPr>
        <w:t xml:space="preserve"> часов</w:t>
      </w:r>
      <w:r w:rsidR="0085660F">
        <w:rPr>
          <w:rFonts w:cs="Calibri"/>
        </w:rPr>
        <w:t xml:space="preserve">12 минут  до 14 </w:t>
      </w:r>
      <w:r w:rsidR="0033085E">
        <w:rPr>
          <w:rFonts w:cs="Calibri"/>
        </w:rPr>
        <w:t>часов 42</w:t>
      </w:r>
      <w:r>
        <w:rPr>
          <w:rFonts w:cs="Calibri"/>
        </w:rPr>
        <w:t xml:space="preserve"> минут.</w:t>
      </w:r>
    </w:p>
    <w:p w:rsidR="006F7173" w:rsidRDefault="00CF7E3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Вторая смена: с  11</w:t>
      </w:r>
      <w:r w:rsidR="006F7173">
        <w:rPr>
          <w:rFonts w:cs="Calibri"/>
        </w:rPr>
        <w:t>часов</w:t>
      </w:r>
      <w:r>
        <w:rPr>
          <w:rFonts w:cs="Calibri"/>
        </w:rPr>
        <w:t xml:space="preserve"> 48 минут до  19 </w:t>
      </w:r>
      <w:r w:rsidR="006F7173">
        <w:rPr>
          <w:rFonts w:cs="Calibri"/>
        </w:rPr>
        <w:t>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85660F">
        <w:rPr>
          <w:rFonts w:cs="Calibri"/>
        </w:rPr>
        <w:t xml:space="preserve"> Первая смена: с 08.00 часов до 13 часов 12 минут, вторая смена: с 1</w:t>
      </w:r>
      <w:r w:rsidR="00BC147B">
        <w:rPr>
          <w:rFonts w:cs="Calibri"/>
        </w:rPr>
        <w:t>3</w:t>
      </w:r>
      <w:r w:rsidR="0085660F">
        <w:rPr>
          <w:rFonts w:cs="Calibri"/>
        </w:rPr>
        <w:t>.00 до 17.00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  <w:r w:rsidR="00BC147B">
        <w:rPr>
          <w:rFonts w:cs="Calibri"/>
        </w:rPr>
        <w:t xml:space="preserve"> 18 часов в неделю, согласно графику работы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CF7E3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  8.15 часов до 16.45</w:t>
      </w:r>
      <w:r w:rsidR="006F7173">
        <w:rPr>
          <w:rFonts w:cs="Calibri"/>
        </w:rPr>
        <w:t xml:space="preserve"> часов,  пе</w:t>
      </w:r>
      <w:r>
        <w:rPr>
          <w:rFonts w:cs="Calibri"/>
        </w:rPr>
        <w:t>рерыв для отдыха и питания с 14 часов до 14</w:t>
      </w:r>
      <w:r w:rsidR="0085660F">
        <w:rPr>
          <w:rFonts w:cs="Calibri"/>
        </w:rPr>
        <w:t xml:space="preserve"> часов</w:t>
      </w:r>
      <w:r>
        <w:rPr>
          <w:rFonts w:cs="Calibri"/>
        </w:rPr>
        <w:t xml:space="preserve"> 30 </w:t>
      </w:r>
      <w:r w:rsidR="006F7173">
        <w:rPr>
          <w:rFonts w:cs="Calibri"/>
        </w:rPr>
        <w:t xml:space="preserve">минут. </w:t>
      </w:r>
    </w:p>
    <w:p w:rsidR="006F7173" w:rsidRDefault="00BC147B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>. Время начала и окончания работы для  работников ДОО</w:t>
      </w:r>
      <w:r>
        <w:rPr>
          <w:rFonts w:cs="Calibri"/>
        </w:rPr>
        <w:t>: повару, завхозу, машинисту по стирке и ремонту одежды, рабочему КОРЗ, уборщику служебных помещени</w:t>
      </w:r>
      <w:proofErr w:type="gramStart"/>
      <w:r>
        <w:rPr>
          <w:rFonts w:cs="Calibri"/>
        </w:rPr>
        <w:t>й-</w:t>
      </w:r>
      <w:proofErr w:type="gramEnd"/>
      <w:r>
        <w:rPr>
          <w:rFonts w:cs="Calibri"/>
        </w:rPr>
        <w:t xml:space="preserve"> согласно графикам работы.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r w:rsidR="00BC147B">
        <w:rPr>
          <w:rFonts w:cs="Calibri"/>
        </w:rPr>
        <w:t xml:space="preserve">. </w:t>
      </w:r>
      <w:r w:rsidR="00B86213">
        <w:rPr>
          <w:rFonts w:cs="Calibri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r w:rsidR="00BC147B">
        <w:rPr>
          <w:rFonts w:cs="Calibri"/>
        </w:rPr>
        <w:t xml:space="preserve">. </w:t>
      </w:r>
      <w:r w:rsidR="00B86213">
        <w:rPr>
          <w:rFonts w:cs="Calibri"/>
        </w:rPr>
        <w:t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 д</w:t>
      </w:r>
      <w:r w:rsidR="00CF7E34">
        <w:rPr>
          <w:rFonts w:cs="Calibri"/>
        </w:rPr>
        <w:t xml:space="preserve">олжен быть ознакомлен не </w:t>
      </w:r>
      <w:proofErr w:type="gramStart"/>
      <w:r w:rsidR="00CF7E34">
        <w:rPr>
          <w:rFonts w:cs="Calibri"/>
        </w:rPr>
        <w:t>позднее</w:t>
      </w:r>
      <w:proofErr w:type="gramEnd"/>
      <w:r w:rsidR="00CF7E34">
        <w:rPr>
          <w:rFonts w:cs="Calibri"/>
        </w:rPr>
        <w:t xml:space="preserve"> чем за две недели </w:t>
      </w:r>
      <w:r>
        <w:rPr>
          <w:rFonts w:cs="Calibri"/>
        </w:rPr>
        <w:t>до начала отпуска.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0" w:name="Par243"/>
      <w:bookmarkEnd w:id="0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54"/>
      <w:bookmarkEnd w:id="1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9"/>
      <w:bookmarkEnd w:id="2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3" w:name="Par261"/>
      <w:bookmarkEnd w:id="3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proofErr w:type="spellStart"/>
        <w:r w:rsidRPr="007A1D52">
          <w:rPr>
            <w:rFonts w:cs="Calibri"/>
          </w:rPr>
          <w:t>СанПиН</w:t>
        </w:r>
        <w:proofErr w:type="spellEnd"/>
        <w:r w:rsidRPr="007A1D52">
          <w:rPr>
            <w:rFonts w:cs="Calibri"/>
          </w:rPr>
          <w:t xml:space="preserve">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 xml:space="preserve">ановлений, предписаний центров </w:t>
      </w:r>
      <w:proofErr w:type="spellStart"/>
      <w:r w:rsidR="00370E03">
        <w:rPr>
          <w:rFonts w:cs="Calibri"/>
        </w:rPr>
        <w:t>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</w:t>
      </w:r>
      <w:bookmarkStart w:id="4" w:name="_GoBack"/>
      <w:bookmarkEnd w:id="4"/>
      <w:proofErr w:type="spellEnd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lastRenderedPageBreak/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 теле</w:t>
      </w:r>
      <w:r w:rsidR="004D6C21">
        <w:rPr>
          <w:rFonts w:cs="Calibri"/>
        </w:rPr>
        <w:t>фонные разговоры</w:t>
      </w:r>
      <w:proofErr w:type="gramEnd"/>
      <w:r w:rsidR="004D6C21">
        <w:rPr>
          <w:rFonts w:cs="Calibri"/>
        </w:rPr>
        <w:t xml:space="preserve"> (свыше  10 </w:t>
      </w:r>
      <w:r>
        <w:rPr>
          <w:rFonts w:cs="Calibri"/>
        </w:rPr>
        <w:t>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 w:rsidSect="00C35163">
      <w:footerReference w:type="default" r:id="rId3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85" w:rsidRDefault="00ED0E85" w:rsidP="00F551E2">
      <w:r>
        <w:separator/>
      </w:r>
    </w:p>
  </w:endnote>
  <w:endnote w:type="continuationSeparator" w:id="0">
    <w:p w:rsidR="00ED0E85" w:rsidRDefault="00ED0E85" w:rsidP="00F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403"/>
      <w:docPartObj>
        <w:docPartGallery w:val="Page Numbers (Bottom of Page)"/>
        <w:docPartUnique/>
      </w:docPartObj>
    </w:sdtPr>
    <w:sdtContent>
      <w:p w:rsidR="005A186E" w:rsidRDefault="0070768C">
        <w:pPr>
          <w:pStyle w:val="a7"/>
          <w:jc w:val="right"/>
        </w:pPr>
        <w:fldSimple w:instr=" PAGE   \* MERGEFORMAT ">
          <w:r w:rsidR="00C35163">
            <w:rPr>
              <w:noProof/>
            </w:rPr>
            <w:t>1</w:t>
          </w:r>
        </w:fldSimple>
      </w:p>
    </w:sdtContent>
  </w:sdt>
  <w:p w:rsidR="005A186E" w:rsidRDefault="005A18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85" w:rsidRDefault="00ED0E85" w:rsidP="00F551E2">
      <w:r>
        <w:separator/>
      </w:r>
    </w:p>
  </w:footnote>
  <w:footnote w:type="continuationSeparator" w:id="0">
    <w:p w:rsidR="00ED0E85" w:rsidRDefault="00ED0E85" w:rsidP="00F5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67FB0"/>
    <w:rsid w:val="00073E79"/>
    <w:rsid w:val="00085753"/>
    <w:rsid w:val="00090099"/>
    <w:rsid w:val="00090A51"/>
    <w:rsid w:val="00093E1E"/>
    <w:rsid w:val="000A6C5A"/>
    <w:rsid w:val="000B199B"/>
    <w:rsid w:val="000B2F0A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2621A"/>
    <w:rsid w:val="0033085E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3D1F"/>
    <w:rsid w:val="003F70F6"/>
    <w:rsid w:val="004010D3"/>
    <w:rsid w:val="0040112D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D6C21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186E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67412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0768C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5660F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D6EEC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147B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5163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CF7E34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0E85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367D7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5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User</cp:lastModifiedBy>
  <cp:revision>57</cp:revision>
  <cp:lastPrinted>2015-11-17T09:41:00Z</cp:lastPrinted>
  <dcterms:created xsi:type="dcterms:W3CDTF">2015-06-29T09:49:00Z</dcterms:created>
  <dcterms:modified xsi:type="dcterms:W3CDTF">2015-12-06T11:08:00Z</dcterms:modified>
</cp:coreProperties>
</file>