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04" w:rsidRDefault="00977904" w:rsidP="002E4F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7920567"/>
            <wp:effectExtent l="0" t="0" r="0" b="0"/>
            <wp:docPr id="3" name="Рисунок 3" descr="C:\Users\user\Desktop\Сайт\фото документы для сайта\Положение\Положение о прорядке приема , перевода и отчисления воспиатанников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фото документы для сайта\Положение\Положение о прорядке приема , перевода и отчисления воспиатанников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04" w:rsidRDefault="00977904" w:rsidP="002E4FC3">
      <w:pPr>
        <w:spacing w:after="0"/>
        <w:jc w:val="center"/>
        <w:rPr>
          <w:rFonts w:ascii="Times New Roman" w:hAnsi="Times New Roman" w:cs="Times New Roman"/>
        </w:rPr>
      </w:pPr>
    </w:p>
    <w:p w:rsidR="00977904" w:rsidRDefault="00977904" w:rsidP="002E4FC3">
      <w:pPr>
        <w:spacing w:after="0"/>
        <w:jc w:val="center"/>
        <w:rPr>
          <w:rFonts w:ascii="Times New Roman" w:hAnsi="Times New Roman" w:cs="Times New Roman"/>
        </w:rPr>
      </w:pPr>
    </w:p>
    <w:p w:rsidR="00977904" w:rsidRDefault="00977904" w:rsidP="002E4FC3">
      <w:pPr>
        <w:spacing w:after="0"/>
        <w:jc w:val="center"/>
        <w:rPr>
          <w:rFonts w:ascii="Times New Roman" w:hAnsi="Times New Roman" w:cs="Times New Roman"/>
        </w:rPr>
      </w:pPr>
    </w:p>
    <w:p w:rsidR="00977904" w:rsidRDefault="00977904" w:rsidP="002E4FC3">
      <w:pPr>
        <w:spacing w:after="0"/>
        <w:jc w:val="center"/>
        <w:rPr>
          <w:rFonts w:ascii="Times New Roman" w:hAnsi="Times New Roman" w:cs="Times New Roman"/>
        </w:rPr>
      </w:pPr>
    </w:p>
    <w:p w:rsidR="00CC050B" w:rsidRDefault="002E4FC3" w:rsidP="002E4FC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Государственное бюджетное дошкольное образовательное учреждение детский сад </w:t>
      </w:r>
      <w:r w:rsidR="00B4744C">
        <w:rPr>
          <w:rFonts w:ascii="Times New Roman" w:hAnsi="Times New Roman" w:cs="Times New Roman"/>
        </w:rPr>
        <w:t>общеразвивающего</w:t>
      </w:r>
      <w:r>
        <w:rPr>
          <w:rFonts w:ascii="Times New Roman" w:hAnsi="Times New Roman" w:cs="Times New Roman"/>
        </w:rPr>
        <w:t xml:space="preserve"> вида №</w:t>
      </w:r>
      <w:r w:rsidR="00B47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B4744C">
        <w:rPr>
          <w:rFonts w:ascii="Times New Roman" w:hAnsi="Times New Roman" w:cs="Times New Roman"/>
        </w:rPr>
        <w:t>2 с приоритетным осуществлением деятельности по художественно-эстетическому развитию детей</w:t>
      </w:r>
      <w:r>
        <w:rPr>
          <w:rFonts w:ascii="Times New Roman" w:hAnsi="Times New Roman" w:cs="Times New Roman"/>
        </w:rPr>
        <w:t xml:space="preserve"> Адмиралтейского района Санкт-Петербурга</w:t>
      </w:r>
    </w:p>
    <w:p w:rsidR="002E4FC3" w:rsidRDefault="002E4FC3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</w:tblGrid>
      <w:tr w:rsidR="002E4FC3" w:rsidTr="002E4FC3">
        <w:tc>
          <w:tcPr>
            <w:tcW w:w="0" w:type="auto"/>
          </w:tcPr>
          <w:p w:rsidR="002E4FC3" w:rsidRDefault="002E4FC3" w:rsidP="002E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И </w:t>
            </w:r>
          </w:p>
          <w:p w:rsidR="002E4FC3" w:rsidRDefault="002E4FC3" w:rsidP="002E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РЕКОМЕДОВАНО К УТВЕРЖДЕНИЮ:</w:t>
            </w:r>
          </w:p>
          <w:p w:rsidR="002E4FC3" w:rsidRDefault="002E4FC3" w:rsidP="002E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трудового коллектива</w:t>
            </w:r>
          </w:p>
          <w:p w:rsidR="002E4FC3" w:rsidRDefault="002E4FC3" w:rsidP="002E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детский сад №1</w:t>
            </w:r>
            <w:r w:rsidR="007F1D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4FC3" w:rsidRDefault="002E4FC3" w:rsidP="002E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Адмиралтейского района Санкт-Петербурга,</w:t>
            </w:r>
          </w:p>
          <w:p w:rsidR="002E4FC3" w:rsidRDefault="002E4FC3" w:rsidP="007F1D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</w:t>
            </w:r>
            <w:r w:rsidR="007F1D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.08.201</w:t>
            </w:r>
            <w:r w:rsidR="007F1D8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7F1D83"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</w:tblGrid>
      <w:tr w:rsidR="002E4FC3" w:rsidTr="002E4FC3">
        <w:tc>
          <w:tcPr>
            <w:tcW w:w="0" w:type="auto"/>
          </w:tcPr>
          <w:p w:rsidR="002E4FC3" w:rsidRDefault="002E4FC3" w:rsidP="002E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2E4FC3" w:rsidRDefault="002E4FC3" w:rsidP="002E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E4FC3" w:rsidRDefault="002E4FC3" w:rsidP="002E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детский сад №1</w:t>
            </w:r>
            <w:r w:rsidR="007F1D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4FC3" w:rsidRDefault="002E4FC3" w:rsidP="002E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Адмиралтейского района Санкт-Петербурга,</w:t>
            </w:r>
          </w:p>
          <w:p w:rsidR="002E4FC3" w:rsidRDefault="002E4FC3" w:rsidP="002E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r w:rsidR="007F1D83">
              <w:rPr>
                <w:rFonts w:ascii="Times New Roman" w:hAnsi="Times New Roman" w:cs="Times New Roman"/>
              </w:rPr>
              <w:t>И.С. Лукина.</w:t>
            </w:r>
          </w:p>
          <w:p w:rsidR="002E4FC3" w:rsidRDefault="002E4FC3" w:rsidP="007F1D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</w:t>
            </w:r>
            <w:r w:rsidR="007F1D83">
              <w:rPr>
                <w:rFonts w:ascii="Times New Roman" w:hAnsi="Times New Roman" w:cs="Times New Roman"/>
              </w:rPr>
              <w:t>29.08.2014г.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7F1D83">
              <w:rPr>
                <w:rFonts w:ascii="Times New Roman" w:hAnsi="Times New Roman" w:cs="Times New Roman"/>
              </w:rPr>
              <w:t xml:space="preserve"> 33-Р-3</w:t>
            </w:r>
          </w:p>
        </w:tc>
      </w:tr>
    </w:tbl>
    <w:p w:rsidR="002E4FC3" w:rsidRDefault="002E4FC3" w:rsidP="00A62E4C">
      <w:pPr>
        <w:tabs>
          <w:tab w:val="center" w:pos="242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4FC3" w:rsidRPr="00A62E4C" w:rsidRDefault="002E4FC3" w:rsidP="007F1D83">
      <w:pPr>
        <w:tabs>
          <w:tab w:val="center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4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7F1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4C">
        <w:rPr>
          <w:rFonts w:ascii="Times New Roman" w:hAnsi="Times New Roman" w:cs="Times New Roman"/>
          <w:b/>
          <w:sz w:val="24"/>
          <w:szCs w:val="24"/>
        </w:rPr>
        <w:t>О ПОРЯДКЕ</w:t>
      </w:r>
      <w:r w:rsidR="00A62E4C" w:rsidRPr="00A62E4C"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 w:rsidR="007F1D83">
        <w:rPr>
          <w:rFonts w:ascii="Times New Roman" w:hAnsi="Times New Roman" w:cs="Times New Roman"/>
          <w:b/>
          <w:sz w:val="24"/>
          <w:szCs w:val="24"/>
        </w:rPr>
        <w:t>, ПЕРЕВОДА</w:t>
      </w:r>
      <w:r w:rsidR="00A62E4C" w:rsidRPr="00A62E4C">
        <w:rPr>
          <w:rFonts w:ascii="Times New Roman" w:hAnsi="Times New Roman" w:cs="Times New Roman"/>
          <w:b/>
          <w:sz w:val="24"/>
          <w:szCs w:val="24"/>
        </w:rPr>
        <w:t xml:space="preserve"> И ОТЧИСЛЕНИЯ ВОСПИТАННИКОВ</w:t>
      </w:r>
    </w:p>
    <w:p w:rsidR="007F1D83" w:rsidRDefault="00A62E4C" w:rsidP="007F1D83">
      <w:pPr>
        <w:tabs>
          <w:tab w:val="center" w:pos="24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4C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7F1D83">
        <w:rPr>
          <w:rFonts w:ascii="Times New Roman" w:hAnsi="Times New Roman" w:cs="Times New Roman"/>
          <w:b/>
          <w:sz w:val="24"/>
          <w:szCs w:val="24"/>
        </w:rPr>
        <w:t>ого</w:t>
      </w:r>
      <w:r w:rsidRPr="00A62E4C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7F1D83">
        <w:rPr>
          <w:rFonts w:ascii="Times New Roman" w:hAnsi="Times New Roman" w:cs="Times New Roman"/>
          <w:b/>
          <w:sz w:val="24"/>
          <w:szCs w:val="24"/>
        </w:rPr>
        <w:t>го</w:t>
      </w:r>
      <w:r w:rsidRPr="00A62E4C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 w:rsidR="007F1D83">
        <w:rPr>
          <w:rFonts w:ascii="Times New Roman" w:hAnsi="Times New Roman" w:cs="Times New Roman"/>
          <w:b/>
          <w:sz w:val="24"/>
          <w:szCs w:val="24"/>
        </w:rPr>
        <w:t>го</w:t>
      </w:r>
      <w:r w:rsidRPr="00A62E4C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7F1D83">
        <w:rPr>
          <w:rFonts w:ascii="Times New Roman" w:hAnsi="Times New Roman" w:cs="Times New Roman"/>
          <w:b/>
          <w:sz w:val="24"/>
          <w:szCs w:val="24"/>
        </w:rPr>
        <w:t>го</w:t>
      </w:r>
      <w:r w:rsidRPr="00A62E4C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7F1D83">
        <w:rPr>
          <w:rFonts w:ascii="Times New Roman" w:hAnsi="Times New Roman" w:cs="Times New Roman"/>
          <w:b/>
          <w:sz w:val="24"/>
          <w:szCs w:val="24"/>
        </w:rPr>
        <w:t>я</w:t>
      </w:r>
    </w:p>
    <w:p w:rsidR="007F1D83" w:rsidRDefault="00A62E4C" w:rsidP="007F1D83">
      <w:pPr>
        <w:tabs>
          <w:tab w:val="center" w:pos="24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4C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="007F1D83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r w:rsidRPr="00A62E4C">
        <w:rPr>
          <w:rFonts w:ascii="Times New Roman" w:hAnsi="Times New Roman" w:cs="Times New Roman"/>
          <w:b/>
          <w:sz w:val="24"/>
          <w:szCs w:val="24"/>
        </w:rPr>
        <w:t xml:space="preserve"> вида №</w:t>
      </w:r>
      <w:r w:rsidR="007F1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4C">
        <w:rPr>
          <w:rFonts w:ascii="Times New Roman" w:hAnsi="Times New Roman" w:cs="Times New Roman"/>
          <w:b/>
          <w:sz w:val="24"/>
          <w:szCs w:val="24"/>
        </w:rPr>
        <w:t>1</w:t>
      </w:r>
      <w:r w:rsidR="007F1D83">
        <w:rPr>
          <w:rFonts w:ascii="Times New Roman" w:hAnsi="Times New Roman" w:cs="Times New Roman"/>
          <w:b/>
          <w:sz w:val="24"/>
          <w:szCs w:val="24"/>
        </w:rPr>
        <w:t>2 с приоритетным осуществлением деятельности по художественно-эстетическому развитию детей</w:t>
      </w:r>
    </w:p>
    <w:p w:rsidR="00A62E4C" w:rsidRDefault="00A62E4C" w:rsidP="007F1D83">
      <w:pPr>
        <w:tabs>
          <w:tab w:val="center" w:pos="24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4C">
        <w:rPr>
          <w:rFonts w:ascii="Times New Roman" w:hAnsi="Times New Roman" w:cs="Times New Roman"/>
          <w:b/>
          <w:sz w:val="24"/>
          <w:szCs w:val="24"/>
        </w:rPr>
        <w:t>Адмиралтейского района Санкт-Петербурга</w:t>
      </w:r>
      <w:r w:rsidR="007F1D83">
        <w:rPr>
          <w:rFonts w:ascii="Times New Roman" w:hAnsi="Times New Roman" w:cs="Times New Roman"/>
          <w:b/>
          <w:sz w:val="24"/>
          <w:szCs w:val="24"/>
        </w:rPr>
        <w:t>.</w:t>
      </w:r>
    </w:p>
    <w:p w:rsidR="00A62E4C" w:rsidRDefault="00A62E4C" w:rsidP="00A62E4C">
      <w:pPr>
        <w:tabs>
          <w:tab w:val="center" w:pos="24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8B" w:rsidRPr="00C5138B" w:rsidRDefault="00C5138B" w:rsidP="00A62E4C">
      <w:pPr>
        <w:pStyle w:val="a4"/>
        <w:numPr>
          <w:ilvl w:val="0"/>
          <w:numId w:val="2"/>
        </w:numPr>
        <w:tabs>
          <w:tab w:val="left" w:pos="284"/>
          <w:tab w:val="center" w:pos="2428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38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1D83" w:rsidRPr="007F1D83" w:rsidRDefault="001A3E80" w:rsidP="007F1D83">
      <w:pPr>
        <w:tabs>
          <w:tab w:val="center" w:pos="24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A62E4C" w:rsidRPr="00A62E4C">
        <w:rPr>
          <w:rFonts w:ascii="Times New Roman" w:hAnsi="Times New Roman" w:cs="Times New Roman"/>
          <w:sz w:val="24"/>
          <w:szCs w:val="24"/>
        </w:rPr>
        <w:t>оложение о порядке приема</w:t>
      </w:r>
      <w:r w:rsidR="007F1D83">
        <w:rPr>
          <w:rFonts w:ascii="Times New Roman" w:hAnsi="Times New Roman" w:cs="Times New Roman"/>
          <w:sz w:val="24"/>
          <w:szCs w:val="24"/>
        </w:rPr>
        <w:t>, перевода</w:t>
      </w:r>
      <w:r w:rsidR="00A62E4C" w:rsidRPr="00A62E4C">
        <w:rPr>
          <w:rFonts w:ascii="Times New Roman" w:hAnsi="Times New Roman" w:cs="Times New Roman"/>
          <w:sz w:val="24"/>
          <w:szCs w:val="24"/>
        </w:rPr>
        <w:t xml:space="preserve"> и отчисления</w:t>
      </w:r>
      <w:r w:rsidR="00A62E4C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A62E4C" w:rsidRPr="00A62E4C">
        <w:rPr>
          <w:rFonts w:ascii="Times New Roman" w:hAnsi="Times New Roman" w:cs="Times New Roman"/>
          <w:sz w:val="24"/>
          <w:szCs w:val="24"/>
        </w:rPr>
        <w:t xml:space="preserve"> </w:t>
      </w:r>
      <w:r w:rsidR="007F1D83" w:rsidRPr="007F1D83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</w:t>
      </w:r>
    </w:p>
    <w:p w:rsidR="00654BEA" w:rsidRDefault="007F1D83" w:rsidP="00654BEA">
      <w:pPr>
        <w:tabs>
          <w:tab w:val="center" w:pos="24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1D83">
        <w:rPr>
          <w:rFonts w:ascii="Times New Roman" w:hAnsi="Times New Roman" w:cs="Times New Roman"/>
          <w:sz w:val="24"/>
          <w:szCs w:val="24"/>
        </w:rPr>
        <w:t>детский сад общеразвивающего вида № 12 с приоритетным осуществлением деятельности по художественно-эстетическому развитию детей Адмиралтейского района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E4C">
        <w:rPr>
          <w:rFonts w:ascii="Times New Roman" w:hAnsi="Times New Roman" w:cs="Times New Roman"/>
          <w:sz w:val="24"/>
          <w:szCs w:val="24"/>
        </w:rPr>
        <w:t>(далее ГБДОУ)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2E4C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proofErr w:type="gramStart"/>
      <w:r w:rsidR="00A62E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4BEA">
        <w:rPr>
          <w:rFonts w:ascii="Times New Roman" w:hAnsi="Times New Roman" w:cs="Times New Roman"/>
          <w:sz w:val="24"/>
          <w:szCs w:val="24"/>
        </w:rPr>
        <w:t>:</w:t>
      </w:r>
      <w:r w:rsidR="00A6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t>Конституцией Российской  Федерации;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t>Законом Российской Федерации от 29.12.2012 № 273-ФЗ «Об образовании в Российской Федерации» (статьи: 55 ч.9;67 ч.2,3,4;9 ч.2; 55 ч.2; 53 ч.2);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t xml:space="preserve">Приказом </w:t>
      </w:r>
      <w:proofErr w:type="spellStart"/>
      <w:r w:rsidRPr="00654BEA">
        <w:t>Минобрнауки</w:t>
      </w:r>
      <w:proofErr w:type="spellEnd"/>
      <w:r w:rsidRPr="00654BEA"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t xml:space="preserve">Приказом </w:t>
      </w:r>
      <w:proofErr w:type="spellStart"/>
      <w:r w:rsidRPr="00654BEA">
        <w:t>Минобрнауки</w:t>
      </w:r>
      <w:proofErr w:type="spellEnd"/>
      <w:r w:rsidRPr="00654BEA">
        <w:t xml:space="preserve"> РФ от 08.04.2014 № 293 «Об утверждении Порядка приема на </w:t>
      </w:r>
      <w:proofErr w:type="gramStart"/>
      <w:r w:rsidRPr="00654BEA">
        <w:t>обучение по</w:t>
      </w:r>
      <w:proofErr w:type="gramEnd"/>
      <w:r w:rsidRPr="00654BEA">
        <w:t xml:space="preserve"> образовательным программам дошкольного образования»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t>Законом «Об образовании в</w:t>
      </w:r>
      <w:proofErr w:type="gramStart"/>
      <w:r w:rsidRPr="00654BEA">
        <w:t xml:space="preserve"> С</w:t>
      </w:r>
      <w:proofErr w:type="gramEnd"/>
      <w:r w:rsidRPr="00654BEA">
        <w:t>анкт – Петербурге» от 17.07.2013  № 461-83 (статьи:12; 10 ч.2,4);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t>Распоряжением Комитета по образованию от 20.11.2008 №1633-р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и другими действующими нормативно - правовыми актами законодательства</w:t>
      </w:r>
      <w:proofErr w:type="gramStart"/>
      <w:r w:rsidRPr="00654BEA">
        <w:t xml:space="preserve"> С</w:t>
      </w:r>
      <w:proofErr w:type="gramEnd"/>
      <w:r w:rsidRPr="00654BEA">
        <w:t>анкт – Петербурга в области дошкольного образования;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t>Федеральный закон от 27.07.2006 № 152-ФЗ «О персональных данных» (статья 6 ч. 1);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РФ»;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t>Правовыми актами администрации  Адмиралтейского района Санкт-Петербурга;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t>Уставом ГБДОУ</w:t>
      </w:r>
      <w:r>
        <w:t xml:space="preserve"> </w:t>
      </w:r>
      <w:r w:rsidRPr="00654BEA">
        <w:t>№</w:t>
      </w:r>
      <w:r>
        <w:t xml:space="preserve"> 12</w:t>
      </w:r>
      <w:r w:rsidRPr="00654BEA">
        <w:t>;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654BEA">
        <w:lastRenderedPageBreak/>
        <w:t>Локальными актами ГБДОУ №</w:t>
      </w:r>
      <w:r>
        <w:t xml:space="preserve"> 12</w:t>
      </w:r>
      <w:r w:rsidRPr="00654BEA">
        <w:t>;</w:t>
      </w:r>
    </w:p>
    <w:p w:rsidR="00654BEA" w:rsidRPr="00654BEA" w:rsidRDefault="00654BEA" w:rsidP="00654BEA">
      <w:pPr>
        <w:pStyle w:val="a9"/>
        <w:numPr>
          <w:ilvl w:val="0"/>
          <w:numId w:val="10"/>
        </w:numPr>
        <w:tabs>
          <w:tab w:val="center" w:pos="0"/>
        </w:tabs>
        <w:spacing w:before="0" w:beforeAutospacing="0" w:after="0" w:afterAutospacing="0"/>
        <w:ind w:left="0" w:firstLine="0"/>
        <w:jc w:val="both"/>
      </w:pPr>
      <w:r w:rsidRPr="00654BEA">
        <w:t>Настоящим</w:t>
      </w:r>
      <w:r>
        <w:t xml:space="preserve"> Положением</w:t>
      </w:r>
      <w:r w:rsidRPr="00654BEA">
        <w:t>. </w:t>
      </w:r>
    </w:p>
    <w:p w:rsidR="00C5138B" w:rsidRDefault="00B32D76" w:rsidP="00654BEA">
      <w:pPr>
        <w:tabs>
          <w:tab w:val="center" w:pos="24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138B">
        <w:rPr>
          <w:rFonts w:ascii="Times New Roman" w:hAnsi="Times New Roman" w:cs="Times New Roman"/>
          <w:sz w:val="24"/>
          <w:szCs w:val="24"/>
        </w:rPr>
        <w:t>Положение регламентирует прием</w:t>
      </w:r>
      <w:r w:rsidR="00654BEA">
        <w:rPr>
          <w:rFonts w:ascii="Times New Roman" w:hAnsi="Times New Roman" w:cs="Times New Roman"/>
          <w:sz w:val="24"/>
          <w:szCs w:val="24"/>
        </w:rPr>
        <w:t>, перевод</w:t>
      </w:r>
      <w:r w:rsidRPr="00C5138B">
        <w:rPr>
          <w:rFonts w:ascii="Times New Roman" w:hAnsi="Times New Roman" w:cs="Times New Roman"/>
          <w:sz w:val="24"/>
          <w:szCs w:val="24"/>
        </w:rPr>
        <w:t xml:space="preserve"> и отчисление воспитанников ГДОУ.</w:t>
      </w:r>
    </w:p>
    <w:p w:rsidR="00B32D76" w:rsidRDefault="00B32D76" w:rsidP="00C5138B">
      <w:pPr>
        <w:pStyle w:val="a4"/>
        <w:numPr>
          <w:ilvl w:val="1"/>
          <w:numId w:val="2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38B">
        <w:rPr>
          <w:rFonts w:ascii="Times New Roman" w:hAnsi="Times New Roman" w:cs="Times New Roman"/>
          <w:sz w:val="24"/>
          <w:szCs w:val="24"/>
        </w:rPr>
        <w:t xml:space="preserve">В соответствии с Уставом и действующей лицензией </w:t>
      </w:r>
      <w:r w:rsidR="00C5138B">
        <w:rPr>
          <w:rFonts w:ascii="Times New Roman" w:hAnsi="Times New Roman" w:cs="Times New Roman"/>
          <w:sz w:val="24"/>
          <w:szCs w:val="24"/>
        </w:rPr>
        <w:t>в</w:t>
      </w:r>
      <w:r w:rsidRPr="00C5138B">
        <w:rPr>
          <w:rFonts w:ascii="Times New Roman" w:hAnsi="Times New Roman" w:cs="Times New Roman"/>
          <w:sz w:val="24"/>
          <w:szCs w:val="24"/>
        </w:rPr>
        <w:t xml:space="preserve"> ГБДОУ принимаются дети в возрасте от 3-х до 7-ми лет.</w:t>
      </w:r>
    </w:p>
    <w:p w:rsidR="00654BEA" w:rsidRDefault="00C5138B" w:rsidP="00C5138B">
      <w:pPr>
        <w:pStyle w:val="a4"/>
        <w:numPr>
          <w:ilvl w:val="1"/>
          <w:numId w:val="2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0110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Уставом ГБДОУ контингент детей ГБДОУ формируется в соответствии с их возрастом, видом ГБДОУ. Количество групп определяется, исходя из их предельной наполняемости, принятой при расчете бюджетного финансирования, а также условий, созданных для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-образовательного процесса </w:t>
      </w:r>
      <w:r w:rsidR="00654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B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38B" w:rsidRDefault="00C5138B" w:rsidP="00654BEA">
      <w:pPr>
        <w:pStyle w:val="a4"/>
        <w:tabs>
          <w:tab w:val="center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учетом санитарных норм.</w:t>
      </w:r>
    </w:p>
    <w:p w:rsidR="00C5138B" w:rsidRDefault="00C5138B" w:rsidP="00C5138B">
      <w:pPr>
        <w:tabs>
          <w:tab w:val="center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групп для ГБДОУ устанавливается в соответствии с нормативами, определенными законодательством Российской Федерации</w:t>
      </w:r>
      <w:r w:rsidR="009D417B">
        <w:rPr>
          <w:rFonts w:ascii="Times New Roman" w:hAnsi="Times New Roman" w:cs="Times New Roman"/>
          <w:sz w:val="24"/>
          <w:szCs w:val="24"/>
        </w:rPr>
        <w:t xml:space="preserve"> в области образования.</w:t>
      </w:r>
    </w:p>
    <w:p w:rsidR="009D417B" w:rsidRDefault="009D417B" w:rsidP="009D417B">
      <w:pPr>
        <w:pStyle w:val="a4"/>
        <w:numPr>
          <w:ilvl w:val="1"/>
          <w:numId w:val="2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ГБДОУ функционируют следующие группы:</w:t>
      </w:r>
    </w:p>
    <w:p w:rsidR="009D417B" w:rsidRDefault="009D417B" w:rsidP="009D417B">
      <w:pPr>
        <w:pStyle w:val="a4"/>
        <w:numPr>
          <w:ilvl w:val="0"/>
          <w:numId w:val="4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общеразвивающей направленности для детей дошкольного возраста от 3 до 4 лет;</w:t>
      </w:r>
    </w:p>
    <w:p w:rsidR="009D417B" w:rsidRDefault="009D417B" w:rsidP="009D417B">
      <w:pPr>
        <w:pStyle w:val="a4"/>
        <w:numPr>
          <w:ilvl w:val="0"/>
          <w:numId w:val="4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общеразвивающей направленности для детей для детей дошкольного возраста от 4 до 5 лет;</w:t>
      </w:r>
    </w:p>
    <w:p w:rsidR="00401105" w:rsidRPr="009D417B" w:rsidRDefault="00401105" w:rsidP="00401105">
      <w:pPr>
        <w:pStyle w:val="a4"/>
        <w:numPr>
          <w:ilvl w:val="0"/>
          <w:numId w:val="4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общеразвивающей направленности для детей для детей дошкольного возраста </w:t>
      </w:r>
      <w:r w:rsidR="00654BEA">
        <w:rPr>
          <w:rFonts w:ascii="Times New Roman" w:hAnsi="Times New Roman" w:cs="Times New Roman"/>
          <w:sz w:val="24"/>
          <w:szCs w:val="24"/>
        </w:rPr>
        <w:t xml:space="preserve">(разновозрастная) </w:t>
      </w:r>
      <w:r>
        <w:rPr>
          <w:rFonts w:ascii="Times New Roman" w:hAnsi="Times New Roman" w:cs="Times New Roman"/>
          <w:sz w:val="24"/>
          <w:szCs w:val="24"/>
        </w:rPr>
        <w:t xml:space="preserve">от 5 до </w:t>
      </w:r>
      <w:r w:rsidR="00654B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401105" w:rsidRDefault="00401105" w:rsidP="00401105">
      <w:pPr>
        <w:pStyle w:val="a4"/>
        <w:numPr>
          <w:ilvl w:val="1"/>
          <w:numId w:val="2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ГБДОУ: понедельник-пятница с 7.00 до 19.00. Выходные дни: суббота, воскресенье и праздничные дни, установленные законодательством Российской Федерации.</w:t>
      </w:r>
    </w:p>
    <w:p w:rsidR="00401105" w:rsidRDefault="00E81CF8" w:rsidP="00E81CF8">
      <w:pPr>
        <w:pStyle w:val="a4"/>
        <w:tabs>
          <w:tab w:val="center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режим посещения ребенком ГБДОУ оговаривается в договоре о</w:t>
      </w:r>
      <w:r w:rsidR="00654BE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BEA">
        <w:rPr>
          <w:rFonts w:ascii="Times New Roman" w:hAnsi="Times New Roman" w:cs="Times New Roman"/>
          <w:sz w:val="24"/>
          <w:szCs w:val="24"/>
        </w:rPr>
        <w:t>образовании, который заключается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</w:t>
      </w:r>
      <w:r w:rsidR="00654BEA">
        <w:rPr>
          <w:rFonts w:ascii="Times New Roman" w:hAnsi="Times New Roman" w:cs="Times New Roman"/>
          <w:sz w:val="24"/>
          <w:szCs w:val="24"/>
        </w:rPr>
        <w:t xml:space="preserve">), далее - </w:t>
      </w:r>
      <w:r w:rsidR="00B4744C">
        <w:rPr>
          <w:rFonts w:ascii="Times New Roman" w:hAnsi="Times New Roman" w:cs="Times New Roman"/>
          <w:sz w:val="24"/>
          <w:szCs w:val="24"/>
        </w:rPr>
        <w:t>д</w:t>
      </w:r>
      <w:r w:rsidR="00654BEA">
        <w:rPr>
          <w:rFonts w:ascii="Times New Roman" w:hAnsi="Times New Roman" w:cs="Times New Roman"/>
          <w:sz w:val="24"/>
          <w:szCs w:val="24"/>
        </w:rPr>
        <w:t>оговор</w:t>
      </w:r>
      <w:proofErr w:type="gramStart"/>
      <w:r w:rsidR="0065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105">
        <w:rPr>
          <w:rFonts w:ascii="Times New Roman" w:hAnsi="Times New Roman" w:cs="Times New Roman"/>
          <w:sz w:val="24"/>
          <w:szCs w:val="24"/>
        </w:rPr>
        <w:t>В соответствии с Уставом ГБДОУ допускается по согласованию с администрацией ГБДОУ</w:t>
      </w:r>
      <w:r>
        <w:rPr>
          <w:rFonts w:ascii="Times New Roman" w:hAnsi="Times New Roman" w:cs="Times New Roman"/>
          <w:sz w:val="24"/>
          <w:szCs w:val="24"/>
        </w:rPr>
        <w:t xml:space="preserve"> свободное посещение детей.</w:t>
      </w:r>
    </w:p>
    <w:p w:rsidR="00E81CF8" w:rsidRDefault="00E81CF8" w:rsidP="00E81CF8">
      <w:pPr>
        <w:pStyle w:val="a4"/>
        <w:numPr>
          <w:ilvl w:val="1"/>
          <w:numId w:val="2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детей в ГБДОУ не допускаются ограничения по полу, расе, национальности, языку, происхождению, отношению к религии, состоянию здоровья, социальному положению родителей (законных представителей)</w:t>
      </w:r>
      <w:r w:rsidR="00B4744C">
        <w:rPr>
          <w:rFonts w:ascii="Times New Roman" w:hAnsi="Times New Roman" w:cs="Times New Roman"/>
          <w:sz w:val="24"/>
          <w:szCs w:val="24"/>
        </w:rPr>
        <w:t>.</w:t>
      </w:r>
    </w:p>
    <w:p w:rsidR="00281309" w:rsidRDefault="00281309" w:rsidP="00281309">
      <w:pPr>
        <w:pStyle w:val="a4"/>
        <w:numPr>
          <w:ilvl w:val="0"/>
          <w:numId w:val="2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 ДЕТЕЙ.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Прием в образовательную организацию осуществляется в течение всего учебного года при наличии свободных мест.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Прием осуществляется при наличии направления выданного Комиссией  по комплектованию Адмиралтейского района.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4744C" w:rsidRPr="00B4744C" w:rsidRDefault="00B4744C" w:rsidP="00B4744C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B4744C" w:rsidRPr="00B4744C" w:rsidRDefault="00B4744C" w:rsidP="00B4744C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B4744C" w:rsidRPr="00B4744C" w:rsidRDefault="00B4744C" w:rsidP="00B4744C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B4744C" w:rsidRPr="00B4744C" w:rsidRDefault="00B4744C" w:rsidP="00B4744C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B4744C" w:rsidRPr="00B4744C" w:rsidRDefault="00B4744C" w:rsidP="00B4744C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B4744C" w:rsidRPr="00B4744C" w:rsidRDefault="00B4744C" w:rsidP="00B474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lastRenderedPageBreak/>
        <w:t>На  заявлении  фиксируется и заверяется личной подписью родителей (законных представителей) ребенка факт ознакомления родителей (законных представителей) ребенка, с лицензией на осуществление образовательной деятельности, уставом образовательной организации,  согласия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B4744C" w:rsidRPr="00B4744C" w:rsidRDefault="00B4744C" w:rsidP="00B4744C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4744C">
        <w:rPr>
          <w:rFonts w:ascii="Times New Roman" w:hAnsi="Times New Roman"/>
          <w:iCs/>
          <w:sz w:val="24"/>
          <w:szCs w:val="24"/>
        </w:rPr>
        <w:t>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8564.</w:t>
      </w:r>
      <w:proofErr w:type="gramEnd"/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Прием  заявления в образовательную организацию осуществляется при предъявлении:</w:t>
      </w:r>
    </w:p>
    <w:p w:rsidR="00B4744C" w:rsidRPr="00B4744C" w:rsidRDefault="00B4744C" w:rsidP="00B4744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B4744C">
        <w:rPr>
          <w:rFonts w:ascii="Times New Roman" w:hAnsi="Times New Roman"/>
          <w:sz w:val="24"/>
          <w:szCs w:val="24"/>
        </w:rPr>
        <w:t>оригинала документа, удостоверяющего личность родителя,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Федерации." (Собрание законодательства Российской Федерации, 2002, N 30, ст. 3032);</w:t>
      </w:r>
      <w:proofErr w:type="gramEnd"/>
    </w:p>
    <w:p w:rsidR="00B4744C" w:rsidRPr="00B4744C" w:rsidRDefault="00B4744C" w:rsidP="00B4744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оригинала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B4744C" w:rsidRPr="00B4744C" w:rsidRDefault="00B4744C" w:rsidP="00B4744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4744C" w:rsidRPr="00B4744C" w:rsidRDefault="00B4744C" w:rsidP="00B4744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B4744C" w:rsidRPr="00B4744C" w:rsidRDefault="00B4744C" w:rsidP="00B4744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 xml:space="preserve"> Копии предъявляемых при приеме документов хранятся в образовательной организации на время обучения ребенка.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 xml:space="preserve"> После приема документов  образовательная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lastRenderedPageBreak/>
        <w:t xml:space="preserve"> В течение трех рабочих дней после заключения договора,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Распорядительный а</w:t>
      </w:r>
      <w:proofErr w:type="gramStart"/>
      <w:r w:rsidRPr="00B4744C">
        <w:rPr>
          <w:rFonts w:ascii="Times New Roman" w:hAnsi="Times New Roman"/>
          <w:sz w:val="24"/>
          <w:szCs w:val="24"/>
        </w:rPr>
        <w:t>кт в тр</w:t>
      </w:r>
      <w:proofErr w:type="gramEnd"/>
      <w:r w:rsidRPr="00B4744C">
        <w:rPr>
          <w:rFonts w:ascii="Times New Roman" w:hAnsi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 xml:space="preserve">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4744C" w:rsidRPr="00B4744C" w:rsidRDefault="00B4744C" w:rsidP="00B4744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 xml:space="preserve"> Контроль движения контингента воспитанников в ГБДОУ</w:t>
      </w:r>
      <w:r w:rsidR="004972B0">
        <w:rPr>
          <w:rFonts w:ascii="Times New Roman" w:hAnsi="Times New Roman"/>
          <w:sz w:val="24"/>
          <w:szCs w:val="24"/>
        </w:rPr>
        <w:t xml:space="preserve"> </w:t>
      </w:r>
      <w:r w:rsidRPr="00B4744C">
        <w:rPr>
          <w:rFonts w:ascii="Times New Roman" w:hAnsi="Times New Roman"/>
          <w:sz w:val="24"/>
          <w:szCs w:val="24"/>
        </w:rPr>
        <w:t>№</w:t>
      </w:r>
      <w:r w:rsidR="004972B0">
        <w:rPr>
          <w:rFonts w:ascii="Times New Roman" w:hAnsi="Times New Roman"/>
          <w:sz w:val="24"/>
          <w:szCs w:val="24"/>
        </w:rPr>
        <w:t>12</w:t>
      </w:r>
      <w:r w:rsidRPr="00B4744C">
        <w:rPr>
          <w:rFonts w:ascii="Times New Roman" w:hAnsi="Times New Roman"/>
          <w:sz w:val="24"/>
          <w:szCs w:val="24"/>
        </w:rPr>
        <w:t xml:space="preserve">  ведется в книге учета движения воспитанников. </w:t>
      </w:r>
    </w:p>
    <w:p w:rsidR="00B4744C" w:rsidRPr="00B4744C" w:rsidRDefault="00B4744C" w:rsidP="00B474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44C">
        <w:rPr>
          <w:rFonts w:ascii="Times New Roman" w:hAnsi="Times New Roman"/>
          <w:sz w:val="24"/>
          <w:szCs w:val="24"/>
        </w:rPr>
        <w:t>Государственная услуга  по приему  заявлений, постановке на учет и зачисление в ГБДОУ Адмиралтейского района Санкт-Петербурга реализующие образовательную программу дошкольного образования  предоставляется  при обращении заявителя  через Портал (</w:t>
      </w:r>
      <w:proofErr w:type="spellStart"/>
      <w:r w:rsidRPr="00B4744C">
        <w:rPr>
          <w:rFonts w:ascii="Times New Roman" w:hAnsi="Times New Roman"/>
          <w:sz w:val="24"/>
          <w:szCs w:val="24"/>
          <w:lang w:val="en-US"/>
        </w:rPr>
        <w:t>gu</w:t>
      </w:r>
      <w:proofErr w:type="spellEnd"/>
      <w:r w:rsidRPr="00B4744C">
        <w:rPr>
          <w:rFonts w:ascii="Times New Roman" w:hAnsi="Times New Roman"/>
          <w:sz w:val="24"/>
          <w:szCs w:val="24"/>
        </w:rPr>
        <w:t>.</w:t>
      </w:r>
      <w:proofErr w:type="spellStart"/>
      <w:r w:rsidRPr="00B4744C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B4744C">
        <w:rPr>
          <w:rFonts w:ascii="Times New Roman" w:hAnsi="Times New Roman"/>
          <w:sz w:val="24"/>
          <w:szCs w:val="24"/>
        </w:rPr>
        <w:t>.</w:t>
      </w:r>
      <w:proofErr w:type="spellStart"/>
      <w:r w:rsidRPr="00B474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4744C">
        <w:rPr>
          <w:rFonts w:ascii="Times New Roman" w:hAnsi="Times New Roman"/>
          <w:sz w:val="24"/>
          <w:szCs w:val="24"/>
        </w:rPr>
        <w:t>) или МФЦ (ул. Садовая д. 55).</w:t>
      </w:r>
      <w:proofErr w:type="gramEnd"/>
    </w:p>
    <w:p w:rsidR="00B4744C" w:rsidRPr="00B4744C" w:rsidRDefault="00B4744C" w:rsidP="00B474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Заявитель вправе  лично обратится в комиссию для получения консультации и оказания помощи по подаче заявления на Портал или МФЦ с целью обеспечения их прав на получение государственной услуги в полном объеме.</w:t>
      </w:r>
    </w:p>
    <w:p w:rsidR="00B4744C" w:rsidRPr="00B4744C" w:rsidRDefault="00B4744C" w:rsidP="00B474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>По вопросам постановки на учет в детские сады Адмиралтейского  района можно обращаться в комиссию по комплектованию государственных образовательных учреждений, реализующих основную общеобразовательную программу дошкольного образования.</w:t>
      </w:r>
    </w:p>
    <w:p w:rsidR="00B4744C" w:rsidRDefault="00B4744C" w:rsidP="00B474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44C">
        <w:rPr>
          <w:rFonts w:ascii="Times New Roman" w:hAnsi="Times New Roman"/>
          <w:sz w:val="24"/>
          <w:szCs w:val="24"/>
        </w:rPr>
        <w:t xml:space="preserve">Комиссия по комплектованию государственных образовательных учреждений Адмиралтейского района Санкт-Петербурга, реализующих основную образовательную программу дошкольного образования (далее - Комиссия) утверждена распоряжением администрации Адмиралтейского района Санкт-Петербурга от 13.01.2009 № 12. Комиссия находится по адресу: Загородный пр., д. 58, 307 кабинет, приемные часы: вторник с 15.00 до 18.00, четверг с 10.00 до 13.00. </w:t>
      </w:r>
      <w:r w:rsidRPr="00B4744C">
        <w:rPr>
          <w:rStyle w:val="ab"/>
          <w:rFonts w:ascii="Times New Roman" w:hAnsi="Times New Roman"/>
          <w:b w:val="0"/>
          <w:sz w:val="24"/>
          <w:szCs w:val="24"/>
        </w:rPr>
        <w:t>Председатель Комиссии:</w:t>
      </w:r>
      <w:r w:rsidRPr="00B4744C">
        <w:rPr>
          <w:rFonts w:ascii="Times New Roman" w:hAnsi="Times New Roman"/>
          <w:sz w:val="24"/>
          <w:szCs w:val="24"/>
        </w:rPr>
        <w:t> Москаленко  Лидия Алексеевна, телефон 316-02-29.</w:t>
      </w:r>
    </w:p>
    <w:p w:rsidR="004972B0" w:rsidRPr="004972B0" w:rsidRDefault="004972B0" w:rsidP="00497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2B0">
        <w:rPr>
          <w:rFonts w:ascii="Times New Roman" w:hAnsi="Times New Roman"/>
          <w:b/>
          <w:sz w:val="24"/>
          <w:szCs w:val="24"/>
        </w:rPr>
        <w:t>3. ПОРЯДОК ОТЧИСЛЕНИЯ ДЕТЕЙ.</w:t>
      </w:r>
    </w:p>
    <w:p w:rsidR="00E4091F" w:rsidRDefault="004972B0" w:rsidP="00E4091F">
      <w:pPr>
        <w:pStyle w:val="a4"/>
        <w:tabs>
          <w:tab w:val="center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138B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с родителями (законными представителями)  ребенка  </w:t>
      </w:r>
      <w:r w:rsidR="0030138B">
        <w:rPr>
          <w:rFonts w:ascii="Times New Roman" w:hAnsi="Times New Roman" w:cs="Times New Roman"/>
          <w:sz w:val="24"/>
          <w:szCs w:val="24"/>
        </w:rPr>
        <w:t>может быть расторгнут, помимо оснований,</w:t>
      </w:r>
      <w:r w:rsidR="00217A8B">
        <w:rPr>
          <w:rFonts w:ascii="Times New Roman" w:hAnsi="Times New Roman" w:cs="Times New Roman"/>
          <w:sz w:val="24"/>
          <w:szCs w:val="24"/>
        </w:rPr>
        <w:t xml:space="preserve"> </w:t>
      </w:r>
      <w:r w:rsidR="0030138B">
        <w:rPr>
          <w:rFonts w:ascii="Times New Roman" w:hAnsi="Times New Roman" w:cs="Times New Roman"/>
          <w:sz w:val="24"/>
          <w:szCs w:val="24"/>
        </w:rPr>
        <w:t>предусмотренных гражданским законодательством Российской Федерации в следующих случаях</w:t>
      </w:r>
      <w:r w:rsidR="00217A8B">
        <w:rPr>
          <w:rFonts w:ascii="Times New Roman" w:hAnsi="Times New Roman" w:cs="Times New Roman"/>
          <w:sz w:val="24"/>
          <w:szCs w:val="24"/>
        </w:rPr>
        <w:t>:</w:t>
      </w:r>
    </w:p>
    <w:p w:rsidR="00217A8B" w:rsidRDefault="00217A8B" w:rsidP="00217A8B">
      <w:pPr>
        <w:pStyle w:val="a4"/>
        <w:numPr>
          <w:ilvl w:val="0"/>
          <w:numId w:val="9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217A8B" w:rsidRDefault="00217A8B" w:rsidP="00217A8B">
      <w:pPr>
        <w:pStyle w:val="a4"/>
        <w:numPr>
          <w:ilvl w:val="0"/>
          <w:numId w:val="9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от родителей (законных представителей) ребенка;</w:t>
      </w:r>
    </w:p>
    <w:p w:rsidR="00217A8B" w:rsidRDefault="00217A8B" w:rsidP="00217A8B">
      <w:pPr>
        <w:pStyle w:val="a4"/>
        <w:numPr>
          <w:ilvl w:val="0"/>
          <w:numId w:val="9"/>
        </w:numPr>
        <w:tabs>
          <w:tab w:val="center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медицинских показаний, препятствующих воспитанию и обучению ребенка в ГБДОУ.</w:t>
      </w:r>
    </w:p>
    <w:p w:rsidR="00217A8B" w:rsidRDefault="00217A8B" w:rsidP="00217A8B">
      <w:pPr>
        <w:tabs>
          <w:tab w:val="center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расторжении договора с родителями (законными представител</w:t>
      </w:r>
      <w:r w:rsidR="000167AD">
        <w:rPr>
          <w:rFonts w:ascii="Times New Roman" w:hAnsi="Times New Roman" w:cs="Times New Roman"/>
          <w:sz w:val="24"/>
          <w:szCs w:val="24"/>
        </w:rPr>
        <w:t xml:space="preserve">ями) </w:t>
      </w:r>
      <w:r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0167AD">
        <w:rPr>
          <w:rFonts w:ascii="Times New Roman" w:hAnsi="Times New Roman" w:cs="Times New Roman"/>
          <w:sz w:val="24"/>
          <w:szCs w:val="24"/>
        </w:rPr>
        <w:t xml:space="preserve"> противоположная сторона уведомляется письменно за 10 дней до прекращения его действия. Уведомление не требуется в случае расторжения договора по заявлению родителя (законного представителя).</w:t>
      </w:r>
    </w:p>
    <w:p w:rsidR="004972B0" w:rsidRDefault="004972B0" w:rsidP="004972B0">
      <w:pPr>
        <w:tabs>
          <w:tab w:val="center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B0">
        <w:rPr>
          <w:rFonts w:ascii="Times New Roman" w:hAnsi="Times New Roman" w:cs="Times New Roman"/>
          <w:b/>
          <w:sz w:val="24"/>
          <w:szCs w:val="24"/>
        </w:rPr>
        <w:t>4. ПОРЯДОК ПЕРЕВОДА.</w:t>
      </w:r>
    </w:p>
    <w:p w:rsidR="004972B0" w:rsidRDefault="004972B0" w:rsidP="004972B0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 вправе к</w:t>
      </w:r>
      <w:r w:rsidRPr="004972B0">
        <w:rPr>
          <w:rFonts w:ascii="Times New Roman" w:hAnsi="Times New Roman" w:cs="Times New Roman"/>
          <w:sz w:val="24"/>
          <w:szCs w:val="24"/>
        </w:rPr>
        <w:t>омплектовать группы Воспитанников, как по одновозрастному, так и по разновозрастному принципу в зависимости от сложившегося списочного состава Воспитанников на начало учебного года.</w:t>
      </w:r>
    </w:p>
    <w:p w:rsidR="004972B0" w:rsidRPr="004972B0" w:rsidRDefault="004972B0" w:rsidP="004972B0">
      <w:pPr>
        <w:pStyle w:val="a4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972B0">
        <w:rPr>
          <w:rFonts w:ascii="Times New Roman" w:hAnsi="Times New Roman" w:cs="Times New Roman"/>
          <w:sz w:val="24"/>
          <w:szCs w:val="24"/>
        </w:rPr>
        <w:lastRenderedPageBreak/>
        <w:t>Воспитанник</w:t>
      </w:r>
      <w:r>
        <w:rPr>
          <w:rFonts w:ascii="Times New Roman" w:hAnsi="Times New Roman" w:cs="Times New Roman"/>
          <w:sz w:val="24"/>
          <w:szCs w:val="24"/>
        </w:rPr>
        <w:t xml:space="preserve">и переводятся </w:t>
      </w:r>
      <w:r w:rsidRPr="004972B0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 при формировании групп по одновозрастному принципу</w:t>
      </w:r>
      <w:r>
        <w:rPr>
          <w:rFonts w:ascii="Times New Roman" w:hAnsi="Times New Roman" w:cs="Times New Roman"/>
          <w:sz w:val="24"/>
          <w:szCs w:val="24"/>
        </w:rPr>
        <w:t xml:space="preserve"> с 01 сентября нового учебного года</w:t>
      </w:r>
      <w:r w:rsidRPr="004972B0">
        <w:rPr>
          <w:rFonts w:ascii="Times New Roman" w:hAnsi="Times New Roman" w:cs="Times New Roman"/>
          <w:sz w:val="24"/>
          <w:szCs w:val="24"/>
        </w:rPr>
        <w:t>.</w:t>
      </w:r>
    </w:p>
    <w:p w:rsidR="004972B0" w:rsidRDefault="004972B0" w:rsidP="004972B0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группы по разновозрастному принципу, воспитанники переводятся в следующую группу:</w:t>
      </w:r>
    </w:p>
    <w:p w:rsidR="004972B0" w:rsidRDefault="004972B0" w:rsidP="004972B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2B0">
        <w:rPr>
          <w:rFonts w:ascii="Times New Roman" w:hAnsi="Times New Roman" w:cs="Times New Roman"/>
          <w:sz w:val="24"/>
          <w:szCs w:val="24"/>
        </w:rPr>
        <w:t>с 01 сентября нового учебного года.</w:t>
      </w:r>
    </w:p>
    <w:p w:rsidR="004972B0" w:rsidRPr="004972B0" w:rsidRDefault="004972B0" w:rsidP="004972B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года, при наличии запроса родителей (заявление) и наличии вакантных мест в </w:t>
      </w:r>
      <w:r w:rsidR="00486856">
        <w:rPr>
          <w:rFonts w:ascii="Times New Roman" w:hAnsi="Times New Roman" w:cs="Times New Roman"/>
          <w:sz w:val="24"/>
          <w:szCs w:val="24"/>
        </w:rPr>
        <w:t>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возрастной группе</w:t>
      </w:r>
      <w:r w:rsidR="00486856">
        <w:rPr>
          <w:rFonts w:ascii="Times New Roman" w:hAnsi="Times New Roman" w:cs="Times New Roman"/>
          <w:sz w:val="24"/>
          <w:szCs w:val="24"/>
        </w:rPr>
        <w:t>, при условии достижения воспитанником нормативного возраста для перехода в данную возрастную группу, согласно п. 1.3. настоящего Положения.</w:t>
      </w:r>
    </w:p>
    <w:p w:rsidR="004972B0" w:rsidRPr="004972B0" w:rsidRDefault="004972B0" w:rsidP="004972B0">
      <w:pPr>
        <w:tabs>
          <w:tab w:val="center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72B0" w:rsidRPr="004972B0" w:rsidSect="00CC05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5D" w:rsidRDefault="00622F5D" w:rsidP="00401105">
      <w:pPr>
        <w:spacing w:after="0" w:line="240" w:lineRule="auto"/>
      </w:pPr>
      <w:r>
        <w:separator/>
      </w:r>
    </w:p>
  </w:endnote>
  <w:endnote w:type="continuationSeparator" w:id="0">
    <w:p w:rsidR="00622F5D" w:rsidRDefault="00622F5D" w:rsidP="0040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2063"/>
      <w:docPartObj>
        <w:docPartGallery w:val="Page Numbers (Bottom of Page)"/>
        <w:docPartUnique/>
      </w:docPartObj>
    </w:sdtPr>
    <w:sdtEndPr/>
    <w:sdtContent>
      <w:p w:rsidR="00E06EB2" w:rsidRDefault="0051733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9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6EB2" w:rsidRDefault="00E06E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5D" w:rsidRDefault="00622F5D" w:rsidP="00401105">
      <w:pPr>
        <w:spacing w:after="0" w:line="240" w:lineRule="auto"/>
      </w:pPr>
      <w:r>
        <w:separator/>
      </w:r>
    </w:p>
  </w:footnote>
  <w:footnote w:type="continuationSeparator" w:id="0">
    <w:p w:rsidR="00622F5D" w:rsidRDefault="00622F5D" w:rsidP="0040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E74"/>
    <w:multiLevelType w:val="hybridMultilevel"/>
    <w:tmpl w:val="9AF2A8A2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05E"/>
    <w:multiLevelType w:val="multilevel"/>
    <w:tmpl w:val="F6B4E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E552A4"/>
    <w:multiLevelType w:val="hybridMultilevel"/>
    <w:tmpl w:val="600AC6B8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04F41"/>
    <w:multiLevelType w:val="hybridMultilevel"/>
    <w:tmpl w:val="47FC25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313841"/>
    <w:multiLevelType w:val="hybridMultilevel"/>
    <w:tmpl w:val="BEEA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C757A"/>
    <w:multiLevelType w:val="hybridMultilevel"/>
    <w:tmpl w:val="56C89EC8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C680A"/>
    <w:multiLevelType w:val="hybridMultilevel"/>
    <w:tmpl w:val="45FC5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CB2C9F"/>
    <w:multiLevelType w:val="multilevel"/>
    <w:tmpl w:val="3C2A9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1B4251C"/>
    <w:multiLevelType w:val="hybridMultilevel"/>
    <w:tmpl w:val="9580B478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1C65"/>
    <w:multiLevelType w:val="multilevel"/>
    <w:tmpl w:val="C9763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C66970"/>
    <w:multiLevelType w:val="hybridMultilevel"/>
    <w:tmpl w:val="5B1831B6"/>
    <w:lvl w:ilvl="0" w:tplc="661824E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C7860"/>
    <w:multiLevelType w:val="hybridMultilevel"/>
    <w:tmpl w:val="B6741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5D65F64"/>
    <w:multiLevelType w:val="hybridMultilevel"/>
    <w:tmpl w:val="886288BA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243EA"/>
    <w:multiLevelType w:val="multilevel"/>
    <w:tmpl w:val="C9763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E27425"/>
    <w:multiLevelType w:val="hybridMultilevel"/>
    <w:tmpl w:val="81CE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FC3"/>
    <w:rsid w:val="00003221"/>
    <w:rsid w:val="000076B9"/>
    <w:rsid w:val="000167AD"/>
    <w:rsid w:val="00055A71"/>
    <w:rsid w:val="00081C93"/>
    <w:rsid w:val="00187200"/>
    <w:rsid w:val="001A3E80"/>
    <w:rsid w:val="00203505"/>
    <w:rsid w:val="00217A8B"/>
    <w:rsid w:val="00281309"/>
    <w:rsid w:val="002E4FC3"/>
    <w:rsid w:val="0030138B"/>
    <w:rsid w:val="00375E5C"/>
    <w:rsid w:val="003B34BF"/>
    <w:rsid w:val="00401105"/>
    <w:rsid w:val="00486856"/>
    <w:rsid w:val="004972B0"/>
    <w:rsid w:val="00517332"/>
    <w:rsid w:val="005F1F79"/>
    <w:rsid w:val="00622F5D"/>
    <w:rsid w:val="00654BEA"/>
    <w:rsid w:val="006B455B"/>
    <w:rsid w:val="00741543"/>
    <w:rsid w:val="007F1D83"/>
    <w:rsid w:val="00801B50"/>
    <w:rsid w:val="008F1ABE"/>
    <w:rsid w:val="009319B1"/>
    <w:rsid w:val="00977904"/>
    <w:rsid w:val="009D3B0E"/>
    <w:rsid w:val="009D417B"/>
    <w:rsid w:val="009E37D7"/>
    <w:rsid w:val="00A62E4C"/>
    <w:rsid w:val="00AE0952"/>
    <w:rsid w:val="00B32D76"/>
    <w:rsid w:val="00B4744C"/>
    <w:rsid w:val="00C509F2"/>
    <w:rsid w:val="00C5138B"/>
    <w:rsid w:val="00CA7EE0"/>
    <w:rsid w:val="00CC050B"/>
    <w:rsid w:val="00D40138"/>
    <w:rsid w:val="00E06EB2"/>
    <w:rsid w:val="00E4091F"/>
    <w:rsid w:val="00E81CF8"/>
    <w:rsid w:val="00EC6BCC"/>
    <w:rsid w:val="00F631B8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E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105"/>
  </w:style>
  <w:style w:type="paragraph" w:styleId="a7">
    <w:name w:val="footer"/>
    <w:basedOn w:val="a"/>
    <w:link w:val="a8"/>
    <w:uiPriority w:val="99"/>
    <w:unhideWhenUsed/>
    <w:rsid w:val="0040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105"/>
  </w:style>
  <w:style w:type="paragraph" w:styleId="a9">
    <w:name w:val="Normal (Web)"/>
    <w:basedOn w:val="a"/>
    <w:uiPriority w:val="99"/>
    <w:unhideWhenUsed/>
    <w:rsid w:val="0065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B4744C"/>
    <w:rPr>
      <w:vertAlign w:val="superscript"/>
    </w:rPr>
  </w:style>
  <w:style w:type="character" w:styleId="ab">
    <w:name w:val="Strong"/>
    <w:uiPriority w:val="22"/>
    <w:qFormat/>
    <w:rsid w:val="00B4744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user</cp:lastModifiedBy>
  <cp:revision>13</cp:revision>
  <dcterms:created xsi:type="dcterms:W3CDTF">2012-08-16T06:39:00Z</dcterms:created>
  <dcterms:modified xsi:type="dcterms:W3CDTF">2015-02-02T10:53:00Z</dcterms:modified>
</cp:coreProperties>
</file>