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56" w:rsidRDefault="00DF2356" w:rsidP="004A42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0640" cy="878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356" w:rsidRDefault="00DF2356" w:rsidP="004A422C">
      <w:pPr>
        <w:jc w:val="both"/>
        <w:rPr>
          <w:rFonts w:ascii="Times New Roman" w:hAnsi="Times New Roman"/>
          <w:sz w:val="24"/>
          <w:szCs w:val="24"/>
        </w:rPr>
      </w:pPr>
    </w:p>
    <w:p w:rsidR="00DF2356" w:rsidRDefault="00DF2356" w:rsidP="004A422C">
      <w:pPr>
        <w:jc w:val="both"/>
        <w:rPr>
          <w:rFonts w:ascii="Times New Roman" w:hAnsi="Times New Roman"/>
          <w:sz w:val="24"/>
          <w:szCs w:val="24"/>
        </w:rPr>
      </w:pP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64A8E">
        <w:rPr>
          <w:rFonts w:ascii="Times New Roman" w:hAnsi="Times New Roman"/>
          <w:sz w:val="24"/>
          <w:szCs w:val="24"/>
        </w:rPr>
        <w:lastRenderedPageBreak/>
        <w:t xml:space="preserve">- определение приоритетов деятельности, планирование и проведение мероприятий, направленных на организацию отдыха и оздоровления воспитанников ГБДОУ в каникулярное время; 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>- консультативная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 xml:space="preserve"> - консультирование родителей (законных представителей) и педагогов по вопросам организации отдыха и оздоровления воспитанников ДОУ в каникулярное время;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 xml:space="preserve"> - контрольная - организация контроля над реализацией мероприятий по организации отдыха и оздоровления воспитанников ГБДОУ в каникулярное время.</w:t>
      </w:r>
    </w:p>
    <w:p w:rsidR="004A422C" w:rsidRPr="00E64A8E" w:rsidRDefault="004A422C" w:rsidP="004A422C">
      <w:pPr>
        <w:jc w:val="both"/>
        <w:rPr>
          <w:rFonts w:ascii="Times New Roman" w:hAnsi="Times New Roman"/>
          <w:b/>
          <w:sz w:val="24"/>
          <w:szCs w:val="24"/>
        </w:rPr>
      </w:pPr>
      <w:r w:rsidRPr="00E64A8E">
        <w:rPr>
          <w:rFonts w:ascii="Times New Roman" w:hAnsi="Times New Roman"/>
          <w:b/>
          <w:sz w:val="24"/>
          <w:szCs w:val="24"/>
        </w:rPr>
        <w:t>4. Права участников образовательной деятельности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>4.1. Право на отдых и оздоровление в условиях ГБДОУ имеют дети, посещающие детский сад.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 xml:space="preserve"> 4.2. Педагоги ГБДОУ имеют право формировать план каникулярной деятельности в соответствии с утвержденной основной образовательной программой дошкольного образования ДОУ, годовым календарным учебным графиком ГБДОУ и годовым планом работы ДОУ.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 xml:space="preserve"> 4.3. Родители (законные представители) имеют право принимать участие в организации и проведении мероприятий в каникулярное время.</w:t>
      </w:r>
    </w:p>
    <w:p w:rsidR="004A422C" w:rsidRPr="00E64A8E" w:rsidRDefault="004A422C" w:rsidP="004A422C">
      <w:pPr>
        <w:jc w:val="both"/>
        <w:rPr>
          <w:rFonts w:ascii="Times New Roman" w:hAnsi="Times New Roman"/>
          <w:b/>
          <w:sz w:val="24"/>
          <w:szCs w:val="24"/>
        </w:rPr>
      </w:pPr>
      <w:r w:rsidRPr="00E64A8E">
        <w:rPr>
          <w:rFonts w:ascii="Times New Roman" w:hAnsi="Times New Roman"/>
          <w:b/>
          <w:sz w:val="24"/>
          <w:szCs w:val="24"/>
        </w:rPr>
        <w:t>5. Ответственность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 xml:space="preserve">5.1. Ответственность за организацию отдыха и оздоровления воспитанников ГБДОУ в каникулярное время возлагается на лиц, назначенных приказом руководителя. 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 xml:space="preserve">5.2. Ответственным за подготовку проекта приказа по организации отдыха и оздоровления воспитанников в каникулярное время является старший воспитатель. 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 xml:space="preserve">5.3. Лица, ответственные за организацию и проведение каникул, </w:t>
      </w:r>
      <w:proofErr w:type="gramStart"/>
      <w:r w:rsidRPr="00E64A8E">
        <w:rPr>
          <w:rFonts w:ascii="Times New Roman" w:hAnsi="Times New Roman"/>
          <w:sz w:val="24"/>
          <w:szCs w:val="24"/>
        </w:rPr>
        <w:t>предоставляют отчет</w:t>
      </w:r>
      <w:proofErr w:type="gramEnd"/>
      <w:r w:rsidRPr="00E64A8E">
        <w:rPr>
          <w:rFonts w:ascii="Times New Roman" w:hAnsi="Times New Roman"/>
          <w:sz w:val="24"/>
          <w:szCs w:val="24"/>
        </w:rPr>
        <w:t xml:space="preserve"> заведующему ГБДОУ не позднее трех рабочих дней после окончания каникул. </w:t>
      </w:r>
    </w:p>
    <w:p w:rsidR="004A422C" w:rsidRPr="00E64A8E" w:rsidRDefault="004A422C" w:rsidP="004A422C">
      <w:pPr>
        <w:jc w:val="both"/>
        <w:rPr>
          <w:rFonts w:ascii="Times New Roman" w:hAnsi="Times New Roman"/>
          <w:b/>
          <w:sz w:val="24"/>
          <w:szCs w:val="24"/>
        </w:rPr>
      </w:pPr>
      <w:r w:rsidRPr="00E64A8E">
        <w:rPr>
          <w:rFonts w:ascii="Times New Roman" w:hAnsi="Times New Roman"/>
          <w:b/>
          <w:sz w:val="24"/>
          <w:szCs w:val="24"/>
        </w:rPr>
        <w:t>6. Организация деятельности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>6.1. Организация отдыха и оздоровления воспитанников в каникулярное время проводится по направлениям развития: физическое, позн</w:t>
      </w:r>
      <w:r w:rsidR="00E64A8E" w:rsidRPr="00E64A8E">
        <w:rPr>
          <w:rFonts w:ascii="Times New Roman" w:hAnsi="Times New Roman"/>
          <w:sz w:val="24"/>
          <w:szCs w:val="24"/>
        </w:rPr>
        <w:t>авательное, речевое, социально-</w:t>
      </w:r>
      <w:r w:rsidRPr="00E64A8E">
        <w:rPr>
          <w:rFonts w:ascii="Times New Roman" w:hAnsi="Times New Roman"/>
          <w:sz w:val="24"/>
          <w:szCs w:val="24"/>
        </w:rPr>
        <w:t xml:space="preserve">коммуникативное, художественно-эстетическое. 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>6.2. Организованный отдых и оздоровление воспитанников проводится в течение зимних и летних каникул в соответствии с утвержденным годовым календарным учебным графиком ГБДОУ.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 xml:space="preserve"> 6.3. Отдых и оздоровление детей организуется в каникулярное время в условиях ГБДОУ.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 xml:space="preserve"> 6.4. План проведения летней оздоровительной компании предоставляется заведующему ГБДОУ за 2 недели до начала каникул и утверждается приказом по ГБДОУ. 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 xml:space="preserve">6.5. Утвержденный план проведения каникул размещается на информационных стендах с информацией о проведении мероприятий в период каникул. 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 xml:space="preserve">7. </w:t>
      </w:r>
      <w:r w:rsidRPr="00E64A8E">
        <w:rPr>
          <w:rFonts w:ascii="Times New Roman" w:hAnsi="Times New Roman"/>
          <w:b/>
          <w:sz w:val="24"/>
          <w:szCs w:val="24"/>
        </w:rPr>
        <w:t>Делопроизводство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 xml:space="preserve">7.1 Отчет о подведении итогов проведения каникул предоставляется на заседании Педагогического совета 2 раза в год. 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lastRenderedPageBreak/>
        <w:t xml:space="preserve">7.2. В план проведения каникул могут быть внесены изменения и дополнения, утвержденные приказом заведующего ГБДОУ. 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 xml:space="preserve">7.3. Настоящее положение рассматривается и принимается на заседании Педагогического совета Образовательного учреждения, утверждается приказом заведующего ГБДОУ. </w:t>
      </w:r>
    </w:p>
    <w:p w:rsidR="004A422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 xml:space="preserve">7.4. Положение пересматривается в соответствии с изменениями в законодательстве и Уставе, при отсутствии изменений действительно пять лет. </w:t>
      </w:r>
    </w:p>
    <w:p w:rsidR="004A422C" w:rsidRPr="00E64A8E" w:rsidRDefault="004A422C" w:rsidP="004A422C">
      <w:pPr>
        <w:tabs>
          <w:tab w:val="left" w:pos="3104"/>
          <w:tab w:val="center" w:pos="4677"/>
        </w:tabs>
        <w:jc w:val="both"/>
        <w:rPr>
          <w:rFonts w:ascii="Times New Roman" w:hAnsi="Times New Roman"/>
          <w:b/>
          <w:sz w:val="24"/>
          <w:szCs w:val="24"/>
        </w:rPr>
      </w:pPr>
      <w:r w:rsidRPr="00E64A8E">
        <w:rPr>
          <w:rFonts w:ascii="Times New Roman" w:hAnsi="Times New Roman"/>
          <w:b/>
          <w:sz w:val="24"/>
          <w:szCs w:val="24"/>
        </w:rPr>
        <w:tab/>
      </w:r>
      <w:r w:rsidRPr="00E64A8E">
        <w:rPr>
          <w:rFonts w:ascii="Times New Roman" w:hAnsi="Times New Roman"/>
          <w:b/>
          <w:sz w:val="24"/>
          <w:szCs w:val="24"/>
        </w:rPr>
        <w:tab/>
        <w:t>8. Заключительные положения</w:t>
      </w:r>
    </w:p>
    <w:p w:rsidR="002D06EC" w:rsidRPr="00E64A8E" w:rsidRDefault="004A422C" w:rsidP="004A422C">
      <w:pPr>
        <w:jc w:val="both"/>
        <w:rPr>
          <w:rFonts w:ascii="Times New Roman" w:hAnsi="Times New Roman"/>
          <w:sz w:val="24"/>
          <w:szCs w:val="24"/>
        </w:rPr>
      </w:pPr>
      <w:r w:rsidRPr="00E64A8E">
        <w:rPr>
          <w:rFonts w:ascii="Times New Roman" w:hAnsi="Times New Roman"/>
          <w:sz w:val="24"/>
          <w:szCs w:val="24"/>
        </w:rPr>
        <w:t>8.1. В случаях, не предусмотренных настоящим положением, организаторы отдыха и оздоровления детей во время каникул руководствуются Уставом ГБДОУ, приказами по ГБДОУ, приказами Отдела образования администрации города, письмами и Положениями Министерства образования РФ, законодательством РФ.</w:t>
      </w:r>
    </w:p>
    <w:sectPr w:rsidR="002D06EC" w:rsidRPr="00E64A8E" w:rsidSect="00C143E1">
      <w:pgSz w:w="11906" w:h="16838"/>
      <w:pgMar w:top="709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2C"/>
    <w:rsid w:val="002D06EC"/>
    <w:rsid w:val="002D7677"/>
    <w:rsid w:val="004A422C"/>
    <w:rsid w:val="00743AE8"/>
    <w:rsid w:val="00C143E1"/>
    <w:rsid w:val="00DF2356"/>
    <w:rsid w:val="00E6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2016-01-03T12:15:00Z</cp:lastPrinted>
  <dcterms:created xsi:type="dcterms:W3CDTF">2016-01-03T11:58:00Z</dcterms:created>
  <dcterms:modified xsi:type="dcterms:W3CDTF">2016-01-18T09:12:00Z</dcterms:modified>
</cp:coreProperties>
</file>