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F8" w:rsidRDefault="00453977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П</w:t>
      </w:r>
      <w:r w:rsidR="007E706D">
        <w:rPr>
          <w:b/>
          <w:bCs/>
          <w:i w:val="0"/>
          <w:iCs w:val="0"/>
          <w:sz w:val="22"/>
          <w:szCs w:val="22"/>
        </w:rPr>
        <w:t>о</w:t>
      </w:r>
      <w:r>
        <w:rPr>
          <w:b/>
          <w:bCs/>
          <w:i w:val="0"/>
          <w:iCs w:val="0"/>
          <w:sz w:val="22"/>
          <w:szCs w:val="22"/>
        </w:rPr>
        <w:t>ложение</w:t>
      </w:r>
      <w:r w:rsidR="00E15993" w:rsidRPr="00E15993">
        <w:rPr>
          <w:b/>
          <w:bCs/>
          <w:i w:val="0"/>
          <w:iCs w:val="0"/>
          <w:sz w:val="22"/>
          <w:szCs w:val="22"/>
        </w:rPr>
        <w:t xml:space="preserve"> </w:t>
      </w:r>
      <w:r w:rsidR="00E15993">
        <w:rPr>
          <w:b/>
          <w:bCs/>
          <w:i w:val="0"/>
          <w:iCs w:val="0"/>
          <w:sz w:val="22"/>
          <w:szCs w:val="22"/>
        </w:rPr>
        <w:t>о</w:t>
      </w:r>
      <w:r w:rsidR="007E706D">
        <w:rPr>
          <w:b/>
          <w:bCs/>
          <w:i w:val="0"/>
          <w:iCs w:val="0"/>
          <w:sz w:val="22"/>
          <w:szCs w:val="22"/>
        </w:rPr>
        <w:t xml:space="preserve"> </w:t>
      </w:r>
      <w:r w:rsidR="00C143C2">
        <w:rPr>
          <w:b/>
          <w:bCs/>
          <w:i w:val="0"/>
          <w:iCs w:val="0"/>
          <w:sz w:val="22"/>
          <w:szCs w:val="22"/>
          <w:lang w:val="en-US"/>
        </w:rPr>
        <w:t>X</w:t>
      </w:r>
      <w:r w:rsidR="00C143C2" w:rsidRPr="00C143C2">
        <w:rPr>
          <w:b/>
          <w:bCs/>
          <w:i w:val="0"/>
          <w:iCs w:val="0"/>
          <w:sz w:val="22"/>
          <w:szCs w:val="22"/>
        </w:rPr>
        <w:t xml:space="preserve"> </w:t>
      </w:r>
      <w:r w:rsidR="006858C1">
        <w:rPr>
          <w:b/>
          <w:bCs/>
          <w:i w:val="0"/>
          <w:iCs w:val="0"/>
          <w:sz w:val="22"/>
          <w:szCs w:val="22"/>
        </w:rPr>
        <w:t>районной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научно-практической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>конференции старшеклассников</w:t>
      </w:r>
      <w:r w:rsidR="008C3DF7">
        <w:rPr>
          <w:b/>
          <w:bCs/>
          <w:i w:val="0"/>
          <w:iCs w:val="0"/>
          <w:sz w:val="22"/>
          <w:szCs w:val="22"/>
        </w:rPr>
        <w:t xml:space="preserve"> </w:t>
      </w:r>
    </w:p>
    <w:p w:rsidR="003D03F8" w:rsidRDefault="007E706D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«Лабиринты науки» 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201</w:t>
      </w:r>
      <w:r w:rsidR="00232F7C">
        <w:rPr>
          <w:bCs/>
          <w:i w:val="0"/>
          <w:iCs w:val="0"/>
          <w:sz w:val="22"/>
          <w:szCs w:val="22"/>
        </w:rPr>
        <w:t>7</w:t>
      </w:r>
      <w:r w:rsidRPr="00E15993">
        <w:rPr>
          <w:bCs/>
          <w:i w:val="0"/>
          <w:iCs w:val="0"/>
          <w:sz w:val="22"/>
          <w:szCs w:val="22"/>
        </w:rPr>
        <w:t>/201</w:t>
      </w:r>
      <w:r w:rsidR="00232F7C">
        <w:rPr>
          <w:bCs/>
          <w:i w:val="0"/>
          <w:iCs w:val="0"/>
          <w:sz w:val="22"/>
          <w:szCs w:val="22"/>
        </w:rPr>
        <w:t>8</w:t>
      </w:r>
      <w:r w:rsidRPr="00E15993">
        <w:rPr>
          <w:bCs/>
          <w:i w:val="0"/>
          <w:iCs w:val="0"/>
          <w:sz w:val="22"/>
          <w:szCs w:val="22"/>
        </w:rPr>
        <w:t xml:space="preserve"> учебный год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Адмиралтейский район. Санкт-Петербург</w:t>
      </w:r>
      <w:bookmarkStart w:id="0" w:name="_GoBack"/>
      <w:bookmarkEnd w:id="0"/>
    </w:p>
    <w:p w:rsidR="0021092C" w:rsidRPr="00A55AC2" w:rsidRDefault="0021092C">
      <w:pPr>
        <w:ind w:left="360"/>
        <w:jc w:val="center"/>
        <w:rPr>
          <w:b/>
          <w:bCs/>
          <w:i w:val="0"/>
          <w:iCs w:val="0"/>
          <w:sz w:val="22"/>
          <w:szCs w:val="22"/>
        </w:rPr>
      </w:pPr>
    </w:p>
    <w:p w:rsidR="00DB1C53" w:rsidRPr="00DB1C53" w:rsidRDefault="00DB1C53" w:rsidP="00DB1C53">
      <w:pPr>
        <w:pStyle w:val="20"/>
        <w:ind w:left="0"/>
        <w:jc w:val="center"/>
        <w:rPr>
          <w:b/>
          <w:sz w:val="22"/>
          <w:szCs w:val="22"/>
        </w:rPr>
      </w:pPr>
      <w:r w:rsidRPr="00DB1C53">
        <w:rPr>
          <w:b/>
          <w:sz w:val="22"/>
          <w:szCs w:val="22"/>
        </w:rPr>
        <w:t>Расписание конференции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Прием заявок</w:t>
      </w:r>
      <w:r w:rsidRPr="00F20B14">
        <w:rPr>
          <w:b/>
          <w:sz w:val="22"/>
          <w:szCs w:val="22"/>
        </w:rPr>
        <w:t xml:space="preserve"> участников</w:t>
      </w:r>
      <w:r w:rsidRPr="00DB1C53">
        <w:rPr>
          <w:sz w:val="22"/>
          <w:szCs w:val="22"/>
        </w:rPr>
        <w:t> </w:t>
      </w:r>
      <w:r w:rsidR="00262449">
        <w:rPr>
          <w:sz w:val="22"/>
          <w:szCs w:val="22"/>
        </w:rPr>
        <w:t>12</w:t>
      </w:r>
      <w:r w:rsidRPr="00F20B14">
        <w:rPr>
          <w:sz w:val="22"/>
          <w:szCs w:val="22"/>
        </w:rPr>
        <w:t>.12.201</w:t>
      </w:r>
      <w:r w:rsidR="00232F7C">
        <w:rPr>
          <w:sz w:val="22"/>
          <w:szCs w:val="22"/>
        </w:rPr>
        <w:t>7</w:t>
      </w:r>
      <w:r w:rsidRPr="00F20B14">
        <w:rPr>
          <w:sz w:val="22"/>
          <w:szCs w:val="22"/>
        </w:rPr>
        <w:t> — 2</w:t>
      </w:r>
      <w:r w:rsidRPr="00DB1C53">
        <w:rPr>
          <w:sz w:val="22"/>
          <w:szCs w:val="22"/>
        </w:rPr>
        <w:t>3</w:t>
      </w:r>
      <w:r w:rsidRPr="00F20B14">
        <w:rPr>
          <w:sz w:val="22"/>
          <w:szCs w:val="22"/>
        </w:rPr>
        <w:t>.0</w:t>
      </w:r>
      <w:r w:rsidRPr="00DB1C53">
        <w:rPr>
          <w:sz w:val="22"/>
          <w:szCs w:val="22"/>
        </w:rPr>
        <w:t>1</w:t>
      </w:r>
      <w:r w:rsidRPr="00F20B14">
        <w:rPr>
          <w:sz w:val="22"/>
          <w:szCs w:val="22"/>
        </w:rPr>
        <w:t>.201</w:t>
      </w:r>
      <w:r w:rsidR="00232F7C">
        <w:rPr>
          <w:sz w:val="22"/>
          <w:szCs w:val="22"/>
        </w:rPr>
        <w:t>8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F20B14">
        <w:rPr>
          <w:b/>
          <w:sz w:val="22"/>
          <w:szCs w:val="22"/>
        </w:rPr>
        <w:t>Прием тезисов выступлений</w:t>
      </w:r>
      <w:r w:rsidRPr="00AD07A1">
        <w:rPr>
          <w:b/>
          <w:sz w:val="22"/>
          <w:szCs w:val="22"/>
        </w:rPr>
        <w:t xml:space="preserve"> и текстов работ</w:t>
      </w:r>
      <w:r w:rsidRPr="00DB1C53">
        <w:rPr>
          <w:sz w:val="22"/>
          <w:szCs w:val="22"/>
        </w:rPr>
        <w:t> 23</w:t>
      </w:r>
      <w:r w:rsidRPr="00F20B14">
        <w:rPr>
          <w:sz w:val="22"/>
          <w:szCs w:val="22"/>
        </w:rPr>
        <w:t>.01.201</w:t>
      </w:r>
      <w:r w:rsidR="00232F7C">
        <w:rPr>
          <w:sz w:val="22"/>
          <w:szCs w:val="22"/>
        </w:rPr>
        <w:t>8</w:t>
      </w:r>
      <w:r w:rsidRPr="00F20B14">
        <w:rPr>
          <w:sz w:val="22"/>
          <w:szCs w:val="22"/>
        </w:rPr>
        <w:t> — 3</w:t>
      </w:r>
      <w:r w:rsidR="00232F7C">
        <w:rPr>
          <w:sz w:val="22"/>
          <w:szCs w:val="22"/>
        </w:rPr>
        <w:t>1</w:t>
      </w:r>
      <w:r w:rsidRPr="00F20B14">
        <w:rPr>
          <w:sz w:val="22"/>
          <w:szCs w:val="22"/>
        </w:rPr>
        <w:t>.01.201</w:t>
      </w:r>
      <w:r w:rsidR="00232F7C">
        <w:rPr>
          <w:sz w:val="22"/>
          <w:szCs w:val="22"/>
        </w:rPr>
        <w:t>8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Очные мероприятия</w:t>
      </w:r>
      <w:r w:rsidRPr="00F20B14">
        <w:rPr>
          <w:b/>
          <w:sz w:val="22"/>
          <w:szCs w:val="22"/>
        </w:rPr>
        <w:t xml:space="preserve"> конференции</w:t>
      </w:r>
      <w:r w:rsidRPr="00DB1C53">
        <w:rPr>
          <w:sz w:val="22"/>
          <w:szCs w:val="22"/>
        </w:rPr>
        <w:t> 0</w:t>
      </w:r>
      <w:r w:rsidR="00232F7C">
        <w:rPr>
          <w:sz w:val="22"/>
          <w:szCs w:val="22"/>
        </w:rPr>
        <w:t>8</w:t>
      </w:r>
      <w:r w:rsidRPr="00F20B14">
        <w:rPr>
          <w:sz w:val="22"/>
          <w:szCs w:val="22"/>
        </w:rPr>
        <w:t>.0</w:t>
      </w:r>
      <w:r w:rsidRPr="00DB1C53">
        <w:rPr>
          <w:sz w:val="22"/>
          <w:szCs w:val="22"/>
        </w:rPr>
        <w:t>2.201</w:t>
      </w:r>
      <w:r w:rsidR="00232F7C">
        <w:rPr>
          <w:sz w:val="22"/>
          <w:szCs w:val="22"/>
        </w:rPr>
        <w:t>8</w:t>
      </w:r>
      <w:r w:rsidR="00AD07A1">
        <w:rPr>
          <w:sz w:val="22"/>
          <w:szCs w:val="22"/>
        </w:rPr>
        <w:t xml:space="preserve"> в 10.00</w:t>
      </w:r>
    </w:p>
    <w:p w:rsidR="00AD07A1" w:rsidRDefault="00AD07A1" w:rsidP="00AD07A1">
      <w:pPr>
        <w:rPr>
          <w:b/>
          <w:bCs/>
          <w:i w:val="0"/>
          <w:iCs w:val="0"/>
          <w:sz w:val="22"/>
          <w:szCs w:val="22"/>
        </w:rPr>
      </w:pPr>
    </w:p>
    <w:p w:rsidR="00262449" w:rsidRPr="00262449" w:rsidRDefault="00AD07A1" w:rsidP="00AD07A1">
      <w:pPr>
        <w:rPr>
          <w:color w:val="0000FF"/>
          <w:u w:val="single"/>
        </w:rPr>
      </w:pPr>
      <w:r w:rsidRPr="00242A5E">
        <w:rPr>
          <w:b/>
          <w:bCs/>
          <w:i w:val="0"/>
          <w:iCs w:val="0"/>
          <w:sz w:val="22"/>
          <w:szCs w:val="22"/>
        </w:rPr>
        <w:t xml:space="preserve">Группа конференции в G+ </w:t>
      </w:r>
      <w:hyperlink r:id="rId8" w:history="1">
        <w:r w:rsidR="00262449" w:rsidRPr="001C6ACD">
          <w:rPr>
            <w:rStyle w:val="a7"/>
          </w:rPr>
          <w:t>https://clck.ru/C8ARf</w:t>
        </w:r>
      </w:hyperlink>
    </w:p>
    <w:p w:rsidR="00713880" w:rsidRDefault="00AD07A1" w:rsidP="00AD07A1">
      <w:pPr>
        <w:rPr>
          <w:bCs/>
          <w:i w:val="0"/>
          <w:iCs w:val="0"/>
          <w:sz w:val="22"/>
          <w:szCs w:val="22"/>
        </w:rPr>
      </w:pPr>
      <w:r w:rsidRPr="00242A5E">
        <w:rPr>
          <w:b/>
          <w:bCs/>
          <w:i w:val="0"/>
          <w:iCs w:val="0"/>
          <w:sz w:val="22"/>
          <w:szCs w:val="22"/>
        </w:rPr>
        <w:t xml:space="preserve">Контакты оргкомитета: </w:t>
      </w:r>
      <w:r w:rsidR="00713880" w:rsidRPr="00E35147">
        <w:rPr>
          <w:bCs/>
          <w:i w:val="0"/>
          <w:iCs w:val="0"/>
          <w:sz w:val="22"/>
          <w:szCs w:val="22"/>
        </w:rPr>
        <w:t>251-01-62 (доб.25</w:t>
      </w:r>
      <w:r w:rsidR="00713880">
        <w:rPr>
          <w:bCs/>
          <w:i w:val="0"/>
          <w:iCs w:val="0"/>
          <w:sz w:val="22"/>
          <w:szCs w:val="22"/>
        </w:rPr>
        <w:t xml:space="preserve">0) </w:t>
      </w:r>
    </w:p>
    <w:p w:rsidR="00AD07A1" w:rsidRPr="00242A5E" w:rsidRDefault="00713880" w:rsidP="00713880">
      <w:pPr>
        <w:ind w:left="2410"/>
        <w:rPr>
          <w:b/>
          <w:bCs/>
          <w:i w:val="0"/>
          <w:iCs w:val="0"/>
          <w:sz w:val="22"/>
          <w:szCs w:val="22"/>
        </w:rPr>
      </w:pPr>
      <w:proofErr w:type="spellStart"/>
      <w:r>
        <w:rPr>
          <w:bCs/>
          <w:i w:val="0"/>
          <w:iCs w:val="0"/>
          <w:sz w:val="22"/>
          <w:szCs w:val="22"/>
        </w:rPr>
        <w:t>Конопатова</w:t>
      </w:r>
      <w:proofErr w:type="spellEnd"/>
      <w:r>
        <w:rPr>
          <w:bCs/>
          <w:i w:val="0"/>
          <w:iCs w:val="0"/>
          <w:sz w:val="22"/>
          <w:szCs w:val="22"/>
        </w:rPr>
        <w:t xml:space="preserve"> Нина Константиновна</w:t>
      </w:r>
      <w:r>
        <w:rPr>
          <w:b/>
          <w:bCs/>
          <w:i w:val="0"/>
          <w:iCs w:val="0"/>
          <w:sz w:val="22"/>
          <w:szCs w:val="22"/>
        </w:rPr>
        <w:t xml:space="preserve">, </w:t>
      </w:r>
      <w:hyperlink r:id="rId9" w:history="1">
        <w:r w:rsidR="00AD07A1" w:rsidRPr="00E35147">
          <w:rPr>
            <w:rStyle w:val="a7"/>
            <w:i w:val="0"/>
            <w:sz w:val="22"/>
            <w:szCs w:val="22"/>
          </w:rPr>
          <w:t>labirinty_nauki@mail.ru</w:t>
        </w:r>
      </w:hyperlink>
    </w:p>
    <w:p w:rsidR="00AD07A1" w:rsidRPr="00E35147" w:rsidRDefault="00AD07A1" w:rsidP="00AD07A1">
      <w:pPr>
        <w:ind w:left="360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A55AC2">
        <w:rPr>
          <w:sz w:val="22"/>
          <w:szCs w:val="22"/>
        </w:rPr>
        <w:t>Научно-практическая конференция является итогом исследовательской деятельности учащихся старших классов в различных областях науки.</w:t>
      </w:r>
    </w:p>
    <w:p w:rsidR="0021092C" w:rsidRPr="00A55AC2" w:rsidRDefault="0021092C" w:rsidP="00E15993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Цели конференции:</w:t>
      </w:r>
    </w:p>
    <w:p w:rsidR="0021092C" w:rsidRPr="00A55AC2" w:rsidRDefault="0021092C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Создание условий для </w:t>
      </w:r>
      <w:r w:rsidR="000208A7">
        <w:rPr>
          <w:i w:val="0"/>
          <w:iCs w:val="0"/>
          <w:sz w:val="22"/>
          <w:szCs w:val="22"/>
        </w:rPr>
        <w:t xml:space="preserve">личностного </w:t>
      </w:r>
      <w:r w:rsidRPr="00A55AC2">
        <w:rPr>
          <w:i w:val="0"/>
          <w:iCs w:val="0"/>
          <w:sz w:val="22"/>
          <w:szCs w:val="22"/>
        </w:rPr>
        <w:t xml:space="preserve">развития учащихся, их самостоятельности, самореализации и </w:t>
      </w:r>
      <w:proofErr w:type="spellStart"/>
      <w:r w:rsidRPr="00A55AC2">
        <w:rPr>
          <w:i w:val="0"/>
          <w:iCs w:val="0"/>
          <w:sz w:val="22"/>
          <w:szCs w:val="22"/>
        </w:rPr>
        <w:t>самоактуализации</w:t>
      </w:r>
      <w:proofErr w:type="spellEnd"/>
      <w:r w:rsidRPr="00A55AC2">
        <w:rPr>
          <w:i w:val="0"/>
          <w:iCs w:val="0"/>
          <w:sz w:val="22"/>
          <w:szCs w:val="22"/>
        </w:rPr>
        <w:t xml:space="preserve"> в процессе</w:t>
      </w:r>
      <w:r w:rsidR="00DD4670">
        <w:rPr>
          <w:i w:val="0"/>
          <w:iCs w:val="0"/>
          <w:sz w:val="22"/>
          <w:szCs w:val="22"/>
        </w:rPr>
        <w:t xml:space="preserve"> исследовательской деятельности</w:t>
      </w:r>
      <w:r w:rsidR="009738B3">
        <w:rPr>
          <w:i w:val="0"/>
          <w:iCs w:val="0"/>
          <w:sz w:val="22"/>
          <w:szCs w:val="22"/>
        </w:rPr>
        <w:t>, формировани</w:t>
      </w:r>
      <w:r w:rsidR="00F23A59">
        <w:rPr>
          <w:i w:val="0"/>
          <w:iCs w:val="0"/>
          <w:sz w:val="22"/>
          <w:szCs w:val="22"/>
        </w:rPr>
        <w:t>е</w:t>
      </w:r>
      <w:r w:rsidR="009738B3">
        <w:rPr>
          <w:i w:val="0"/>
          <w:iCs w:val="0"/>
          <w:sz w:val="22"/>
          <w:szCs w:val="22"/>
        </w:rPr>
        <w:t xml:space="preserve"> </w:t>
      </w:r>
      <w:r w:rsidR="00F23A59">
        <w:rPr>
          <w:i w:val="0"/>
          <w:iCs w:val="0"/>
          <w:sz w:val="22"/>
          <w:szCs w:val="22"/>
        </w:rPr>
        <w:t xml:space="preserve">у школьников исследовательского подхода к изучению явлений действительности, </w:t>
      </w:r>
      <w:r w:rsidR="009738B3">
        <w:rPr>
          <w:i w:val="0"/>
          <w:iCs w:val="0"/>
          <w:sz w:val="22"/>
          <w:szCs w:val="22"/>
        </w:rPr>
        <w:t>позиции исследователя</w:t>
      </w:r>
      <w:r w:rsidR="00F23A59">
        <w:rPr>
          <w:i w:val="0"/>
          <w:iCs w:val="0"/>
          <w:sz w:val="22"/>
          <w:szCs w:val="22"/>
        </w:rPr>
        <w:t>, которая может быть реализована в любых сферах и видах деятельности</w:t>
      </w:r>
      <w:r w:rsidR="00DD4670">
        <w:rPr>
          <w:i w:val="0"/>
          <w:iCs w:val="0"/>
          <w:sz w:val="22"/>
          <w:szCs w:val="22"/>
        </w:rPr>
        <w:t>;</w:t>
      </w:r>
    </w:p>
    <w:p w:rsidR="006C1985" w:rsidRPr="00A55AC2" w:rsidRDefault="006C1985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2C0CFC">
        <w:rPr>
          <w:i w:val="0"/>
          <w:iCs w:val="0"/>
          <w:sz w:val="22"/>
          <w:szCs w:val="22"/>
        </w:rPr>
        <w:t>педагогами</w:t>
      </w:r>
      <w:r w:rsidRPr="00A55AC2">
        <w:rPr>
          <w:i w:val="0"/>
          <w:iCs w:val="0"/>
          <w:sz w:val="22"/>
          <w:szCs w:val="22"/>
        </w:rPr>
        <w:t xml:space="preserve"> технологии исследовательской деятельности</w:t>
      </w:r>
      <w:r w:rsidR="00DD4670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21092C" w:rsidP="00E15993">
      <w:pPr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Задачи</w:t>
      </w:r>
      <w:r w:rsidR="0034357C">
        <w:rPr>
          <w:b/>
          <w:bCs/>
          <w:i w:val="0"/>
          <w:iCs w:val="0"/>
          <w:sz w:val="22"/>
          <w:szCs w:val="22"/>
        </w:rPr>
        <w:t xml:space="preserve"> конференции, направленные на </w:t>
      </w:r>
      <w:r w:rsidR="00D1466A">
        <w:rPr>
          <w:b/>
          <w:bCs/>
          <w:i w:val="0"/>
          <w:iCs w:val="0"/>
          <w:sz w:val="22"/>
          <w:szCs w:val="22"/>
        </w:rPr>
        <w:t xml:space="preserve">развитие </w:t>
      </w:r>
      <w:r w:rsidR="009D0AA6">
        <w:rPr>
          <w:b/>
          <w:bCs/>
          <w:i w:val="0"/>
          <w:iCs w:val="0"/>
          <w:sz w:val="22"/>
          <w:szCs w:val="22"/>
        </w:rPr>
        <w:t xml:space="preserve">компетенций </w:t>
      </w:r>
      <w:r w:rsidR="0034357C">
        <w:rPr>
          <w:b/>
          <w:bCs/>
          <w:i w:val="0"/>
          <w:iCs w:val="0"/>
          <w:sz w:val="22"/>
          <w:szCs w:val="22"/>
        </w:rPr>
        <w:t>учащихся</w:t>
      </w:r>
      <w:r w:rsidR="00D1466A">
        <w:rPr>
          <w:b/>
          <w:bCs/>
          <w:i w:val="0"/>
          <w:iCs w:val="0"/>
          <w:sz w:val="22"/>
          <w:szCs w:val="22"/>
        </w:rPr>
        <w:t xml:space="preserve"> в процессе подготовки исследова</w:t>
      </w:r>
      <w:r w:rsidR="000208A7">
        <w:rPr>
          <w:b/>
          <w:bCs/>
          <w:i w:val="0"/>
          <w:iCs w:val="0"/>
          <w:sz w:val="22"/>
          <w:szCs w:val="22"/>
        </w:rPr>
        <w:t>тельской работы</w:t>
      </w:r>
      <w:r w:rsidR="00D1466A">
        <w:rPr>
          <w:b/>
          <w:bCs/>
          <w:i w:val="0"/>
          <w:iCs w:val="0"/>
          <w:sz w:val="22"/>
          <w:szCs w:val="22"/>
        </w:rPr>
        <w:t xml:space="preserve"> и е</w:t>
      </w:r>
      <w:r w:rsidR="000208A7">
        <w:rPr>
          <w:b/>
          <w:bCs/>
          <w:i w:val="0"/>
          <w:iCs w:val="0"/>
          <w:sz w:val="22"/>
          <w:szCs w:val="22"/>
        </w:rPr>
        <w:t>е</w:t>
      </w:r>
      <w:r w:rsidR="00D1466A">
        <w:rPr>
          <w:b/>
          <w:bCs/>
          <w:i w:val="0"/>
          <w:iCs w:val="0"/>
          <w:sz w:val="22"/>
          <w:szCs w:val="22"/>
        </w:rPr>
        <w:t xml:space="preserve"> защиты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ED3AC1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ED3AC1" w:rsidRPr="00D1466A">
        <w:rPr>
          <w:i w:val="0"/>
          <w:iCs w:val="0"/>
          <w:sz w:val="22"/>
          <w:szCs w:val="22"/>
        </w:rPr>
        <w:t xml:space="preserve">ормирование </w:t>
      </w:r>
      <w:r>
        <w:rPr>
          <w:i w:val="0"/>
          <w:iCs w:val="0"/>
          <w:sz w:val="22"/>
          <w:szCs w:val="22"/>
        </w:rPr>
        <w:t>умений</w:t>
      </w:r>
      <w:r w:rsidR="00ED3AC1" w:rsidRPr="00D1466A">
        <w:rPr>
          <w:i w:val="0"/>
          <w:iCs w:val="0"/>
          <w:sz w:val="22"/>
          <w:szCs w:val="22"/>
        </w:rPr>
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и альтернативные решения;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формирование способности и готовности </w:t>
      </w:r>
      <w:r w:rsidR="00E35147">
        <w:rPr>
          <w:i w:val="0"/>
          <w:iCs w:val="0"/>
          <w:sz w:val="22"/>
          <w:szCs w:val="22"/>
        </w:rPr>
        <w:t xml:space="preserve">школьников </w:t>
      </w:r>
      <w:r w:rsidRPr="00D1466A">
        <w:rPr>
          <w:i w:val="0"/>
          <w:iCs w:val="0"/>
          <w:sz w:val="22"/>
          <w:szCs w:val="22"/>
        </w:rPr>
        <w:t>к самосовершенствованию, к расширению границ своих научных и практических познаний; умение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умений критически оценивать информацию, переоценивать накопленный опыт и конструктивно принимать решение на основе анализа информации;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готовности к принятию ответственности за свои решения, умение оценивать последствия решений;</w:t>
      </w:r>
    </w:p>
    <w:p w:rsidR="00D1466A" w:rsidRPr="00D1466A" w:rsidRDefault="00610A8F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D1466A" w:rsidRPr="00D1466A">
        <w:rPr>
          <w:i w:val="0"/>
          <w:iCs w:val="0"/>
          <w:sz w:val="22"/>
          <w:szCs w:val="22"/>
        </w:rPr>
        <w:t xml:space="preserve">ормирование информационно-аналитических умений, включая </w:t>
      </w:r>
    </w:p>
    <w:p w:rsidR="00D1466A" w:rsidRPr="00D1466A" w:rsidRDefault="009738B3" w:rsidP="00A1687B">
      <w:pPr>
        <w:tabs>
          <w:tab w:val="num" w:pos="993"/>
        </w:tabs>
        <w:ind w:left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- </w:t>
      </w:r>
      <w:r w:rsidR="00D1466A" w:rsidRPr="00D1466A">
        <w:rPr>
          <w:i w:val="0"/>
          <w:iCs w:val="0"/>
          <w:sz w:val="22"/>
          <w:szCs w:val="22"/>
        </w:rPr>
        <w:t>умение осуществлять структуризацию информации, получаемой из разных источников;</w:t>
      </w:r>
    </w:p>
    <w:p w:rsidR="00D1466A" w:rsidRPr="00D1466A" w:rsidRDefault="00D1466A" w:rsidP="00A1687B">
      <w:pPr>
        <w:tabs>
          <w:tab w:val="num" w:pos="993"/>
        </w:tabs>
        <w:ind w:left="567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- умение использовать информационные технологии для решения различных исследовательских задач;</w:t>
      </w:r>
    </w:p>
    <w:p w:rsidR="00D1466A" w:rsidRPr="00D1466A" w:rsidRDefault="00D1466A" w:rsidP="00A1687B">
      <w:pPr>
        <w:tabs>
          <w:tab w:val="num" w:pos="993"/>
        </w:tabs>
        <w:ind w:left="567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- умение критически оценивать информацию и конструктивно принимать решение на основе анализа и синтеза.</w:t>
      </w:r>
    </w:p>
    <w:p w:rsidR="009D0AA6" w:rsidRDefault="009D0AA6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развитие интереса к исследовательской деятельности; 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развитие активности и самостоятельности, обогащение социального опыта, организационной и коммуникативной культуры;</w:t>
      </w:r>
    </w:p>
    <w:p w:rsidR="007D6C49" w:rsidRDefault="007D6C49" w:rsidP="007D6C49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Задачи </w:t>
      </w:r>
      <w:r w:rsidR="0034357C">
        <w:rPr>
          <w:b/>
          <w:bCs/>
          <w:i w:val="0"/>
          <w:iCs w:val="0"/>
          <w:sz w:val="22"/>
          <w:szCs w:val="22"/>
        </w:rPr>
        <w:t xml:space="preserve">конференции, направленные на профессиональное развитие педагогов, </w:t>
      </w:r>
      <w:r w:rsidR="0017368E">
        <w:rPr>
          <w:b/>
          <w:bCs/>
          <w:i w:val="0"/>
          <w:iCs w:val="0"/>
          <w:sz w:val="22"/>
          <w:szCs w:val="22"/>
        </w:rPr>
        <w:t>формирование к</w:t>
      </w:r>
      <w:r w:rsidR="0034357C">
        <w:rPr>
          <w:b/>
          <w:bCs/>
          <w:i w:val="0"/>
          <w:iCs w:val="0"/>
          <w:sz w:val="22"/>
          <w:szCs w:val="22"/>
        </w:rPr>
        <w:t>ультуры</w:t>
      </w:r>
      <w:r w:rsidR="001046E8" w:rsidRPr="001046E8">
        <w:rPr>
          <w:b/>
          <w:bCs/>
          <w:i w:val="0"/>
          <w:iCs w:val="0"/>
          <w:sz w:val="22"/>
          <w:szCs w:val="22"/>
        </w:rPr>
        <w:t xml:space="preserve"> </w:t>
      </w:r>
      <w:r w:rsidR="001046E8">
        <w:rPr>
          <w:b/>
          <w:bCs/>
          <w:i w:val="0"/>
          <w:iCs w:val="0"/>
          <w:sz w:val="22"/>
          <w:szCs w:val="22"/>
        </w:rPr>
        <w:t>районной образовательной системы</w:t>
      </w:r>
      <w:r w:rsidR="006A78D4">
        <w:rPr>
          <w:b/>
          <w:bCs/>
          <w:i w:val="0"/>
          <w:iCs w:val="0"/>
          <w:sz w:val="22"/>
          <w:szCs w:val="22"/>
        </w:rPr>
        <w:t>, способству</w:t>
      </w:r>
      <w:r w:rsidR="001046E8">
        <w:rPr>
          <w:b/>
          <w:bCs/>
          <w:i w:val="0"/>
          <w:iCs w:val="0"/>
          <w:sz w:val="22"/>
          <w:szCs w:val="22"/>
        </w:rPr>
        <w:t>ющей</w:t>
      </w:r>
      <w:r w:rsidR="006A78D4">
        <w:rPr>
          <w:b/>
          <w:bCs/>
          <w:i w:val="0"/>
          <w:iCs w:val="0"/>
          <w:sz w:val="22"/>
          <w:szCs w:val="22"/>
        </w:rPr>
        <w:t xml:space="preserve"> освоению и распространению лучших исследовательских и педагогических практик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="006C1985" w:rsidRPr="00A55AC2">
        <w:rPr>
          <w:i w:val="0"/>
          <w:iCs w:val="0"/>
          <w:sz w:val="22"/>
          <w:szCs w:val="22"/>
        </w:rPr>
        <w:t xml:space="preserve">методов научного </w:t>
      </w:r>
      <w:r w:rsidR="006A78D4">
        <w:rPr>
          <w:i w:val="0"/>
          <w:iCs w:val="0"/>
          <w:sz w:val="22"/>
          <w:szCs w:val="22"/>
        </w:rPr>
        <w:t>познания</w:t>
      </w:r>
      <w:r w:rsidR="006B3273">
        <w:rPr>
          <w:i w:val="0"/>
          <w:iCs w:val="0"/>
          <w:sz w:val="22"/>
          <w:szCs w:val="22"/>
        </w:rPr>
        <w:t>, научного исследования</w:t>
      </w:r>
      <w:r w:rsidRPr="00A55AC2">
        <w:rPr>
          <w:i w:val="0"/>
          <w:iCs w:val="0"/>
          <w:sz w:val="22"/>
          <w:szCs w:val="22"/>
        </w:rPr>
        <w:t>;</w:t>
      </w:r>
    </w:p>
    <w:p w:rsidR="0021092C" w:rsidRPr="002B1369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приобретение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Pr="002B1369">
        <w:rPr>
          <w:i w:val="0"/>
          <w:iCs w:val="0"/>
          <w:sz w:val="22"/>
          <w:szCs w:val="22"/>
        </w:rPr>
        <w:t xml:space="preserve">практического опыта руководства научно-исследовательской деятельностью </w:t>
      </w:r>
      <w:r w:rsidR="006B3273">
        <w:rPr>
          <w:i w:val="0"/>
          <w:iCs w:val="0"/>
          <w:sz w:val="22"/>
          <w:szCs w:val="22"/>
        </w:rPr>
        <w:t>школьников</w:t>
      </w:r>
      <w:r w:rsidRPr="002B1369">
        <w:rPr>
          <w:i w:val="0"/>
          <w:iCs w:val="0"/>
          <w:sz w:val="22"/>
          <w:szCs w:val="22"/>
        </w:rPr>
        <w:t xml:space="preserve">; </w:t>
      </w:r>
    </w:p>
    <w:p w:rsidR="006A78D4" w:rsidRPr="002B1369" w:rsidRDefault="007E706D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развитие </w:t>
      </w:r>
      <w:r w:rsidR="0021092C" w:rsidRPr="002B1369">
        <w:rPr>
          <w:i w:val="0"/>
          <w:iCs w:val="0"/>
          <w:sz w:val="22"/>
          <w:szCs w:val="22"/>
        </w:rPr>
        <w:t>сетевого взаимодейс</w:t>
      </w:r>
      <w:r w:rsidR="00DD4670" w:rsidRPr="002B1369">
        <w:rPr>
          <w:i w:val="0"/>
          <w:iCs w:val="0"/>
          <w:sz w:val="22"/>
          <w:szCs w:val="22"/>
        </w:rPr>
        <w:t xml:space="preserve">твия </w:t>
      </w:r>
      <w:r w:rsidR="006A78D4" w:rsidRPr="002B1369">
        <w:rPr>
          <w:i w:val="0"/>
          <w:iCs w:val="0"/>
          <w:sz w:val="22"/>
          <w:szCs w:val="22"/>
        </w:rPr>
        <w:t>педагогов</w:t>
      </w:r>
      <w:r w:rsidR="002B1369" w:rsidRPr="002B1369">
        <w:rPr>
          <w:i w:val="0"/>
          <w:iCs w:val="0"/>
          <w:sz w:val="22"/>
          <w:szCs w:val="22"/>
        </w:rPr>
        <w:t>;</w:t>
      </w:r>
      <w:r w:rsidR="006A78D4" w:rsidRPr="002B1369">
        <w:rPr>
          <w:i w:val="0"/>
          <w:iCs w:val="0"/>
          <w:sz w:val="22"/>
          <w:szCs w:val="22"/>
        </w:rPr>
        <w:t xml:space="preserve"> </w:t>
      </w:r>
    </w:p>
    <w:p w:rsidR="0021092C" w:rsidRPr="002B1369" w:rsidRDefault="006A78D4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развитие сетевого взаимодействия </w:t>
      </w:r>
      <w:r w:rsidR="002B1369" w:rsidRPr="002B1369">
        <w:rPr>
          <w:i w:val="0"/>
          <w:iCs w:val="0"/>
          <w:sz w:val="22"/>
          <w:szCs w:val="22"/>
        </w:rPr>
        <w:t>образовательных учреждений;</w:t>
      </w:r>
    </w:p>
    <w:p w:rsidR="006A78D4" w:rsidRP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в</w:t>
      </w:r>
      <w:r w:rsidR="006A78D4" w:rsidRPr="006A78D4">
        <w:rPr>
          <w:i w:val="0"/>
          <w:iCs w:val="0"/>
          <w:sz w:val="22"/>
          <w:szCs w:val="22"/>
        </w:rPr>
        <w:t xml:space="preserve">ыявление и поощрение </w:t>
      </w:r>
      <w:r w:rsidR="006A78D4" w:rsidRPr="002B1369">
        <w:rPr>
          <w:i w:val="0"/>
          <w:iCs w:val="0"/>
          <w:sz w:val="22"/>
          <w:szCs w:val="22"/>
        </w:rPr>
        <w:t xml:space="preserve">одаренных </w:t>
      </w:r>
      <w:r w:rsidR="006A78D4" w:rsidRPr="006A78D4">
        <w:rPr>
          <w:i w:val="0"/>
          <w:iCs w:val="0"/>
          <w:sz w:val="22"/>
          <w:szCs w:val="22"/>
        </w:rPr>
        <w:t>учащихся и педагогов</w:t>
      </w:r>
      <w:r w:rsidR="002B1369" w:rsidRPr="002B1369">
        <w:rPr>
          <w:i w:val="0"/>
          <w:iCs w:val="0"/>
          <w:sz w:val="22"/>
          <w:szCs w:val="22"/>
        </w:rPr>
        <w:t>;</w:t>
      </w:r>
    </w:p>
    <w:p w:rsid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6A78D4" w:rsidRPr="006A78D4">
        <w:rPr>
          <w:i w:val="0"/>
          <w:iCs w:val="0"/>
          <w:sz w:val="22"/>
          <w:szCs w:val="22"/>
        </w:rPr>
        <w:t xml:space="preserve">ривлечение внимания </w:t>
      </w:r>
      <w:r w:rsidR="00E6508D">
        <w:rPr>
          <w:i w:val="0"/>
          <w:iCs w:val="0"/>
          <w:sz w:val="22"/>
          <w:szCs w:val="22"/>
        </w:rPr>
        <w:t>профессиональной общественности</w:t>
      </w:r>
      <w:r w:rsidR="006A78D4" w:rsidRPr="006A78D4">
        <w:rPr>
          <w:i w:val="0"/>
          <w:iCs w:val="0"/>
          <w:sz w:val="22"/>
          <w:szCs w:val="22"/>
        </w:rPr>
        <w:t xml:space="preserve"> к проблемам и результатам </w:t>
      </w:r>
      <w:r w:rsidR="006A78D4" w:rsidRPr="002B1369">
        <w:rPr>
          <w:i w:val="0"/>
          <w:iCs w:val="0"/>
          <w:sz w:val="22"/>
          <w:szCs w:val="22"/>
        </w:rPr>
        <w:t xml:space="preserve">исследовательской деятельности </w:t>
      </w:r>
      <w:r w:rsidR="007D6C49">
        <w:rPr>
          <w:i w:val="0"/>
          <w:iCs w:val="0"/>
          <w:sz w:val="22"/>
          <w:szCs w:val="22"/>
        </w:rPr>
        <w:t>старшеклассников</w:t>
      </w:r>
      <w:r w:rsidR="000208A7">
        <w:rPr>
          <w:i w:val="0"/>
          <w:iCs w:val="0"/>
          <w:sz w:val="22"/>
          <w:szCs w:val="22"/>
        </w:rPr>
        <w:t>;</w:t>
      </w:r>
    </w:p>
    <w:p w:rsidR="00F86E81" w:rsidRDefault="00F86E81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lastRenderedPageBreak/>
        <w:t>создание условий для творческого сотрудничества учащихся, пед</w:t>
      </w:r>
      <w:r w:rsidR="000208A7">
        <w:rPr>
          <w:i w:val="0"/>
          <w:iCs w:val="0"/>
          <w:sz w:val="22"/>
          <w:szCs w:val="22"/>
        </w:rPr>
        <w:t>агогов, выпускников и родителей.</w:t>
      </w:r>
    </w:p>
    <w:p w:rsidR="002B1369" w:rsidRDefault="002B1369" w:rsidP="002B1369">
      <w:pPr>
        <w:jc w:val="both"/>
        <w:rPr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Организатор </w:t>
      </w:r>
      <w:r w:rsidR="00973DE7">
        <w:rPr>
          <w:b/>
          <w:bCs/>
          <w:i w:val="0"/>
          <w:iCs w:val="0"/>
          <w:sz w:val="22"/>
          <w:szCs w:val="22"/>
        </w:rPr>
        <w:t>конференции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 w:rsidR="00F86E81">
        <w:rPr>
          <w:b/>
          <w:bCs/>
          <w:i w:val="0"/>
          <w:iCs w:val="0"/>
          <w:sz w:val="22"/>
          <w:szCs w:val="22"/>
        </w:rPr>
        <w:t xml:space="preserve">- </w:t>
      </w:r>
      <w:r w:rsidRPr="002B1369">
        <w:rPr>
          <w:bCs/>
          <w:i w:val="0"/>
          <w:iCs w:val="0"/>
          <w:sz w:val="22"/>
          <w:szCs w:val="22"/>
        </w:rPr>
        <w:t>Информационно-методический центр Адмиралтейского района Санкт-Петербурга</w:t>
      </w:r>
      <w:r w:rsidR="001046E8">
        <w:rPr>
          <w:bCs/>
          <w:i w:val="0"/>
          <w:iCs w:val="0"/>
          <w:sz w:val="22"/>
          <w:szCs w:val="22"/>
        </w:rPr>
        <w:t xml:space="preserve">, который руководит работой секций конференции, организованных на базе </w:t>
      </w:r>
      <w:r w:rsidR="007D6C49">
        <w:rPr>
          <w:bCs/>
          <w:i w:val="0"/>
          <w:iCs w:val="0"/>
          <w:sz w:val="22"/>
          <w:szCs w:val="22"/>
        </w:rPr>
        <w:t>образовательны</w:t>
      </w:r>
      <w:r w:rsidR="001046E8">
        <w:rPr>
          <w:bCs/>
          <w:i w:val="0"/>
          <w:iCs w:val="0"/>
          <w:sz w:val="22"/>
          <w:szCs w:val="22"/>
        </w:rPr>
        <w:t>х</w:t>
      </w:r>
      <w:r w:rsidR="007D6C49">
        <w:rPr>
          <w:bCs/>
          <w:i w:val="0"/>
          <w:iCs w:val="0"/>
          <w:sz w:val="22"/>
          <w:szCs w:val="22"/>
        </w:rPr>
        <w:t xml:space="preserve"> учреждени</w:t>
      </w:r>
      <w:r w:rsidR="001046E8">
        <w:rPr>
          <w:bCs/>
          <w:i w:val="0"/>
          <w:iCs w:val="0"/>
          <w:sz w:val="22"/>
          <w:szCs w:val="22"/>
        </w:rPr>
        <w:t>й</w:t>
      </w:r>
      <w:r w:rsidR="007D6C49">
        <w:rPr>
          <w:bCs/>
          <w:i w:val="0"/>
          <w:iCs w:val="0"/>
          <w:sz w:val="22"/>
          <w:szCs w:val="22"/>
        </w:rPr>
        <w:t xml:space="preserve"> </w:t>
      </w:r>
      <w:r w:rsidR="001046E8">
        <w:rPr>
          <w:bCs/>
          <w:i w:val="0"/>
          <w:iCs w:val="0"/>
          <w:sz w:val="22"/>
          <w:szCs w:val="22"/>
        </w:rPr>
        <w:t>района</w:t>
      </w:r>
      <w:r w:rsidR="00ED6B2F">
        <w:rPr>
          <w:bCs/>
          <w:i w:val="0"/>
          <w:iCs w:val="0"/>
          <w:sz w:val="22"/>
          <w:szCs w:val="22"/>
        </w:rPr>
        <w:t>, оргкомитет конференции</w:t>
      </w:r>
      <w:r w:rsidRPr="002B1369">
        <w:rPr>
          <w:bCs/>
          <w:i w:val="0"/>
          <w:iCs w:val="0"/>
          <w:sz w:val="22"/>
          <w:szCs w:val="22"/>
        </w:rPr>
        <w:t>.</w:t>
      </w:r>
    </w:p>
    <w:p w:rsidR="007D6C49" w:rsidRPr="002B1369" w:rsidRDefault="007D6C49" w:rsidP="002B1369">
      <w:pPr>
        <w:jc w:val="both"/>
        <w:rPr>
          <w:bCs/>
          <w:i w:val="0"/>
          <w:iCs w:val="0"/>
          <w:sz w:val="22"/>
          <w:szCs w:val="22"/>
        </w:rPr>
      </w:pPr>
    </w:p>
    <w:p w:rsidR="006B3273" w:rsidRDefault="002B1369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b/>
          <w:bCs/>
          <w:i w:val="0"/>
          <w:iCs w:val="0"/>
          <w:sz w:val="22"/>
          <w:szCs w:val="22"/>
        </w:rPr>
        <w:t xml:space="preserve">Жюри </w:t>
      </w:r>
      <w:r w:rsidR="00973DE7">
        <w:rPr>
          <w:b/>
          <w:bCs/>
          <w:i w:val="0"/>
          <w:iCs w:val="0"/>
          <w:sz w:val="22"/>
          <w:szCs w:val="22"/>
        </w:rPr>
        <w:t>конференции</w:t>
      </w:r>
      <w:r w:rsidRPr="006B3273">
        <w:rPr>
          <w:b/>
          <w:bCs/>
          <w:i w:val="0"/>
          <w:iCs w:val="0"/>
          <w:sz w:val="22"/>
          <w:szCs w:val="22"/>
        </w:rPr>
        <w:t xml:space="preserve"> и оценка работ</w:t>
      </w:r>
      <w:r w:rsidRPr="006B3273">
        <w:rPr>
          <w:i w:val="0"/>
          <w:iCs w:val="0"/>
          <w:sz w:val="22"/>
          <w:szCs w:val="22"/>
        </w:rPr>
        <w:t xml:space="preserve">. Жюри </w:t>
      </w:r>
      <w:r w:rsidR="00973DE7">
        <w:rPr>
          <w:i w:val="0"/>
          <w:iCs w:val="0"/>
          <w:sz w:val="22"/>
          <w:szCs w:val="22"/>
        </w:rPr>
        <w:t>конференции</w:t>
      </w:r>
      <w:r w:rsidRPr="006B3273">
        <w:rPr>
          <w:i w:val="0"/>
          <w:iCs w:val="0"/>
          <w:sz w:val="22"/>
          <w:szCs w:val="22"/>
        </w:rPr>
        <w:t xml:space="preserve"> формируется </w:t>
      </w:r>
      <w:r w:rsidR="006B3273" w:rsidRPr="006B3273">
        <w:rPr>
          <w:i w:val="0"/>
          <w:iCs w:val="0"/>
          <w:sz w:val="22"/>
          <w:szCs w:val="22"/>
        </w:rPr>
        <w:t>образовательными учреждениями-</w:t>
      </w:r>
      <w:r w:rsidRPr="006B3273">
        <w:rPr>
          <w:i w:val="0"/>
          <w:iCs w:val="0"/>
          <w:sz w:val="22"/>
          <w:szCs w:val="22"/>
        </w:rPr>
        <w:t xml:space="preserve">организаторами </w:t>
      </w:r>
      <w:r w:rsidR="006B3273" w:rsidRPr="006B3273">
        <w:rPr>
          <w:i w:val="0"/>
          <w:iCs w:val="0"/>
          <w:sz w:val="22"/>
          <w:szCs w:val="22"/>
        </w:rPr>
        <w:t xml:space="preserve">работы секций </w:t>
      </w:r>
      <w:r w:rsidRPr="006B3273">
        <w:rPr>
          <w:i w:val="0"/>
          <w:iCs w:val="0"/>
          <w:sz w:val="22"/>
          <w:szCs w:val="22"/>
        </w:rPr>
        <w:t xml:space="preserve">из специалистов в </w:t>
      </w:r>
      <w:r w:rsidR="006B3273" w:rsidRPr="006B3273">
        <w:rPr>
          <w:i w:val="0"/>
          <w:iCs w:val="0"/>
          <w:sz w:val="22"/>
          <w:szCs w:val="22"/>
        </w:rPr>
        <w:t xml:space="preserve">соответствующей научной </w:t>
      </w:r>
      <w:r w:rsidRPr="006B3273">
        <w:rPr>
          <w:i w:val="0"/>
          <w:iCs w:val="0"/>
          <w:sz w:val="22"/>
          <w:szCs w:val="22"/>
        </w:rPr>
        <w:t>области</w:t>
      </w:r>
      <w:r w:rsidR="007D6C49">
        <w:rPr>
          <w:i w:val="0"/>
          <w:iCs w:val="0"/>
          <w:sz w:val="22"/>
          <w:szCs w:val="22"/>
        </w:rPr>
        <w:t xml:space="preserve"> в </w:t>
      </w:r>
      <w:r w:rsidR="00713880">
        <w:rPr>
          <w:i w:val="0"/>
          <w:iCs w:val="0"/>
          <w:sz w:val="22"/>
          <w:szCs w:val="22"/>
        </w:rPr>
        <w:t xml:space="preserve">количестве </w:t>
      </w:r>
      <w:r w:rsidR="00713880" w:rsidRPr="006B3273">
        <w:rPr>
          <w:i w:val="0"/>
          <w:iCs w:val="0"/>
          <w:sz w:val="22"/>
          <w:szCs w:val="22"/>
        </w:rPr>
        <w:t>не</w:t>
      </w:r>
      <w:r w:rsidR="006B3273" w:rsidRPr="006B3273">
        <w:rPr>
          <w:i w:val="0"/>
          <w:iCs w:val="0"/>
          <w:sz w:val="22"/>
          <w:szCs w:val="22"/>
        </w:rPr>
        <w:t xml:space="preserve"> менее 5 </w:t>
      </w:r>
      <w:r w:rsidR="007D6C49">
        <w:rPr>
          <w:i w:val="0"/>
          <w:iCs w:val="0"/>
          <w:sz w:val="22"/>
          <w:szCs w:val="22"/>
        </w:rPr>
        <w:t>человек</w:t>
      </w:r>
      <w:r w:rsidR="0017368E" w:rsidRPr="0017368E">
        <w:rPr>
          <w:i w:val="0"/>
          <w:iCs w:val="0"/>
          <w:sz w:val="22"/>
          <w:szCs w:val="22"/>
        </w:rPr>
        <w:t xml:space="preserve"> </w:t>
      </w:r>
      <w:r w:rsidR="002E5627">
        <w:rPr>
          <w:i w:val="0"/>
          <w:iCs w:val="0"/>
          <w:sz w:val="22"/>
          <w:szCs w:val="22"/>
        </w:rPr>
        <w:t xml:space="preserve">в </w:t>
      </w:r>
      <w:r w:rsidR="0017368E" w:rsidRPr="006B3273">
        <w:rPr>
          <w:i w:val="0"/>
          <w:iCs w:val="0"/>
          <w:sz w:val="22"/>
          <w:szCs w:val="22"/>
        </w:rPr>
        <w:t>каждой секци</w:t>
      </w:r>
      <w:r w:rsidR="0017368E">
        <w:rPr>
          <w:i w:val="0"/>
          <w:iCs w:val="0"/>
          <w:sz w:val="22"/>
          <w:szCs w:val="22"/>
        </w:rPr>
        <w:t>и</w:t>
      </w:r>
      <w:r w:rsidR="006B3273">
        <w:rPr>
          <w:i w:val="0"/>
          <w:iCs w:val="0"/>
          <w:sz w:val="22"/>
          <w:szCs w:val="22"/>
        </w:rPr>
        <w:t xml:space="preserve">. </w:t>
      </w:r>
      <w:r w:rsidR="002D1B68">
        <w:rPr>
          <w:i w:val="0"/>
          <w:iCs w:val="0"/>
          <w:sz w:val="22"/>
          <w:szCs w:val="22"/>
        </w:rPr>
        <w:t xml:space="preserve">Это должны быть внешние эксперты. </w:t>
      </w:r>
      <w:r w:rsidR="007D6C49">
        <w:rPr>
          <w:i w:val="0"/>
          <w:iCs w:val="0"/>
          <w:sz w:val="22"/>
          <w:szCs w:val="22"/>
        </w:rPr>
        <w:t>В</w:t>
      </w:r>
      <w:r w:rsidR="006B3273" w:rsidRPr="006B3273">
        <w:rPr>
          <w:i w:val="0"/>
          <w:iCs w:val="0"/>
          <w:sz w:val="22"/>
          <w:szCs w:val="22"/>
        </w:rPr>
        <w:t xml:space="preserve"> состав </w:t>
      </w:r>
      <w:r w:rsidR="007D6C49">
        <w:rPr>
          <w:i w:val="0"/>
          <w:iCs w:val="0"/>
          <w:sz w:val="22"/>
          <w:szCs w:val="22"/>
        </w:rPr>
        <w:t>жюри (экспертной группы) могут входить</w:t>
      </w:r>
      <w:r w:rsidR="006B3273" w:rsidRPr="006B3273">
        <w:rPr>
          <w:i w:val="0"/>
          <w:iCs w:val="0"/>
          <w:sz w:val="22"/>
          <w:szCs w:val="22"/>
        </w:rPr>
        <w:t xml:space="preserve"> учителя, </w:t>
      </w:r>
      <w:r w:rsidR="007D6C49">
        <w:rPr>
          <w:i w:val="0"/>
          <w:iCs w:val="0"/>
          <w:sz w:val="22"/>
          <w:szCs w:val="22"/>
        </w:rPr>
        <w:t xml:space="preserve">методисты, </w:t>
      </w:r>
      <w:r w:rsidR="007D6C49" w:rsidRPr="006B3273">
        <w:rPr>
          <w:i w:val="0"/>
          <w:iCs w:val="0"/>
          <w:sz w:val="22"/>
          <w:szCs w:val="22"/>
        </w:rPr>
        <w:t xml:space="preserve">специалисты </w:t>
      </w:r>
      <w:r w:rsidR="007D6C49">
        <w:rPr>
          <w:i w:val="0"/>
          <w:iCs w:val="0"/>
          <w:sz w:val="22"/>
          <w:szCs w:val="22"/>
        </w:rPr>
        <w:t>ИМЦ</w:t>
      </w:r>
      <w:r w:rsidR="007D6C49" w:rsidRPr="006B3273">
        <w:rPr>
          <w:i w:val="0"/>
          <w:iCs w:val="0"/>
          <w:sz w:val="22"/>
          <w:szCs w:val="22"/>
        </w:rPr>
        <w:t xml:space="preserve">, </w:t>
      </w:r>
      <w:r w:rsidR="006B3273" w:rsidRPr="006B3273">
        <w:rPr>
          <w:i w:val="0"/>
          <w:iCs w:val="0"/>
          <w:sz w:val="22"/>
          <w:szCs w:val="22"/>
        </w:rPr>
        <w:t xml:space="preserve">студенты, аспиранты, преподаватели ВУЗов. </w:t>
      </w:r>
      <w:r w:rsidR="00AB0B70">
        <w:rPr>
          <w:i w:val="0"/>
          <w:iCs w:val="0"/>
          <w:sz w:val="22"/>
          <w:szCs w:val="22"/>
        </w:rPr>
        <w:t xml:space="preserve">Члены жюри не оценивают работы своих учеников. </w:t>
      </w:r>
      <w:r w:rsidR="00924681">
        <w:rPr>
          <w:i w:val="0"/>
          <w:iCs w:val="0"/>
          <w:sz w:val="22"/>
          <w:szCs w:val="22"/>
        </w:rPr>
        <w:t>Руководители</w:t>
      </w:r>
      <w:r w:rsidR="007D6C49" w:rsidRPr="006B3273">
        <w:rPr>
          <w:i w:val="0"/>
          <w:iCs w:val="0"/>
          <w:sz w:val="22"/>
          <w:szCs w:val="22"/>
        </w:rPr>
        <w:t xml:space="preserve"> </w:t>
      </w:r>
      <w:r w:rsidR="00924681">
        <w:rPr>
          <w:i w:val="0"/>
          <w:iCs w:val="0"/>
          <w:sz w:val="22"/>
          <w:szCs w:val="22"/>
        </w:rPr>
        <w:t>секций</w:t>
      </w:r>
      <w:r w:rsidR="007D6C49" w:rsidRPr="006B3273">
        <w:rPr>
          <w:i w:val="0"/>
          <w:iCs w:val="0"/>
          <w:sz w:val="22"/>
          <w:szCs w:val="22"/>
        </w:rPr>
        <w:t xml:space="preserve"> несут ответственность за качество работы экспертных групп.</w:t>
      </w:r>
      <w:r w:rsidR="007D6C49">
        <w:rPr>
          <w:i w:val="0"/>
          <w:iCs w:val="0"/>
          <w:sz w:val="22"/>
          <w:szCs w:val="22"/>
        </w:rPr>
        <w:t xml:space="preserve"> </w:t>
      </w:r>
      <w:r w:rsidR="006B3273" w:rsidRPr="006B3273">
        <w:rPr>
          <w:i w:val="0"/>
          <w:iCs w:val="0"/>
          <w:sz w:val="22"/>
          <w:szCs w:val="22"/>
        </w:rPr>
        <w:t>Работу экспертных групп возглавля</w:t>
      </w:r>
      <w:r w:rsidR="004F02F0">
        <w:rPr>
          <w:i w:val="0"/>
          <w:iCs w:val="0"/>
          <w:sz w:val="22"/>
          <w:szCs w:val="22"/>
        </w:rPr>
        <w:t>ют</w:t>
      </w:r>
      <w:r w:rsidR="006B3273" w:rsidRPr="006B3273">
        <w:rPr>
          <w:i w:val="0"/>
          <w:iCs w:val="0"/>
          <w:sz w:val="22"/>
          <w:szCs w:val="22"/>
        </w:rPr>
        <w:t xml:space="preserve"> </w:t>
      </w:r>
      <w:r w:rsidR="00FA35F6">
        <w:rPr>
          <w:i w:val="0"/>
          <w:iCs w:val="0"/>
          <w:sz w:val="22"/>
          <w:szCs w:val="22"/>
        </w:rPr>
        <w:t>специалисты</w:t>
      </w:r>
      <w:r w:rsidR="007D6C49">
        <w:rPr>
          <w:i w:val="0"/>
          <w:iCs w:val="0"/>
          <w:sz w:val="22"/>
          <w:szCs w:val="22"/>
        </w:rPr>
        <w:t xml:space="preserve"> учреждения,</w:t>
      </w:r>
      <w:r w:rsidR="006B3273" w:rsidRPr="006B3273">
        <w:rPr>
          <w:i w:val="0"/>
          <w:iCs w:val="0"/>
          <w:sz w:val="22"/>
          <w:szCs w:val="22"/>
        </w:rPr>
        <w:t xml:space="preserve"> являющегося организатором работы секции.</w:t>
      </w:r>
    </w:p>
    <w:p w:rsidR="006B3273" w:rsidRPr="006B3273" w:rsidRDefault="006B3273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i w:val="0"/>
          <w:iCs w:val="0"/>
          <w:sz w:val="22"/>
          <w:szCs w:val="22"/>
        </w:rPr>
        <w:t xml:space="preserve">Оценка работ и выступлений осуществляется по разработанным критериям: </w:t>
      </w:r>
    </w:p>
    <w:p w:rsidR="006B3273" w:rsidRPr="006B3273" w:rsidRDefault="0008145D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Приложение 3</w:t>
      </w:r>
      <w:r w:rsidR="006B3273" w:rsidRPr="006B3273">
        <w:rPr>
          <w:i w:val="0"/>
          <w:iCs w:val="0"/>
          <w:sz w:val="22"/>
          <w:szCs w:val="22"/>
        </w:rPr>
        <w:t xml:space="preserve">. «Требования к исследовательской работе»,                         </w:t>
      </w:r>
    </w:p>
    <w:p w:rsidR="00382812" w:rsidRDefault="00E411F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Приложение</w:t>
      </w:r>
      <w:r w:rsidR="0008145D">
        <w:rPr>
          <w:i w:val="0"/>
          <w:iCs w:val="0"/>
          <w:sz w:val="22"/>
          <w:szCs w:val="22"/>
        </w:rPr>
        <w:t xml:space="preserve"> 4</w:t>
      </w:r>
      <w:r w:rsidR="006B3273" w:rsidRPr="006B3273">
        <w:rPr>
          <w:i w:val="0"/>
          <w:iCs w:val="0"/>
          <w:sz w:val="22"/>
          <w:szCs w:val="22"/>
        </w:rPr>
        <w:t>. «Требования к выступлению на конференции».</w:t>
      </w:r>
    </w:p>
    <w:p w:rsidR="000208A7" w:rsidRDefault="000208A7" w:rsidP="00DA439F">
      <w:pPr>
        <w:tabs>
          <w:tab w:val="num" w:pos="1495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Оценка складывается 100% (О) = </w:t>
      </w:r>
      <w:r w:rsidR="002029E7">
        <w:rPr>
          <w:i w:val="0"/>
          <w:iCs w:val="0"/>
          <w:sz w:val="22"/>
          <w:szCs w:val="22"/>
        </w:rPr>
        <w:t>4</w:t>
      </w:r>
      <w:r>
        <w:rPr>
          <w:i w:val="0"/>
          <w:iCs w:val="0"/>
          <w:sz w:val="22"/>
          <w:szCs w:val="22"/>
        </w:rPr>
        <w:t>0% (ОИР)+</w:t>
      </w:r>
      <w:r w:rsidR="002029E7">
        <w:rPr>
          <w:i w:val="0"/>
          <w:iCs w:val="0"/>
          <w:sz w:val="22"/>
          <w:szCs w:val="22"/>
        </w:rPr>
        <w:t>6</w:t>
      </w:r>
      <w:r>
        <w:rPr>
          <w:i w:val="0"/>
          <w:iCs w:val="0"/>
          <w:sz w:val="22"/>
          <w:szCs w:val="22"/>
        </w:rPr>
        <w:t>0% (ОВ)</w:t>
      </w:r>
    </w:p>
    <w:p w:rsidR="000208A7" w:rsidRDefault="000208A7" w:rsidP="00BA6A20">
      <w:pPr>
        <w:tabs>
          <w:tab w:val="num" w:pos="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(О) - </w:t>
      </w:r>
      <w:r w:rsidR="00DA439F">
        <w:rPr>
          <w:i w:val="0"/>
          <w:iCs w:val="0"/>
          <w:sz w:val="22"/>
          <w:szCs w:val="22"/>
        </w:rPr>
        <w:t>итоговая</w:t>
      </w:r>
      <w:r>
        <w:rPr>
          <w:i w:val="0"/>
          <w:iCs w:val="0"/>
          <w:sz w:val="22"/>
          <w:szCs w:val="22"/>
        </w:rPr>
        <w:t xml:space="preserve"> оценка;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(ОИР) - оценка за исследовательскую работу;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(ОВ) – оценка за выступление на конференции.</w:t>
      </w:r>
    </w:p>
    <w:p w:rsidR="006A78D4" w:rsidRPr="00A55AC2" w:rsidRDefault="006A78D4" w:rsidP="00BA6A20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pStyle w:val="3"/>
        <w:jc w:val="both"/>
        <w:rPr>
          <w:rFonts w:eastAsia="Times New Roman"/>
          <w:bCs/>
          <w:sz w:val="22"/>
          <w:szCs w:val="22"/>
        </w:rPr>
      </w:pPr>
      <w:r w:rsidRPr="00A55AC2">
        <w:rPr>
          <w:rFonts w:eastAsia="Times New Roman"/>
          <w:bCs/>
          <w:sz w:val="22"/>
          <w:szCs w:val="22"/>
        </w:rPr>
        <w:t>Участники конференции:</w:t>
      </w:r>
    </w:p>
    <w:p w:rsidR="0021092C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E15993">
        <w:rPr>
          <w:sz w:val="22"/>
          <w:szCs w:val="22"/>
        </w:rPr>
        <w:t>В к</w:t>
      </w:r>
      <w:r w:rsidR="001611A1" w:rsidRPr="00E15993">
        <w:rPr>
          <w:sz w:val="22"/>
          <w:szCs w:val="22"/>
        </w:rPr>
        <w:t xml:space="preserve">онференции участвуют </w:t>
      </w:r>
      <w:r w:rsidR="00262449" w:rsidRPr="00E15993">
        <w:rPr>
          <w:sz w:val="22"/>
          <w:szCs w:val="22"/>
        </w:rPr>
        <w:t>учащиеся 8</w:t>
      </w:r>
      <w:r w:rsidR="00BD081D">
        <w:rPr>
          <w:sz w:val="22"/>
          <w:szCs w:val="22"/>
        </w:rPr>
        <w:t>-</w:t>
      </w:r>
      <w:r w:rsidRPr="00E15993">
        <w:rPr>
          <w:sz w:val="22"/>
          <w:szCs w:val="22"/>
        </w:rPr>
        <w:t>11 классов</w:t>
      </w:r>
      <w:r w:rsidR="00DD4670" w:rsidRPr="00E15993">
        <w:rPr>
          <w:sz w:val="22"/>
          <w:szCs w:val="22"/>
        </w:rPr>
        <w:t>.</w:t>
      </w:r>
      <w:r w:rsidR="00ED6B2F">
        <w:rPr>
          <w:sz w:val="22"/>
          <w:szCs w:val="22"/>
        </w:rPr>
        <w:t xml:space="preserve"> В </w:t>
      </w:r>
      <w:r w:rsidR="00ED6B2F" w:rsidRPr="00232F7C">
        <w:rPr>
          <w:b/>
          <w:sz w:val="22"/>
          <w:szCs w:val="22"/>
        </w:rPr>
        <w:t>виде исключения</w:t>
      </w:r>
      <w:r w:rsidR="00ED6B2F">
        <w:rPr>
          <w:sz w:val="22"/>
          <w:szCs w:val="22"/>
        </w:rPr>
        <w:t xml:space="preserve"> допускается участие школьников 7 классов по решению предварительной экспертизы конкурсных материалов.</w:t>
      </w:r>
    </w:p>
    <w:p w:rsidR="0021092C" w:rsidRPr="00E15993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E15993">
        <w:rPr>
          <w:sz w:val="22"/>
          <w:szCs w:val="22"/>
        </w:rPr>
        <w:t>Участник конференции имеет право</w:t>
      </w:r>
      <w:r w:rsidR="001611A1" w:rsidRPr="00E15993">
        <w:rPr>
          <w:sz w:val="22"/>
          <w:szCs w:val="22"/>
        </w:rPr>
        <w:t>:</w:t>
      </w:r>
    </w:p>
    <w:p w:rsidR="0021092C" w:rsidRPr="00A55AC2" w:rsidRDefault="003172B5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выступать </w:t>
      </w:r>
      <w:r w:rsidR="0021092C" w:rsidRPr="00A55AC2">
        <w:rPr>
          <w:i w:val="0"/>
          <w:iCs w:val="0"/>
          <w:sz w:val="22"/>
          <w:szCs w:val="22"/>
        </w:rPr>
        <w:t>с сообщением по теме</w:t>
      </w:r>
      <w:r>
        <w:rPr>
          <w:i w:val="0"/>
          <w:iCs w:val="0"/>
          <w:sz w:val="22"/>
          <w:szCs w:val="22"/>
        </w:rPr>
        <w:t xml:space="preserve"> выполненной исследовательской работы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выступать оппонентом по проблемам, рассматриваемым на конференции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21092C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задавать </w:t>
      </w:r>
      <w:proofErr w:type="gramStart"/>
      <w:r w:rsidRPr="00A55AC2">
        <w:rPr>
          <w:i w:val="0"/>
          <w:iCs w:val="0"/>
          <w:sz w:val="22"/>
          <w:szCs w:val="22"/>
        </w:rPr>
        <w:t>выступающим</w:t>
      </w:r>
      <w:proofErr w:type="gramEnd"/>
      <w:r w:rsidRPr="00A55AC2">
        <w:rPr>
          <w:i w:val="0"/>
          <w:iCs w:val="0"/>
          <w:sz w:val="22"/>
          <w:szCs w:val="22"/>
        </w:rPr>
        <w:t xml:space="preserve"> вопросы по заинтересовавшей проблеме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Default="0021092C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высказывать свои мнения</w:t>
      </w:r>
      <w:r w:rsidR="007E706D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вносить предложения, касающиеся организации и содержания </w:t>
      </w:r>
      <w:r w:rsidR="003172B5">
        <w:rPr>
          <w:i w:val="0"/>
          <w:iCs w:val="0"/>
          <w:sz w:val="22"/>
          <w:szCs w:val="22"/>
        </w:rPr>
        <w:t>по</w:t>
      </w:r>
      <w:r w:rsidRPr="00A55AC2">
        <w:rPr>
          <w:i w:val="0"/>
          <w:iCs w:val="0"/>
          <w:sz w:val="22"/>
          <w:szCs w:val="22"/>
        </w:rPr>
        <w:t>следующих конференций</w:t>
      </w:r>
      <w:r w:rsidR="003172B5">
        <w:rPr>
          <w:i w:val="0"/>
          <w:iCs w:val="0"/>
          <w:sz w:val="22"/>
          <w:szCs w:val="22"/>
        </w:rPr>
        <w:t>;</w:t>
      </w:r>
    </w:p>
    <w:p w:rsidR="00B32629" w:rsidRDefault="00B32629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участвовать с одной и той же работой только один раз.</w:t>
      </w:r>
    </w:p>
    <w:p w:rsidR="007B3D89" w:rsidRPr="003172B5" w:rsidRDefault="007B3D89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7B3D89">
        <w:rPr>
          <w:i w:val="0"/>
          <w:iCs w:val="0"/>
          <w:sz w:val="22"/>
          <w:szCs w:val="22"/>
        </w:rPr>
        <w:t>имеют право участвовать в конференции с несколькими работами</w:t>
      </w:r>
      <w:r>
        <w:rPr>
          <w:i w:val="0"/>
          <w:iCs w:val="0"/>
          <w:sz w:val="22"/>
          <w:szCs w:val="22"/>
        </w:rPr>
        <w:t>,</w:t>
      </w:r>
      <w:r w:rsidRPr="007B3D89">
        <w:rPr>
          <w:i w:val="0"/>
          <w:iCs w:val="0"/>
          <w:sz w:val="22"/>
          <w:szCs w:val="22"/>
        </w:rPr>
        <w:t xml:space="preserve"> только на разных секциях.</w:t>
      </w:r>
    </w:p>
    <w:p w:rsidR="0021092C" w:rsidRPr="003172B5" w:rsidRDefault="003172B5" w:rsidP="003172B5">
      <w:pPr>
        <w:tabs>
          <w:tab w:val="num" w:pos="1276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У</w:t>
      </w:r>
      <w:r w:rsidR="0021092C" w:rsidRPr="003172B5">
        <w:rPr>
          <w:i w:val="0"/>
          <w:iCs w:val="0"/>
          <w:sz w:val="22"/>
          <w:szCs w:val="22"/>
        </w:rPr>
        <w:t xml:space="preserve">частник конференции вместе с </w:t>
      </w:r>
      <w:r w:rsidR="00F33328">
        <w:rPr>
          <w:i w:val="0"/>
          <w:iCs w:val="0"/>
          <w:sz w:val="22"/>
          <w:szCs w:val="22"/>
        </w:rPr>
        <w:t xml:space="preserve">наставником (научным руководителем или </w:t>
      </w:r>
      <w:r w:rsidR="0021092C" w:rsidRPr="003172B5">
        <w:rPr>
          <w:i w:val="0"/>
          <w:iCs w:val="0"/>
          <w:sz w:val="22"/>
          <w:szCs w:val="22"/>
        </w:rPr>
        <w:t>консультантом)</w:t>
      </w:r>
      <w:r w:rsidR="00DD4670" w:rsidRPr="003172B5">
        <w:rPr>
          <w:i w:val="0"/>
          <w:iCs w:val="0"/>
          <w:sz w:val="22"/>
          <w:szCs w:val="22"/>
        </w:rPr>
        <w:t>:</w:t>
      </w:r>
    </w:p>
    <w:p w:rsidR="0021092C" w:rsidRPr="003172B5" w:rsidRDefault="0021092C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несет ответственность за содержание и качество своего выступления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21092C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выполняет требования, определенные данным Положением.</w:t>
      </w:r>
    </w:p>
    <w:p w:rsidR="0068343F" w:rsidRPr="00A1687B" w:rsidRDefault="0068343F" w:rsidP="00A1687B">
      <w:pPr>
        <w:tabs>
          <w:tab w:val="num" w:pos="993"/>
        </w:tabs>
        <w:ind w:left="709"/>
        <w:jc w:val="both"/>
        <w:rPr>
          <w:i w:val="0"/>
          <w:iCs w:val="0"/>
          <w:sz w:val="22"/>
          <w:szCs w:val="22"/>
        </w:rPr>
      </w:pPr>
    </w:p>
    <w:p w:rsidR="0068343F" w:rsidRDefault="0068343F" w:rsidP="0068343F">
      <w:pPr>
        <w:jc w:val="both"/>
        <w:rPr>
          <w:b/>
          <w:bCs/>
          <w:i w:val="0"/>
          <w:iCs w:val="0"/>
          <w:sz w:val="22"/>
          <w:szCs w:val="22"/>
        </w:rPr>
      </w:pPr>
      <w:r w:rsidRPr="0068343F">
        <w:rPr>
          <w:b/>
          <w:bCs/>
          <w:i w:val="0"/>
          <w:iCs w:val="0"/>
          <w:sz w:val="22"/>
          <w:szCs w:val="22"/>
        </w:rPr>
        <w:t xml:space="preserve">Порядок проведения </w:t>
      </w:r>
      <w:r w:rsidR="00973DE7">
        <w:rPr>
          <w:b/>
          <w:bCs/>
          <w:i w:val="0"/>
          <w:iCs w:val="0"/>
          <w:sz w:val="22"/>
          <w:szCs w:val="22"/>
        </w:rPr>
        <w:t>конференции</w:t>
      </w:r>
      <w:r w:rsidRPr="0068343F">
        <w:rPr>
          <w:b/>
          <w:bCs/>
          <w:i w:val="0"/>
          <w:iCs w:val="0"/>
          <w:sz w:val="22"/>
          <w:szCs w:val="22"/>
        </w:rPr>
        <w:t xml:space="preserve"> и предоставления работ. </w:t>
      </w:r>
    </w:p>
    <w:p w:rsidR="0068343F" w:rsidRDefault="0068343F" w:rsidP="0068343F">
      <w:pPr>
        <w:rPr>
          <w:i w:val="0"/>
          <w:iCs w:val="0"/>
          <w:sz w:val="22"/>
          <w:szCs w:val="22"/>
        </w:rPr>
      </w:pPr>
      <w:r w:rsidRPr="002C0CFC">
        <w:rPr>
          <w:i w:val="0"/>
          <w:iCs w:val="0"/>
          <w:sz w:val="22"/>
          <w:szCs w:val="22"/>
        </w:rPr>
        <w:t xml:space="preserve">День конференции «Лабиринты науки» в Адмиралтейском районе является особым учебным днем. Участники конференции в день ее проведения освобождаются от уроков. Учебный процесс проходит в форме защиты исследовательских работ. </w:t>
      </w:r>
    </w:p>
    <w:p w:rsidR="002467DF" w:rsidRDefault="002467DF" w:rsidP="0068343F">
      <w:pPr>
        <w:rPr>
          <w:i w:val="0"/>
          <w:iCs w:val="0"/>
          <w:sz w:val="22"/>
          <w:szCs w:val="22"/>
        </w:rPr>
      </w:pPr>
    </w:p>
    <w:p w:rsidR="003C34A8" w:rsidRPr="00CE33B9" w:rsidRDefault="002467DF" w:rsidP="00683E9E">
      <w:pPr>
        <w:jc w:val="both"/>
        <w:rPr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Для взаимодействия и обмена информацией создан </w:t>
      </w:r>
      <w:r w:rsidR="003C34A8" w:rsidRPr="00CE33B9">
        <w:rPr>
          <w:i w:val="0"/>
          <w:iCs w:val="0"/>
          <w:sz w:val="22"/>
          <w:szCs w:val="22"/>
        </w:rPr>
        <w:t xml:space="preserve">почтовый ящик </w:t>
      </w:r>
      <w:r w:rsidR="00683E9E" w:rsidRPr="00CE33B9">
        <w:rPr>
          <w:rStyle w:val="a7"/>
          <w:b/>
          <w:i w:val="0"/>
          <w:sz w:val="22"/>
          <w:szCs w:val="22"/>
        </w:rPr>
        <w:t>labirinty_nauki@mail.ru</w:t>
      </w:r>
      <w:r w:rsidR="00683E9E" w:rsidRPr="00CE33B9">
        <w:rPr>
          <w:i w:val="0"/>
          <w:iCs w:val="0"/>
          <w:sz w:val="22"/>
          <w:szCs w:val="22"/>
        </w:rPr>
        <w:t xml:space="preserve"> </w:t>
      </w:r>
    </w:p>
    <w:p w:rsidR="003C34A8" w:rsidRPr="00CE33B9" w:rsidRDefault="003C34A8" w:rsidP="003C34A8">
      <w:pPr>
        <w:jc w:val="both"/>
        <w:rPr>
          <w:b/>
          <w:i w:val="0"/>
          <w:iCs w:val="0"/>
          <w:sz w:val="22"/>
          <w:szCs w:val="22"/>
        </w:rPr>
      </w:pPr>
    </w:p>
    <w:p w:rsidR="0021092C" w:rsidRPr="00CE33B9" w:rsidRDefault="00250993" w:rsidP="009D0AA6">
      <w:pPr>
        <w:jc w:val="both"/>
        <w:rPr>
          <w:b/>
          <w:bCs/>
          <w:i w:val="0"/>
          <w:iCs w:val="0"/>
          <w:sz w:val="22"/>
          <w:szCs w:val="22"/>
        </w:rPr>
      </w:pPr>
      <w:r w:rsidRPr="00CE33B9">
        <w:rPr>
          <w:b/>
          <w:bCs/>
          <w:i w:val="0"/>
          <w:iCs w:val="0"/>
          <w:sz w:val="22"/>
          <w:szCs w:val="22"/>
        </w:rPr>
        <w:t>Р</w:t>
      </w:r>
      <w:r w:rsidR="0021092C" w:rsidRPr="00CE33B9">
        <w:rPr>
          <w:b/>
          <w:bCs/>
          <w:i w:val="0"/>
          <w:iCs w:val="0"/>
          <w:sz w:val="22"/>
          <w:szCs w:val="22"/>
        </w:rPr>
        <w:t>абота секций</w:t>
      </w:r>
      <w:r w:rsidR="005D010F" w:rsidRPr="00CE33B9">
        <w:rPr>
          <w:b/>
          <w:bCs/>
          <w:i w:val="0"/>
          <w:iCs w:val="0"/>
          <w:sz w:val="22"/>
          <w:szCs w:val="22"/>
        </w:rPr>
        <w:t>.</w:t>
      </w:r>
    </w:p>
    <w:p w:rsidR="0021092C" w:rsidRPr="00CE33B9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Работа конференции организуется по секциям. Секции работают на базе </w:t>
      </w:r>
      <w:r w:rsidR="00B819F7" w:rsidRPr="00CE33B9">
        <w:rPr>
          <w:i w:val="0"/>
          <w:iCs w:val="0"/>
          <w:sz w:val="22"/>
          <w:szCs w:val="22"/>
        </w:rPr>
        <w:t xml:space="preserve">образовательных учреждений </w:t>
      </w:r>
      <w:r w:rsidRPr="00CE33B9">
        <w:rPr>
          <w:i w:val="0"/>
          <w:iCs w:val="0"/>
          <w:sz w:val="22"/>
          <w:szCs w:val="22"/>
        </w:rPr>
        <w:t xml:space="preserve">района. </w:t>
      </w:r>
      <w:r w:rsidRPr="0008145D">
        <w:rPr>
          <w:i w:val="0"/>
          <w:iCs w:val="0"/>
          <w:sz w:val="22"/>
          <w:szCs w:val="22"/>
        </w:rPr>
        <w:t>(Приложение</w:t>
      </w:r>
      <w:r w:rsidRPr="00CE33B9">
        <w:rPr>
          <w:i w:val="0"/>
          <w:iCs w:val="0"/>
          <w:sz w:val="22"/>
          <w:szCs w:val="22"/>
        </w:rPr>
        <w:t xml:space="preserve"> 1 «</w:t>
      </w:r>
      <w:r w:rsidR="00B819F7" w:rsidRPr="00CE33B9">
        <w:rPr>
          <w:i w:val="0"/>
          <w:iCs w:val="0"/>
          <w:sz w:val="22"/>
          <w:szCs w:val="22"/>
        </w:rPr>
        <w:t xml:space="preserve">Образовательные учреждения </w:t>
      </w:r>
      <w:r w:rsidRPr="00CE33B9">
        <w:rPr>
          <w:i w:val="0"/>
          <w:iCs w:val="0"/>
          <w:sz w:val="22"/>
          <w:szCs w:val="22"/>
        </w:rPr>
        <w:t>-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Pr="00CE33B9">
        <w:rPr>
          <w:i w:val="0"/>
          <w:iCs w:val="0"/>
          <w:sz w:val="22"/>
          <w:szCs w:val="22"/>
        </w:rPr>
        <w:t>организаторы работы секций»).</w:t>
      </w:r>
    </w:p>
    <w:p w:rsidR="0021092C" w:rsidRPr="00CE33B9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>Возможно создание тематических секций, секций междисциплинарного характе</w:t>
      </w:r>
      <w:r w:rsidR="00DD4670" w:rsidRPr="00CE33B9">
        <w:rPr>
          <w:i w:val="0"/>
          <w:iCs w:val="0"/>
          <w:sz w:val="22"/>
          <w:szCs w:val="22"/>
        </w:rPr>
        <w:t>ра, деление секций на подсекции.</w:t>
      </w:r>
    </w:p>
    <w:p w:rsidR="0021092C" w:rsidRPr="00CE33B9" w:rsidRDefault="0021092C" w:rsidP="00250993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Представленные </w:t>
      </w:r>
      <w:r w:rsidR="007E706D" w:rsidRPr="00CE33B9">
        <w:rPr>
          <w:i w:val="0"/>
          <w:iCs w:val="0"/>
          <w:sz w:val="22"/>
          <w:szCs w:val="22"/>
        </w:rPr>
        <w:t xml:space="preserve">на секциях </w:t>
      </w:r>
      <w:r w:rsidRPr="00CE33B9">
        <w:rPr>
          <w:i w:val="0"/>
          <w:iCs w:val="0"/>
          <w:sz w:val="22"/>
          <w:szCs w:val="22"/>
        </w:rPr>
        <w:t xml:space="preserve">работы оценивает </w:t>
      </w:r>
      <w:r w:rsidR="00250993" w:rsidRPr="00CE33B9">
        <w:rPr>
          <w:i w:val="0"/>
          <w:iCs w:val="0"/>
          <w:sz w:val="22"/>
          <w:szCs w:val="22"/>
        </w:rPr>
        <w:t>жюри (</w:t>
      </w:r>
      <w:r w:rsidRPr="00CE33B9">
        <w:rPr>
          <w:i w:val="0"/>
          <w:iCs w:val="0"/>
          <w:sz w:val="22"/>
          <w:szCs w:val="22"/>
        </w:rPr>
        <w:t>экспертные группы</w:t>
      </w:r>
      <w:r w:rsidR="00250993" w:rsidRPr="00CE33B9">
        <w:rPr>
          <w:i w:val="0"/>
          <w:iCs w:val="0"/>
          <w:sz w:val="22"/>
          <w:szCs w:val="22"/>
        </w:rPr>
        <w:t>).</w:t>
      </w:r>
    </w:p>
    <w:p w:rsidR="0021092C" w:rsidRPr="00CE33B9" w:rsidRDefault="005F72EC" w:rsidP="00683E9E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>Руководители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секций регистрируют участников научно-практической конференции, </w:t>
      </w:r>
      <w:r w:rsidR="00B819F7" w:rsidRPr="00CE33B9">
        <w:rPr>
          <w:i w:val="0"/>
          <w:iCs w:val="0"/>
          <w:sz w:val="22"/>
          <w:szCs w:val="22"/>
        </w:rPr>
        <w:t xml:space="preserve">представляют </w:t>
      </w:r>
      <w:r w:rsidR="00C02C26" w:rsidRPr="00CE33B9">
        <w:rPr>
          <w:i w:val="0"/>
          <w:iCs w:val="0"/>
          <w:sz w:val="22"/>
          <w:szCs w:val="22"/>
        </w:rPr>
        <w:t>отчет</w:t>
      </w:r>
      <w:r w:rsidR="0021092C" w:rsidRPr="00CE33B9">
        <w:rPr>
          <w:i w:val="0"/>
          <w:iCs w:val="0"/>
          <w:sz w:val="22"/>
          <w:szCs w:val="22"/>
        </w:rPr>
        <w:t xml:space="preserve"> о работе секций в </w:t>
      </w:r>
      <w:r w:rsidR="00271CD5" w:rsidRPr="00CE33B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>МЦ</w:t>
      </w:r>
      <w:r w:rsidR="00E6508D" w:rsidRPr="00CE33B9">
        <w:rPr>
          <w:i w:val="0"/>
          <w:iCs w:val="0"/>
          <w:sz w:val="22"/>
          <w:szCs w:val="22"/>
        </w:rPr>
        <w:t xml:space="preserve"> по адрес</w:t>
      </w:r>
      <w:r w:rsidR="00683E9E" w:rsidRPr="00CE33B9">
        <w:rPr>
          <w:i w:val="0"/>
          <w:iCs w:val="0"/>
          <w:sz w:val="22"/>
          <w:szCs w:val="22"/>
        </w:rPr>
        <w:t>у</w:t>
      </w:r>
      <w:r w:rsidR="00683E9E" w:rsidRPr="00CE33B9">
        <w:rPr>
          <w:sz w:val="22"/>
          <w:szCs w:val="22"/>
        </w:rPr>
        <w:t xml:space="preserve"> </w:t>
      </w:r>
      <w:proofErr w:type="spellStart"/>
      <w:r w:rsidR="00683E9E" w:rsidRPr="00CE33B9">
        <w:rPr>
          <w:rStyle w:val="a7"/>
          <w:b/>
          <w:i w:val="0"/>
          <w:sz w:val="22"/>
          <w:szCs w:val="22"/>
        </w:rPr>
        <w:t>labirinty_nauki@mail.ru</w:t>
      </w:r>
      <w:proofErr w:type="spellEnd"/>
      <w:r w:rsidR="00E929A7" w:rsidRPr="00E929A7">
        <w:rPr>
          <w:iCs w:val="0"/>
        </w:rPr>
        <w:t>.</w:t>
      </w:r>
    </w:p>
    <w:p w:rsidR="009D0AA6" w:rsidRPr="00855142" w:rsidRDefault="0021092C" w:rsidP="0085514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855142">
        <w:rPr>
          <w:i w:val="0"/>
          <w:iCs w:val="0"/>
          <w:sz w:val="22"/>
          <w:szCs w:val="22"/>
        </w:rPr>
        <w:t xml:space="preserve">Работу конференции освещают пресс-центры </w:t>
      </w:r>
      <w:r w:rsidR="00E6508D" w:rsidRPr="00855142">
        <w:rPr>
          <w:i w:val="0"/>
          <w:iCs w:val="0"/>
          <w:sz w:val="22"/>
          <w:szCs w:val="22"/>
        </w:rPr>
        <w:t>учреждений-</w:t>
      </w:r>
      <w:r w:rsidRPr="00855142">
        <w:rPr>
          <w:i w:val="0"/>
          <w:iCs w:val="0"/>
          <w:sz w:val="22"/>
          <w:szCs w:val="22"/>
        </w:rPr>
        <w:t>орга</w:t>
      </w:r>
      <w:r w:rsidR="006B2251" w:rsidRPr="00855142">
        <w:rPr>
          <w:i w:val="0"/>
          <w:iCs w:val="0"/>
          <w:sz w:val="22"/>
          <w:szCs w:val="22"/>
        </w:rPr>
        <w:t xml:space="preserve">низаторов секций </w:t>
      </w:r>
      <w:r w:rsidR="00BF4F21" w:rsidRPr="00855142">
        <w:rPr>
          <w:i w:val="0"/>
          <w:iCs w:val="0"/>
          <w:sz w:val="22"/>
          <w:szCs w:val="22"/>
        </w:rPr>
        <w:t xml:space="preserve">и участники </w:t>
      </w:r>
      <w:r w:rsidR="00B819F7" w:rsidRPr="00855142">
        <w:rPr>
          <w:i w:val="0"/>
          <w:iCs w:val="0"/>
          <w:sz w:val="22"/>
          <w:szCs w:val="22"/>
        </w:rPr>
        <w:t xml:space="preserve">районного </w:t>
      </w:r>
      <w:r w:rsidR="00BF4F21" w:rsidRPr="00855142">
        <w:rPr>
          <w:i w:val="0"/>
          <w:iCs w:val="0"/>
          <w:sz w:val="22"/>
          <w:szCs w:val="22"/>
        </w:rPr>
        <w:t>конкурса «</w:t>
      </w:r>
      <w:proofErr w:type="spellStart"/>
      <w:r w:rsidR="00BF4F21" w:rsidRPr="00855142">
        <w:rPr>
          <w:i w:val="0"/>
          <w:iCs w:val="0"/>
          <w:sz w:val="22"/>
          <w:szCs w:val="22"/>
        </w:rPr>
        <w:t>МедиаРезонанс</w:t>
      </w:r>
      <w:proofErr w:type="spellEnd"/>
      <w:r w:rsidR="00BF4F21" w:rsidRPr="00855142">
        <w:rPr>
          <w:i w:val="0"/>
          <w:iCs w:val="0"/>
          <w:sz w:val="22"/>
          <w:szCs w:val="22"/>
        </w:rPr>
        <w:t>»</w:t>
      </w:r>
      <w:r w:rsidR="006B2251" w:rsidRPr="00855142">
        <w:rPr>
          <w:i w:val="0"/>
          <w:iCs w:val="0"/>
          <w:sz w:val="22"/>
          <w:szCs w:val="22"/>
        </w:rPr>
        <w:t xml:space="preserve"> (фото, видео). </w:t>
      </w:r>
      <w:proofErr w:type="gramStart"/>
      <w:r w:rsidR="006B2251" w:rsidRPr="00855142">
        <w:rPr>
          <w:i w:val="0"/>
          <w:iCs w:val="0"/>
          <w:sz w:val="22"/>
          <w:szCs w:val="22"/>
        </w:rPr>
        <w:t>Ч</w:t>
      </w:r>
      <w:r w:rsidRPr="00855142">
        <w:rPr>
          <w:i w:val="0"/>
          <w:iCs w:val="0"/>
          <w:sz w:val="22"/>
          <w:szCs w:val="22"/>
        </w:rPr>
        <w:t xml:space="preserve">асть материалов </w:t>
      </w:r>
      <w:r w:rsidR="00962A80" w:rsidRPr="00855142">
        <w:rPr>
          <w:i w:val="0"/>
          <w:iCs w:val="0"/>
          <w:sz w:val="22"/>
          <w:szCs w:val="22"/>
        </w:rPr>
        <w:t>(общая фотография участник</w:t>
      </w:r>
      <w:r w:rsidR="007E706D" w:rsidRPr="00855142">
        <w:rPr>
          <w:i w:val="0"/>
          <w:iCs w:val="0"/>
          <w:sz w:val="22"/>
          <w:szCs w:val="22"/>
        </w:rPr>
        <w:t>ов и 5-6 фотографий (не больше!),</w:t>
      </w:r>
      <w:r w:rsidR="00962A80" w:rsidRPr="00855142">
        <w:rPr>
          <w:i w:val="0"/>
          <w:iCs w:val="0"/>
          <w:sz w:val="22"/>
          <w:szCs w:val="22"/>
        </w:rPr>
        <w:t xml:space="preserve"> иллюстрирующих работу секции</w:t>
      </w:r>
      <w:r w:rsidR="007E706D" w:rsidRPr="00855142">
        <w:rPr>
          <w:i w:val="0"/>
          <w:iCs w:val="0"/>
          <w:sz w:val="22"/>
          <w:szCs w:val="22"/>
        </w:rPr>
        <w:t>,</w:t>
      </w:r>
      <w:r w:rsidR="00962A80" w:rsidRPr="00855142">
        <w:rPr>
          <w:i w:val="0"/>
          <w:iCs w:val="0"/>
          <w:sz w:val="22"/>
          <w:szCs w:val="22"/>
        </w:rPr>
        <w:t xml:space="preserve"> </w:t>
      </w:r>
      <w:r w:rsidRPr="00855142">
        <w:rPr>
          <w:i w:val="0"/>
          <w:iCs w:val="0"/>
          <w:sz w:val="22"/>
          <w:szCs w:val="22"/>
        </w:rPr>
        <w:t>посл</w:t>
      </w:r>
      <w:r w:rsidR="007E706D" w:rsidRPr="00855142">
        <w:rPr>
          <w:i w:val="0"/>
          <w:iCs w:val="0"/>
          <w:sz w:val="22"/>
          <w:szCs w:val="22"/>
        </w:rPr>
        <w:t xml:space="preserve">е конференции передается в </w:t>
      </w:r>
      <w:r w:rsidR="00271CD5" w:rsidRPr="00855142">
        <w:rPr>
          <w:i w:val="0"/>
          <w:iCs w:val="0"/>
          <w:sz w:val="22"/>
          <w:szCs w:val="22"/>
        </w:rPr>
        <w:t>И</w:t>
      </w:r>
      <w:r w:rsidR="007E706D" w:rsidRPr="00855142">
        <w:rPr>
          <w:i w:val="0"/>
          <w:iCs w:val="0"/>
          <w:sz w:val="22"/>
          <w:szCs w:val="22"/>
        </w:rPr>
        <w:t xml:space="preserve">МЦ для </w:t>
      </w:r>
      <w:r w:rsidR="00C02C26" w:rsidRPr="00855142">
        <w:rPr>
          <w:i w:val="0"/>
          <w:iCs w:val="0"/>
          <w:sz w:val="22"/>
          <w:szCs w:val="22"/>
        </w:rPr>
        <w:t xml:space="preserve">размещения на </w:t>
      </w:r>
      <w:r w:rsidR="007E706D" w:rsidRPr="00855142">
        <w:rPr>
          <w:i w:val="0"/>
          <w:iCs w:val="0"/>
          <w:sz w:val="22"/>
          <w:szCs w:val="22"/>
        </w:rPr>
        <w:t>районно</w:t>
      </w:r>
      <w:r w:rsidR="00C02C26" w:rsidRPr="00855142">
        <w:rPr>
          <w:i w:val="0"/>
          <w:iCs w:val="0"/>
          <w:sz w:val="22"/>
          <w:szCs w:val="22"/>
        </w:rPr>
        <w:t xml:space="preserve">м портале </w:t>
      </w:r>
      <w:r w:rsidR="00962A80" w:rsidRPr="00855142">
        <w:rPr>
          <w:i w:val="0"/>
          <w:iCs w:val="0"/>
          <w:sz w:val="22"/>
          <w:szCs w:val="22"/>
        </w:rPr>
        <w:t xml:space="preserve">по </w:t>
      </w:r>
      <w:r w:rsidR="006B2251" w:rsidRPr="00855142">
        <w:rPr>
          <w:i w:val="0"/>
          <w:iCs w:val="0"/>
          <w:sz w:val="22"/>
          <w:szCs w:val="22"/>
        </w:rPr>
        <w:t xml:space="preserve">адресу </w:t>
      </w:r>
      <w:proofErr w:type="spellStart"/>
      <w:r w:rsidR="00C06C91" w:rsidRPr="00855142">
        <w:rPr>
          <w:rStyle w:val="a7"/>
          <w:b/>
          <w:i w:val="0"/>
          <w:sz w:val="22"/>
          <w:szCs w:val="22"/>
        </w:rPr>
        <w:t>labirinty_nauki@mail.ru</w:t>
      </w:r>
      <w:proofErr w:type="spellEnd"/>
      <w:r w:rsidR="00076334" w:rsidRPr="00855142">
        <w:rPr>
          <w:rStyle w:val="a7"/>
          <w:i w:val="0"/>
          <w:iCs w:val="0"/>
          <w:sz w:val="22"/>
          <w:szCs w:val="22"/>
        </w:rPr>
        <w:t>.</w:t>
      </w:r>
      <w:proofErr w:type="gramEnd"/>
      <w:r w:rsidR="003C34A8" w:rsidRPr="00855142">
        <w:rPr>
          <w:i w:val="0"/>
          <w:iCs w:val="0"/>
          <w:sz w:val="22"/>
          <w:szCs w:val="22"/>
        </w:rPr>
        <w:t xml:space="preserve"> В теме </w:t>
      </w:r>
      <w:r w:rsidR="00C6580A" w:rsidRPr="00855142">
        <w:rPr>
          <w:i w:val="0"/>
          <w:iCs w:val="0"/>
          <w:sz w:val="22"/>
          <w:szCs w:val="22"/>
        </w:rPr>
        <w:t xml:space="preserve">письма </w:t>
      </w:r>
      <w:r w:rsidR="003C34A8" w:rsidRPr="00855142">
        <w:rPr>
          <w:i w:val="0"/>
          <w:iCs w:val="0"/>
          <w:sz w:val="22"/>
          <w:szCs w:val="22"/>
        </w:rPr>
        <w:t>указывается название секции</w:t>
      </w:r>
      <w:r w:rsidR="00076334" w:rsidRPr="00855142">
        <w:rPr>
          <w:i w:val="0"/>
          <w:iCs w:val="0"/>
          <w:sz w:val="22"/>
          <w:szCs w:val="22"/>
        </w:rPr>
        <w:t>.</w:t>
      </w:r>
      <w:r w:rsidR="009D0AA6" w:rsidRPr="00855142">
        <w:rPr>
          <w:b/>
          <w:bCs/>
          <w:sz w:val="22"/>
          <w:szCs w:val="22"/>
        </w:rPr>
        <w:br w:type="page"/>
      </w:r>
    </w:p>
    <w:p w:rsidR="0051653C" w:rsidRPr="00A55AC2" w:rsidRDefault="0051653C" w:rsidP="0051653C">
      <w:pPr>
        <w:jc w:val="both"/>
        <w:rPr>
          <w:b/>
          <w:bCs/>
          <w:sz w:val="22"/>
          <w:szCs w:val="22"/>
        </w:rPr>
      </w:pPr>
    </w:p>
    <w:p w:rsidR="0021092C" w:rsidRPr="009D0AA6" w:rsidRDefault="0021092C" w:rsidP="009D0AA6">
      <w:pPr>
        <w:rPr>
          <w:b/>
          <w:bCs/>
          <w:i w:val="0"/>
          <w:sz w:val="22"/>
          <w:szCs w:val="22"/>
        </w:rPr>
      </w:pPr>
      <w:r w:rsidRPr="009D0AA6">
        <w:rPr>
          <w:b/>
          <w:bCs/>
          <w:i w:val="0"/>
          <w:sz w:val="22"/>
          <w:szCs w:val="22"/>
        </w:rPr>
        <w:t>Подготовка учащихся к конференции:</w:t>
      </w:r>
    </w:p>
    <w:p w:rsidR="0021092C" w:rsidRPr="00A55AC2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Подготовка учащихся к конференции, руководство учебно-исследовательской деятельностью осуществляется научными руководителями (консультантами): учителями школ, методистами учреждений дополнительного образования, преподавателями ВУЗов, родителями учащихся.</w:t>
      </w:r>
    </w:p>
    <w:p w:rsidR="0021092C" w:rsidRPr="00A55AC2" w:rsidRDefault="0021092C">
      <w:pPr>
        <w:pStyle w:val="a3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Работа веде</w:t>
      </w:r>
      <w:r w:rsidR="007E706D">
        <w:rPr>
          <w:sz w:val="22"/>
          <w:szCs w:val="22"/>
        </w:rPr>
        <w:t xml:space="preserve">тся учащимися в течение года по </w:t>
      </w:r>
      <w:r w:rsidRPr="00A55AC2">
        <w:rPr>
          <w:sz w:val="22"/>
          <w:szCs w:val="22"/>
        </w:rPr>
        <w:t>плану, согласованному с</w:t>
      </w:r>
      <w:r w:rsidR="007E706D" w:rsidRPr="007E706D">
        <w:rPr>
          <w:sz w:val="22"/>
          <w:szCs w:val="22"/>
        </w:rPr>
        <w:t xml:space="preserve"> </w:t>
      </w:r>
      <w:r w:rsidR="007E706D">
        <w:rPr>
          <w:sz w:val="22"/>
          <w:szCs w:val="22"/>
        </w:rPr>
        <w:t>научным</w:t>
      </w:r>
      <w:r w:rsidR="007E706D" w:rsidRPr="00A55AC2">
        <w:rPr>
          <w:sz w:val="22"/>
          <w:szCs w:val="22"/>
        </w:rPr>
        <w:t xml:space="preserve"> консультан</w:t>
      </w:r>
      <w:r w:rsidR="007E706D">
        <w:rPr>
          <w:sz w:val="22"/>
          <w:szCs w:val="22"/>
        </w:rPr>
        <w:t>том</w:t>
      </w:r>
      <w:r w:rsidRPr="00A55AC2">
        <w:rPr>
          <w:sz w:val="22"/>
          <w:szCs w:val="22"/>
        </w:rPr>
        <w:t>: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Выбор учащимися тем для индивидуальной работы.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Изучение литературы по теме исследования.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Анализ, систематизация собранного материала.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Постановка целей, задач, выдвижение гипотезы, уточнение темы, составление плана.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Написание чернового варианта работы.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Оформление работы в печатном и электронном вариантах.</w:t>
      </w:r>
    </w:p>
    <w:p w:rsidR="0021092C" w:rsidRPr="00076334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076334">
        <w:rPr>
          <w:i w:val="0"/>
          <w:iCs w:val="0"/>
          <w:sz w:val="22"/>
          <w:szCs w:val="22"/>
        </w:rPr>
        <w:t xml:space="preserve">Подготовка доклада (на 10 </w:t>
      </w:r>
      <w:r w:rsidR="00DD4670" w:rsidRPr="00076334">
        <w:rPr>
          <w:i w:val="0"/>
          <w:iCs w:val="0"/>
          <w:sz w:val="22"/>
          <w:szCs w:val="22"/>
        </w:rPr>
        <w:t>минут) и тезисов для печати</w:t>
      </w:r>
      <w:r w:rsidRPr="00076334">
        <w:rPr>
          <w:i w:val="0"/>
          <w:iCs w:val="0"/>
          <w:sz w:val="22"/>
          <w:szCs w:val="22"/>
        </w:rPr>
        <w:t xml:space="preserve">  (не более 1 страницы)</w:t>
      </w:r>
      <w:r w:rsidR="00C02C26" w:rsidRPr="00076334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Работа рецензентов.</w:t>
      </w:r>
    </w:p>
    <w:p w:rsidR="00C02C26" w:rsidRPr="007D79EB" w:rsidRDefault="0021092C" w:rsidP="00C02C26">
      <w:pPr>
        <w:numPr>
          <w:ilvl w:val="0"/>
          <w:numId w:val="3"/>
        </w:numPr>
        <w:jc w:val="both"/>
        <w:rPr>
          <w:b/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</w:t>
      </w:r>
      <w:r w:rsidRPr="007D79EB">
        <w:rPr>
          <w:b/>
          <w:i w:val="0"/>
          <w:iCs w:val="0"/>
          <w:sz w:val="22"/>
          <w:szCs w:val="22"/>
        </w:rPr>
        <w:t>Предзащита в школе.</w:t>
      </w:r>
    </w:p>
    <w:p w:rsidR="0021092C" w:rsidRPr="00C02C26" w:rsidRDefault="00C02C26" w:rsidP="00C02C26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21092C" w:rsidRPr="00C02C26">
        <w:rPr>
          <w:i w:val="0"/>
          <w:iCs w:val="0"/>
          <w:sz w:val="22"/>
          <w:szCs w:val="22"/>
        </w:rPr>
        <w:t xml:space="preserve">Для </w:t>
      </w:r>
      <w:r>
        <w:rPr>
          <w:i w:val="0"/>
          <w:iCs w:val="0"/>
          <w:sz w:val="22"/>
          <w:szCs w:val="22"/>
        </w:rPr>
        <w:t xml:space="preserve">проведения </w:t>
      </w:r>
      <w:r w:rsidR="0021092C" w:rsidRPr="00C02C26">
        <w:rPr>
          <w:i w:val="0"/>
          <w:iCs w:val="0"/>
          <w:sz w:val="22"/>
          <w:szCs w:val="22"/>
        </w:rPr>
        <w:t>исследовательской работы (эксперимента, работы в библиотеке и т.п.) и подготовки выступления на конференции участникам конференции администрацией школы могут предоставляться свободные от учебных занятий дни</w:t>
      </w:r>
      <w:r w:rsidR="00271CD5" w:rsidRPr="00C02C26">
        <w:rPr>
          <w:i w:val="0"/>
          <w:iCs w:val="0"/>
          <w:sz w:val="22"/>
          <w:szCs w:val="22"/>
        </w:rPr>
        <w:t>.</w:t>
      </w:r>
    </w:p>
    <w:p w:rsidR="00785D23" w:rsidRDefault="00785D23">
      <w:pPr>
        <w:jc w:val="center"/>
        <w:rPr>
          <w:b/>
          <w:bCs/>
          <w:sz w:val="22"/>
          <w:szCs w:val="22"/>
        </w:rPr>
      </w:pPr>
    </w:p>
    <w:p w:rsidR="0021092C" w:rsidRPr="005D010F" w:rsidRDefault="0021092C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 xml:space="preserve">Сроки и форма </w:t>
      </w:r>
      <w:r w:rsidR="002467DF" w:rsidRPr="005D010F">
        <w:rPr>
          <w:b/>
          <w:bCs/>
          <w:i w:val="0"/>
          <w:sz w:val="22"/>
          <w:szCs w:val="22"/>
        </w:rPr>
        <w:t>представления</w:t>
      </w:r>
      <w:r w:rsidRPr="005D010F">
        <w:rPr>
          <w:b/>
          <w:bCs/>
          <w:i w:val="0"/>
          <w:sz w:val="22"/>
          <w:szCs w:val="22"/>
        </w:rPr>
        <w:t xml:space="preserve"> </w:t>
      </w:r>
      <w:r w:rsidR="00A61EF7" w:rsidRPr="005D010F">
        <w:rPr>
          <w:b/>
          <w:bCs/>
          <w:i w:val="0"/>
          <w:sz w:val="22"/>
          <w:szCs w:val="22"/>
        </w:rPr>
        <w:t xml:space="preserve">заявок и </w:t>
      </w:r>
      <w:r w:rsidRPr="005D010F">
        <w:rPr>
          <w:b/>
          <w:bCs/>
          <w:i w:val="0"/>
          <w:sz w:val="22"/>
          <w:szCs w:val="22"/>
        </w:rPr>
        <w:t>работ</w:t>
      </w:r>
    </w:p>
    <w:p w:rsidR="00421FA3" w:rsidRPr="005D010F" w:rsidRDefault="00421FA3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>Заявки</w:t>
      </w:r>
    </w:p>
    <w:p w:rsidR="00945624" w:rsidRDefault="00C02C26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21092C" w:rsidRPr="00A55AC2">
        <w:rPr>
          <w:i w:val="0"/>
          <w:iCs w:val="0"/>
          <w:sz w:val="22"/>
          <w:szCs w:val="22"/>
        </w:rPr>
        <w:t xml:space="preserve">Заявки </w:t>
      </w:r>
      <w:r w:rsidR="004D18C7">
        <w:rPr>
          <w:i w:val="0"/>
          <w:iCs w:val="0"/>
          <w:sz w:val="22"/>
          <w:szCs w:val="22"/>
        </w:rPr>
        <w:t xml:space="preserve">учащихся </w:t>
      </w:r>
      <w:r w:rsidR="0021092C" w:rsidRPr="00A55AC2">
        <w:rPr>
          <w:i w:val="0"/>
          <w:iCs w:val="0"/>
          <w:sz w:val="22"/>
          <w:szCs w:val="22"/>
        </w:rPr>
        <w:t>на участие в конфере</w:t>
      </w:r>
      <w:r w:rsidR="0051653C" w:rsidRPr="00A55AC2">
        <w:rPr>
          <w:i w:val="0"/>
          <w:iCs w:val="0"/>
          <w:sz w:val="22"/>
          <w:szCs w:val="22"/>
        </w:rPr>
        <w:t xml:space="preserve">нции </w:t>
      </w:r>
      <w:r w:rsidR="00140EB0">
        <w:rPr>
          <w:i w:val="0"/>
          <w:iCs w:val="0"/>
          <w:sz w:val="22"/>
          <w:szCs w:val="22"/>
        </w:rPr>
        <w:t>подаются</w:t>
      </w:r>
      <w:r w:rsidR="006B2251">
        <w:rPr>
          <w:i w:val="0"/>
          <w:iCs w:val="0"/>
          <w:sz w:val="22"/>
          <w:szCs w:val="22"/>
        </w:rPr>
        <w:t xml:space="preserve"> </w:t>
      </w:r>
      <w:r w:rsidR="007B08F9">
        <w:rPr>
          <w:i w:val="0"/>
          <w:iCs w:val="0"/>
          <w:sz w:val="22"/>
          <w:szCs w:val="22"/>
        </w:rPr>
        <w:t>ответ</w:t>
      </w:r>
      <w:r w:rsidR="002467DF">
        <w:rPr>
          <w:i w:val="0"/>
          <w:iCs w:val="0"/>
          <w:sz w:val="22"/>
          <w:szCs w:val="22"/>
        </w:rPr>
        <w:t>ственными</w:t>
      </w:r>
      <w:r w:rsidR="007B08F9">
        <w:rPr>
          <w:i w:val="0"/>
          <w:iCs w:val="0"/>
          <w:sz w:val="22"/>
          <w:szCs w:val="22"/>
        </w:rPr>
        <w:t xml:space="preserve"> за </w:t>
      </w:r>
      <w:r w:rsidR="00DD4670">
        <w:rPr>
          <w:i w:val="0"/>
          <w:iCs w:val="0"/>
          <w:sz w:val="22"/>
          <w:szCs w:val="22"/>
        </w:rPr>
        <w:t>научно-исследовательскую деятельность</w:t>
      </w:r>
      <w:r w:rsidR="00BD081D">
        <w:rPr>
          <w:i w:val="0"/>
          <w:iCs w:val="0"/>
          <w:sz w:val="22"/>
          <w:szCs w:val="22"/>
        </w:rPr>
        <w:t xml:space="preserve"> </w:t>
      </w:r>
      <w:r w:rsidR="00140EB0">
        <w:rPr>
          <w:i w:val="0"/>
          <w:iCs w:val="0"/>
          <w:sz w:val="22"/>
          <w:szCs w:val="22"/>
        </w:rPr>
        <w:t xml:space="preserve">в образовательном учреждении </w:t>
      </w:r>
      <w:r w:rsidR="00BD081D">
        <w:rPr>
          <w:i w:val="0"/>
          <w:iCs w:val="0"/>
          <w:sz w:val="22"/>
          <w:szCs w:val="22"/>
        </w:rPr>
        <w:t>или педагогами</w:t>
      </w:r>
      <w:r w:rsidR="00140EB0">
        <w:rPr>
          <w:i w:val="0"/>
          <w:iCs w:val="0"/>
          <w:sz w:val="22"/>
          <w:szCs w:val="22"/>
        </w:rPr>
        <w:t xml:space="preserve">-наставниками участников </w:t>
      </w:r>
      <w:r w:rsidR="0051653C" w:rsidRPr="00A55AC2">
        <w:rPr>
          <w:i w:val="0"/>
          <w:iCs w:val="0"/>
          <w:sz w:val="22"/>
          <w:szCs w:val="22"/>
        </w:rPr>
        <w:t xml:space="preserve">до </w:t>
      </w:r>
      <w:r w:rsidR="00CE33B9" w:rsidRPr="00140EB0">
        <w:rPr>
          <w:b/>
          <w:i w:val="0"/>
          <w:iCs w:val="0"/>
          <w:sz w:val="22"/>
          <w:szCs w:val="22"/>
        </w:rPr>
        <w:t>23</w:t>
      </w:r>
      <w:r w:rsidR="003D03F8" w:rsidRPr="00140EB0">
        <w:rPr>
          <w:b/>
          <w:i w:val="0"/>
          <w:iCs w:val="0"/>
          <w:sz w:val="22"/>
          <w:szCs w:val="22"/>
        </w:rPr>
        <w:t xml:space="preserve"> </w:t>
      </w:r>
      <w:r w:rsidR="0083183A" w:rsidRPr="00140EB0">
        <w:rPr>
          <w:b/>
          <w:i w:val="0"/>
          <w:iCs w:val="0"/>
          <w:sz w:val="22"/>
          <w:szCs w:val="22"/>
        </w:rPr>
        <w:t>января</w:t>
      </w:r>
      <w:r w:rsidR="004D18C7" w:rsidRPr="00140EB0">
        <w:rPr>
          <w:b/>
          <w:i w:val="0"/>
          <w:iCs w:val="0"/>
          <w:sz w:val="22"/>
          <w:szCs w:val="22"/>
        </w:rPr>
        <w:t xml:space="preserve"> </w:t>
      </w:r>
      <w:r w:rsidR="00785D23" w:rsidRPr="00140EB0">
        <w:rPr>
          <w:b/>
          <w:i w:val="0"/>
          <w:iCs w:val="0"/>
          <w:sz w:val="22"/>
          <w:szCs w:val="22"/>
        </w:rPr>
        <w:t>201</w:t>
      </w:r>
      <w:r w:rsidR="00D13F06">
        <w:rPr>
          <w:b/>
          <w:i w:val="0"/>
          <w:iCs w:val="0"/>
          <w:sz w:val="22"/>
          <w:szCs w:val="22"/>
        </w:rPr>
        <w:t>8</w:t>
      </w:r>
      <w:r w:rsidR="00785D23" w:rsidRPr="00140EB0">
        <w:rPr>
          <w:b/>
          <w:i w:val="0"/>
          <w:iCs w:val="0"/>
          <w:sz w:val="22"/>
          <w:szCs w:val="22"/>
        </w:rPr>
        <w:t xml:space="preserve"> года</w:t>
      </w:r>
      <w:r w:rsidR="00785D2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по </w:t>
      </w:r>
      <w:r w:rsidR="00CE33B9">
        <w:rPr>
          <w:i w:val="0"/>
          <w:iCs w:val="0"/>
          <w:sz w:val="22"/>
          <w:szCs w:val="22"/>
        </w:rPr>
        <w:t xml:space="preserve">ссылкам на электронные формы </w:t>
      </w:r>
      <w:r w:rsidR="009D6353" w:rsidRPr="0008145D">
        <w:rPr>
          <w:i w:val="0"/>
          <w:iCs w:val="0"/>
          <w:sz w:val="22"/>
          <w:szCs w:val="22"/>
        </w:rPr>
        <w:t>(</w:t>
      </w:r>
      <w:r w:rsidR="00E411FA">
        <w:rPr>
          <w:i w:val="0"/>
          <w:iCs w:val="0"/>
          <w:sz w:val="22"/>
          <w:szCs w:val="22"/>
        </w:rPr>
        <w:t>Приложение</w:t>
      </w:r>
      <w:r w:rsidR="009D6353" w:rsidRPr="0008145D">
        <w:rPr>
          <w:i w:val="0"/>
          <w:iCs w:val="0"/>
          <w:sz w:val="22"/>
          <w:szCs w:val="22"/>
        </w:rPr>
        <w:t xml:space="preserve"> </w:t>
      </w:r>
      <w:r w:rsidR="0008145D" w:rsidRPr="0008145D">
        <w:rPr>
          <w:i w:val="0"/>
          <w:iCs w:val="0"/>
          <w:sz w:val="22"/>
          <w:szCs w:val="22"/>
        </w:rPr>
        <w:t>2</w:t>
      </w:r>
      <w:r w:rsidR="00FC4C45">
        <w:rPr>
          <w:i w:val="0"/>
          <w:iCs w:val="0"/>
          <w:sz w:val="22"/>
          <w:szCs w:val="22"/>
        </w:rPr>
        <w:t>, столбец «Ссылка, чтобы подать заявку»</w:t>
      </w:r>
      <w:r w:rsidR="009D6353" w:rsidRPr="0008145D">
        <w:rPr>
          <w:i w:val="0"/>
          <w:iCs w:val="0"/>
          <w:sz w:val="22"/>
          <w:szCs w:val="22"/>
        </w:rPr>
        <w:t>)</w:t>
      </w:r>
      <w:r w:rsidR="00561D0C" w:rsidRPr="0008145D">
        <w:rPr>
          <w:i w:val="0"/>
          <w:iCs w:val="0"/>
          <w:sz w:val="22"/>
          <w:szCs w:val="22"/>
        </w:rPr>
        <w:t>.</w:t>
      </w:r>
      <w:r w:rsidR="00561D0C">
        <w:rPr>
          <w:i w:val="0"/>
          <w:iCs w:val="0"/>
          <w:sz w:val="22"/>
          <w:szCs w:val="22"/>
        </w:rPr>
        <w:t xml:space="preserve"> </w:t>
      </w:r>
      <w:r w:rsidR="00561D0C" w:rsidRPr="00A13883">
        <w:rPr>
          <w:i w:val="0"/>
          <w:iCs w:val="0"/>
          <w:sz w:val="22"/>
          <w:szCs w:val="22"/>
          <w:highlight w:val="yellow"/>
        </w:rPr>
        <w:t>Учреждение не может направлять более 3-х работ на каждую секцию</w:t>
      </w:r>
      <w:r w:rsidR="002D1B68" w:rsidRPr="00A13883">
        <w:rPr>
          <w:i w:val="0"/>
          <w:iCs w:val="0"/>
          <w:sz w:val="22"/>
          <w:szCs w:val="22"/>
          <w:highlight w:val="yellow"/>
        </w:rPr>
        <w:t>.</w:t>
      </w:r>
      <w:r w:rsidR="007D79EB" w:rsidRPr="00A13883">
        <w:rPr>
          <w:i w:val="0"/>
          <w:iCs w:val="0"/>
          <w:sz w:val="22"/>
          <w:szCs w:val="22"/>
          <w:highlight w:val="yellow"/>
        </w:rPr>
        <w:t xml:space="preserve"> </w:t>
      </w:r>
      <w:r w:rsidR="00296481" w:rsidRPr="00A13883">
        <w:rPr>
          <w:i w:val="0"/>
          <w:iCs w:val="0"/>
          <w:sz w:val="22"/>
          <w:szCs w:val="22"/>
          <w:highlight w:val="yellow"/>
        </w:rPr>
        <w:t xml:space="preserve">Не допускается многократное участие </w:t>
      </w:r>
      <w:r w:rsidR="007D79EB" w:rsidRPr="00A13883">
        <w:rPr>
          <w:i w:val="0"/>
          <w:iCs w:val="0"/>
          <w:sz w:val="22"/>
          <w:szCs w:val="22"/>
          <w:highlight w:val="yellow"/>
        </w:rPr>
        <w:t>с одной и той же работой.</w:t>
      </w:r>
    </w:p>
    <w:p w:rsidR="003C255A" w:rsidRPr="00A61EF7" w:rsidRDefault="00076334" w:rsidP="003C34A8">
      <w:pPr>
        <w:jc w:val="both"/>
        <w:rPr>
          <w:iCs w:val="0"/>
          <w:sz w:val="22"/>
          <w:szCs w:val="22"/>
        </w:rPr>
      </w:pPr>
      <w:r w:rsidRPr="00F33328">
        <w:rPr>
          <w:i w:val="0"/>
          <w:iCs w:val="0"/>
          <w:sz w:val="22"/>
          <w:szCs w:val="22"/>
        </w:rPr>
        <w:t>После 2</w:t>
      </w:r>
      <w:r w:rsidR="00F11F8D" w:rsidRPr="00F33328">
        <w:rPr>
          <w:i w:val="0"/>
          <w:iCs w:val="0"/>
          <w:sz w:val="22"/>
          <w:szCs w:val="22"/>
        </w:rPr>
        <w:t>3</w:t>
      </w:r>
      <w:r w:rsidRPr="00F33328">
        <w:rPr>
          <w:i w:val="0"/>
          <w:iCs w:val="0"/>
          <w:sz w:val="22"/>
          <w:szCs w:val="22"/>
        </w:rPr>
        <w:t xml:space="preserve"> января 201</w:t>
      </w:r>
      <w:r w:rsidR="00D13F06">
        <w:rPr>
          <w:i w:val="0"/>
          <w:iCs w:val="0"/>
          <w:sz w:val="22"/>
          <w:szCs w:val="22"/>
        </w:rPr>
        <w:t>8</w:t>
      </w:r>
      <w:r w:rsidRPr="00F33328">
        <w:rPr>
          <w:i w:val="0"/>
          <w:iCs w:val="0"/>
          <w:sz w:val="22"/>
          <w:szCs w:val="22"/>
        </w:rPr>
        <w:t xml:space="preserve"> года р</w:t>
      </w:r>
      <w:r w:rsidR="003C255A" w:rsidRPr="00F33328">
        <w:rPr>
          <w:i w:val="0"/>
          <w:iCs w:val="0"/>
          <w:sz w:val="22"/>
          <w:szCs w:val="22"/>
        </w:rPr>
        <w:t xml:space="preserve">уководители секций формируют </w:t>
      </w:r>
      <w:r w:rsidR="00C02C26" w:rsidRPr="00F33328">
        <w:rPr>
          <w:i w:val="0"/>
          <w:iCs w:val="0"/>
          <w:sz w:val="22"/>
          <w:szCs w:val="22"/>
        </w:rPr>
        <w:t xml:space="preserve">предварительные </w:t>
      </w:r>
      <w:r w:rsidR="003C255A" w:rsidRPr="00F33328">
        <w:rPr>
          <w:i w:val="0"/>
          <w:iCs w:val="0"/>
          <w:sz w:val="22"/>
          <w:szCs w:val="22"/>
        </w:rPr>
        <w:t>списки участников</w:t>
      </w:r>
      <w:r w:rsidR="003C255A">
        <w:rPr>
          <w:i w:val="0"/>
          <w:iCs w:val="0"/>
          <w:sz w:val="22"/>
          <w:szCs w:val="22"/>
        </w:rPr>
        <w:t xml:space="preserve"> секций, пользуясь информацией, которая </w:t>
      </w:r>
      <w:r w:rsidR="00140EB0">
        <w:rPr>
          <w:i w:val="0"/>
          <w:iCs w:val="0"/>
          <w:sz w:val="22"/>
          <w:szCs w:val="22"/>
        </w:rPr>
        <w:t>поступает</w:t>
      </w:r>
      <w:r w:rsidR="003C255A">
        <w:rPr>
          <w:i w:val="0"/>
          <w:iCs w:val="0"/>
          <w:sz w:val="22"/>
          <w:szCs w:val="22"/>
        </w:rPr>
        <w:t xml:space="preserve"> </w:t>
      </w:r>
      <w:r w:rsidR="00F11F8D">
        <w:rPr>
          <w:i w:val="0"/>
          <w:iCs w:val="0"/>
          <w:sz w:val="22"/>
          <w:szCs w:val="22"/>
        </w:rPr>
        <w:t xml:space="preserve">по ссылкам </w:t>
      </w:r>
      <w:r w:rsidR="00F11F8D" w:rsidRPr="0008145D">
        <w:rPr>
          <w:i w:val="0"/>
          <w:iCs w:val="0"/>
          <w:sz w:val="22"/>
          <w:szCs w:val="22"/>
        </w:rPr>
        <w:t>(</w:t>
      </w:r>
      <w:r w:rsidR="00E411FA">
        <w:rPr>
          <w:i w:val="0"/>
          <w:iCs w:val="0"/>
          <w:sz w:val="22"/>
          <w:szCs w:val="22"/>
        </w:rPr>
        <w:t xml:space="preserve">Приложение </w:t>
      </w:r>
      <w:r w:rsidR="0008145D" w:rsidRPr="0008145D">
        <w:rPr>
          <w:i w:val="0"/>
          <w:iCs w:val="0"/>
          <w:sz w:val="22"/>
          <w:szCs w:val="22"/>
        </w:rPr>
        <w:t>2</w:t>
      </w:r>
      <w:r w:rsidR="00FC4C45">
        <w:rPr>
          <w:i w:val="0"/>
          <w:iCs w:val="0"/>
          <w:sz w:val="22"/>
          <w:szCs w:val="22"/>
        </w:rPr>
        <w:t>, столбец «Ссылка на ответы»</w:t>
      </w:r>
      <w:r w:rsidR="00F11F8D" w:rsidRPr="0008145D">
        <w:rPr>
          <w:i w:val="0"/>
          <w:iCs w:val="0"/>
          <w:sz w:val="22"/>
          <w:szCs w:val="22"/>
        </w:rPr>
        <w:t>)</w:t>
      </w:r>
      <w:r w:rsidR="002D1B68" w:rsidRPr="0008145D">
        <w:rPr>
          <w:b/>
          <w:i w:val="0"/>
          <w:iCs w:val="0"/>
          <w:sz w:val="22"/>
          <w:szCs w:val="22"/>
        </w:rPr>
        <w:t>.</w:t>
      </w:r>
      <w:r w:rsidR="00232F7C">
        <w:rPr>
          <w:b/>
          <w:i w:val="0"/>
          <w:iCs w:val="0"/>
          <w:sz w:val="22"/>
          <w:szCs w:val="22"/>
        </w:rPr>
        <w:t xml:space="preserve"> Без предварительной </w:t>
      </w:r>
      <w:proofErr w:type="gramStart"/>
      <w:r w:rsidR="00232F7C">
        <w:rPr>
          <w:b/>
          <w:i w:val="0"/>
          <w:iCs w:val="0"/>
          <w:sz w:val="22"/>
          <w:szCs w:val="22"/>
        </w:rPr>
        <w:t>заявки</w:t>
      </w:r>
      <w:proofErr w:type="gramEnd"/>
      <w:r w:rsidR="00232F7C">
        <w:rPr>
          <w:b/>
          <w:i w:val="0"/>
          <w:iCs w:val="0"/>
          <w:sz w:val="22"/>
          <w:szCs w:val="22"/>
        </w:rPr>
        <w:t xml:space="preserve"> обучающиеся к участию в конференции не допускаются.</w:t>
      </w:r>
    </w:p>
    <w:p w:rsidR="002467DF" w:rsidRDefault="00232F7C" w:rsidP="00945624">
      <w:pPr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В случае отсутствия или замены выступающего</w:t>
      </w:r>
      <w:proofErr w:type="gramStart"/>
      <w:r>
        <w:rPr>
          <w:b/>
          <w:i w:val="0"/>
          <w:iCs w:val="0"/>
          <w:sz w:val="22"/>
          <w:szCs w:val="22"/>
        </w:rPr>
        <w:t>/-</w:t>
      </w:r>
      <w:proofErr w:type="gramEnd"/>
      <w:r>
        <w:rPr>
          <w:b/>
          <w:i w:val="0"/>
          <w:iCs w:val="0"/>
          <w:sz w:val="22"/>
          <w:szCs w:val="22"/>
        </w:rPr>
        <w:t>их участников необходимо накануне предупредить руководителя секции.</w:t>
      </w:r>
    </w:p>
    <w:p w:rsidR="00232F7C" w:rsidRDefault="00232F7C" w:rsidP="00945624">
      <w:pPr>
        <w:jc w:val="both"/>
        <w:rPr>
          <w:b/>
          <w:i w:val="0"/>
          <w:iCs w:val="0"/>
          <w:sz w:val="22"/>
          <w:szCs w:val="22"/>
        </w:rPr>
      </w:pPr>
    </w:p>
    <w:p w:rsidR="002467DF" w:rsidRDefault="002467DF" w:rsidP="005D010F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Техническая экспертиза</w:t>
      </w:r>
    </w:p>
    <w:p w:rsidR="002467DF" w:rsidRPr="00D13F06" w:rsidRDefault="009D0AA6" w:rsidP="009D0AA6">
      <w:pPr>
        <w:jc w:val="both"/>
        <w:rPr>
          <w:b/>
          <w:i w:val="0"/>
          <w:iCs w:val="0"/>
          <w:sz w:val="22"/>
          <w:szCs w:val="22"/>
        </w:rPr>
      </w:pPr>
      <w:r w:rsidRPr="000A1A3E">
        <w:rPr>
          <w:b/>
          <w:i w:val="0"/>
          <w:iCs w:val="0"/>
          <w:sz w:val="22"/>
          <w:szCs w:val="22"/>
        </w:rPr>
        <w:t>В период с 2</w:t>
      </w:r>
      <w:r w:rsidR="00F11F8D" w:rsidRPr="000A1A3E">
        <w:rPr>
          <w:b/>
          <w:i w:val="0"/>
          <w:iCs w:val="0"/>
          <w:sz w:val="22"/>
          <w:szCs w:val="22"/>
        </w:rPr>
        <w:t>3</w:t>
      </w:r>
      <w:r w:rsidRPr="000A1A3E">
        <w:rPr>
          <w:b/>
          <w:i w:val="0"/>
          <w:iCs w:val="0"/>
          <w:sz w:val="22"/>
          <w:szCs w:val="22"/>
        </w:rPr>
        <w:t xml:space="preserve"> по </w:t>
      </w:r>
      <w:r w:rsidR="00713880" w:rsidRPr="000A1A3E">
        <w:rPr>
          <w:b/>
          <w:i w:val="0"/>
          <w:iCs w:val="0"/>
          <w:sz w:val="22"/>
          <w:szCs w:val="22"/>
        </w:rPr>
        <w:t>3</w:t>
      </w:r>
      <w:r w:rsidR="00713880">
        <w:rPr>
          <w:b/>
          <w:i w:val="0"/>
          <w:iCs w:val="0"/>
          <w:sz w:val="22"/>
          <w:szCs w:val="22"/>
        </w:rPr>
        <w:t>1</w:t>
      </w:r>
      <w:r w:rsidR="00713880" w:rsidRPr="000A1A3E">
        <w:rPr>
          <w:b/>
          <w:i w:val="0"/>
          <w:iCs w:val="0"/>
          <w:sz w:val="22"/>
          <w:szCs w:val="22"/>
        </w:rPr>
        <w:t xml:space="preserve"> января</w:t>
      </w:r>
      <w:r w:rsidR="002467DF" w:rsidRPr="000A1A3E">
        <w:rPr>
          <w:b/>
          <w:i w:val="0"/>
          <w:iCs w:val="0"/>
          <w:sz w:val="22"/>
          <w:szCs w:val="22"/>
        </w:rPr>
        <w:t xml:space="preserve"> </w:t>
      </w:r>
      <w:r w:rsidR="00C6580A" w:rsidRPr="000A1A3E">
        <w:rPr>
          <w:b/>
          <w:i w:val="0"/>
          <w:iCs w:val="0"/>
          <w:sz w:val="22"/>
          <w:szCs w:val="22"/>
        </w:rPr>
        <w:t>201</w:t>
      </w:r>
      <w:r w:rsidR="00D13F06">
        <w:rPr>
          <w:b/>
          <w:i w:val="0"/>
          <w:iCs w:val="0"/>
          <w:sz w:val="22"/>
          <w:szCs w:val="22"/>
        </w:rPr>
        <w:t>8</w:t>
      </w:r>
      <w:r w:rsidR="0083183A" w:rsidRPr="000A1A3E">
        <w:rPr>
          <w:i w:val="0"/>
          <w:iCs w:val="0"/>
          <w:sz w:val="22"/>
          <w:szCs w:val="22"/>
        </w:rPr>
        <w:t xml:space="preserve"> </w:t>
      </w:r>
      <w:r w:rsidRPr="000A1A3E">
        <w:rPr>
          <w:i w:val="0"/>
          <w:iCs w:val="0"/>
          <w:sz w:val="22"/>
          <w:szCs w:val="22"/>
        </w:rPr>
        <w:t>ответственные</w:t>
      </w:r>
      <w:r w:rsidRPr="009D0AA6">
        <w:rPr>
          <w:i w:val="0"/>
          <w:iCs w:val="0"/>
          <w:sz w:val="22"/>
          <w:szCs w:val="22"/>
        </w:rPr>
        <w:t xml:space="preserve"> </w:t>
      </w:r>
      <w:r w:rsidR="002467DF" w:rsidRPr="009D0AA6">
        <w:rPr>
          <w:i w:val="0"/>
          <w:iCs w:val="0"/>
          <w:sz w:val="22"/>
          <w:szCs w:val="22"/>
        </w:rPr>
        <w:t>за</w:t>
      </w:r>
      <w:r w:rsidR="002467DF">
        <w:rPr>
          <w:i w:val="0"/>
          <w:iCs w:val="0"/>
          <w:sz w:val="22"/>
          <w:szCs w:val="22"/>
        </w:rPr>
        <w:t xml:space="preserve"> научно-</w:t>
      </w:r>
      <w:r>
        <w:rPr>
          <w:i w:val="0"/>
          <w:iCs w:val="0"/>
          <w:sz w:val="22"/>
          <w:szCs w:val="22"/>
        </w:rPr>
        <w:t>исследовательскую деятельность в образовательн</w:t>
      </w:r>
      <w:r w:rsidR="005D010F">
        <w:rPr>
          <w:i w:val="0"/>
          <w:iCs w:val="0"/>
          <w:sz w:val="22"/>
          <w:szCs w:val="22"/>
        </w:rPr>
        <w:t>ых</w:t>
      </w:r>
      <w:r>
        <w:rPr>
          <w:i w:val="0"/>
          <w:iCs w:val="0"/>
          <w:sz w:val="22"/>
          <w:szCs w:val="22"/>
        </w:rPr>
        <w:t xml:space="preserve"> учреждениях</w:t>
      </w:r>
      <w:r w:rsidR="00140EB0">
        <w:rPr>
          <w:i w:val="0"/>
          <w:iCs w:val="0"/>
          <w:sz w:val="22"/>
          <w:szCs w:val="22"/>
        </w:rPr>
        <w:t xml:space="preserve"> или педагоги-наставники </w:t>
      </w:r>
      <w:r w:rsidR="002467DF">
        <w:rPr>
          <w:i w:val="0"/>
          <w:iCs w:val="0"/>
          <w:sz w:val="22"/>
          <w:szCs w:val="22"/>
        </w:rPr>
        <w:t>направля</w:t>
      </w:r>
      <w:r w:rsidR="00713368">
        <w:rPr>
          <w:i w:val="0"/>
          <w:iCs w:val="0"/>
          <w:sz w:val="22"/>
          <w:szCs w:val="22"/>
        </w:rPr>
        <w:t>ют</w:t>
      </w:r>
      <w:r w:rsidR="002467DF">
        <w:rPr>
          <w:i w:val="0"/>
          <w:iCs w:val="0"/>
          <w:sz w:val="22"/>
          <w:szCs w:val="22"/>
        </w:rPr>
        <w:t xml:space="preserve"> </w:t>
      </w:r>
      <w:r w:rsidR="00F11F8D">
        <w:rPr>
          <w:b/>
          <w:i w:val="0"/>
          <w:iCs w:val="0"/>
          <w:sz w:val="22"/>
          <w:szCs w:val="22"/>
        </w:rPr>
        <w:t xml:space="preserve">тексты </w:t>
      </w:r>
      <w:r w:rsidR="00F11F8D" w:rsidRPr="00F33328">
        <w:rPr>
          <w:b/>
          <w:i w:val="0"/>
          <w:iCs w:val="0"/>
          <w:sz w:val="22"/>
          <w:szCs w:val="22"/>
        </w:rPr>
        <w:t>работ</w:t>
      </w:r>
      <w:r w:rsidR="002467DF" w:rsidRPr="00F33328">
        <w:rPr>
          <w:b/>
          <w:i w:val="0"/>
          <w:iCs w:val="0"/>
          <w:sz w:val="22"/>
          <w:szCs w:val="22"/>
        </w:rPr>
        <w:t xml:space="preserve"> </w:t>
      </w:r>
      <w:r w:rsidR="00F33328" w:rsidRPr="00F33328">
        <w:rPr>
          <w:b/>
          <w:i w:val="0"/>
          <w:iCs w:val="0"/>
          <w:sz w:val="22"/>
          <w:szCs w:val="22"/>
        </w:rPr>
        <w:t>и тезисы</w:t>
      </w:r>
      <w:r w:rsidR="00F33328">
        <w:rPr>
          <w:i w:val="0"/>
          <w:iCs w:val="0"/>
          <w:sz w:val="22"/>
          <w:szCs w:val="22"/>
        </w:rPr>
        <w:t xml:space="preserve"> </w:t>
      </w:r>
      <w:r w:rsidR="00713368">
        <w:rPr>
          <w:i w:val="0"/>
          <w:iCs w:val="0"/>
          <w:sz w:val="22"/>
          <w:szCs w:val="22"/>
        </w:rPr>
        <w:t>участников</w:t>
      </w:r>
      <w:r w:rsidR="002467DF">
        <w:rPr>
          <w:i w:val="0"/>
          <w:iCs w:val="0"/>
          <w:sz w:val="22"/>
          <w:szCs w:val="22"/>
        </w:rPr>
        <w:t xml:space="preserve"> на адрес </w:t>
      </w:r>
      <w:r w:rsidR="00B624F4">
        <w:rPr>
          <w:i w:val="0"/>
          <w:iCs w:val="0"/>
          <w:sz w:val="22"/>
          <w:szCs w:val="22"/>
        </w:rPr>
        <w:t xml:space="preserve">руководителя </w:t>
      </w:r>
      <w:r w:rsidR="00F11F8D">
        <w:rPr>
          <w:i w:val="0"/>
          <w:iCs w:val="0"/>
          <w:sz w:val="22"/>
          <w:szCs w:val="22"/>
        </w:rPr>
        <w:t xml:space="preserve">секции </w:t>
      </w:r>
      <w:r w:rsidR="00E411FA">
        <w:rPr>
          <w:i w:val="0"/>
          <w:iCs w:val="0"/>
          <w:sz w:val="22"/>
          <w:szCs w:val="22"/>
        </w:rPr>
        <w:t xml:space="preserve">(Приложение </w:t>
      </w:r>
      <w:r w:rsidR="00D8309B" w:rsidRPr="00D8309B">
        <w:rPr>
          <w:i w:val="0"/>
          <w:iCs w:val="0"/>
          <w:sz w:val="22"/>
          <w:szCs w:val="22"/>
        </w:rPr>
        <w:t>1</w:t>
      </w:r>
      <w:r w:rsidR="00713880" w:rsidRPr="00D8309B">
        <w:rPr>
          <w:i w:val="0"/>
          <w:iCs w:val="0"/>
          <w:sz w:val="22"/>
          <w:szCs w:val="22"/>
        </w:rPr>
        <w:t>)</w:t>
      </w:r>
      <w:r w:rsidR="00713880">
        <w:t xml:space="preserve"> </w:t>
      </w:r>
      <w:r w:rsidR="00713880" w:rsidRPr="009D0AA6">
        <w:rPr>
          <w:i w:val="0"/>
          <w:iCs w:val="0"/>
          <w:sz w:val="22"/>
          <w:szCs w:val="22"/>
        </w:rPr>
        <w:t>с</w:t>
      </w:r>
      <w:r w:rsidR="002467DF" w:rsidRPr="009D0AA6">
        <w:rPr>
          <w:i w:val="0"/>
          <w:iCs w:val="0"/>
          <w:sz w:val="22"/>
          <w:szCs w:val="22"/>
        </w:rPr>
        <w:t xml:space="preserve"> </w:t>
      </w:r>
      <w:r w:rsidR="00713880" w:rsidRPr="009D0AA6">
        <w:rPr>
          <w:i w:val="0"/>
          <w:iCs w:val="0"/>
          <w:sz w:val="22"/>
          <w:szCs w:val="22"/>
        </w:rPr>
        <w:t>указанием в</w:t>
      </w:r>
      <w:r w:rsidR="002467DF" w:rsidRPr="009D0AA6">
        <w:rPr>
          <w:i w:val="0"/>
          <w:iCs w:val="0"/>
          <w:sz w:val="22"/>
          <w:szCs w:val="22"/>
        </w:rPr>
        <w:t xml:space="preserve"> теме </w:t>
      </w:r>
      <w:r w:rsidR="00713880" w:rsidRPr="009D0AA6">
        <w:rPr>
          <w:i w:val="0"/>
          <w:iCs w:val="0"/>
          <w:sz w:val="22"/>
          <w:szCs w:val="22"/>
        </w:rPr>
        <w:t>письма названия</w:t>
      </w:r>
      <w:r w:rsidR="002467DF" w:rsidRPr="009D0AA6">
        <w:rPr>
          <w:i w:val="0"/>
          <w:iCs w:val="0"/>
          <w:sz w:val="22"/>
          <w:szCs w:val="22"/>
        </w:rPr>
        <w:t xml:space="preserve"> секции</w:t>
      </w:r>
      <w:r w:rsidR="00C6580A" w:rsidRPr="009D0AA6">
        <w:rPr>
          <w:i w:val="0"/>
          <w:iCs w:val="0"/>
          <w:sz w:val="22"/>
          <w:szCs w:val="22"/>
        </w:rPr>
        <w:t xml:space="preserve">, фамилии и </w:t>
      </w:r>
      <w:r w:rsidR="00713880" w:rsidRPr="009D0AA6">
        <w:rPr>
          <w:i w:val="0"/>
          <w:iCs w:val="0"/>
          <w:sz w:val="22"/>
          <w:szCs w:val="22"/>
        </w:rPr>
        <w:t>имени участника</w:t>
      </w:r>
      <w:r w:rsidR="0083183A" w:rsidRPr="009D0AA6">
        <w:rPr>
          <w:i w:val="0"/>
          <w:iCs w:val="0"/>
          <w:sz w:val="22"/>
          <w:szCs w:val="22"/>
        </w:rPr>
        <w:t>.</w:t>
      </w:r>
      <w:r w:rsidRPr="009D0AA6">
        <w:rPr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Без присланных в </w:t>
      </w:r>
      <w:proofErr w:type="gramStart"/>
      <w:r w:rsidR="00D13F06" w:rsidRPr="00D13F06">
        <w:rPr>
          <w:b/>
          <w:i w:val="0"/>
          <w:iCs w:val="0"/>
          <w:sz w:val="22"/>
          <w:szCs w:val="22"/>
        </w:rPr>
        <w:t xml:space="preserve">установленные </w:t>
      </w:r>
      <w:r w:rsidR="00D13F06">
        <w:rPr>
          <w:b/>
          <w:i w:val="0"/>
          <w:iCs w:val="0"/>
          <w:sz w:val="22"/>
          <w:szCs w:val="22"/>
        </w:rPr>
        <w:t xml:space="preserve">сроки тезисов, </w:t>
      </w:r>
      <w:r w:rsidR="00D13F06" w:rsidRPr="00D13F06">
        <w:rPr>
          <w:b/>
          <w:i w:val="0"/>
          <w:iCs w:val="0"/>
          <w:sz w:val="22"/>
          <w:szCs w:val="22"/>
        </w:rPr>
        <w:t>обучающиеся к защите работ не допускаются</w:t>
      </w:r>
      <w:proofErr w:type="gramEnd"/>
      <w:r w:rsidR="00D13F06" w:rsidRPr="00D13F06">
        <w:rPr>
          <w:b/>
          <w:i w:val="0"/>
          <w:iCs w:val="0"/>
          <w:sz w:val="22"/>
          <w:szCs w:val="22"/>
        </w:rPr>
        <w:t xml:space="preserve">. </w:t>
      </w:r>
    </w:p>
    <w:p w:rsidR="00713368" w:rsidRDefault="00713368" w:rsidP="00945624">
      <w:pPr>
        <w:jc w:val="both"/>
        <w:rPr>
          <w:b/>
          <w:i w:val="0"/>
          <w:iCs w:val="0"/>
          <w:sz w:val="22"/>
          <w:szCs w:val="22"/>
        </w:rPr>
      </w:pPr>
    </w:p>
    <w:p w:rsidR="00421FA3" w:rsidRDefault="00421FA3" w:rsidP="00421FA3">
      <w:pPr>
        <w:jc w:val="center"/>
        <w:rPr>
          <w:b/>
          <w:iCs w:val="0"/>
          <w:sz w:val="22"/>
          <w:szCs w:val="22"/>
        </w:rPr>
      </w:pPr>
    </w:p>
    <w:p w:rsidR="006B2251" w:rsidRPr="005D010F" w:rsidRDefault="00C02C26" w:rsidP="005D010F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Представление конкурсных материалов</w:t>
      </w:r>
    </w:p>
    <w:p w:rsidR="001202D0" w:rsidRPr="009D0AA6" w:rsidRDefault="00D13F06" w:rsidP="00785D23">
      <w:pPr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8</w:t>
      </w:r>
      <w:r w:rsidR="004D18C7" w:rsidRPr="000A1A3E">
        <w:rPr>
          <w:b/>
          <w:i w:val="0"/>
          <w:iCs w:val="0"/>
          <w:sz w:val="22"/>
          <w:szCs w:val="22"/>
        </w:rPr>
        <w:t xml:space="preserve"> февраля</w:t>
      </w:r>
      <w:r w:rsidR="00A61EF7" w:rsidRPr="000A1A3E">
        <w:rPr>
          <w:b/>
          <w:i w:val="0"/>
          <w:iCs w:val="0"/>
          <w:sz w:val="22"/>
          <w:szCs w:val="22"/>
        </w:rPr>
        <w:t xml:space="preserve"> 201</w:t>
      </w:r>
      <w:r>
        <w:rPr>
          <w:b/>
          <w:i w:val="0"/>
          <w:iCs w:val="0"/>
          <w:sz w:val="22"/>
          <w:szCs w:val="22"/>
        </w:rPr>
        <w:t>8</w:t>
      </w:r>
      <w:r w:rsidR="00603F46" w:rsidRPr="000A1A3E">
        <w:rPr>
          <w:b/>
          <w:i w:val="0"/>
          <w:iCs w:val="0"/>
          <w:sz w:val="22"/>
          <w:szCs w:val="22"/>
        </w:rPr>
        <w:t xml:space="preserve"> </w:t>
      </w:r>
      <w:r w:rsidR="00973DE7" w:rsidRPr="000A1A3E">
        <w:rPr>
          <w:i w:val="0"/>
          <w:iCs w:val="0"/>
          <w:sz w:val="22"/>
          <w:szCs w:val="22"/>
        </w:rPr>
        <w:t>участники</w:t>
      </w:r>
      <w:r w:rsidR="00973DE7">
        <w:rPr>
          <w:i w:val="0"/>
          <w:iCs w:val="0"/>
          <w:sz w:val="22"/>
          <w:szCs w:val="22"/>
        </w:rPr>
        <w:t xml:space="preserve"> конференции</w:t>
      </w:r>
      <w:r w:rsidR="00785D23">
        <w:rPr>
          <w:i w:val="0"/>
          <w:iCs w:val="0"/>
          <w:sz w:val="22"/>
          <w:szCs w:val="22"/>
        </w:rPr>
        <w:t xml:space="preserve"> </w:t>
      </w:r>
      <w:r w:rsidR="00A61EF7">
        <w:rPr>
          <w:i w:val="0"/>
          <w:iCs w:val="0"/>
          <w:sz w:val="22"/>
          <w:szCs w:val="22"/>
        </w:rPr>
        <w:t>сдают руководителям секций</w:t>
      </w:r>
      <w:r w:rsidR="00713368">
        <w:rPr>
          <w:i w:val="0"/>
          <w:iCs w:val="0"/>
          <w:sz w:val="22"/>
          <w:szCs w:val="22"/>
        </w:rPr>
        <w:t xml:space="preserve"> в </w:t>
      </w:r>
      <w:r w:rsidR="00713368" w:rsidRPr="009D0AA6">
        <w:rPr>
          <w:b/>
          <w:i w:val="0"/>
          <w:iCs w:val="0"/>
          <w:sz w:val="22"/>
          <w:szCs w:val="22"/>
        </w:rPr>
        <w:t>распечатанном виде</w:t>
      </w:r>
      <w:r w:rsidR="001202D0" w:rsidRPr="009D0AA6">
        <w:rPr>
          <w:b/>
          <w:i w:val="0"/>
          <w:iCs w:val="0"/>
          <w:sz w:val="22"/>
          <w:szCs w:val="22"/>
        </w:rPr>
        <w:t>:</w:t>
      </w:r>
    </w:p>
    <w:p w:rsidR="00A61EF7" w:rsidRPr="005D010F" w:rsidRDefault="00785D23" w:rsidP="005D010F">
      <w:pPr>
        <w:pStyle w:val="af1"/>
        <w:numPr>
          <w:ilvl w:val="0"/>
          <w:numId w:val="30"/>
        </w:numPr>
        <w:jc w:val="both"/>
        <w:rPr>
          <w:i w:val="0"/>
          <w:iCs w:val="0"/>
          <w:sz w:val="22"/>
          <w:szCs w:val="22"/>
        </w:rPr>
      </w:pPr>
      <w:r w:rsidRPr="005D010F">
        <w:rPr>
          <w:b/>
          <w:iCs w:val="0"/>
          <w:sz w:val="22"/>
          <w:szCs w:val="22"/>
        </w:rPr>
        <w:t>текст работы</w:t>
      </w:r>
      <w:r w:rsidR="00A61EF7" w:rsidRPr="005D010F">
        <w:rPr>
          <w:i w:val="0"/>
          <w:iCs w:val="0"/>
          <w:sz w:val="22"/>
          <w:szCs w:val="22"/>
        </w:rPr>
        <w:t>, соответствующим образом оформленный</w:t>
      </w:r>
      <w:r w:rsidR="00576374" w:rsidRPr="005D010F">
        <w:rPr>
          <w:i w:val="0"/>
          <w:iCs w:val="0"/>
          <w:sz w:val="22"/>
          <w:szCs w:val="22"/>
        </w:rPr>
        <w:t>;</w:t>
      </w:r>
    </w:p>
    <w:p w:rsidR="000E10A6" w:rsidRPr="005D010F" w:rsidRDefault="000E10A6" w:rsidP="000E10A6">
      <w:pPr>
        <w:pStyle w:val="af1"/>
        <w:numPr>
          <w:ilvl w:val="0"/>
          <w:numId w:val="30"/>
        </w:numPr>
        <w:jc w:val="both"/>
        <w:rPr>
          <w:i w:val="0"/>
          <w:iCs w:val="0"/>
          <w:sz w:val="22"/>
          <w:szCs w:val="22"/>
        </w:rPr>
      </w:pPr>
      <w:r w:rsidRPr="005D010F">
        <w:rPr>
          <w:b/>
          <w:iCs w:val="0"/>
          <w:sz w:val="22"/>
          <w:szCs w:val="22"/>
        </w:rPr>
        <w:t>тезисы</w:t>
      </w:r>
      <w:r w:rsidRPr="005D010F">
        <w:rPr>
          <w:i w:val="0"/>
          <w:iCs w:val="0"/>
          <w:sz w:val="22"/>
          <w:szCs w:val="22"/>
        </w:rPr>
        <w:t>;</w:t>
      </w:r>
    </w:p>
    <w:p w:rsidR="00A61EF7" w:rsidRPr="005D010F" w:rsidRDefault="00A61EF7" w:rsidP="005D010F">
      <w:pPr>
        <w:pStyle w:val="af1"/>
        <w:numPr>
          <w:ilvl w:val="0"/>
          <w:numId w:val="30"/>
        </w:numPr>
        <w:jc w:val="both"/>
        <w:rPr>
          <w:b/>
          <w:i w:val="0"/>
          <w:iCs w:val="0"/>
          <w:sz w:val="22"/>
          <w:szCs w:val="22"/>
        </w:rPr>
      </w:pPr>
      <w:r w:rsidRPr="005D010F">
        <w:rPr>
          <w:b/>
          <w:iCs w:val="0"/>
          <w:sz w:val="22"/>
          <w:szCs w:val="22"/>
        </w:rPr>
        <w:t>рецензию</w:t>
      </w:r>
      <w:r w:rsidR="000E10A6" w:rsidRPr="000E10A6">
        <w:rPr>
          <w:b/>
          <w:iCs w:val="0"/>
          <w:sz w:val="22"/>
          <w:szCs w:val="22"/>
        </w:rPr>
        <w:t>.</w:t>
      </w:r>
      <w:r w:rsidR="00785D23" w:rsidRPr="005D010F">
        <w:rPr>
          <w:i w:val="0"/>
          <w:iCs w:val="0"/>
          <w:sz w:val="22"/>
          <w:szCs w:val="22"/>
        </w:rPr>
        <w:t xml:space="preserve"> </w:t>
      </w:r>
    </w:p>
    <w:p w:rsidR="00D13F06" w:rsidRDefault="00D13F06" w:rsidP="005D010F">
      <w:pPr>
        <w:rPr>
          <w:b/>
          <w:i w:val="0"/>
          <w:iCs w:val="0"/>
          <w:sz w:val="22"/>
          <w:szCs w:val="22"/>
        </w:rPr>
      </w:pPr>
    </w:p>
    <w:p w:rsidR="00785D23" w:rsidRPr="005D010F" w:rsidRDefault="00785D23" w:rsidP="005D010F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Оформление работы, тезисов и рецензии</w:t>
      </w:r>
      <w:r w:rsidR="005D010F">
        <w:rPr>
          <w:b/>
          <w:i w:val="0"/>
          <w:iCs w:val="0"/>
          <w:sz w:val="22"/>
          <w:szCs w:val="22"/>
        </w:rPr>
        <w:t>.</w:t>
      </w:r>
    </w:p>
    <w:p w:rsidR="00DB0481" w:rsidRDefault="00DB0481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Исследовательская работа</w:t>
      </w:r>
      <w:r w:rsidR="00942D71">
        <w:rPr>
          <w:i w:val="0"/>
          <w:iCs w:val="0"/>
          <w:sz w:val="22"/>
          <w:szCs w:val="22"/>
        </w:rPr>
        <w:t>,</w:t>
      </w:r>
      <w:r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>т</w:t>
      </w:r>
      <w:r w:rsidR="00942D71" w:rsidRPr="00A55AC2">
        <w:rPr>
          <w:i w:val="0"/>
          <w:iCs w:val="0"/>
          <w:sz w:val="22"/>
          <w:szCs w:val="22"/>
        </w:rPr>
        <w:t>езисы</w:t>
      </w:r>
      <w:r w:rsidR="00942D71" w:rsidRP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 xml:space="preserve">выступления </w:t>
      </w:r>
      <w:r>
        <w:rPr>
          <w:i w:val="0"/>
          <w:iCs w:val="0"/>
          <w:sz w:val="22"/>
          <w:szCs w:val="22"/>
        </w:rPr>
        <w:t>и рецензия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оформляются шрифтом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0E10A6">
        <w:rPr>
          <w:i w:val="0"/>
          <w:iCs w:val="0"/>
          <w:sz w:val="22"/>
          <w:szCs w:val="22"/>
        </w:rPr>
        <w:t>12</w:t>
      </w:r>
      <w:r w:rsidRPr="00DB0481">
        <w:t xml:space="preserve"> </w:t>
      </w:r>
      <w:proofErr w:type="spellStart"/>
      <w:r w:rsidRPr="00DB0481">
        <w:rPr>
          <w:i w:val="0"/>
          <w:iCs w:val="0"/>
          <w:sz w:val="22"/>
          <w:szCs w:val="22"/>
        </w:rPr>
        <w:t>Times</w:t>
      </w:r>
      <w:proofErr w:type="spellEnd"/>
      <w:r w:rsidRPr="00DB0481">
        <w:rPr>
          <w:i w:val="0"/>
          <w:iCs w:val="0"/>
          <w:sz w:val="22"/>
          <w:szCs w:val="22"/>
        </w:rPr>
        <w:t xml:space="preserve"> </w:t>
      </w:r>
      <w:proofErr w:type="spellStart"/>
      <w:r w:rsidRPr="00DB0481">
        <w:rPr>
          <w:i w:val="0"/>
          <w:iCs w:val="0"/>
          <w:sz w:val="22"/>
          <w:szCs w:val="22"/>
        </w:rPr>
        <w:t>New</w:t>
      </w:r>
      <w:proofErr w:type="spellEnd"/>
      <w:r w:rsidRPr="00DB0481">
        <w:rPr>
          <w:i w:val="0"/>
          <w:iCs w:val="0"/>
          <w:sz w:val="22"/>
          <w:szCs w:val="22"/>
        </w:rPr>
        <w:t xml:space="preserve"> </w:t>
      </w:r>
      <w:proofErr w:type="spellStart"/>
      <w:r w:rsidRPr="00DB0481">
        <w:rPr>
          <w:i w:val="0"/>
          <w:iCs w:val="0"/>
          <w:sz w:val="22"/>
          <w:szCs w:val="22"/>
        </w:rPr>
        <w:t>Roman</w:t>
      </w:r>
      <w:proofErr w:type="spellEnd"/>
      <w:r w:rsidR="0021092C" w:rsidRPr="00A55AC2">
        <w:rPr>
          <w:i w:val="0"/>
          <w:iCs w:val="0"/>
          <w:sz w:val="22"/>
          <w:szCs w:val="22"/>
        </w:rPr>
        <w:t>, ме</w:t>
      </w:r>
      <w:r>
        <w:rPr>
          <w:i w:val="0"/>
          <w:iCs w:val="0"/>
          <w:sz w:val="22"/>
          <w:szCs w:val="22"/>
        </w:rPr>
        <w:t>ждустрочный интервал полуторный</w:t>
      </w:r>
      <w:r w:rsidR="00942D71">
        <w:rPr>
          <w:i w:val="0"/>
          <w:iCs w:val="0"/>
          <w:sz w:val="22"/>
          <w:szCs w:val="22"/>
        </w:rPr>
        <w:t>, тезисы – интервал одинарный</w:t>
      </w:r>
      <w:r>
        <w:rPr>
          <w:i w:val="0"/>
          <w:iCs w:val="0"/>
          <w:sz w:val="22"/>
          <w:szCs w:val="22"/>
        </w:rPr>
        <w:t>.</w:t>
      </w:r>
      <w:r w:rsidR="00962A80">
        <w:rPr>
          <w:i w:val="0"/>
          <w:iCs w:val="0"/>
          <w:sz w:val="22"/>
          <w:szCs w:val="22"/>
        </w:rPr>
        <w:t xml:space="preserve"> </w:t>
      </w:r>
    </w:p>
    <w:p w:rsidR="00DB0481" w:rsidRDefault="00DB0481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Тезисы по объему не </w:t>
      </w:r>
      <w:r w:rsidRPr="00A55AC2">
        <w:rPr>
          <w:i w:val="0"/>
          <w:iCs w:val="0"/>
          <w:sz w:val="22"/>
          <w:szCs w:val="22"/>
        </w:rPr>
        <w:t>более 1 стр</w:t>
      </w:r>
      <w:r>
        <w:rPr>
          <w:i w:val="0"/>
          <w:iCs w:val="0"/>
          <w:sz w:val="22"/>
          <w:szCs w:val="22"/>
        </w:rPr>
        <w:t xml:space="preserve">аницы, объем </w:t>
      </w:r>
      <w:r w:rsidR="00C02C26">
        <w:rPr>
          <w:i w:val="0"/>
          <w:iCs w:val="0"/>
          <w:sz w:val="22"/>
          <w:szCs w:val="22"/>
        </w:rPr>
        <w:t xml:space="preserve">исследовательской </w:t>
      </w:r>
      <w:r>
        <w:rPr>
          <w:i w:val="0"/>
          <w:iCs w:val="0"/>
          <w:sz w:val="22"/>
          <w:szCs w:val="22"/>
        </w:rPr>
        <w:t xml:space="preserve">работы </w:t>
      </w:r>
      <w:r w:rsidR="00BD330B">
        <w:rPr>
          <w:i w:val="0"/>
          <w:iCs w:val="0"/>
          <w:sz w:val="22"/>
          <w:szCs w:val="22"/>
        </w:rPr>
        <w:t xml:space="preserve">– не более </w:t>
      </w:r>
      <w:r w:rsidR="000E10A6" w:rsidRPr="000E10A6">
        <w:rPr>
          <w:i w:val="0"/>
          <w:iCs w:val="0"/>
          <w:sz w:val="22"/>
          <w:szCs w:val="22"/>
        </w:rPr>
        <w:t>20</w:t>
      </w:r>
      <w:r w:rsidR="00BD330B">
        <w:rPr>
          <w:i w:val="0"/>
          <w:iCs w:val="0"/>
          <w:sz w:val="22"/>
          <w:szCs w:val="22"/>
        </w:rPr>
        <w:t xml:space="preserve"> страниц, объем </w:t>
      </w:r>
      <w:r>
        <w:rPr>
          <w:i w:val="0"/>
          <w:iCs w:val="0"/>
          <w:sz w:val="22"/>
          <w:szCs w:val="22"/>
        </w:rPr>
        <w:t xml:space="preserve">рецензии </w:t>
      </w:r>
      <w:r w:rsidR="00C02C26">
        <w:rPr>
          <w:i w:val="0"/>
          <w:iCs w:val="0"/>
          <w:sz w:val="22"/>
          <w:szCs w:val="22"/>
        </w:rPr>
        <w:t xml:space="preserve"> -</w:t>
      </w:r>
      <w:r w:rsidR="00BA6A20">
        <w:rPr>
          <w:i w:val="0"/>
          <w:iCs w:val="0"/>
          <w:sz w:val="22"/>
          <w:szCs w:val="22"/>
        </w:rPr>
        <w:t xml:space="preserve"> </w:t>
      </w:r>
      <w:r w:rsidR="00BD330B">
        <w:rPr>
          <w:i w:val="0"/>
          <w:iCs w:val="0"/>
          <w:sz w:val="22"/>
          <w:szCs w:val="22"/>
        </w:rPr>
        <w:t xml:space="preserve">не более </w:t>
      </w:r>
      <w:r w:rsidR="000E10A6" w:rsidRPr="000E10A6">
        <w:rPr>
          <w:i w:val="0"/>
          <w:iCs w:val="0"/>
          <w:sz w:val="22"/>
          <w:szCs w:val="22"/>
        </w:rPr>
        <w:t>1</w:t>
      </w:r>
      <w:r w:rsidR="00BD330B">
        <w:rPr>
          <w:i w:val="0"/>
          <w:iCs w:val="0"/>
          <w:sz w:val="22"/>
          <w:szCs w:val="22"/>
        </w:rPr>
        <w:t xml:space="preserve"> страниц</w:t>
      </w:r>
      <w:r w:rsidR="000E10A6">
        <w:rPr>
          <w:i w:val="0"/>
          <w:iCs w:val="0"/>
          <w:sz w:val="22"/>
          <w:szCs w:val="22"/>
        </w:rPr>
        <w:t>ы</w:t>
      </w:r>
      <w:r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21092C" w:rsidRDefault="0021092C">
      <w:pPr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Рекомендации по на</w:t>
      </w:r>
      <w:r w:rsidR="00E411FA">
        <w:rPr>
          <w:i w:val="0"/>
          <w:iCs w:val="0"/>
          <w:sz w:val="22"/>
          <w:szCs w:val="22"/>
        </w:rPr>
        <w:t>писанию тезисов в Приложении 6</w:t>
      </w:r>
      <w:r w:rsidR="005D010F">
        <w:rPr>
          <w:i w:val="0"/>
          <w:iCs w:val="0"/>
          <w:sz w:val="22"/>
          <w:szCs w:val="22"/>
        </w:rPr>
        <w:t>.</w:t>
      </w:r>
    </w:p>
    <w:p w:rsidR="0021092C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Титульный лист работы оформляется в соответствии</w:t>
      </w:r>
      <w:r w:rsidR="005D010F">
        <w:rPr>
          <w:i w:val="0"/>
          <w:iCs w:val="0"/>
          <w:sz w:val="22"/>
          <w:szCs w:val="22"/>
        </w:rPr>
        <w:t xml:space="preserve"> с установленными требованиями в </w:t>
      </w:r>
      <w:r w:rsidRPr="00A55AC2">
        <w:rPr>
          <w:i w:val="0"/>
          <w:iCs w:val="0"/>
          <w:sz w:val="22"/>
          <w:szCs w:val="22"/>
        </w:rPr>
        <w:t>Приложени</w:t>
      </w:r>
      <w:r w:rsidR="00E411FA">
        <w:rPr>
          <w:i w:val="0"/>
          <w:iCs w:val="0"/>
          <w:sz w:val="22"/>
          <w:szCs w:val="22"/>
        </w:rPr>
        <w:t>и 5</w:t>
      </w:r>
      <w:r w:rsidR="005D010F">
        <w:rPr>
          <w:i w:val="0"/>
          <w:iCs w:val="0"/>
          <w:sz w:val="22"/>
          <w:szCs w:val="22"/>
        </w:rPr>
        <w:t>.</w:t>
      </w:r>
    </w:p>
    <w:p w:rsidR="00942D71" w:rsidRDefault="00942D71" w:rsidP="00942D71">
      <w:pPr>
        <w:pStyle w:val="af1"/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942D71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086EB1" w:rsidRPr="0072563A" w:rsidRDefault="00086EB1" w:rsidP="00086EB1">
      <w:pPr>
        <w:pStyle w:val="af1"/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72563A">
        <w:rPr>
          <w:i w:val="0"/>
          <w:iCs w:val="0"/>
          <w:sz w:val="22"/>
          <w:szCs w:val="22"/>
        </w:rPr>
        <w:t xml:space="preserve">Презентация к докладу должна быть в формате </w:t>
      </w:r>
      <w:r w:rsidR="0022089D" w:rsidRPr="0072563A">
        <w:rPr>
          <w:b/>
          <w:i w:val="0"/>
          <w:iCs w:val="0"/>
          <w:sz w:val="22"/>
          <w:szCs w:val="22"/>
          <w:lang w:val="en-US"/>
        </w:rPr>
        <w:t>MS</w:t>
      </w:r>
      <w:r w:rsidR="0022089D" w:rsidRPr="0072563A">
        <w:rPr>
          <w:b/>
          <w:i w:val="0"/>
          <w:iCs w:val="0"/>
          <w:sz w:val="22"/>
          <w:szCs w:val="22"/>
        </w:rPr>
        <w:t xml:space="preserve"> </w:t>
      </w:r>
      <w:proofErr w:type="spellStart"/>
      <w:r w:rsidR="0022089D" w:rsidRPr="0072563A">
        <w:rPr>
          <w:b/>
          <w:i w:val="0"/>
          <w:iCs w:val="0"/>
          <w:sz w:val="22"/>
          <w:szCs w:val="22"/>
        </w:rPr>
        <w:t>PowerPoint</w:t>
      </w:r>
      <w:proofErr w:type="spellEnd"/>
      <w:r w:rsidR="0022089D" w:rsidRPr="0072563A">
        <w:rPr>
          <w:b/>
          <w:i w:val="0"/>
          <w:iCs w:val="0"/>
          <w:sz w:val="22"/>
          <w:szCs w:val="22"/>
        </w:rPr>
        <w:t xml:space="preserve"> 97-2003 </w:t>
      </w:r>
    </w:p>
    <w:p w:rsidR="005D010F" w:rsidRPr="00A55AC2" w:rsidRDefault="005D010F" w:rsidP="00BA6A20">
      <w:pPr>
        <w:ind w:left="360"/>
        <w:jc w:val="both"/>
        <w:rPr>
          <w:i w:val="0"/>
          <w:iCs w:val="0"/>
          <w:sz w:val="22"/>
          <w:szCs w:val="22"/>
        </w:rPr>
      </w:pPr>
    </w:p>
    <w:p w:rsidR="0021092C" w:rsidRPr="005D010F" w:rsidRDefault="0021092C" w:rsidP="005D010F">
      <w:pPr>
        <w:pStyle w:val="2"/>
        <w:jc w:val="left"/>
        <w:rPr>
          <w:iCs/>
          <w:sz w:val="22"/>
          <w:szCs w:val="22"/>
        </w:rPr>
      </w:pPr>
      <w:r w:rsidRPr="005D010F">
        <w:rPr>
          <w:iCs/>
          <w:sz w:val="22"/>
          <w:szCs w:val="22"/>
        </w:rPr>
        <w:lastRenderedPageBreak/>
        <w:t>Итоги конференции</w:t>
      </w:r>
    </w:p>
    <w:p w:rsidR="00DD088B" w:rsidRPr="00DD088B" w:rsidRDefault="00DD088B" w:rsidP="00DD088B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DD088B">
        <w:rPr>
          <w:i w:val="0"/>
          <w:iCs w:val="0"/>
          <w:sz w:val="22"/>
          <w:szCs w:val="22"/>
        </w:rPr>
        <w:t>По итогам конференции в каждой секции определяются победители и призеры. Им вручаются соответствующие дипломы с указанием Ф.И.О. научного консультанта (рук</w:t>
      </w:r>
      <w:r>
        <w:rPr>
          <w:i w:val="0"/>
          <w:iCs w:val="0"/>
          <w:sz w:val="22"/>
          <w:szCs w:val="22"/>
        </w:rPr>
        <w:t>оводителя) и его места работы. (</w:t>
      </w:r>
      <w:r w:rsidRPr="00DD088B">
        <w:rPr>
          <w:i w:val="0"/>
          <w:iCs w:val="0"/>
          <w:sz w:val="22"/>
          <w:szCs w:val="22"/>
        </w:rPr>
        <w:t xml:space="preserve">Приложение 11) </w:t>
      </w:r>
    </w:p>
    <w:p w:rsidR="00DD088B" w:rsidRPr="00DD088B" w:rsidRDefault="00DD088B" w:rsidP="0070576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DD088B">
        <w:rPr>
          <w:i w:val="0"/>
          <w:iCs w:val="0"/>
          <w:sz w:val="22"/>
          <w:szCs w:val="22"/>
        </w:rPr>
        <w:t>Всем остальным участникам конференции</w:t>
      </w:r>
      <w:r>
        <w:rPr>
          <w:i w:val="0"/>
          <w:iCs w:val="0"/>
          <w:sz w:val="22"/>
          <w:szCs w:val="22"/>
        </w:rPr>
        <w:t xml:space="preserve"> могут быть</w:t>
      </w:r>
      <w:r w:rsidRPr="00DD088B">
        <w:rPr>
          <w:i w:val="0"/>
          <w:iCs w:val="0"/>
          <w:sz w:val="22"/>
          <w:szCs w:val="22"/>
        </w:rPr>
        <w:t xml:space="preserve"> выданы сертификаты участника конференции</w:t>
      </w:r>
      <w:r>
        <w:rPr>
          <w:i w:val="0"/>
          <w:iCs w:val="0"/>
          <w:sz w:val="22"/>
          <w:szCs w:val="22"/>
        </w:rPr>
        <w:t xml:space="preserve"> (</w:t>
      </w:r>
      <w:r w:rsidRPr="00DD088B">
        <w:rPr>
          <w:i w:val="0"/>
          <w:iCs w:val="0"/>
          <w:sz w:val="22"/>
          <w:szCs w:val="22"/>
        </w:rPr>
        <w:t>по усмотрению руководителя секции).</w:t>
      </w:r>
      <w:r w:rsidR="0070576C">
        <w:rPr>
          <w:i w:val="0"/>
          <w:iCs w:val="0"/>
          <w:sz w:val="22"/>
          <w:szCs w:val="22"/>
        </w:rPr>
        <w:t xml:space="preserve"> По усмотрению </w:t>
      </w:r>
      <w:r w:rsidR="0070576C" w:rsidRPr="00DD088B">
        <w:rPr>
          <w:i w:val="0"/>
          <w:iCs w:val="0"/>
          <w:sz w:val="22"/>
          <w:szCs w:val="22"/>
        </w:rPr>
        <w:t>руководителя секции</w:t>
      </w:r>
      <w:r w:rsidR="0070576C">
        <w:rPr>
          <w:i w:val="0"/>
          <w:iCs w:val="0"/>
          <w:sz w:val="22"/>
          <w:szCs w:val="22"/>
        </w:rPr>
        <w:t xml:space="preserve"> для поддержки и поощрения участников, не ставших победителями и призерами, допускается вручение дополнительных призов </w:t>
      </w:r>
      <w:r w:rsidR="008F696D">
        <w:rPr>
          <w:i w:val="0"/>
          <w:iCs w:val="0"/>
          <w:sz w:val="22"/>
          <w:szCs w:val="22"/>
        </w:rPr>
        <w:t xml:space="preserve">и грамот </w:t>
      </w:r>
      <w:r w:rsidR="0070576C" w:rsidRPr="0070576C">
        <w:rPr>
          <w:i w:val="0"/>
          <w:iCs w:val="0"/>
          <w:sz w:val="22"/>
          <w:szCs w:val="22"/>
        </w:rPr>
        <w:t xml:space="preserve">для </w:t>
      </w:r>
      <w:r w:rsidR="0070576C">
        <w:rPr>
          <w:i w:val="0"/>
          <w:iCs w:val="0"/>
          <w:sz w:val="22"/>
          <w:szCs w:val="22"/>
        </w:rPr>
        <w:t xml:space="preserve">авторов </w:t>
      </w:r>
      <w:r w:rsidR="0070576C" w:rsidRPr="0070576C">
        <w:rPr>
          <w:i w:val="0"/>
          <w:iCs w:val="0"/>
          <w:sz w:val="22"/>
          <w:szCs w:val="22"/>
        </w:rPr>
        <w:t>наиболее актуальных и выдающихся работ</w:t>
      </w:r>
      <w:r w:rsidR="0070576C">
        <w:rPr>
          <w:i w:val="0"/>
          <w:iCs w:val="0"/>
          <w:sz w:val="22"/>
          <w:szCs w:val="22"/>
        </w:rPr>
        <w:t>. Но официальными результатами работы секции признаются только дипломы победителей и призеров.</w:t>
      </w:r>
    </w:p>
    <w:p w:rsidR="00DD088B" w:rsidRDefault="00DD088B" w:rsidP="00DD088B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DD088B">
        <w:rPr>
          <w:i w:val="0"/>
          <w:iCs w:val="0"/>
          <w:sz w:val="22"/>
          <w:szCs w:val="22"/>
        </w:rPr>
        <w:t xml:space="preserve">За подготовку дипломов и сертификатов отвечает образовательное учреждение – </w:t>
      </w:r>
      <w:r w:rsidR="00D13F06" w:rsidRPr="00DD088B">
        <w:rPr>
          <w:i w:val="0"/>
          <w:iCs w:val="0"/>
          <w:sz w:val="22"/>
          <w:szCs w:val="22"/>
        </w:rPr>
        <w:t>организатор секции</w:t>
      </w:r>
      <w:r w:rsidRPr="00DD088B">
        <w:rPr>
          <w:i w:val="0"/>
          <w:iCs w:val="0"/>
          <w:sz w:val="22"/>
          <w:szCs w:val="22"/>
        </w:rPr>
        <w:t>.</w:t>
      </w:r>
    </w:p>
    <w:p w:rsidR="0022089D" w:rsidRPr="00DD088B" w:rsidRDefault="0022089D" w:rsidP="00DD088B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Награждение победителей и призеров проводится в день конференции на площадке проведения секции.</w:t>
      </w:r>
    </w:p>
    <w:p w:rsidR="0021092C" w:rsidRPr="00A55AC2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Слушатели в ходе работы секций </w:t>
      </w:r>
      <w:r w:rsidR="000E10A6">
        <w:rPr>
          <w:i w:val="0"/>
          <w:iCs w:val="0"/>
          <w:sz w:val="22"/>
          <w:szCs w:val="22"/>
        </w:rPr>
        <w:t xml:space="preserve">имеют право </w:t>
      </w:r>
      <w:r w:rsidRPr="00A55AC2">
        <w:rPr>
          <w:i w:val="0"/>
          <w:iCs w:val="0"/>
          <w:sz w:val="22"/>
          <w:szCs w:val="22"/>
        </w:rPr>
        <w:t>да</w:t>
      </w:r>
      <w:r w:rsidR="000E10A6">
        <w:rPr>
          <w:i w:val="0"/>
          <w:iCs w:val="0"/>
          <w:sz w:val="22"/>
          <w:szCs w:val="22"/>
        </w:rPr>
        <w:t>вать</w:t>
      </w:r>
      <w:r w:rsidRPr="00A55AC2">
        <w:rPr>
          <w:i w:val="0"/>
          <w:iCs w:val="0"/>
          <w:sz w:val="22"/>
          <w:szCs w:val="22"/>
        </w:rPr>
        <w:t xml:space="preserve"> краткий письменный отзыв на каждое выступление, зада</w:t>
      </w:r>
      <w:r w:rsidR="000E10A6">
        <w:rPr>
          <w:i w:val="0"/>
          <w:iCs w:val="0"/>
          <w:sz w:val="22"/>
          <w:szCs w:val="22"/>
        </w:rPr>
        <w:t>вать</w:t>
      </w:r>
      <w:r w:rsidRPr="00A55AC2">
        <w:rPr>
          <w:i w:val="0"/>
          <w:iCs w:val="0"/>
          <w:sz w:val="22"/>
          <w:szCs w:val="22"/>
        </w:rPr>
        <w:t xml:space="preserve"> вопросы, после завершения всех выступлений высказыва</w:t>
      </w:r>
      <w:r w:rsidR="000E10A6">
        <w:rPr>
          <w:i w:val="0"/>
          <w:iCs w:val="0"/>
          <w:sz w:val="22"/>
          <w:szCs w:val="22"/>
        </w:rPr>
        <w:t>ть</w:t>
      </w:r>
      <w:r w:rsidRPr="00A55AC2">
        <w:rPr>
          <w:i w:val="0"/>
          <w:iCs w:val="0"/>
          <w:sz w:val="22"/>
          <w:szCs w:val="22"/>
        </w:rPr>
        <w:t xml:space="preserve"> устно свои впечатления о работе секции (организация работы, оценка выступлений, пожелания участникам и организаторам), заполня</w:t>
      </w:r>
      <w:r w:rsidR="000E10A6">
        <w:rPr>
          <w:i w:val="0"/>
          <w:iCs w:val="0"/>
          <w:sz w:val="22"/>
          <w:szCs w:val="22"/>
        </w:rPr>
        <w:t>ть</w:t>
      </w:r>
      <w:r w:rsidRPr="00A55AC2">
        <w:rPr>
          <w:i w:val="0"/>
          <w:iCs w:val="0"/>
          <w:sz w:val="22"/>
          <w:szCs w:val="22"/>
        </w:rPr>
        <w:t xml:space="preserve"> анкеты слушателей. </w:t>
      </w:r>
    </w:p>
    <w:p w:rsidR="001611A1" w:rsidRPr="00DE0414" w:rsidRDefault="00DB0481" w:rsidP="00BA6A20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  <w:highlight w:val="yellow"/>
        </w:rPr>
      </w:pPr>
      <w:r w:rsidRPr="00DE0414">
        <w:rPr>
          <w:b/>
          <w:i w:val="0"/>
          <w:iCs w:val="0"/>
          <w:sz w:val="22"/>
          <w:szCs w:val="22"/>
          <w:highlight w:val="yellow"/>
        </w:rPr>
        <w:t>Отчет</w:t>
      </w:r>
      <w:r w:rsidRPr="00DE0414">
        <w:rPr>
          <w:i w:val="0"/>
          <w:iCs w:val="0"/>
          <w:sz w:val="22"/>
          <w:szCs w:val="22"/>
          <w:highlight w:val="yellow"/>
        </w:rPr>
        <w:t xml:space="preserve"> о работе секций руководители </w:t>
      </w:r>
      <w:r w:rsidR="001611A1" w:rsidRPr="00DE0414">
        <w:rPr>
          <w:i w:val="0"/>
          <w:iCs w:val="0"/>
          <w:sz w:val="22"/>
          <w:szCs w:val="22"/>
          <w:highlight w:val="yellow"/>
        </w:rPr>
        <w:t xml:space="preserve">отсылают в </w:t>
      </w:r>
      <w:r w:rsidR="00945624" w:rsidRPr="00DE0414">
        <w:rPr>
          <w:i w:val="0"/>
          <w:iCs w:val="0"/>
          <w:sz w:val="22"/>
          <w:szCs w:val="22"/>
          <w:highlight w:val="yellow"/>
        </w:rPr>
        <w:t>И</w:t>
      </w:r>
      <w:r w:rsidR="001611A1" w:rsidRPr="00DE0414">
        <w:rPr>
          <w:i w:val="0"/>
          <w:iCs w:val="0"/>
          <w:sz w:val="22"/>
          <w:szCs w:val="22"/>
          <w:highlight w:val="yellow"/>
        </w:rPr>
        <w:t xml:space="preserve">МЦ </w:t>
      </w:r>
      <w:r w:rsidR="00561D0C" w:rsidRPr="00DE0414">
        <w:rPr>
          <w:i w:val="0"/>
          <w:iCs w:val="0"/>
          <w:sz w:val="22"/>
          <w:szCs w:val="22"/>
          <w:highlight w:val="yellow"/>
        </w:rPr>
        <w:t>по</w:t>
      </w:r>
      <w:r w:rsidR="000E10A6" w:rsidRPr="00DE0414">
        <w:rPr>
          <w:i w:val="0"/>
          <w:iCs w:val="0"/>
          <w:sz w:val="22"/>
          <w:szCs w:val="22"/>
          <w:highlight w:val="yellow"/>
        </w:rPr>
        <w:t xml:space="preserve"> </w:t>
      </w:r>
      <w:r w:rsidR="00561D0C" w:rsidRPr="00DE0414">
        <w:rPr>
          <w:i w:val="0"/>
          <w:iCs w:val="0"/>
          <w:sz w:val="22"/>
          <w:szCs w:val="22"/>
          <w:highlight w:val="yellow"/>
        </w:rPr>
        <w:t xml:space="preserve"> адресу </w:t>
      </w:r>
      <w:hyperlink r:id="rId10" w:history="1">
        <w:r w:rsidR="00A83EE8" w:rsidRPr="00DE0414">
          <w:rPr>
            <w:rStyle w:val="a7"/>
            <w:b/>
            <w:i w:val="0"/>
            <w:sz w:val="22"/>
            <w:szCs w:val="22"/>
            <w:highlight w:val="yellow"/>
          </w:rPr>
          <w:t>labirinty_nauki@mail.ru</w:t>
        </w:r>
      </w:hyperlink>
      <w:r w:rsidRPr="00DE0414">
        <w:rPr>
          <w:rStyle w:val="a7"/>
          <w:b/>
          <w:highlight w:val="yellow"/>
        </w:rPr>
        <w:t xml:space="preserve"> </w:t>
      </w:r>
      <w:r w:rsidR="005D010F" w:rsidRPr="00DE0414">
        <w:rPr>
          <w:i w:val="0"/>
          <w:iCs w:val="0"/>
          <w:sz w:val="22"/>
          <w:szCs w:val="22"/>
          <w:highlight w:val="yellow"/>
        </w:rPr>
        <w:t xml:space="preserve">в срок </w:t>
      </w:r>
      <w:r w:rsidR="00973DE7" w:rsidRPr="00DE0414">
        <w:rPr>
          <w:i w:val="0"/>
          <w:iCs w:val="0"/>
          <w:sz w:val="22"/>
          <w:szCs w:val="22"/>
          <w:highlight w:val="yellow"/>
        </w:rPr>
        <w:t xml:space="preserve">до </w:t>
      </w:r>
      <w:r w:rsidR="00EF0429" w:rsidRPr="00DE0414">
        <w:rPr>
          <w:b/>
          <w:i w:val="0"/>
          <w:iCs w:val="0"/>
          <w:sz w:val="22"/>
          <w:szCs w:val="22"/>
          <w:highlight w:val="yellow"/>
        </w:rPr>
        <w:t>1</w:t>
      </w:r>
      <w:r w:rsidR="00D13F06" w:rsidRPr="00DE0414">
        <w:rPr>
          <w:b/>
          <w:i w:val="0"/>
          <w:iCs w:val="0"/>
          <w:sz w:val="22"/>
          <w:szCs w:val="22"/>
          <w:highlight w:val="yellow"/>
        </w:rPr>
        <w:t>6</w:t>
      </w:r>
      <w:r w:rsidR="00973DE7" w:rsidRPr="00DE0414">
        <w:rPr>
          <w:b/>
          <w:i w:val="0"/>
          <w:iCs w:val="0"/>
          <w:sz w:val="22"/>
          <w:szCs w:val="22"/>
          <w:highlight w:val="yellow"/>
        </w:rPr>
        <w:t>.</w:t>
      </w:r>
      <w:r w:rsidR="00EF0429" w:rsidRPr="00DE0414">
        <w:rPr>
          <w:b/>
          <w:i w:val="0"/>
          <w:iCs w:val="0"/>
          <w:sz w:val="22"/>
          <w:szCs w:val="22"/>
          <w:highlight w:val="yellow"/>
        </w:rPr>
        <w:t>02.1</w:t>
      </w:r>
      <w:r w:rsidR="00D13F06" w:rsidRPr="00DE0414">
        <w:rPr>
          <w:b/>
          <w:i w:val="0"/>
          <w:iCs w:val="0"/>
          <w:sz w:val="22"/>
          <w:szCs w:val="22"/>
          <w:highlight w:val="yellow"/>
        </w:rPr>
        <w:t>8</w:t>
      </w:r>
      <w:r w:rsidR="009D19C2" w:rsidRPr="00DE0414">
        <w:rPr>
          <w:i w:val="0"/>
          <w:iCs w:val="0"/>
          <w:sz w:val="22"/>
          <w:szCs w:val="22"/>
          <w:highlight w:val="yellow"/>
        </w:rPr>
        <w:t xml:space="preserve"> </w:t>
      </w:r>
      <w:r w:rsidR="005D010F" w:rsidRPr="00DE0414">
        <w:rPr>
          <w:i w:val="0"/>
          <w:iCs w:val="0"/>
          <w:sz w:val="22"/>
          <w:szCs w:val="22"/>
          <w:highlight w:val="yellow"/>
        </w:rPr>
        <w:t>по форме</w:t>
      </w:r>
      <w:r w:rsidR="00E411FA" w:rsidRPr="00DE0414">
        <w:rPr>
          <w:i w:val="0"/>
          <w:iCs w:val="0"/>
          <w:sz w:val="22"/>
          <w:szCs w:val="22"/>
          <w:highlight w:val="yellow"/>
        </w:rPr>
        <w:t xml:space="preserve"> в Приложении 10</w:t>
      </w:r>
      <w:r w:rsidR="005D010F" w:rsidRPr="00DE0414">
        <w:rPr>
          <w:i w:val="0"/>
          <w:iCs w:val="0"/>
          <w:sz w:val="22"/>
          <w:szCs w:val="22"/>
          <w:highlight w:val="yellow"/>
        </w:rPr>
        <w:t>.</w:t>
      </w:r>
    </w:p>
    <w:p w:rsidR="00352546" w:rsidRPr="00352546" w:rsidRDefault="00352546" w:rsidP="00714373">
      <w:pPr>
        <w:ind w:firstLine="360"/>
        <w:jc w:val="both"/>
        <w:rPr>
          <w:b/>
          <w:iCs w:val="0"/>
          <w:sz w:val="22"/>
          <w:szCs w:val="22"/>
        </w:rPr>
      </w:pPr>
      <w:r w:rsidRPr="00DE0414">
        <w:rPr>
          <w:b/>
          <w:iCs w:val="0"/>
          <w:sz w:val="22"/>
          <w:szCs w:val="22"/>
          <w:highlight w:val="yellow"/>
        </w:rPr>
        <w:t xml:space="preserve">В строке «Тема» при отправке письма </w:t>
      </w:r>
      <w:r w:rsidR="00BA6A20" w:rsidRPr="00DE0414">
        <w:rPr>
          <w:b/>
          <w:iCs w:val="0"/>
          <w:sz w:val="22"/>
          <w:szCs w:val="22"/>
          <w:highlight w:val="yellow"/>
        </w:rPr>
        <w:t>следует указать</w:t>
      </w:r>
      <w:r w:rsidRPr="00DE0414">
        <w:rPr>
          <w:b/>
          <w:iCs w:val="0"/>
          <w:sz w:val="22"/>
          <w:szCs w:val="22"/>
          <w:highlight w:val="yellow"/>
        </w:rPr>
        <w:t xml:space="preserve"> название секции</w:t>
      </w:r>
      <w:r w:rsidRPr="00352546">
        <w:rPr>
          <w:b/>
          <w:iCs w:val="0"/>
          <w:sz w:val="22"/>
          <w:szCs w:val="22"/>
        </w:rPr>
        <w:t xml:space="preserve"> </w:t>
      </w:r>
    </w:p>
    <w:p w:rsidR="0021092C" w:rsidRPr="00A83EE8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A83EE8">
        <w:rPr>
          <w:i w:val="0"/>
          <w:iCs w:val="0"/>
          <w:sz w:val="22"/>
          <w:szCs w:val="22"/>
        </w:rPr>
        <w:t>Итоги конференции</w:t>
      </w:r>
      <w:r w:rsidR="00DB0481" w:rsidRPr="00A83EE8">
        <w:rPr>
          <w:i w:val="0"/>
          <w:iCs w:val="0"/>
          <w:sz w:val="22"/>
          <w:szCs w:val="22"/>
        </w:rPr>
        <w:t xml:space="preserve"> </w:t>
      </w:r>
      <w:r w:rsidR="00CA772C" w:rsidRPr="00A83EE8">
        <w:rPr>
          <w:i w:val="0"/>
          <w:iCs w:val="0"/>
          <w:sz w:val="22"/>
          <w:szCs w:val="22"/>
        </w:rPr>
        <w:t>в течение одной недели</w:t>
      </w:r>
      <w:r w:rsidR="00DB0481" w:rsidRPr="00A83EE8">
        <w:rPr>
          <w:i w:val="0"/>
          <w:iCs w:val="0"/>
          <w:sz w:val="22"/>
          <w:szCs w:val="22"/>
        </w:rPr>
        <w:t xml:space="preserve"> после проведения конференции</w:t>
      </w:r>
      <w:r w:rsidRPr="00A83EE8">
        <w:rPr>
          <w:i w:val="0"/>
          <w:iCs w:val="0"/>
          <w:sz w:val="22"/>
          <w:szCs w:val="22"/>
        </w:rPr>
        <w:t xml:space="preserve"> подводит районный </w:t>
      </w:r>
      <w:r w:rsidR="00945624" w:rsidRPr="00A83EE8">
        <w:rPr>
          <w:i w:val="0"/>
          <w:iCs w:val="0"/>
          <w:sz w:val="22"/>
          <w:szCs w:val="22"/>
        </w:rPr>
        <w:t>С</w:t>
      </w:r>
      <w:r w:rsidRPr="00A83EE8">
        <w:rPr>
          <w:i w:val="0"/>
          <w:iCs w:val="0"/>
          <w:sz w:val="22"/>
          <w:szCs w:val="22"/>
        </w:rPr>
        <w:t>овет экспертов</w:t>
      </w:r>
      <w:r w:rsidR="00DB0481" w:rsidRPr="00A83EE8">
        <w:rPr>
          <w:b/>
          <w:bCs/>
          <w:sz w:val="22"/>
          <w:szCs w:val="22"/>
        </w:rPr>
        <w:t xml:space="preserve">, </w:t>
      </w:r>
      <w:r w:rsidR="00DB0481" w:rsidRPr="00A83EE8">
        <w:rPr>
          <w:bCs/>
          <w:i w:val="0"/>
          <w:sz w:val="22"/>
          <w:szCs w:val="22"/>
        </w:rPr>
        <w:t>в который входят</w:t>
      </w:r>
      <w:r w:rsidR="00DB0481" w:rsidRPr="00A83EE8">
        <w:rPr>
          <w:b/>
          <w:bCs/>
          <w:sz w:val="22"/>
          <w:szCs w:val="22"/>
        </w:rPr>
        <w:t xml:space="preserve"> </w:t>
      </w:r>
      <w:r w:rsidRPr="00A83EE8">
        <w:rPr>
          <w:i w:val="0"/>
          <w:iCs w:val="0"/>
          <w:sz w:val="22"/>
          <w:szCs w:val="22"/>
        </w:rPr>
        <w:t>все руководит</w:t>
      </w:r>
      <w:r w:rsidR="00DB0481" w:rsidRPr="00A83EE8">
        <w:rPr>
          <w:i w:val="0"/>
          <w:iCs w:val="0"/>
          <w:sz w:val="22"/>
          <w:szCs w:val="22"/>
        </w:rPr>
        <w:t>ели секций и районные методисты</w:t>
      </w:r>
      <w:r w:rsidR="000B35B0" w:rsidRPr="00A83EE8">
        <w:rPr>
          <w:i w:val="0"/>
          <w:iCs w:val="0"/>
          <w:sz w:val="22"/>
          <w:szCs w:val="22"/>
        </w:rPr>
        <w:t>.</w:t>
      </w:r>
      <w:r w:rsidR="004F2BFB" w:rsidRPr="00A83EE8">
        <w:rPr>
          <w:i w:val="0"/>
          <w:iCs w:val="0"/>
          <w:sz w:val="22"/>
          <w:szCs w:val="22"/>
        </w:rPr>
        <w:t xml:space="preserve"> </w:t>
      </w:r>
    </w:p>
    <w:p w:rsidR="0021092C" w:rsidRDefault="0021092C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Лучшие работы получают рекомендацию о возможности представления на </w:t>
      </w:r>
      <w:r w:rsidR="00713880" w:rsidRPr="00A55AC2">
        <w:rPr>
          <w:i w:val="0"/>
          <w:iCs w:val="0"/>
          <w:sz w:val="22"/>
          <w:szCs w:val="22"/>
        </w:rPr>
        <w:t>городских научно</w:t>
      </w:r>
      <w:r w:rsidRPr="00A55AC2">
        <w:rPr>
          <w:i w:val="0"/>
          <w:iCs w:val="0"/>
          <w:sz w:val="22"/>
          <w:szCs w:val="22"/>
        </w:rPr>
        <w:t>-практических конференциях старшеклассников и других форумах юных исследователей</w:t>
      </w:r>
      <w:r w:rsidR="00241143">
        <w:rPr>
          <w:i w:val="0"/>
          <w:iCs w:val="0"/>
          <w:sz w:val="22"/>
          <w:szCs w:val="22"/>
        </w:rPr>
        <w:t xml:space="preserve"> (что должно быть отражено в отчете)</w:t>
      </w:r>
      <w:r w:rsidR="00D11954">
        <w:rPr>
          <w:i w:val="0"/>
          <w:iCs w:val="0"/>
          <w:sz w:val="22"/>
          <w:szCs w:val="22"/>
        </w:rPr>
        <w:t>, к публикации в сборнике</w:t>
      </w:r>
      <w:r w:rsidR="005D010F">
        <w:rPr>
          <w:i w:val="0"/>
          <w:iCs w:val="0"/>
          <w:sz w:val="22"/>
          <w:szCs w:val="22"/>
        </w:rPr>
        <w:t>.</w:t>
      </w:r>
      <w:r w:rsidR="004F2BFB">
        <w:rPr>
          <w:i w:val="0"/>
          <w:iCs w:val="0"/>
          <w:sz w:val="22"/>
          <w:szCs w:val="22"/>
        </w:rPr>
        <w:t xml:space="preserve"> </w:t>
      </w:r>
    </w:p>
    <w:p w:rsidR="009D19C2" w:rsidRPr="00DB1C53" w:rsidRDefault="00503180" w:rsidP="009D19C2">
      <w:pPr>
        <w:numPr>
          <w:ilvl w:val="0"/>
          <w:numId w:val="7"/>
        </w:numPr>
        <w:jc w:val="both"/>
        <w:rPr>
          <w:i w:val="0"/>
          <w:iCs w:val="0"/>
          <w:sz w:val="22"/>
          <w:szCs w:val="22"/>
        </w:rPr>
      </w:pPr>
      <w:r w:rsidRPr="00DB1C53">
        <w:rPr>
          <w:i w:val="0"/>
          <w:iCs w:val="0"/>
          <w:sz w:val="22"/>
          <w:szCs w:val="22"/>
        </w:rPr>
        <w:t>Праздник подведения итогов</w:t>
      </w:r>
      <w:r w:rsidR="009D19C2" w:rsidRPr="00DB1C53">
        <w:rPr>
          <w:i w:val="0"/>
          <w:iCs w:val="0"/>
          <w:sz w:val="22"/>
          <w:szCs w:val="22"/>
        </w:rPr>
        <w:t xml:space="preserve"> конференции состоится </w:t>
      </w:r>
      <w:r w:rsidR="00D11954" w:rsidRPr="00DB1C53">
        <w:rPr>
          <w:i w:val="0"/>
          <w:iCs w:val="0"/>
          <w:sz w:val="22"/>
          <w:szCs w:val="22"/>
        </w:rPr>
        <w:t>в</w:t>
      </w:r>
      <w:r w:rsidR="009D19C2" w:rsidRPr="00DB1C53">
        <w:rPr>
          <w:i w:val="0"/>
          <w:iCs w:val="0"/>
          <w:sz w:val="22"/>
          <w:szCs w:val="22"/>
        </w:rPr>
        <w:t xml:space="preserve"> </w:t>
      </w:r>
      <w:r w:rsidR="004F2BFB" w:rsidRPr="00DB1C53">
        <w:rPr>
          <w:i w:val="0"/>
          <w:iCs w:val="0"/>
          <w:sz w:val="22"/>
          <w:szCs w:val="22"/>
        </w:rPr>
        <w:t>март</w:t>
      </w:r>
      <w:r w:rsidR="00D11954" w:rsidRPr="00DB1C53">
        <w:rPr>
          <w:i w:val="0"/>
          <w:iCs w:val="0"/>
          <w:sz w:val="22"/>
          <w:szCs w:val="22"/>
        </w:rPr>
        <w:t>е</w:t>
      </w:r>
      <w:r w:rsidR="009D19C2" w:rsidRPr="00DB1C53">
        <w:rPr>
          <w:i w:val="0"/>
          <w:iCs w:val="0"/>
          <w:sz w:val="22"/>
          <w:szCs w:val="22"/>
        </w:rPr>
        <w:t xml:space="preserve"> 201</w:t>
      </w:r>
      <w:r w:rsidR="00D13F06">
        <w:rPr>
          <w:i w:val="0"/>
          <w:iCs w:val="0"/>
          <w:sz w:val="22"/>
          <w:szCs w:val="22"/>
        </w:rPr>
        <w:t>8</w:t>
      </w:r>
      <w:r w:rsidR="009D19C2" w:rsidRPr="00DB1C53">
        <w:rPr>
          <w:i w:val="0"/>
          <w:iCs w:val="0"/>
          <w:sz w:val="22"/>
          <w:szCs w:val="22"/>
        </w:rPr>
        <w:t xml:space="preserve"> года в </w:t>
      </w:r>
      <w:r w:rsidR="0083183A" w:rsidRPr="00DB1C53">
        <w:rPr>
          <w:i w:val="0"/>
          <w:iCs w:val="0"/>
          <w:sz w:val="22"/>
          <w:szCs w:val="22"/>
        </w:rPr>
        <w:t>одном из образовательных учреждений</w:t>
      </w:r>
      <w:r w:rsidR="00A83EE8" w:rsidRPr="00DB1C53">
        <w:rPr>
          <w:i w:val="0"/>
          <w:iCs w:val="0"/>
          <w:sz w:val="22"/>
          <w:szCs w:val="22"/>
        </w:rPr>
        <w:t>.</w:t>
      </w:r>
    </w:p>
    <w:p w:rsidR="00172E80" w:rsidRPr="00172E80" w:rsidRDefault="00DB1C53" w:rsidP="00C33C89">
      <w:pPr>
        <w:pStyle w:val="af1"/>
        <w:numPr>
          <w:ilvl w:val="0"/>
          <w:numId w:val="7"/>
        </w:numPr>
        <w:rPr>
          <w:b/>
          <w:bCs/>
          <w:i w:val="0"/>
          <w:iCs w:val="0"/>
          <w:sz w:val="22"/>
          <w:szCs w:val="22"/>
        </w:rPr>
      </w:pPr>
      <w:r w:rsidRPr="00996172">
        <w:rPr>
          <w:b/>
          <w:bCs/>
          <w:i w:val="0"/>
          <w:iCs w:val="0"/>
          <w:sz w:val="22"/>
          <w:szCs w:val="22"/>
        </w:rPr>
        <w:t>Аннотированные сборники работ</w:t>
      </w:r>
      <w:r w:rsidR="00172E80" w:rsidRPr="00996172">
        <w:rPr>
          <w:b/>
          <w:bCs/>
          <w:i w:val="0"/>
          <w:iCs w:val="0"/>
          <w:sz w:val="22"/>
          <w:szCs w:val="22"/>
        </w:rPr>
        <w:t xml:space="preserve"> участников конференции, </w:t>
      </w:r>
      <w:proofErr w:type="spellStart"/>
      <w:r w:rsidR="00172E80" w:rsidRPr="00996172">
        <w:rPr>
          <w:b/>
          <w:bCs/>
          <w:i w:val="0"/>
          <w:iCs w:val="0"/>
          <w:sz w:val="22"/>
          <w:szCs w:val="22"/>
        </w:rPr>
        <w:t>фотоотчет</w:t>
      </w:r>
      <w:proofErr w:type="spellEnd"/>
      <w:r w:rsidR="00172E80" w:rsidRPr="00996172">
        <w:rPr>
          <w:b/>
          <w:bCs/>
          <w:i w:val="0"/>
          <w:iCs w:val="0"/>
          <w:sz w:val="22"/>
          <w:szCs w:val="22"/>
        </w:rPr>
        <w:t xml:space="preserve"> </w:t>
      </w:r>
      <w:r w:rsidR="00651F05" w:rsidRPr="00996172">
        <w:rPr>
          <w:b/>
          <w:bCs/>
          <w:i w:val="0"/>
          <w:iCs w:val="0"/>
          <w:sz w:val="22"/>
          <w:szCs w:val="22"/>
        </w:rPr>
        <w:t>размещаются</w:t>
      </w:r>
      <w:r w:rsidRPr="00996172">
        <w:rPr>
          <w:b/>
          <w:bCs/>
          <w:i w:val="0"/>
          <w:iCs w:val="0"/>
          <w:sz w:val="22"/>
          <w:szCs w:val="22"/>
        </w:rPr>
        <w:t xml:space="preserve"> </w:t>
      </w:r>
      <w:r w:rsidR="00172E80" w:rsidRPr="00996172">
        <w:rPr>
          <w:b/>
          <w:bCs/>
          <w:i w:val="0"/>
          <w:iCs w:val="0"/>
          <w:sz w:val="22"/>
          <w:szCs w:val="22"/>
        </w:rPr>
        <w:t>на</w:t>
      </w:r>
      <w:r w:rsidRPr="00172E80">
        <w:rPr>
          <w:i w:val="0"/>
          <w:iCs w:val="0"/>
          <w:sz w:val="22"/>
          <w:szCs w:val="22"/>
        </w:rPr>
        <w:t xml:space="preserve"> </w:t>
      </w:r>
      <w:r w:rsidR="00172E80" w:rsidRPr="00172E80">
        <w:rPr>
          <w:b/>
          <w:bCs/>
          <w:i w:val="0"/>
          <w:iCs w:val="0"/>
          <w:sz w:val="22"/>
          <w:szCs w:val="22"/>
        </w:rPr>
        <w:t>районном портале «Адмиралтейский район. Образование», раздел олимпиады и конкурсы/ Лабиринты науки 201</w:t>
      </w:r>
      <w:r w:rsidR="00D13F06">
        <w:rPr>
          <w:b/>
          <w:bCs/>
          <w:i w:val="0"/>
          <w:iCs w:val="0"/>
          <w:sz w:val="22"/>
          <w:szCs w:val="22"/>
        </w:rPr>
        <w:t>8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 в групп</w:t>
      </w:r>
      <w:r w:rsidR="00172E80">
        <w:rPr>
          <w:b/>
          <w:bCs/>
          <w:i w:val="0"/>
          <w:iCs w:val="0"/>
          <w:sz w:val="22"/>
          <w:szCs w:val="22"/>
        </w:rPr>
        <w:t>е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 конференции в G+ </w:t>
      </w:r>
      <w:hyperlink r:id="rId11" w:history="1">
        <w:r w:rsidR="00172E80" w:rsidRPr="00172E80">
          <w:rPr>
            <w:rStyle w:val="a7"/>
            <w:bCs/>
            <w:i w:val="0"/>
            <w:iCs w:val="0"/>
            <w:sz w:val="22"/>
            <w:szCs w:val="22"/>
          </w:rPr>
          <w:t>https://plus.google.com/u/0/communities/109973425630482502845</w:t>
        </w:r>
      </w:hyperlink>
      <w:r w:rsidR="00172E80" w:rsidRPr="00172E80">
        <w:rPr>
          <w:bCs/>
          <w:i w:val="0"/>
          <w:iCs w:val="0"/>
          <w:sz w:val="22"/>
          <w:szCs w:val="22"/>
        </w:rPr>
        <w:t>,</w:t>
      </w:r>
    </w:p>
    <w:p w:rsidR="00172E80" w:rsidRDefault="00172E80" w:rsidP="00172E80">
      <w:pPr>
        <w:rPr>
          <w:b/>
          <w:i w:val="0"/>
          <w:iCs w:val="0"/>
          <w:sz w:val="22"/>
          <w:szCs w:val="22"/>
        </w:rPr>
      </w:pPr>
    </w:p>
    <w:p w:rsidR="0021092C" w:rsidRPr="00A55AC2" w:rsidRDefault="0021092C">
      <w:pPr>
        <w:pStyle w:val="7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Приложения</w:t>
      </w:r>
      <w:r w:rsidRPr="00A55AC2">
        <w:rPr>
          <w:i/>
          <w:iCs/>
          <w:sz w:val="22"/>
          <w:szCs w:val="22"/>
        </w:rPr>
        <w:t xml:space="preserve"> </w:t>
      </w:r>
    </w:p>
    <w:p w:rsidR="0021092C" w:rsidRPr="000B2F81" w:rsidRDefault="0021092C">
      <w:pPr>
        <w:jc w:val="right"/>
        <w:rPr>
          <w:b/>
          <w:i w:val="0"/>
          <w:iCs w:val="0"/>
          <w:sz w:val="22"/>
          <w:szCs w:val="22"/>
        </w:rPr>
      </w:pPr>
      <w:r w:rsidRPr="000B2F81">
        <w:rPr>
          <w:b/>
          <w:i w:val="0"/>
          <w:iCs w:val="0"/>
          <w:sz w:val="22"/>
          <w:szCs w:val="22"/>
        </w:rPr>
        <w:t>Приложение 1</w:t>
      </w:r>
    </w:p>
    <w:p w:rsidR="009A0B43" w:rsidRPr="00270C6B" w:rsidRDefault="009A0B43" w:rsidP="001452E2">
      <w:pPr>
        <w:pStyle w:val="a5"/>
        <w:outlineLvl w:val="0"/>
        <w:rPr>
          <w:bCs/>
          <w:iCs/>
          <w:sz w:val="22"/>
          <w:szCs w:val="22"/>
        </w:rPr>
      </w:pPr>
      <w:r w:rsidRPr="00270C6B">
        <w:rPr>
          <w:bCs/>
          <w:iCs/>
          <w:sz w:val="22"/>
          <w:szCs w:val="22"/>
        </w:rPr>
        <w:t>Образовательные учреждения-организаторы работы секций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2554"/>
        <w:gridCol w:w="1697"/>
        <w:gridCol w:w="2177"/>
        <w:gridCol w:w="2648"/>
      </w:tblGrid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Секции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ФИО руководителя секции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270C6B">
              <w:rPr>
                <w:b/>
                <w:i w:val="0"/>
                <w:sz w:val="22"/>
                <w:szCs w:val="22"/>
              </w:rPr>
              <w:t>Почта</w:t>
            </w:r>
          </w:p>
        </w:tc>
      </w:tr>
      <w:tr w:rsidR="00270C6B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История и обществознание: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</w:t>
            </w:r>
            <w:r w:rsidR="00FA69A9">
              <w:rPr>
                <w:i w:val="0"/>
                <w:iCs w:val="0"/>
                <w:sz w:val="22"/>
                <w:szCs w:val="22"/>
              </w:rPr>
              <w:t xml:space="preserve">конца </w:t>
            </w:r>
            <w:r w:rsidR="00EF2429" w:rsidRPr="00D8309B">
              <w:rPr>
                <w:i w:val="0"/>
                <w:iCs w:val="0"/>
                <w:sz w:val="22"/>
                <w:szCs w:val="22"/>
              </w:rPr>
              <w:t>X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IX</w:t>
            </w:r>
            <w:r w:rsidR="00193ECB">
              <w:rPr>
                <w:i w:val="0"/>
                <w:iCs w:val="0"/>
                <w:sz w:val="22"/>
                <w:szCs w:val="22"/>
              </w:rPr>
              <w:t xml:space="preserve"> века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EF2429" w:rsidP="0071388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ГБОУ </w:t>
            </w:r>
            <w:r w:rsidR="00713880">
              <w:rPr>
                <w:i w:val="0"/>
                <w:sz w:val="22"/>
                <w:szCs w:val="22"/>
              </w:rPr>
              <w:t>СОШ</w:t>
            </w:r>
            <w:r w:rsidR="00FA69A9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 w:rsidR="00713880">
              <w:rPr>
                <w:i w:val="0"/>
                <w:sz w:val="22"/>
                <w:szCs w:val="22"/>
              </w:rPr>
              <w:t>306</w:t>
            </w:r>
            <w:r w:rsidR="00270C6B" w:rsidRPr="00270C6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026CA8" w:rsidRDefault="00713880" w:rsidP="007D79EB">
            <w:pPr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Степанова Ирина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B" w:rsidRPr="00026CA8" w:rsidRDefault="00713880" w:rsidP="007D79EB">
            <w:pPr>
              <w:rPr>
                <w:i w:val="0"/>
                <w:sz w:val="22"/>
                <w:szCs w:val="22"/>
                <w:highlight w:val="yellow"/>
                <w:lang w:val="en-US"/>
              </w:rPr>
            </w:pPr>
            <w:r w:rsidRPr="00713880">
              <w:rPr>
                <w:i w:val="0"/>
                <w:sz w:val="22"/>
                <w:szCs w:val="22"/>
                <w:lang w:val="en-US"/>
              </w:rPr>
              <w:t>stepanova29ira@gmail.com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XX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век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241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Платонова Елена Вячеславовна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platoshaya@rambler.ru </w:t>
            </w:r>
          </w:p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CA6345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>История зарубежных стран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 xml:space="preserve">238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EF2429" w:rsidP="007D79EB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Бойко 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1C46BF" w:rsidP="007D79EB">
            <w:pPr>
              <w:rPr>
                <w:i w:val="0"/>
                <w:sz w:val="22"/>
                <w:szCs w:val="22"/>
              </w:rPr>
            </w:pPr>
            <w:hyperlink r:id="rId12" w:history="1">
              <w:r w:rsidR="00EF2429" w:rsidRPr="00EF2429">
                <w:rPr>
                  <w:i w:val="0"/>
                  <w:sz w:val="22"/>
                  <w:szCs w:val="22"/>
                </w:rPr>
                <w:t>boycotn@mail.ru</w:t>
              </w:r>
            </w:hyperlink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История и культура </w:t>
            </w:r>
            <w:r>
              <w:rPr>
                <w:i w:val="0"/>
                <w:sz w:val="22"/>
                <w:szCs w:val="22"/>
              </w:rPr>
              <w:t>Санкт-</w:t>
            </w:r>
            <w:r w:rsidRPr="00270C6B">
              <w:rPr>
                <w:i w:val="0"/>
                <w:sz w:val="22"/>
                <w:szCs w:val="22"/>
              </w:rPr>
              <w:t>Петербурга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260</w:t>
            </w:r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Default="00FA69A9" w:rsidP="00FA69A9">
            <w:pPr>
              <w:rPr>
                <w:i w:val="0"/>
                <w:sz w:val="22"/>
                <w:szCs w:val="22"/>
              </w:rPr>
            </w:pPr>
            <w:proofErr w:type="spellStart"/>
            <w:r w:rsidRPr="00EF2429">
              <w:rPr>
                <w:i w:val="0"/>
                <w:sz w:val="22"/>
                <w:szCs w:val="22"/>
              </w:rPr>
              <w:t>Газиева</w:t>
            </w:r>
            <w:proofErr w:type="spellEnd"/>
            <w:r w:rsidRPr="00EF2429">
              <w:rPr>
                <w:i w:val="0"/>
                <w:sz w:val="22"/>
                <w:szCs w:val="22"/>
              </w:rPr>
              <w:t xml:space="preserve"> Валентина Константиновна</w:t>
            </w:r>
          </w:p>
          <w:p w:rsidR="00687594" w:rsidRPr="007F7793" w:rsidRDefault="00687594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Попова 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vgazieva@gmail.com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193ECB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8" w:rsidRPr="00E67418" w:rsidRDefault="00E67418" w:rsidP="00E67418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Завальная Надежда Анатольевна</w:t>
            </w:r>
          </w:p>
          <w:p w:rsidR="00E67418" w:rsidRPr="00270C6B" w:rsidRDefault="00E67418" w:rsidP="00E67418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konferencia.school.232@gmail.com</w:t>
            </w:r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EC1E09" w:rsidP="00FA69A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Обществознание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Экономика, социология, </w:t>
            </w:r>
            <w:r w:rsidRPr="00270C6B">
              <w:rPr>
                <w:i w:val="0"/>
                <w:sz w:val="22"/>
                <w:szCs w:val="22"/>
              </w:rPr>
              <w:lastRenderedPageBreak/>
              <w:t>правоведение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lastRenderedPageBreak/>
              <w:t>ГБОУ СОШ №</w:t>
            </w:r>
            <w:r w:rsidR="00165A7A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 xml:space="preserve">306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Волошинов Леонид Андреевич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caratel@mail.ru</w:t>
            </w:r>
          </w:p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</w:p>
        </w:tc>
      </w:tr>
      <w:tr w:rsidR="00FA69A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lastRenderedPageBreak/>
              <w:t>Филология: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</w:t>
            </w:r>
            <w:proofErr w:type="gramStart"/>
            <w:r w:rsidRPr="00270C6B">
              <w:rPr>
                <w:i w:val="0"/>
                <w:sz w:val="22"/>
                <w:szCs w:val="22"/>
              </w:rPr>
              <w:t xml:space="preserve"> В</w:t>
            </w:r>
            <w:proofErr w:type="gramEnd"/>
            <w:r w:rsidRPr="00270C6B">
              <w:rPr>
                <w:i w:val="0"/>
                <w:sz w:val="22"/>
                <w:szCs w:val="22"/>
              </w:rPr>
              <w:t>торая Санкт-Петербургская гимназия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Филатова Светлана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Svetlanafilatova7@gmail.com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XIX</w:t>
            </w:r>
            <w:r w:rsidRPr="00D8309B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 w:rsidRPr="00270C6B">
              <w:rPr>
                <w:i w:val="0"/>
                <w:sz w:val="22"/>
                <w:szCs w:val="22"/>
              </w:rPr>
              <w:t>ГБОУ СОШ №2</w:t>
            </w:r>
            <w:r>
              <w:rPr>
                <w:i w:val="0"/>
                <w:sz w:val="22"/>
                <w:szCs w:val="22"/>
                <w:lang w:val="en-US"/>
              </w:rPr>
              <w:t>56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Кицай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Natalia_kitsay@mail.ru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№234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Гусева 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3" w:history="1">
              <w:r w:rsidR="00EC1E09" w:rsidRPr="00270C6B">
                <w:rPr>
                  <w:i w:val="0"/>
                  <w:sz w:val="22"/>
                  <w:szCs w:val="22"/>
                </w:rPr>
                <w:t>svetlguseva@gmail.com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Немецкий язык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гимназия №278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Горденкова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4" w:history="1">
              <w:r w:rsidR="00EC1E09" w:rsidRPr="00270C6B">
                <w:rPr>
                  <w:i w:val="0"/>
                  <w:sz w:val="22"/>
                  <w:szCs w:val="22"/>
                </w:rPr>
                <w:t>natasha_gordenko@mail.ru</w:t>
              </w:r>
            </w:hyperlink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гимназия №278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Вишнякова Любовь Борисовна</w:t>
            </w:r>
          </w:p>
          <w:p w:rsidR="00687594" w:rsidRP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Литовченко Екатерина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687594" w:rsidRDefault="00FF3894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</w:rPr>
              <w:t>с</w:t>
            </w:r>
            <w:r w:rsidR="00687594">
              <w:rPr>
                <w:i w:val="0"/>
                <w:sz w:val="22"/>
                <w:szCs w:val="22"/>
                <w:lang w:val="en-US"/>
              </w:rPr>
              <w:t>herrylove07@mail.ru</w:t>
            </w:r>
          </w:p>
        </w:tc>
      </w:tr>
      <w:tr w:rsidR="00EC1E09" w:rsidRPr="00270C6B" w:rsidTr="00193ECB">
        <w:trPr>
          <w:trHeight w:val="17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Французский язык.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№266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Акользина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5" w:history="1">
              <w:r w:rsidR="00EC1E09" w:rsidRPr="00270C6B">
                <w:rPr>
                  <w:i w:val="0"/>
                  <w:sz w:val="22"/>
                  <w:szCs w:val="22"/>
                </w:rPr>
                <w:t>nataliaakolzina@mail.ru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мира.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270C6B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ГБОУ </w:t>
            </w:r>
            <w:r w:rsidRPr="00270C6B">
              <w:rPr>
                <w:i w:val="0"/>
                <w:sz w:val="22"/>
                <w:szCs w:val="22"/>
              </w:rPr>
              <w:t>ДДЮТ "У Вознесенского моста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3D46D8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Смирнова</w:t>
            </w:r>
            <w:r w:rsidR="00EC1E09" w:rsidRPr="00270C6B">
              <w:rPr>
                <w:i w:val="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7B0FF9">
              <w:rPr>
                <w:i w:val="0"/>
                <w:sz w:val="22"/>
                <w:szCs w:val="22"/>
              </w:rPr>
              <w:t>shevchenko-elizaveta@mail.ru</w:t>
            </w:r>
          </w:p>
        </w:tc>
      </w:tr>
      <w:tr w:rsidR="00EC1E09" w:rsidRPr="00270C6B" w:rsidTr="00EC1E0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науки: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№229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183BDD">
              <w:rPr>
                <w:i w:val="0"/>
                <w:sz w:val="22"/>
                <w:szCs w:val="22"/>
              </w:rPr>
              <w:t>Войцешко</w:t>
            </w:r>
            <w:proofErr w:type="spellEnd"/>
            <w:r w:rsidRPr="00183BDD">
              <w:rPr>
                <w:i w:val="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6" w:history="1">
              <w:r w:rsidR="00EC1E09" w:rsidRPr="009C47B6">
                <w:rPr>
                  <w:i w:val="0"/>
                  <w:sz w:val="22"/>
                  <w:szCs w:val="22"/>
                </w:rPr>
                <w:t>voytseshkoe@mail.ru</w:t>
              </w:r>
            </w:hyperlink>
            <w:r w:rsidR="00EC1E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Техника и и</w:t>
            </w:r>
            <w:r w:rsidRPr="00270C6B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№2</w:t>
            </w:r>
            <w:r>
              <w:rPr>
                <w:i w:val="0"/>
                <w:sz w:val="22"/>
                <w:szCs w:val="22"/>
              </w:rPr>
              <w:t>5</w:t>
            </w:r>
            <w:r w:rsidRPr="00270C6B">
              <w:rPr>
                <w:i w:val="0"/>
                <w:sz w:val="22"/>
                <w:szCs w:val="22"/>
              </w:rPr>
              <w:t xml:space="preserve">5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Ярмолинская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Марита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Вонбеновна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yarmolinskaya@mail.ru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№280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Меташева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Вера Сергеевна, </w:t>
            </w:r>
            <w:proofErr w:type="spellStart"/>
            <w:r w:rsidRPr="00270C6B">
              <w:rPr>
                <w:i w:val="0"/>
                <w:sz w:val="22"/>
                <w:szCs w:val="22"/>
              </w:rPr>
              <w:t>Майборода</w:t>
            </w:r>
            <w:proofErr w:type="spellEnd"/>
            <w:r w:rsidRPr="00270C6B">
              <w:rPr>
                <w:i w:val="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vera-metasheva@</w:t>
            </w:r>
            <w:proofErr w:type="spellEnd"/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yandex.ru</w:t>
            </w:r>
            <w:proofErr w:type="spellEnd"/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Лицей №281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Полетаева Елена Константиновна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7" w:history="1">
              <w:r w:rsidR="00EC1E09" w:rsidRPr="00270C6B">
                <w:rPr>
                  <w:i w:val="0"/>
                  <w:sz w:val="22"/>
                  <w:szCs w:val="22"/>
                </w:rPr>
                <w:t>poletaeva.elena@bk.ru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гимназия №272</w:t>
            </w:r>
          </w:p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Васильева Маргарита Геннадьевна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8" w:history="1">
              <w:r w:rsidR="00EC1E09" w:rsidRPr="00270C6B">
                <w:rPr>
                  <w:i w:val="0"/>
                  <w:sz w:val="22"/>
                  <w:szCs w:val="22"/>
                </w:rPr>
                <w:t>mgvasilyeva@gmail.com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№307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Гаврилова Елена Дмитриевна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Павленкова Ирина Владимировна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19" w:history="1">
              <w:r w:rsidR="00EC1E09" w:rsidRPr="00270C6B">
                <w:rPr>
                  <w:i w:val="0"/>
                  <w:sz w:val="22"/>
                  <w:szCs w:val="22"/>
                </w:rPr>
                <w:t>irapavlenkova@yandex.ru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Междисциплинарные секции: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270C6B">
              <w:rPr>
                <w:i w:val="0"/>
                <w:sz w:val="22"/>
                <w:szCs w:val="22"/>
              </w:rPr>
              <w:t>Валеология</w:t>
            </w:r>
            <w:proofErr w:type="spellEnd"/>
            <w:r w:rsidRPr="00270C6B">
              <w:rPr>
                <w:i w:val="0"/>
                <w:sz w:val="22"/>
                <w:szCs w:val="22"/>
              </w:rPr>
              <w:t>. Экология. Безопасность жизнедеятельности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ДДЮТ "У Вознесенского моста"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Серова Лидия Ивановна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ecobiologddt@mail.ru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гимназия №272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Лютова Наталья Павловна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1C46BF" w:rsidP="00EC1E09">
            <w:pPr>
              <w:rPr>
                <w:i w:val="0"/>
                <w:sz w:val="22"/>
                <w:szCs w:val="22"/>
              </w:rPr>
            </w:pPr>
            <w:hyperlink r:id="rId20" w:history="1">
              <w:r w:rsidR="00EC1E09" w:rsidRPr="00270C6B">
                <w:rPr>
                  <w:i w:val="0"/>
                  <w:sz w:val="22"/>
                  <w:szCs w:val="22"/>
                </w:rPr>
                <w:t>natalia.lutova@mail.ru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Мастерская проектов</w:t>
            </w:r>
            <w:r w:rsidRPr="00EC1E09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 xml:space="preserve">ГБОУ СОШ №238 </w:t>
            </w:r>
            <w:r w:rsidRPr="00EC1E09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Бойко 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boycotn@mail.ru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Ломоносовская ассамблея</w:t>
            </w:r>
            <w:r w:rsidR="001F7BB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1) Естественно-математические науки</w:t>
            </w:r>
          </w:p>
          <w:p w:rsidR="00EC1E09" w:rsidRPr="00270C6B" w:rsidRDefault="00EC1E09" w:rsidP="006D3DA2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2)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Гуманитарные науки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C779E6">
            <w:pPr>
              <w:rPr>
                <w:i w:val="0"/>
                <w:sz w:val="22"/>
                <w:szCs w:val="22"/>
                <w:lang w:val="en-US"/>
              </w:rPr>
            </w:pPr>
            <w:r w:rsidRPr="00EC1E09">
              <w:rPr>
                <w:i w:val="0"/>
                <w:sz w:val="22"/>
                <w:szCs w:val="22"/>
              </w:rPr>
              <w:t>ГБОУ школа №</w:t>
            </w:r>
            <w:r w:rsidR="00C779E6">
              <w:rPr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proofErr w:type="spellStart"/>
            <w:r w:rsidRPr="00EC1E09">
              <w:rPr>
                <w:i w:val="0"/>
                <w:sz w:val="22"/>
                <w:szCs w:val="22"/>
              </w:rPr>
              <w:t>Горшечникова</w:t>
            </w:r>
            <w:proofErr w:type="spellEnd"/>
            <w:r w:rsidRPr="00EC1E09">
              <w:rPr>
                <w:i w:val="0"/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Pr="00C779E6" w:rsidRDefault="00C779E6" w:rsidP="00C779E6">
            <w:pPr>
              <w:rPr>
                <w:i w:val="0"/>
              </w:rPr>
            </w:pPr>
            <w:r w:rsidRPr="00C779E6">
              <w:rPr>
                <w:i w:val="0"/>
              </w:rPr>
              <w:t>irzzza04@gmail.com</w:t>
            </w:r>
          </w:p>
          <w:p w:rsidR="00C779E6" w:rsidRPr="00EC1E09" w:rsidRDefault="00C779E6" w:rsidP="008C1374">
            <w:pPr>
              <w:rPr>
                <w:i w:val="0"/>
                <w:sz w:val="22"/>
                <w:szCs w:val="22"/>
              </w:rPr>
            </w:pPr>
          </w:p>
        </w:tc>
      </w:tr>
    </w:tbl>
    <w:p w:rsidR="00193ECB" w:rsidRDefault="00193ECB">
      <w:pPr>
        <w:jc w:val="right"/>
        <w:rPr>
          <w:b/>
          <w:i w:val="0"/>
          <w:iCs w:val="0"/>
          <w:sz w:val="22"/>
          <w:szCs w:val="22"/>
        </w:rPr>
      </w:pPr>
    </w:p>
    <w:p w:rsidR="00193ECB" w:rsidRDefault="00193ECB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br w:type="page"/>
      </w:r>
    </w:p>
    <w:p w:rsidR="00C9465E" w:rsidRDefault="00C9465E">
      <w:pPr>
        <w:jc w:val="right"/>
        <w:rPr>
          <w:b/>
          <w:i w:val="0"/>
          <w:iCs w:val="0"/>
          <w:sz w:val="22"/>
          <w:szCs w:val="22"/>
        </w:rPr>
      </w:pPr>
    </w:p>
    <w:p w:rsidR="008C1374" w:rsidRPr="00900288" w:rsidRDefault="008C1374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  <w:r w:rsidRPr="00900288">
        <w:rPr>
          <w:b/>
          <w:i w:val="0"/>
          <w:iCs w:val="0"/>
          <w:sz w:val="22"/>
          <w:szCs w:val="22"/>
        </w:rPr>
        <w:t>Новые секции конференции: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b/>
          <w:i w:val="0"/>
          <w:iCs w:val="0"/>
          <w:sz w:val="22"/>
          <w:szCs w:val="22"/>
        </w:rPr>
        <w:t xml:space="preserve">Секция для школьников с ОВЗ </w:t>
      </w:r>
      <w:r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«Ломоносовская ассамблея» (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ГБОУ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школа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№5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).</w:t>
      </w:r>
    </w:p>
    <w:p w:rsidR="008C1374" w:rsidRPr="00900288" w:rsidRDefault="008C1374" w:rsidP="008C1374">
      <w:pPr>
        <w:ind w:firstLine="708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Секция направлена на повышение уровня социализации и самореализации детей с ОВЗ образовательных учреждений Адмиралтейского района.</w:t>
      </w:r>
    </w:p>
    <w:p w:rsidR="008C1374" w:rsidRPr="00900288" w:rsidRDefault="008C1374" w:rsidP="008C1374">
      <w:pPr>
        <w:ind w:firstLine="708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включает на </w:t>
      </w:r>
      <w:r w:rsidR="00026CA8">
        <w:rPr>
          <w:rFonts w:eastAsia="Calibri"/>
          <w:i w:val="0"/>
          <w:iCs w:val="0"/>
          <w:sz w:val="22"/>
          <w:szCs w:val="22"/>
          <w:lang w:eastAsia="en-US"/>
        </w:rPr>
        <w:t>две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подсекции: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1.Естественные и математические науки (отв. </w:t>
      </w:r>
      <w:proofErr w:type="spellStart"/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Лабудина</w:t>
      </w:r>
      <w:proofErr w:type="spellEnd"/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Елена Владимировна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2.Гуманитарные науки: история, обществознание, филология (отв.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Разумовская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Юлия Борисовна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). 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8C1374" w:rsidRPr="00900288" w:rsidRDefault="008C1374" w:rsidP="008C1374">
      <w:pPr>
        <w:ind w:firstLine="708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После защиты во время работы жюри участникам </w:t>
      </w:r>
      <w:r w:rsidR="00026CA8" w:rsidRPr="00900288">
        <w:rPr>
          <w:rFonts w:eastAsia="Calibri"/>
          <w:i w:val="0"/>
          <w:iCs w:val="0"/>
          <w:sz w:val="22"/>
          <w:szCs w:val="22"/>
          <w:lang w:eastAsia="en-US"/>
        </w:rPr>
        <w:t>конференции будет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предложена игра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«М.В. Ломоносов - Великий сын Отечества» с вручением грамот победителям.</w:t>
      </w: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Цель игры: популяризация деятельности и научных открытий М.В. Ломоносова</w:t>
      </w:r>
    </w:p>
    <w:p w:rsidR="008C1374" w:rsidRPr="00900288" w:rsidRDefault="008C1374" w:rsidP="008C1374">
      <w:pPr>
        <w:rPr>
          <w:i w:val="0"/>
          <w:sz w:val="22"/>
          <w:szCs w:val="22"/>
        </w:rPr>
      </w:pPr>
      <w:r w:rsidRPr="00900288">
        <w:rPr>
          <w:i w:val="0"/>
          <w:sz w:val="22"/>
          <w:szCs w:val="22"/>
        </w:rPr>
        <w:t xml:space="preserve">сайт Ломоносовской ассамблеи </w:t>
      </w:r>
      <w:hyperlink r:id="rId21" w:tgtFrame="_blank" w:history="1">
        <w:r w:rsidRPr="00900288">
          <w:rPr>
            <w:rStyle w:val="a7"/>
            <w:i w:val="0"/>
            <w:color w:val="1155CC"/>
            <w:sz w:val="22"/>
            <w:szCs w:val="22"/>
            <w:shd w:val="clear" w:color="auto" w:fill="FFFFFF"/>
          </w:rPr>
          <w:t>https://sites.google.com/site/lomonosovassamb/home</w:t>
        </w:r>
      </w:hyperlink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8C1374" w:rsidRPr="00900288" w:rsidRDefault="0056743A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Секция «История </w:t>
      </w:r>
      <w:r w:rsidR="008C1374"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образовательных учреждений Адмиралтейского района» (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ГБОУ СОШ №232).</w:t>
      </w:r>
    </w:p>
    <w:p w:rsidR="00900288" w:rsidRPr="00900288" w:rsidRDefault="00900288" w:rsidP="00900288">
      <w:pPr>
        <w:ind w:firstLine="708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Секция направлена на развитие у учащихся бережного отношения к наследиям прошлого, гордости за свое учебное заведение через изучение образовательных традиций учебных заведений Адмиралтейского района.</w:t>
      </w:r>
    </w:p>
    <w:p w:rsidR="008C1374" w:rsidRPr="00900288" w:rsidRDefault="00900288" w:rsidP="00900288">
      <w:pPr>
        <w:ind w:firstLine="708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Предметом рассмотрения Конференции являются исследовательские работы учащихся, посвященные вопросам истории образовательных учреждений Адмиралтейского района, которые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8C1374" w:rsidRPr="00FC4C45" w:rsidRDefault="008C1374">
      <w:pPr>
        <w:jc w:val="right"/>
        <w:rPr>
          <w:b/>
          <w:i w:val="0"/>
          <w:iCs w:val="0"/>
          <w:sz w:val="22"/>
          <w:szCs w:val="22"/>
        </w:rPr>
      </w:pP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21092C" w:rsidRPr="008C1374" w:rsidRDefault="0021092C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>Приложение 2</w:t>
      </w:r>
    </w:p>
    <w:p w:rsidR="00D8309B" w:rsidRPr="008C1374" w:rsidRDefault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FC4C45" w:rsidRDefault="00D8309B" w:rsidP="00D8309B">
      <w:pPr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Ссылки на электронные формы для подачи заявок </w:t>
      </w:r>
    </w:p>
    <w:p w:rsidR="001679C5" w:rsidRPr="00FC4C45" w:rsidRDefault="001679C5" w:rsidP="00D8309B">
      <w:pPr>
        <w:jc w:val="center"/>
        <w:rPr>
          <w:b/>
          <w:i w:val="0"/>
          <w:iCs w:val="0"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4392"/>
        <w:gridCol w:w="2265"/>
        <w:gridCol w:w="2415"/>
      </w:tblGrid>
      <w:tr w:rsidR="009E5F79" w:rsidRPr="00D8309B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pStyle w:val="7"/>
              <w:rPr>
                <w:sz w:val="22"/>
                <w:szCs w:val="22"/>
              </w:rPr>
            </w:pPr>
            <w:r w:rsidRPr="00D8309B">
              <w:rPr>
                <w:sz w:val="22"/>
                <w:szCs w:val="22"/>
              </w:rPr>
              <w:t>Секции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FC4C45" w:rsidRDefault="00FC4C45" w:rsidP="00FC4C45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Ссылка, чтобы подать заявку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pStyle w:val="7"/>
              <w:rPr>
                <w:sz w:val="22"/>
                <w:szCs w:val="22"/>
              </w:rPr>
            </w:pPr>
            <w:r w:rsidRPr="00D8309B">
              <w:rPr>
                <w:sz w:val="22"/>
                <w:szCs w:val="22"/>
              </w:rPr>
              <w:t xml:space="preserve">Ссылка на ответы </w:t>
            </w:r>
          </w:p>
          <w:p w:rsidR="00D8309B" w:rsidRPr="00D8309B" w:rsidRDefault="00D8309B" w:rsidP="00183BDD">
            <w:pPr>
              <w:rPr>
                <w:i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(Предварительные списки участников секции)</w:t>
            </w:r>
          </w:p>
        </w:tc>
      </w:tr>
      <w:tr w:rsidR="00D8309B" w:rsidRPr="00D8309B" w:rsidTr="00D830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История и обществознание</w:t>
            </w: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BE6151" w:rsidP="00C9465E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</w:t>
            </w:r>
            <w:r>
              <w:rPr>
                <w:i w:val="0"/>
                <w:iCs w:val="0"/>
                <w:sz w:val="22"/>
                <w:szCs w:val="22"/>
              </w:rPr>
              <w:t xml:space="preserve">конца 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XIX века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3" w:rsidRPr="00B80119" w:rsidRDefault="001C46BF" w:rsidP="00577203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2" w:history="1">
              <w:r w:rsidR="00E729C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https://goo.gl/3XFxBn</w:t>
              </w:r>
            </w:hyperlink>
            <w:r w:rsidR="00E729C9" w:rsidRPr="00B80119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E729C9" w:rsidRPr="00B80119" w:rsidRDefault="00E729C9" w:rsidP="00577203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23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https://goo.gl/VeQI3M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C9465E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России </w:t>
            </w:r>
            <w:r w:rsidR="00C9465E"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B" w:rsidRPr="00B80119" w:rsidRDefault="001C46BF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4" w:history="1">
              <w:r w:rsidR="006815E2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https://goo.gl/PYDSdM</w:t>
              </w:r>
            </w:hyperlink>
            <w:r w:rsidR="006815E2" w:rsidRPr="00B80119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6815E2" w:rsidRPr="00B80119" w:rsidRDefault="006815E2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9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https://goo.gl/hFdh8J</w:t>
              </w:r>
            </w:hyperlink>
          </w:p>
          <w:p w:rsidR="00585249" w:rsidRPr="00B80119" w:rsidRDefault="00585249" w:rsidP="00B01DD0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B80119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зарубежных стран  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312CDB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https://goo.gl/Gleff0</w:t>
              </w:r>
            </w:hyperlink>
          </w:p>
          <w:p w:rsidR="00312CDB" w:rsidRPr="00B80119" w:rsidRDefault="00312CDB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9" w:rsidRPr="00B80119" w:rsidRDefault="001C46BF" w:rsidP="00577203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27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https://goo.gl/KNxPNO</w:t>
              </w:r>
            </w:hyperlink>
          </w:p>
          <w:p w:rsidR="00585249" w:rsidRPr="00B80119" w:rsidRDefault="00585249" w:rsidP="00B01DD0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B80119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История и культура </w:t>
            </w:r>
            <w:r w:rsidR="00DD088B">
              <w:rPr>
                <w:i w:val="0"/>
                <w:sz w:val="22"/>
                <w:szCs w:val="22"/>
              </w:rPr>
              <w:t>Санкт-</w:t>
            </w:r>
            <w:r w:rsidRPr="00D8309B">
              <w:rPr>
                <w:i w:val="0"/>
                <w:sz w:val="22"/>
                <w:szCs w:val="22"/>
              </w:rPr>
              <w:t>Петербурга</w:t>
            </w:r>
            <w:r w:rsidR="009450AB">
              <w:rPr>
                <w:i w:val="0"/>
                <w:sz w:val="22"/>
                <w:szCs w:val="22"/>
              </w:rPr>
              <w:t>.</w:t>
            </w:r>
            <w:r w:rsidRPr="00D8309B">
              <w:rPr>
                <w:i w:val="0"/>
                <w:sz w:val="22"/>
                <w:szCs w:val="22"/>
              </w:rPr>
              <w:t xml:space="preserve"> </w:t>
            </w:r>
            <w:r w:rsidR="00BE6151" w:rsidRPr="00D8309B">
              <w:rPr>
                <w:i w:val="0"/>
                <w:sz w:val="22"/>
                <w:szCs w:val="22"/>
              </w:rPr>
              <w:t>Краеведение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="00E729C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https://goo.gl/bvLN8q</w:t>
              </w:r>
            </w:hyperlink>
          </w:p>
          <w:p w:rsidR="00E729C9" w:rsidRPr="00B80119" w:rsidRDefault="00E729C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B" w:rsidRPr="00B80119" w:rsidRDefault="001C46BF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9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https://goo.gl/guGyOy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D8309B" w:rsidRDefault="0056743A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История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="00BE6151" w:rsidRPr="00EC1E09">
              <w:rPr>
                <w:i w:val="0"/>
                <w:sz w:val="22"/>
                <w:szCs w:val="22"/>
              </w:rPr>
              <w:t>образовательных учреждений Адмиралтейского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0" w:history="1">
              <w:r w:rsidR="00E729C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https://goo.gl/DOXKqF</w:t>
              </w:r>
            </w:hyperlink>
          </w:p>
          <w:p w:rsidR="00E729C9" w:rsidRPr="00B80119" w:rsidRDefault="00E729C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1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https://goo.gl/ynshq8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Обществознание. Экономика, социология, правоведение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2" w:history="1">
              <w:r w:rsidR="0030567F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https://goo.gl/UV599n</w:t>
              </w:r>
            </w:hyperlink>
          </w:p>
          <w:p w:rsidR="0030567F" w:rsidRPr="00B80119" w:rsidRDefault="0030567F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3" w:history="1">
              <w:r w:rsidR="00EC2F3B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https://goo.gl/Wtj1s8</w:t>
              </w:r>
            </w:hyperlink>
          </w:p>
          <w:p w:rsidR="00EC2F3B" w:rsidRPr="00B80119" w:rsidRDefault="00EC2F3B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8309B" w:rsidRPr="00B80119" w:rsidTr="00D830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B801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Филология</w:t>
            </w: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C9465E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 w:rsidR="00C9465E"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="00F76B34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https://goo.gl/6SdoLZ</w:t>
              </w:r>
            </w:hyperlink>
          </w:p>
          <w:p w:rsidR="00F76B34" w:rsidRPr="00B80119" w:rsidRDefault="00F76B34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5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https://goo.gl/Qxv1ml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C9465E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 w:rsidR="00432188">
              <w:rPr>
                <w:i w:val="0"/>
                <w:sz w:val="22"/>
                <w:szCs w:val="22"/>
                <w:lang w:val="en-US"/>
              </w:rPr>
              <w:t>X</w:t>
            </w:r>
            <w:r w:rsidR="00C9465E">
              <w:rPr>
                <w:i w:val="0"/>
                <w:sz w:val="22"/>
                <w:szCs w:val="22"/>
                <w:lang w:val="en-US"/>
              </w:rPr>
              <w:t>IX</w:t>
            </w:r>
            <w:r w:rsidRPr="00D8309B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6" w:history="1">
              <w:r w:rsidR="00F76B34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https://goo.gl/aMjoE3</w:t>
              </w:r>
            </w:hyperlink>
          </w:p>
          <w:p w:rsidR="00F76B34" w:rsidRPr="00B80119" w:rsidRDefault="00F76B34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7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https://goo.gl/VqlU67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="00064F6C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https://goo.gl/E5v7TV</w:t>
              </w:r>
            </w:hyperlink>
          </w:p>
          <w:p w:rsidR="00064F6C" w:rsidRPr="00B80119" w:rsidRDefault="00064F6C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39" w:history="1">
              <w:r w:rsidR="00EC2F3B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https://goo.gl/UGxyX0</w:t>
              </w:r>
            </w:hyperlink>
          </w:p>
          <w:p w:rsidR="00EC2F3B" w:rsidRPr="00B80119" w:rsidRDefault="00EC2F3B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Немецкий язык </w:t>
            </w:r>
            <w:r w:rsidR="00C14930">
              <w:rPr>
                <w:i w:val="0"/>
                <w:sz w:val="22"/>
                <w:szCs w:val="22"/>
              </w:rPr>
              <w:t xml:space="preserve">и </w:t>
            </w:r>
            <w:r w:rsidRPr="00D8309B">
              <w:rPr>
                <w:i w:val="0"/>
                <w:sz w:val="22"/>
                <w:szCs w:val="22"/>
              </w:rPr>
              <w:t xml:space="preserve">литература. Страноведение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0" w:history="1">
              <w:r w:rsidR="0030567F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https://goo.gl/vtTE61</w:t>
              </w:r>
            </w:hyperlink>
          </w:p>
          <w:p w:rsidR="0030567F" w:rsidRPr="00B80119" w:rsidRDefault="0030567F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1" w:history="1">
              <w:r w:rsidR="002766B7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https://goo.gl/R1IlV2</w:t>
              </w:r>
            </w:hyperlink>
          </w:p>
          <w:p w:rsidR="002766B7" w:rsidRPr="00B80119" w:rsidRDefault="002766B7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2" w:history="1">
              <w:r w:rsidR="00312CDB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https://goo.gl/dtt22M</w:t>
              </w:r>
            </w:hyperlink>
          </w:p>
          <w:p w:rsidR="00312CDB" w:rsidRPr="00B80119" w:rsidRDefault="00312CDB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3" w:history="1">
              <w:r w:rsidR="00585249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https://goo.gl/ZQO8iM</w:t>
              </w:r>
            </w:hyperlink>
          </w:p>
          <w:p w:rsidR="00585249" w:rsidRPr="00B80119" w:rsidRDefault="00585249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5F79" w:rsidRPr="00B80119" w:rsidTr="00B01DD0">
        <w:trPr>
          <w:trHeight w:val="1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D47A54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>Французский язык</w:t>
            </w:r>
            <w:r w:rsidR="00D47A54">
              <w:rPr>
                <w:i w:val="0"/>
                <w:sz w:val="22"/>
                <w:szCs w:val="22"/>
              </w:rPr>
              <w:t xml:space="preserve"> </w:t>
            </w:r>
            <w:r w:rsidR="00D47A54" w:rsidRPr="00D8309B">
              <w:rPr>
                <w:i w:val="0"/>
                <w:sz w:val="22"/>
                <w:szCs w:val="22"/>
              </w:rPr>
              <w:t xml:space="preserve">и литература. </w:t>
            </w:r>
            <w:r w:rsidRPr="00D8309B">
              <w:rPr>
                <w:i w:val="0"/>
                <w:sz w:val="22"/>
                <w:szCs w:val="22"/>
              </w:rPr>
              <w:t xml:space="preserve">Страноведение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4" w:history="1">
              <w:r w:rsidR="00B84FCE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https://goo.gl/eW3g7G</w:t>
              </w:r>
            </w:hyperlink>
          </w:p>
          <w:p w:rsidR="00B84FCE" w:rsidRPr="00B80119" w:rsidRDefault="00B84FCE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B80119" w:rsidRDefault="001C46BF" w:rsidP="007D79EB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hyperlink r:id="rId45" w:history="1">
              <w:r w:rsidR="00164CBA" w:rsidRPr="00B80119">
                <w:rPr>
                  <w:rStyle w:val="a7"/>
                  <w:rFonts w:ascii="Helvetica" w:hAnsi="Helvetica"/>
                  <w:color w:val="000000" w:themeColor="text1"/>
                  <w:sz w:val="20"/>
                  <w:szCs w:val="20"/>
                </w:rPr>
                <w:t>https://goo.gl/O4PFC1</w:t>
              </w:r>
            </w:hyperlink>
          </w:p>
          <w:p w:rsidR="00164CBA" w:rsidRPr="00B80119" w:rsidRDefault="00164CBA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8309B" w:rsidRPr="00D8309B" w:rsidTr="00D830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8309B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D8309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</w:t>
            </w: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EA5332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7D79EB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46" w:history="1">
              <w:r w:rsidR="006815E2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https://goo.gl/QPRQqH</w:t>
              </w:r>
            </w:hyperlink>
          </w:p>
          <w:p w:rsidR="006815E2" w:rsidRPr="00EA5332" w:rsidRDefault="006815E2" w:rsidP="007D79EB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7D79EB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47" w:history="1">
              <w:r w:rsidR="00585249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https://goo.gl/OCE5Hm</w:t>
              </w:r>
            </w:hyperlink>
          </w:p>
          <w:p w:rsidR="00585249" w:rsidRPr="00EA5332" w:rsidRDefault="00585249" w:rsidP="007D79EB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D8309B" w:rsidRPr="00EA5332" w:rsidTr="00D8309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EA5332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</w:t>
            </w: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7D79EB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48" w:history="1">
              <w:r w:rsidR="0030567F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https://goo.gl/WuYI5G</w:t>
              </w:r>
            </w:hyperlink>
          </w:p>
          <w:p w:rsidR="0030567F" w:rsidRPr="00EA5332" w:rsidRDefault="0030567F" w:rsidP="007D79EB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49" w:history="1">
              <w:r w:rsidR="002766B7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https://goo.gl/pTIucQ</w:t>
              </w:r>
            </w:hyperlink>
          </w:p>
          <w:p w:rsidR="002766B7" w:rsidRPr="00EA5332" w:rsidRDefault="002766B7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A92309" w:rsidP="00A92309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Техника и и</w:t>
            </w:r>
            <w:r w:rsidR="00D8309B" w:rsidRPr="00EA5332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0" w:history="1">
              <w:r w:rsidR="00B84FCE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https://goo.gl/jkuAGq</w:t>
              </w:r>
            </w:hyperlink>
          </w:p>
          <w:p w:rsidR="00B84FCE" w:rsidRPr="00EA5332" w:rsidRDefault="00B84FCE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1" w:history="1">
              <w:r w:rsidR="00EC2F3B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https://goo.gl/KMJIV7</w:t>
              </w:r>
            </w:hyperlink>
          </w:p>
          <w:p w:rsidR="00EC2F3B" w:rsidRPr="00EA5332" w:rsidRDefault="00EC2F3B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7D79EB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2" w:history="1">
              <w:r w:rsidR="00B84FCE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https://goo.gl/fWE4a4</w:t>
              </w:r>
            </w:hyperlink>
          </w:p>
          <w:p w:rsidR="00B84FCE" w:rsidRPr="00EA5332" w:rsidRDefault="00B84FCE" w:rsidP="007D79EB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3" w:history="1">
              <w:r w:rsidR="00164CBA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https://goo.gl/dDDyim</w:t>
              </w:r>
            </w:hyperlink>
          </w:p>
          <w:p w:rsidR="00164CBA" w:rsidRPr="00EA5332" w:rsidRDefault="00164CBA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183BDD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4" w:history="1">
              <w:r w:rsidR="00B84FCE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https://goo.gl/veA1WD</w:t>
              </w:r>
            </w:hyperlink>
          </w:p>
          <w:p w:rsidR="00B84FCE" w:rsidRPr="00EA5332" w:rsidRDefault="00B84FCE" w:rsidP="00183BDD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5" w:history="1">
              <w:r w:rsidR="00164CBA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https://goo.gl/5Vf7Mo</w:t>
              </w:r>
            </w:hyperlink>
          </w:p>
          <w:p w:rsidR="00164CBA" w:rsidRPr="00EA5332" w:rsidRDefault="00164CBA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DB" w:rsidRPr="00EA5332" w:rsidRDefault="001C46BF" w:rsidP="00183BDD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6" w:history="1">
              <w:r w:rsidR="00312CDB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https://goo.gl/oNnzbE</w:t>
              </w:r>
            </w:hyperlink>
          </w:p>
          <w:p w:rsidR="00312CDB" w:rsidRPr="00EA5332" w:rsidRDefault="00312CDB" w:rsidP="00183BDD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7" w:history="1">
              <w:r w:rsidR="00585249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https://goo.gl/Ks1aMr</w:t>
              </w:r>
            </w:hyperlink>
          </w:p>
          <w:p w:rsidR="00585249" w:rsidRPr="00EA5332" w:rsidRDefault="00585249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183BDD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8" w:history="1">
              <w:r w:rsidR="00312CDB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https://goo.gl/6B3Qhd</w:t>
              </w:r>
            </w:hyperlink>
          </w:p>
          <w:p w:rsidR="00312CDB" w:rsidRPr="00EA5332" w:rsidRDefault="00312CDB" w:rsidP="00183BDD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59" w:history="1">
              <w:r w:rsidR="00585249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https://goo.gl/vldt14</w:t>
              </w:r>
            </w:hyperlink>
          </w:p>
          <w:p w:rsidR="00585249" w:rsidRPr="00EA5332" w:rsidRDefault="00585249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D8309B" w:rsidRPr="00EA5332" w:rsidTr="00D830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EA5332">
              <w:rPr>
                <w:b/>
                <w:bCs/>
                <w:i w:val="0"/>
                <w:sz w:val="22"/>
                <w:szCs w:val="22"/>
              </w:rPr>
              <w:t>Междисциплинарные секции</w:t>
            </w:r>
          </w:p>
        </w:tc>
      </w:tr>
      <w:tr w:rsidR="009E5F79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D8309B" w:rsidP="007D79EB">
            <w:pPr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EA5332">
              <w:rPr>
                <w:i w:val="0"/>
                <w:sz w:val="22"/>
                <w:szCs w:val="22"/>
              </w:rPr>
              <w:t>Валеология</w:t>
            </w:r>
            <w:proofErr w:type="spellEnd"/>
            <w:r w:rsidRPr="00EA5332">
              <w:rPr>
                <w:i w:val="0"/>
                <w:sz w:val="22"/>
                <w:szCs w:val="22"/>
              </w:rPr>
              <w:t xml:space="preserve">. Экология. </w:t>
            </w:r>
            <w:r w:rsidR="00BE6151" w:rsidRPr="00EA5332">
              <w:rPr>
                <w:i w:val="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183BDD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0" w:history="1">
              <w:r w:rsidR="00312CDB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https://goo.gl/xYshLj</w:t>
              </w:r>
            </w:hyperlink>
          </w:p>
          <w:p w:rsidR="00312CDB" w:rsidRPr="00EA5332" w:rsidRDefault="00312CDB" w:rsidP="00183BDD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EA5332" w:rsidRDefault="001C46BF" w:rsidP="009E5F79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1" w:history="1">
              <w:r w:rsidR="00585249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https://goo.gl/2Ij83z</w:t>
              </w:r>
            </w:hyperlink>
          </w:p>
          <w:p w:rsidR="00585249" w:rsidRPr="00EA5332" w:rsidRDefault="00585249" w:rsidP="009E5F79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BE6151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1C46BF" w:rsidP="00BE6151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2" w:history="1">
              <w:r w:rsidR="008772E6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https://goo.gl/76ldiH</w:t>
              </w:r>
            </w:hyperlink>
          </w:p>
          <w:p w:rsidR="008772E6" w:rsidRPr="00EA5332" w:rsidRDefault="008772E6" w:rsidP="00BE6151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1C46BF" w:rsidP="00BE6151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3" w:history="1">
              <w:r w:rsidR="00EC2F3B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https://goo.gl/NA32Rf</w:t>
              </w:r>
            </w:hyperlink>
          </w:p>
          <w:p w:rsidR="00EC2F3B" w:rsidRPr="00EA5332" w:rsidRDefault="00EC2F3B" w:rsidP="00BE6151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BE6151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Мастерская проектов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1C46BF" w:rsidP="00BE6151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4" w:history="1">
              <w:r w:rsidR="0030567F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https://goo.gl/uaVK8g</w:t>
              </w:r>
            </w:hyperlink>
          </w:p>
          <w:p w:rsidR="0030567F" w:rsidRPr="00EA5332" w:rsidRDefault="0030567F" w:rsidP="00BE6151">
            <w:pPr>
              <w:rPr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1C46BF" w:rsidP="00BE6151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5" w:history="1">
              <w:r w:rsidR="002766B7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https://goo.gl/mUuJIe</w:t>
              </w:r>
            </w:hyperlink>
          </w:p>
          <w:p w:rsidR="002766B7" w:rsidRPr="00EA5332" w:rsidRDefault="002766B7" w:rsidP="00BE6151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  <w:tr w:rsidR="00BE6151" w:rsidRPr="00EA5332" w:rsidTr="00B01DD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iCs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BE6151" w:rsidP="00BE6151">
            <w:pPr>
              <w:rPr>
                <w:i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Ломоносовская ассамблея</w:t>
            </w:r>
          </w:p>
          <w:p w:rsidR="00BE6151" w:rsidRPr="00EA5332" w:rsidRDefault="001F7BBB" w:rsidP="00B01DD0">
            <w:pPr>
              <w:rPr>
                <w:i w:val="0"/>
                <w:sz w:val="22"/>
                <w:szCs w:val="22"/>
              </w:rPr>
            </w:pPr>
            <w:r w:rsidRPr="00EA5332">
              <w:rPr>
                <w:i w:val="0"/>
                <w:sz w:val="22"/>
                <w:szCs w:val="22"/>
              </w:rPr>
              <w:t>(для детей с ОВЗ)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4" w:rsidRPr="00EA5332" w:rsidRDefault="001C46BF" w:rsidP="00B01DD0">
            <w:pPr>
              <w:rPr>
                <w:i w:val="0"/>
                <w:sz w:val="22"/>
                <w:szCs w:val="22"/>
                <w:lang w:val="en-US"/>
              </w:rPr>
            </w:pPr>
            <w:hyperlink r:id="rId66" w:history="1">
              <w:r w:rsidR="00F76B34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https://goo.gl/GwoSLu</w:t>
              </w:r>
            </w:hyperlink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EA5332" w:rsidRDefault="001C46BF" w:rsidP="00BE6151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67" w:history="1">
              <w:r w:rsidR="002766B7" w:rsidRPr="00EA5332">
                <w:rPr>
                  <w:rStyle w:val="a7"/>
                  <w:rFonts w:ascii="Helvetica" w:hAnsi="Helvetica"/>
                  <w:color w:val="auto"/>
                  <w:sz w:val="20"/>
                  <w:szCs w:val="20"/>
                </w:rPr>
                <w:t>https://goo.gl/9UckKX</w:t>
              </w:r>
            </w:hyperlink>
          </w:p>
          <w:p w:rsidR="002766B7" w:rsidRPr="00EA5332" w:rsidRDefault="002766B7" w:rsidP="00BE6151">
            <w:pPr>
              <w:rPr>
                <w:i w:val="0"/>
                <w:sz w:val="22"/>
                <w:szCs w:val="22"/>
                <w:lang w:val="en-US"/>
              </w:rPr>
            </w:pPr>
          </w:p>
        </w:tc>
      </w:tr>
    </w:tbl>
    <w:p w:rsidR="00D8309B" w:rsidRPr="00EA5332" w:rsidRDefault="00D8309B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1679C5" w:rsidRPr="001679C5" w:rsidRDefault="001679C5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D8309B" w:rsidRPr="007D79EB" w:rsidRDefault="00D8309B" w:rsidP="00D8309B">
      <w:pPr>
        <w:jc w:val="right"/>
        <w:rPr>
          <w:b/>
          <w:bCs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 xml:space="preserve">Приложение </w:t>
      </w:r>
      <w:r w:rsidR="0008145D" w:rsidRPr="007D79EB">
        <w:rPr>
          <w:b/>
          <w:i w:val="0"/>
          <w:iCs w:val="0"/>
          <w:sz w:val="22"/>
          <w:szCs w:val="22"/>
        </w:rPr>
        <w:t>3</w:t>
      </w:r>
    </w:p>
    <w:p w:rsidR="00D8309B" w:rsidRPr="00D8309B" w:rsidRDefault="00D8309B">
      <w:pPr>
        <w:jc w:val="right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>
      <w:pPr>
        <w:jc w:val="both"/>
        <w:rPr>
          <w:sz w:val="22"/>
          <w:szCs w:val="22"/>
        </w:rPr>
      </w:pPr>
      <w:r w:rsidRPr="00A55AC2">
        <w:rPr>
          <w:b/>
          <w:bCs/>
          <w:sz w:val="22"/>
          <w:szCs w:val="22"/>
        </w:rPr>
        <w:t>Требования к исследовательской работе: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Тема исследования должна быть сформулирована как проблема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Определены цель работы и задачи, являющиеся конкретизацией целей.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Сформулирована гипотеза, которая должна быть подтверждена или опровергнута в ходе исследования.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Представлен литературный обзор по исследуемой проблеме.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Исследование должно носить самостоятельный характер.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вывод, связанный с целями, задачам и гипотезой исследования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Работу следует оформлять в соответствии со стандартными требованиями:</w:t>
      </w:r>
    </w:p>
    <w:p w:rsidR="0021092C" w:rsidRPr="00A55AC2" w:rsidRDefault="0021092C">
      <w:pPr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план, библиографический список, нумерация страниц</w:t>
      </w:r>
      <w:r w:rsidR="00F86E81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 </w:t>
      </w:r>
    </w:p>
    <w:p w:rsidR="0021092C" w:rsidRPr="007E546C" w:rsidRDefault="00183BDD" w:rsidP="007E546C">
      <w:pPr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8. </w:t>
      </w:r>
      <w:r w:rsidR="0021092C" w:rsidRPr="007E546C">
        <w:rPr>
          <w:i w:val="0"/>
          <w:sz w:val="22"/>
          <w:szCs w:val="22"/>
        </w:rPr>
        <w:t>Работа может относиться к одн</w:t>
      </w:r>
      <w:r w:rsidR="007E546C" w:rsidRPr="007E546C">
        <w:rPr>
          <w:i w:val="0"/>
          <w:sz w:val="22"/>
          <w:szCs w:val="22"/>
        </w:rPr>
        <w:t xml:space="preserve">ому из видов творческих работ: </w:t>
      </w:r>
      <w:r w:rsidR="0021092C" w:rsidRPr="007E546C">
        <w:rPr>
          <w:i w:val="0"/>
          <w:sz w:val="22"/>
          <w:szCs w:val="22"/>
        </w:rPr>
        <w:t>проблемно-реферативному,</w:t>
      </w:r>
      <w:r w:rsidR="007E546C" w:rsidRPr="007E546C">
        <w:rPr>
          <w:i w:val="0"/>
          <w:sz w:val="22"/>
          <w:szCs w:val="22"/>
        </w:rPr>
        <w:t xml:space="preserve"> экспериментально-творческому, </w:t>
      </w:r>
      <w:r w:rsidR="0021092C" w:rsidRPr="007E546C">
        <w:rPr>
          <w:i w:val="0"/>
          <w:sz w:val="22"/>
          <w:szCs w:val="22"/>
        </w:rPr>
        <w:t>исследовательскому, описательному.</w:t>
      </w: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21092C" w:rsidRPr="007E546C" w:rsidRDefault="0021092C">
      <w:pPr>
        <w:jc w:val="right"/>
        <w:rPr>
          <w:b/>
          <w:bCs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 xml:space="preserve">Приложение </w:t>
      </w:r>
      <w:r w:rsidR="00E411FA">
        <w:rPr>
          <w:b/>
          <w:i w:val="0"/>
          <w:iCs w:val="0"/>
          <w:sz w:val="22"/>
          <w:szCs w:val="22"/>
        </w:rPr>
        <w:t>4</w:t>
      </w:r>
    </w:p>
    <w:p w:rsidR="0021092C" w:rsidRPr="00A55AC2" w:rsidRDefault="0021092C">
      <w:pPr>
        <w:pStyle w:val="6"/>
        <w:jc w:val="both"/>
        <w:rPr>
          <w:b/>
          <w:bCs/>
          <w:i/>
          <w:iCs/>
          <w:sz w:val="22"/>
          <w:szCs w:val="22"/>
          <w:u w:val="none"/>
        </w:rPr>
      </w:pPr>
      <w:r w:rsidRPr="00A55AC2">
        <w:rPr>
          <w:b/>
          <w:bCs/>
          <w:i/>
          <w:iCs/>
          <w:sz w:val="22"/>
          <w:szCs w:val="22"/>
          <w:u w:val="none"/>
        </w:rPr>
        <w:t>Требования к выступлению на конференции: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Четкое обозначение проблемы исследования. Обоснование актуальности темы.</w:t>
      </w:r>
    </w:p>
    <w:p w:rsidR="0021092C" w:rsidRPr="00A55AC2" w:rsidRDefault="0021092C" w:rsidP="00241143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Логика изложения материала, способность выступать по плану (не читая текст дословно)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Грамотность речи. Научный стиль. Владение терминологией.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Достаточное владение материалом. Умение отвечать на вопросы слушателей.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Умение выступать в рамках предложенного регламента (</w:t>
      </w:r>
      <w:r w:rsidR="004F2BFB">
        <w:rPr>
          <w:i w:val="0"/>
          <w:iCs w:val="0"/>
          <w:sz w:val="22"/>
          <w:szCs w:val="22"/>
        </w:rPr>
        <w:t xml:space="preserve">до </w:t>
      </w:r>
      <w:r w:rsidRPr="00A55AC2">
        <w:rPr>
          <w:i w:val="0"/>
          <w:iCs w:val="0"/>
          <w:sz w:val="22"/>
          <w:szCs w:val="22"/>
        </w:rPr>
        <w:t>10 минут)</w:t>
      </w:r>
      <w:r w:rsidR="004F2BFB">
        <w:rPr>
          <w:i w:val="0"/>
          <w:iCs w:val="0"/>
          <w:sz w:val="22"/>
          <w:szCs w:val="22"/>
        </w:rPr>
        <w:t>.</w:t>
      </w:r>
    </w:p>
    <w:p w:rsidR="00241143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Соответств</w:t>
      </w:r>
      <w:r w:rsidR="00241143">
        <w:rPr>
          <w:i w:val="0"/>
          <w:iCs w:val="0"/>
          <w:sz w:val="22"/>
          <w:szCs w:val="22"/>
        </w:rPr>
        <w:t>ующий внешний вид выступающего, манера выступления</w:t>
      </w:r>
    </w:p>
    <w:p w:rsidR="00183BDD" w:rsidRPr="00BF7C77" w:rsidRDefault="00241143" w:rsidP="00BF7C77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BF7C77">
        <w:rPr>
          <w:i w:val="0"/>
          <w:iCs w:val="0"/>
          <w:sz w:val="22"/>
          <w:szCs w:val="22"/>
        </w:rPr>
        <w:t xml:space="preserve">Эстетика оформления работы и качество презентации </w:t>
      </w:r>
    </w:p>
    <w:p w:rsidR="001679C5" w:rsidRDefault="001679C5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br w:type="page"/>
      </w:r>
    </w:p>
    <w:p w:rsidR="0021092C" w:rsidRPr="007E546C" w:rsidRDefault="0021092C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lastRenderedPageBreak/>
        <w:t xml:space="preserve">Приложение </w:t>
      </w:r>
      <w:r w:rsidR="00E411FA">
        <w:rPr>
          <w:b/>
          <w:i w:val="0"/>
          <w:iCs w:val="0"/>
          <w:sz w:val="22"/>
          <w:szCs w:val="22"/>
        </w:rPr>
        <w:t>5</w:t>
      </w:r>
    </w:p>
    <w:p w:rsidR="0021092C" w:rsidRPr="00A55AC2" w:rsidRDefault="0021092C">
      <w:pPr>
        <w:jc w:val="both"/>
        <w:rPr>
          <w:b/>
          <w:bCs/>
          <w:sz w:val="22"/>
          <w:szCs w:val="22"/>
        </w:rPr>
      </w:pPr>
      <w:r w:rsidRPr="00A55AC2">
        <w:rPr>
          <w:b/>
          <w:bCs/>
          <w:sz w:val="22"/>
          <w:szCs w:val="22"/>
        </w:rPr>
        <w:t xml:space="preserve">Образец оформления титульного листа: </w:t>
      </w:r>
    </w:p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092C" w:rsidRPr="00A55AC2">
        <w:trPr>
          <w:trHeight w:val="4669"/>
        </w:trPr>
        <w:tc>
          <w:tcPr>
            <w:tcW w:w="4680" w:type="dxa"/>
          </w:tcPr>
          <w:p w:rsidR="0021092C" w:rsidRPr="00A55AC2" w:rsidRDefault="0021092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Адмиралтейский район</w:t>
            </w:r>
            <w:r w:rsidR="00614D11">
              <w:rPr>
                <w:i w:val="0"/>
                <w:iCs w:val="0"/>
                <w:sz w:val="20"/>
                <w:szCs w:val="20"/>
              </w:rPr>
              <w:t xml:space="preserve"> Санкт-Петербурга</w:t>
            </w:r>
          </w:p>
          <w:p w:rsidR="0021092C" w:rsidRPr="00A55AC2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ГБОУ г</w:t>
            </w:r>
            <w:r w:rsidR="0021092C" w:rsidRPr="00A55AC2">
              <w:rPr>
                <w:i w:val="0"/>
                <w:iCs w:val="0"/>
                <w:sz w:val="20"/>
                <w:szCs w:val="20"/>
              </w:rPr>
              <w:t xml:space="preserve">имназия </w:t>
            </w:r>
            <w:r>
              <w:rPr>
                <w:i w:val="0"/>
                <w:iCs w:val="0"/>
                <w:sz w:val="20"/>
                <w:szCs w:val="20"/>
              </w:rPr>
              <w:t xml:space="preserve">№ </w:t>
            </w:r>
            <w:r w:rsidR="0021092C" w:rsidRPr="00A55AC2">
              <w:rPr>
                <w:i w:val="0"/>
                <w:iCs w:val="0"/>
                <w:sz w:val="20"/>
                <w:szCs w:val="20"/>
              </w:rPr>
              <w:t>272</w:t>
            </w:r>
          </w:p>
          <w:p w:rsidR="0021092C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ГБУ </w:t>
            </w:r>
            <w:r w:rsidR="0021092C" w:rsidRPr="00A55AC2">
              <w:rPr>
                <w:i w:val="0"/>
                <w:iCs w:val="0"/>
                <w:sz w:val="20"/>
                <w:szCs w:val="20"/>
              </w:rPr>
              <w:t>ДТ «У Вознесенского моста»</w:t>
            </w:r>
          </w:p>
          <w:p w:rsidR="00183BDD" w:rsidRPr="00A55AC2" w:rsidRDefault="00183BDD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83BDD" w:rsidRPr="00492F8E" w:rsidRDefault="00172E80" w:rsidP="00183BDD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X</w:t>
            </w:r>
            <w:r w:rsidRPr="0056743A">
              <w:rPr>
                <w:b w:val="0"/>
                <w:sz w:val="22"/>
                <w:szCs w:val="22"/>
              </w:rPr>
              <w:t xml:space="preserve"> </w:t>
            </w:r>
            <w:r w:rsidR="00183BDD">
              <w:rPr>
                <w:b w:val="0"/>
                <w:sz w:val="22"/>
                <w:szCs w:val="22"/>
              </w:rPr>
              <w:t>районная</w:t>
            </w:r>
            <w:r w:rsidR="00183BDD" w:rsidRPr="00492F8E">
              <w:rPr>
                <w:b w:val="0"/>
                <w:sz w:val="22"/>
                <w:szCs w:val="22"/>
              </w:rPr>
              <w:t xml:space="preserve"> научно-практическ</w:t>
            </w:r>
            <w:r w:rsidR="00183BDD">
              <w:rPr>
                <w:b w:val="0"/>
                <w:sz w:val="22"/>
                <w:szCs w:val="22"/>
              </w:rPr>
              <w:t>ая</w:t>
            </w:r>
          </w:p>
          <w:p w:rsidR="00183BDD" w:rsidRPr="00492F8E" w:rsidRDefault="00183BDD" w:rsidP="00183BDD">
            <w:pPr>
              <w:pStyle w:val="a3"/>
              <w:jc w:val="center"/>
              <w:rPr>
                <w:sz w:val="22"/>
                <w:szCs w:val="22"/>
              </w:rPr>
            </w:pPr>
            <w:r w:rsidRPr="00492F8E">
              <w:rPr>
                <w:sz w:val="22"/>
                <w:szCs w:val="22"/>
              </w:rPr>
              <w:t xml:space="preserve">конференции старшеклассников </w:t>
            </w:r>
          </w:p>
          <w:p w:rsidR="00183BDD" w:rsidRPr="007E546C" w:rsidRDefault="00183BDD" w:rsidP="00183BDD">
            <w:pPr>
              <w:pStyle w:val="a3"/>
              <w:jc w:val="center"/>
              <w:rPr>
                <w:sz w:val="22"/>
                <w:szCs w:val="22"/>
              </w:rPr>
            </w:pPr>
            <w:r w:rsidRPr="00492F8E">
              <w:rPr>
                <w:sz w:val="22"/>
                <w:szCs w:val="22"/>
              </w:rPr>
              <w:t>Адмиралтейского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492F8E">
              <w:rPr>
                <w:sz w:val="22"/>
                <w:szCs w:val="22"/>
              </w:rPr>
              <w:t>Санкт-Петербурга</w:t>
            </w:r>
          </w:p>
          <w:p w:rsidR="00183BDD" w:rsidRPr="00614D11" w:rsidRDefault="00183BDD" w:rsidP="00183BDD">
            <w:pPr>
              <w:jc w:val="center"/>
              <w:rPr>
                <w:i w:val="0"/>
                <w:sz w:val="22"/>
                <w:szCs w:val="22"/>
              </w:rPr>
            </w:pPr>
            <w:r w:rsidRPr="00614D11">
              <w:rPr>
                <w:i w:val="0"/>
                <w:sz w:val="22"/>
                <w:szCs w:val="22"/>
              </w:rPr>
              <w:t>«Лабиринты науки»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Секция «Экология»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A55AC2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Исследование гидрохимических показателей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воды северной части Ладожского озера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 xml:space="preserve">(по материалам экспедиции </w:t>
            </w:r>
            <w:proofErr w:type="gramEnd"/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>«Дорога в природу»)</w:t>
            </w:r>
            <w:proofErr w:type="gramEnd"/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 w:rsidP="00A55AC2">
            <w:pPr>
              <w:rPr>
                <w:i w:val="0"/>
                <w:iCs w:val="0"/>
                <w:sz w:val="20"/>
                <w:szCs w:val="20"/>
              </w:rPr>
            </w:pPr>
          </w:p>
          <w:p w:rsidR="00614D11" w:rsidRDefault="00614D11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Выполнили: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Ежиков И., Сикорский С.,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учащиеся 10 класса</w:t>
            </w:r>
            <w:proofErr w:type="gramStart"/>
            <w:r w:rsidRPr="00A55AC2">
              <w:rPr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</w:p>
          <w:p w:rsidR="0021092C" w:rsidRPr="00A55AC2" w:rsidRDefault="0021092C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  </w:t>
            </w:r>
          </w:p>
          <w:p w:rsidR="0021092C" w:rsidRPr="00A55AC2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Руководитель работы</w:t>
            </w:r>
            <w:r w:rsidR="00614D11">
              <w:rPr>
                <w:i w:val="0"/>
                <w:iCs w:val="0"/>
                <w:sz w:val="20"/>
                <w:szCs w:val="20"/>
              </w:rPr>
              <w:t>: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614D11" w:rsidRDefault="004F2BFB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Фамилия И.О., должность,</w:t>
            </w:r>
          </w:p>
          <w:p w:rsidR="00614D11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место работы</w:t>
            </w:r>
            <w:r w:rsidR="00614D11">
              <w:rPr>
                <w:i w:val="0"/>
                <w:iCs w:val="0"/>
                <w:sz w:val="20"/>
                <w:szCs w:val="20"/>
              </w:rPr>
              <w:t xml:space="preserve">,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Санкт-Петербург </w:t>
            </w:r>
          </w:p>
          <w:p w:rsidR="0021092C" w:rsidRPr="00A55AC2" w:rsidRDefault="0021092C" w:rsidP="00026CA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20</w:t>
            </w:r>
            <w:r w:rsidR="00F86E81">
              <w:rPr>
                <w:i w:val="0"/>
                <w:iCs w:val="0"/>
                <w:sz w:val="20"/>
                <w:szCs w:val="20"/>
              </w:rPr>
              <w:t>1</w:t>
            </w:r>
            <w:r w:rsidR="00026CA8">
              <w:rPr>
                <w:i w:val="0"/>
                <w:iCs w:val="0"/>
                <w:sz w:val="20"/>
                <w:szCs w:val="20"/>
              </w:rPr>
              <w:t>8</w:t>
            </w:r>
            <w:r w:rsidRPr="00A55AC2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CA772C" w:rsidRDefault="00CA772C">
      <w:pPr>
        <w:rPr>
          <w:i w:val="0"/>
          <w:iCs w:val="0"/>
          <w:sz w:val="22"/>
          <w:szCs w:val="22"/>
        </w:rPr>
      </w:pPr>
    </w:p>
    <w:p w:rsidR="0021092C" w:rsidRPr="00A55AC2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Шрифт </w:t>
      </w:r>
      <w:r w:rsidR="00A55AC2">
        <w:rPr>
          <w:i w:val="0"/>
          <w:iCs w:val="0"/>
          <w:sz w:val="22"/>
          <w:szCs w:val="22"/>
        </w:rPr>
        <w:t xml:space="preserve">текста работы </w:t>
      </w:r>
      <w:r w:rsidR="00CA772C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1</w:t>
      </w:r>
      <w:r w:rsidR="004F2BFB">
        <w:rPr>
          <w:i w:val="0"/>
          <w:iCs w:val="0"/>
          <w:sz w:val="22"/>
          <w:szCs w:val="22"/>
        </w:rPr>
        <w:t>2</w:t>
      </w:r>
      <w:r w:rsidR="00CA772C">
        <w:rPr>
          <w:i w:val="0"/>
          <w:iCs w:val="0"/>
          <w:sz w:val="22"/>
          <w:szCs w:val="22"/>
        </w:rPr>
        <w:t xml:space="preserve"> </w:t>
      </w:r>
      <w:proofErr w:type="spellStart"/>
      <w:proofErr w:type="gramStart"/>
      <w:r w:rsidR="00A477A9">
        <w:rPr>
          <w:i w:val="0"/>
          <w:iCs w:val="0"/>
          <w:sz w:val="22"/>
          <w:szCs w:val="22"/>
        </w:rPr>
        <w:t>пт</w:t>
      </w:r>
      <w:proofErr w:type="spellEnd"/>
      <w:proofErr w:type="gramEnd"/>
      <w:r w:rsidR="00A477A9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Times</w:t>
      </w:r>
      <w:proofErr w:type="spellEnd"/>
      <w:r w:rsidR="00CA772C" w:rsidRPr="00CA772C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New</w:t>
      </w:r>
      <w:proofErr w:type="spellEnd"/>
      <w:r w:rsidR="00CA772C" w:rsidRPr="00CA772C">
        <w:rPr>
          <w:i w:val="0"/>
          <w:iCs w:val="0"/>
          <w:sz w:val="22"/>
          <w:szCs w:val="22"/>
        </w:rPr>
        <w:t xml:space="preserve"> </w:t>
      </w:r>
      <w:proofErr w:type="spellStart"/>
      <w:r w:rsidR="00CA772C" w:rsidRPr="00CA772C">
        <w:rPr>
          <w:i w:val="0"/>
          <w:iCs w:val="0"/>
          <w:sz w:val="22"/>
          <w:szCs w:val="22"/>
        </w:rPr>
        <w:t>Roman</w:t>
      </w:r>
      <w:proofErr w:type="spellEnd"/>
      <w:r w:rsidRPr="00A55AC2">
        <w:rPr>
          <w:i w:val="0"/>
          <w:iCs w:val="0"/>
          <w:sz w:val="22"/>
          <w:szCs w:val="22"/>
        </w:rPr>
        <w:t>, междустрочный интервал - полуторный</w:t>
      </w:r>
    </w:p>
    <w:p w:rsidR="0021092C" w:rsidRPr="00A55AC2" w:rsidRDefault="00FA54B6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B82C8B" w:rsidRDefault="00B82C8B">
      <w:pPr>
        <w:rPr>
          <w:i w:val="0"/>
          <w:iCs w:val="0"/>
          <w:sz w:val="22"/>
          <w:szCs w:val="22"/>
        </w:rPr>
      </w:pPr>
    </w:p>
    <w:p w:rsidR="0021092C" w:rsidRPr="00A55AC2" w:rsidRDefault="0021092C">
      <w:pPr>
        <w:rPr>
          <w:i w:val="0"/>
          <w:iCs w:val="0"/>
          <w:sz w:val="22"/>
          <w:szCs w:val="22"/>
        </w:rPr>
      </w:pPr>
    </w:p>
    <w:p w:rsidR="0021092C" w:rsidRPr="007E546C" w:rsidRDefault="0021092C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 xml:space="preserve">Приложение  </w:t>
      </w:r>
      <w:r w:rsidR="00E411FA">
        <w:rPr>
          <w:b/>
          <w:i w:val="0"/>
          <w:iCs w:val="0"/>
          <w:sz w:val="22"/>
          <w:szCs w:val="22"/>
        </w:rPr>
        <w:t>6</w:t>
      </w:r>
    </w:p>
    <w:p w:rsidR="0021092C" w:rsidRPr="002D1B68" w:rsidRDefault="0021092C" w:rsidP="002D1B68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Тезисы</w:t>
      </w:r>
    </w:p>
    <w:p w:rsidR="0021092C" w:rsidRDefault="0021092C">
      <w:pPr>
        <w:jc w:val="center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должны иметь определенную структуру:</w:t>
      </w:r>
    </w:p>
    <w:p w:rsidR="00116E94" w:rsidRPr="00DF22C0" w:rsidRDefault="00116E94" w:rsidP="00116E94">
      <w:pPr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Фамилия Имя</w:t>
      </w:r>
    </w:p>
    <w:p w:rsidR="00116E94" w:rsidRPr="00DF22C0" w:rsidRDefault="00116E94" w:rsidP="00116E94">
      <w:pPr>
        <w:jc w:val="right"/>
        <w:rPr>
          <w:rStyle w:val="apple-style-span"/>
          <w:i w:val="0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__класс</w:t>
      </w:r>
      <w:proofErr w:type="spellEnd"/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, ГБОУ __№</w:t>
      </w:r>
    </w:p>
    <w:p w:rsidR="00116E94" w:rsidRPr="00DF22C0" w:rsidRDefault="00116E94" w:rsidP="00116E94">
      <w:pPr>
        <w:jc w:val="right"/>
        <w:rPr>
          <w:i w:val="0"/>
          <w:iCs w:val="0"/>
          <w:sz w:val="20"/>
          <w:szCs w:val="20"/>
        </w:rPr>
      </w:pPr>
      <w:r w:rsidRPr="00DF22C0">
        <w:rPr>
          <w:i w:val="0"/>
          <w:iCs w:val="0"/>
          <w:sz w:val="20"/>
          <w:szCs w:val="20"/>
        </w:rPr>
        <w:t>Адмиралтейского района Санкт-Петербурга</w:t>
      </w:r>
    </w:p>
    <w:p w:rsidR="00116E94" w:rsidRPr="000F68CA" w:rsidRDefault="00116E94" w:rsidP="00116E94">
      <w:pPr>
        <w:jc w:val="right"/>
        <w:rPr>
          <w:b/>
          <w:i w:val="0"/>
          <w:sz w:val="20"/>
          <w:szCs w:val="20"/>
        </w:rPr>
      </w:pPr>
      <w:r w:rsidRPr="00A255FB">
        <w:rPr>
          <w:b/>
          <w:i w:val="0"/>
          <w:sz w:val="20"/>
          <w:szCs w:val="20"/>
        </w:rPr>
        <w:t xml:space="preserve">Руководитель работы: </w:t>
      </w:r>
      <w:r>
        <w:rPr>
          <w:i w:val="0"/>
          <w:sz w:val="20"/>
          <w:szCs w:val="20"/>
        </w:rPr>
        <w:t>Фамилия  И.О.</w:t>
      </w:r>
    </w:p>
    <w:p w:rsidR="0021092C" w:rsidRPr="00A55AC2" w:rsidRDefault="0021092C">
      <w:pPr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Первый абзац – проблема: </w:t>
      </w:r>
    </w:p>
    <w:p w:rsidR="0021092C" w:rsidRPr="00A55AC2" w:rsidRDefault="004F2BFB">
      <w:pPr>
        <w:rPr>
          <w:i w:val="0"/>
          <w:iCs w:val="0"/>
          <w:sz w:val="22"/>
          <w:szCs w:val="22"/>
        </w:rPr>
      </w:pPr>
      <w:r w:rsidRPr="00E23784">
        <w:rPr>
          <w:i w:val="0"/>
          <w:iCs w:val="0"/>
          <w:sz w:val="22"/>
          <w:szCs w:val="22"/>
        </w:rPr>
        <w:t>Актуальность</w:t>
      </w:r>
      <w:r w:rsidR="00674B31" w:rsidRPr="00E23784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Сфера, область исследования, существующие точки зрения, существующие противоречия, неясности, неизвестность содержания исследуемого или его составляющих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Default="0021092C">
      <w:pPr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Второй абзац – </w:t>
      </w:r>
      <w:r w:rsidR="00C30ACE">
        <w:rPr>
          <w:b/>
          <w:bCs/>
          <w:i w:val="0"/>
          <w:iCs w:val="0"/>
          <w:sz w:val="22"/>
          <w:szCs w:val="22"/>
        </w:rPr>
        <w:t>гипотеза.</w:t>
      </w:r>
      <w:r w:rsidRPr="00A55AC2">
        <w:rPr>
          <w:b/>
          <w:bCs/>
          <w:i w:val="0"/>
          <w:iCs w:val="0"/>
          <w:sz w:val="22"/>
          <w:szCs w:val="22"/>
        </w:rPr>
        <w:t xml:space="preserve"> </w:t>
      </w:r>
    </w:p>
    <w:p w:rsidR="00C30ACE" w:rsidRPr="00A55AC2" w:rsidRDefault="00C30ACE" w:rsidP="00C30ACE">
      <w:pPr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Третий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цель.</w:t>
      </w:r>
    </w:p>
    <w:p w:rsidR="00C30ACE" w:rsidRPr="00A55AC2" w:rsidRDefault="00C30ACE" w:rsidP="00C30ACE">
      <w:pPr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Четвертый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задачи.</w:t>
      </w:r>
    </w:p>
    <w:p w:rsidR="00C30ACE" w:rsidRPr="00A55AC2" w:rsidRDefault="00C30ACE">
      <w:pPr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Пятый </w:t>
      </w:r>
      <w:r w:rsidRPr="00A55AC2">
        <w:rPr>
          <w:b/>
          <w:bCs/>
          <w:i w:val="0"/>
          <w:iCs w:val="0"/>
          <w:sz w:val="22"/>
          <w:szCs w:val="22"/>
        </w:rPr>
        <w:t xml:space="preserve">абзац – </w:t>
      </w:r>
      <w:r>
        <w:rPr>
          <w:b/>
          <w:bCs/>
          <w:i w:val="0"/>
          <w:iCs w:val="0"/>
          <w:sz w:val="22"/>
          <w:szCs w:val="22"/>
        </w:rPr>
        <w:t>материал и методы.</w:t>
      </w:r>
    </w:p>
    <w:p w:rsidR="0021092C" w:rsidRPr="00A55AC2" w:rsidRDefault="00000DAC">
      <w:pPr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Шестой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 w:rsidR="00C30ACE">
        <w:rPr>
          <w:b/>
          <w:bCs/>
          <w:i w:val="0"/>
          <w:iCs w:val="0"/>
          <w:sz w:val="22"/>
          <w:szCs w:val="22"/>
        </w:rPr>
        <w:t>выводы</w:t>
      </w:r>
      <w:r w:rsidR="0021092C"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C30ACE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к</w:t>
      </w:r>
      <w:r w:rsidRPr="00A55AC2">
        <w:rPr>
          <w:i w:val="0"/>
          <w:iCs w:val="0"/>
          <w:sz w:val="22"/>
          <w:szCs w:val="22"/>
        </w:rPr>
        <w:t>раткое описание содержания исследования, основные аргументы, подтверждающие промежуточные результаты исследования</w:t>
      </w:r>
      <w:r>
        <w:rPr>
          <w:i w:val="0"/>
          <w:iCs w:val="0"/>
          <w:sz w:val="22"/>
          <w:szCs w:val="22"/>
        </w:rPr>
        <w:t xml:space="preserve">, </w:t>
      </w:r>
      <w:r w:rsidR="0021092C" w:rsidRPr="00A55AC2">
        <w:rPr>
          <w:i w:val="0"/>
          <w:iCs w:val="0"/>
          <w:sz w:val="22"/>
          <w:szCs w:val="22"/>
        </w:rPr>
        <w:t>выводы, интерпре</w:t>
      </w:r>
      <w:r>
        <w:rPr>
          <w:i w:val="0"/>
          <w:iCs w:val="0"/>
          <w:sz w:val="22"/>
          <w:szCs w:val="22"/>
        </w:rPr>
        <w:t>тация</w:t>
      </w:r>
      <w:r w:rsidR="0021092C" w:rsidRPr="00A55AC2">
        <w:rPr>
          <w:i w:val="0"/>
          <w:iCs w:val="0"/>
          <w:sz w:val="22"/>
          <w:szCs w:val="22"/>
        </w:rPr>
        <w:t xml:space="preserve"> результат</w:t>
      </w:r>
      <w:r>
        <w:rPr>
          <w:i w:val="0"/>
          <w:iCs w:val="0"/>
          <w:sz w:val="22"/>
          <w:szCs w:val="22"/>
        </w:rPr>
        <w:t>ов, п</w:t>
      </w:r>
      <w:r w:rsidR="002E2C4C" w:rsidRPr="00E23784">
        <w:rPr>
          <w:i w:val="0"/>
          <w:iCs w:val="0"/>
          <w:sz w:val="22"/>
          <w:szCs w:val="22"/>
        </w:rPr>
        <w:t>ерспективы дальнейшего исследования.</w:t>
      </w:r>
    </w:p>
    <w:p w:rsidR="0021092C" w:rsidRPr="00F3554F" w:rsidRDefault="0021092C">
      <w:pPr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Технические требования к тезисам, </w:t>
      </w:r>
      <w:r w:rsidRPr="00A55AC2">
        <w:rPr>
          <w:i w:val="0"/>
          <w:iCs w:val="0"/>
          <w:sz w:val="22"/>
          <w:szCs w:val="22"/>
        </w:rPr>
        <w:t xml:space="preserve">предъявляемые в рамках конференции «Лабиринты науки»: </w:t>
      </w:r>
    </w:p>
    <w:p w:rsidR="001679C5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Объем - 1 страница</w:t>
      </w:r>
      <w:r w:rsidR="00A477A9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Шрифт 1</w:t>
      </w:r>
      <w:r w:rsidR="004F2BFB">
        <w:rPr>
          <w:i w:val="0"/>
          <w:iCs w:val="0"/>
          <w:sz w:val="22"/>
          <w:szCs w:val="22"/>
        </w:rPr>
        <w:t>2</w:t>
      </w:r>
      <w:r w:rsidR="00A477A9">
        <w:rPr>
          <w:i w:val="0"/>
          <w:iCs w:val="0"/>
          <w:sz w:val="22"/>
          <w:szCs w:val="22"/>
        </w:rPr>
        <w:t xml:space="preserve"> </w:t>
      </w:r>
      <w:proofErr w:type="spellStart"/>
      <w:proofErr w:type="gramStart"/>
      <w:r w:rsidR="00A477A9">
        <w:rPr>
          <w:i w:val="0"/>
          <w:iCs w:val="0"/>
          <w:sz w:val="22"/>
          <w:szCs w:val="22"/>
        </w:rPr>
        <w:t>пт</w:t>
      </w:r>
      <w:proofErr w:type="spellEnd"/>
      <w:proofErr w:type="gramEnd"/>
      <w:r w:rsidR="00A477A9">
        <w:rPr>
          <w:i w:val="0"/>
          <w:iCs w:val="0"/>
          <w:sz w:val="22"/>
          <w:szCs w:val="22"/>
        </w:rPr>
        <w:t>,</w:t>
      </w:r>
      <w:r w:rsidR="00F3554F">
        <w:rPr>
          <w:i w:val="0"/>
          <w:iCs w:val="0"/>
          <w:sz w:val="22"/>
          <w:szCs w:val="22"/>
        </w:rPr>
        <w:t xml:space="preserve">  и</w:t>
      </w:r>
      <w:r w:rsidRPr="00A55AC2">
        <w:rPr>
          <w:i w:val="0"/>
          <w:iCs w:val="0"/>
          <w:sz w:val="22"/>
          <w:szCs w:val="22"/>
        </w:rPr>
        <w:t xml:space="preserve">нтервал </w:t>
      </w:r>
      <w:r w:rsidR="00A44B64">
        <w:rPr>
          <w:i w:val="0"/>
          <w:iCs w:val="0"/>
          <w:sz w:val="22"/>
          <w:szCs w:val="22"/>
        </w:rPr>
        <w:t>одинарный</w:t>
      </w:r>
      <w:r w:rsidR="00F3554F">
        <w:rPr>
          <w:i w:val="0"/>
          <w:iCs w:val="0"/>
          <w:sz w:val="22"/>
          <w:szCs w:val="22"/>
        </w:rPr>
        <w:t>.</w:t>
      </w:r>
    </w:p>
    <w:p w:rsidR="001679C5" w:rsidRDefault="001679C5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 w:type="page"/>
      </w:r>
    </w:p>
    <w:p w:rsidR="0021092C" w:rsidRPr="00A55AC2" w:rsidRDefault="0021092C">
      <w:pPr>
        <w:rPr>
          <w:i w:val="0"/>
          <w:iCs w:val="0"/>
          <w:sz w:val="22"/>
          <w:szCs w:val="22"/>
        </w:rPr>
      </w:pPr>
    </w:p>
    <w:p w:rsidR="001F1E0C" w:rsidRDefault="001F1E0C">
      <w:pPr>
        <w:rPr>
          <w:i w:val="0"/>
          <w:iCs w:val="0"/>
          <w:sz w:val="22"/>
          <w:szCs w:val="22"/>
        </w:rPr>
      </w:pPr>
    </w:p>
    <w:p w:rsidR="0021092C" w:rsidRPr="007E546C" w:rsidRDefault="0021092C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 xml:space="preserve">Приложение </w:t>
      </w:r>
      <w:r w:rsidR="00E411FA">
        <w:rPr>
          <w:b/>
          <w:i w:val="0"/>
          <w:iCs w:val="0"/>
          <w:sz w:val="22"/>
          <w:szCs w:val="22"/>
        </w:rPr>
        <w:t>7</w:t>
      </w:r>
    </w:p>
    <w:p w:rsidR="0021092C" w:rsidRPr="00A55AC2" w:rsidRDefault="0021092C">
      <w:pPr>
        <w:pStyle w:val="7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Оценка выступления экспертами</w:t>
      </w:r>
    </w:p>
    <w:p w:rsidR="00A55AC2" w:rsidRPr="00C779E6" w:rsidRDefault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>Защита исследовательской работы:</w:t>
      </w:r>
    </w:p>
    <w:p w:rsidR="0021092C" w:rsidRDefault="0021092C">
      <w:pPr>
        <w:jc w:val="both"/>
        <w:rPr>
          <w:b/>
          <w:bCs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Эксперты оценивают </w:t>
      </w:r>
      <w:r w:rsidRPr="00A55AC2">
        <w:rPr>
          <w:b/>
          <w:bCs/>
          <w:sz w:val="22"/>
          <w:szCs w:val="22"/>
        </w:rPr>
        <w:t>содержание работы</w:t>
      </w:r>
      <w:r w:rsidRPr="00A55AC2">
        <w:rPr>
          <w:i w:val="0"/>
          <w:iCs w:val="0"/>
          <w:sz w:val="22"/>
          <w:szCs w:val="22"/>
        </w:rPr>
        <w:t xml:space="preserve"> (по выступлению, ответам на вопросы, предъявленным тезисам и рецензии на работу)</w:t>
      </w:r>
      <w:r w:rsidRPr="00A55AC2">
        <w:rPr>
          <w:b/>
          <w:bCs/>
          <w:sz w:val="22"/>
          <w:szCs w:val="22"/>
        </w:rPr>
        <w:t xml:space="preserve"> и качество защиты исследовательской работы в баллах: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Актуальность</w:t>
            </w:r>
            <w:r w:rsidR="009D2CC9" w:rsidRPr="00413A5D">
              <w:rPr>
                <w:i w:val="0"/>
                <w:iCs w:val="0"/>
                <w:sz w:val="22"/>
                <w:szCs w:val="22"/>
              </w:rPr>
              <w:t xml:space="preserve"> и глубина </w:t>
            </w:r>
            <w:r w:rsidRPr="00413A5D">
              <w:rPr>
                <w:i w:val="0"/>
                <w:iCs w:val="0"/>
                <w:sz w:val="22"/>
                <w:szCs w:val="22"/>
              </w:rPr>
              <w:t xml:space="preserve"> исследования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Наличие элементов структуры научного исследования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: согласованность </w:t>
            </w:r>
            <w:r w:rsidRPr="00413A5D">
              <w:rPr>
                <w:i w:val="0"/>
                <w:iCs w:val="0"/>
                <w:sz w:val="22"/>
                <w:szCs w:val="22"/>
              </w:rPr>
              <w:t>цел</w:t>
            </w:r>
            <w:r w:rsidR="004B0230">
              <w:rPr>
                <w:i w:val="0"/>
                <w:iCs w:val="0"/>
                <w:sz w:val="22"/>
                <w:szCs w:val="22"/>
              </w:rPr>
              <w:t>и</w:t>
            </w:r>
            <w:r w:rsidRPr="00413A5D">
              <w:rPr>
                <w:i w:val="0"/>
                <w:iCs w:val="0"/>
                <w:sz w:val="22"/>
                <w:szCs w:val="22"/>
              </w:rPr>
              <w:t>, задач, гипотез</w:t>
            </w:r>
            <w:r w:rsidR="004B0230">
              <w:rPr>
                <w:i w:val="0"/>
                <w:iCs w:val="0"/>
                <w:sz w:val="22"/>
                <w:szCs w:val="22"/>
              </w:rPr>
              <w:t>ы</w:t>
            </w:r>
            <w:r w:rsidRPr="00413A5D">
              <w:rPr>
                <w:i w:val="0"/>
                <w:iCs w:val="0"/>
                <w:sz w:val="22"/>
                <w:szCs w:val="22"/>
              </w:rPr>
              <w:t>, этап</w:t>
            </w:r>
            <w:r w:rsidR="004B0230">
              <w:rPr>
                <w:i w:val="0"/>
                <w:iCs w:val="0"/>
                <w:sz w:val="22"/>
                <w:szCs w:val="22"/>
              </w:rPr>
              <w:t>ов</w:t>
            </w:r>
            <w:r w:rsidRPr="00413A5D">
              <w:rPr>
                <w:i w:val="0"/>
                <w:iCs w:val="0"/>
                <w:sz w:val="22"/>
                <w:szCs w:val="22"/>
              </w:rPr>
              <w:t>, вывод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ов. Самостоятельность мышления. </w:t>
            </w:r>
            <w:proofErr w:type="spellStart"/>
            <w:r w:rsidR="004B0230">
              <w:rPr>
                <w:i w:val="0"/>
                <w:iCs w:val="0"/>
                <w:sz w:val="22"/>
                <w:szCs w:val="22"/>
              </w:rPr>
              <w:t>Антиплагиат</w:t>
            </w:r>
            <w:proofErr w:type="spellEnd"/>
            <w:r w:rsidR="004B0230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714373" w:rsidRDefault="00DF0FBB" w:rsidP="00714373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Логика изложения материала, умение выступать по плану (не читая текст дословно)</w:t>
            </w:r>
            <w:r w:rsidR="00714373">
              <w:rPr>
                <w:i w:val="0"/>
                <w:iCs w:val="0"/>
                <w:sz w:val="22"/>
                <w:szCs w:val="22"/>
              </w:rPr>
              <w:t>, у</w:t>
            </w:r>
            <w:r w:rsidR="00714373" w:rsidRPr="00413A5D">
              <w:rPr>
                <w:i w:val="0"/>
                <w:iCs w:val="0"/>
                <w:sz w:val="22"/>
                <w:szCs w:val="22"/>
              </w:rPr>
              <w:t>мение отвечать  на вопросы слушателей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 xml:space="preserve">Грамотность, научный  стиль речи 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Умение выступать в рамках предложенного регламента  (</w:t>
            </w:r>
            <w:r w:rsidR="002E2C4C">
              <w:rPr>
                <w:i w:val="0"/>
                <w:iCs w:val="0"/>
                <w:sz w:val="22"/>
                <w:szCs w:val="22"/>
              </w:rPr>
              <w:t xml:space="preserve">до </w:t>
            </w:r>
            <w:r w:rsidRPr="00413A5D">
              <w:rPr>
                <w:i w:val="0"/>
                <w:iCs w:val="0"/>
                <w:sz w:val="22"/>
                <w:szCs w:val="22"/>
              </w:rPr>
              <w:t>10 минут)</w:t>
            </w:r>
            <w:r w:rsidR="004B0230">
              <w:rPr>
                <w:i w:val="0"/>
                <w:iCs w:val="0"/>
                <w:sz w:val="22"/>
                <w:szCs w:val="22"/>
              </w:rPr>
              <w:t>. Владение аудиторией.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Внешний  вид участника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rPr>
          <w:trHeight w:val="180"/>
        </w:trPr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F02BBA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Эстетика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оформления работы</w:t>
            </w:r>
            <w:r w:rsidR="002E2C4C">
              <w:rPr>
                <w:i w:val="0"/>
                <w:iCs w:val="0"/>
                <w:sz w:val="22"/>
                <w:szCs w:val="22"/>
              </w:rPr>
              <w:t>, тезисов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и  презентации</w:t>
            </w:r>
            <w:r w:rsidR="00520A9F">
              <w:rPr>
                <w:i w:val="0"/>
                <w:iCs w:val="0"/>
                <w:sz w:val="22"/>
                <w:szCs w:val="22"/>
              </w:rPr>
              <w:t>, соблюдение норм русского языка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0 –  несоответствие данному критерию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1 -  соответствие предъявленному требованию в некоторой степени 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2 -  соответствие критерию в основном</w:t>
      </w:r>
    </w:p>
    <w:p w:rsidR="00DF0FBB" w:rsidRDefault="0021092C" w:rsidP="00DF0FBB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3 -  полное соответствие предложенному критерию      </w:t>
      </w:r>
    </w:p>
    <w:p w:rsidR="0021092C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Итоговая оценка эксперта фиксирует количество набранных баллов</w:t>
      </w:r>
      <w:r w:rsidR="00DF0FBB">
        <w:rPr>
          <w:i w:val="0"/>
          <w:iCs w:val="0"/>
          <w:sz w:val="22"/>
          <w:szCs w:val="22"/>
        </w:rPr>
        <w:t>.</w:t>
      </w:r>
    </w:p>
    <w:p w:rsidR="00C779E6" w:rsidRDefault="00C779E6" w:rsidP="00C779E6">
      <w:pPr>
        <w:jc w:val="both"/>
        <w:rPr>
          <w:b/>
          <w:iCs w:val="0"/>
          <w:sz w:val="22"/>
          <w:szCs w:val="22"/>
        </w:rPr>
      </w:pPr>
    </w:p>
    <w:p w:rsidR="00C779E6" w:rsidRPr="00C779E6" w:rsidRDefault="00C779E6" w:rsidP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 xml:space="preserve">Защита </w:t>
      </w:r>
      <w:r>
        <w:rPr>
          <w:b/>
          <w:iCs w:val="0"/>
          <w:sz w:val="22"/>
          <w:szCs w:val="22"/>
        </w:rPr>
        <w:t>проектной</w:t>
      </w:r>
      <w:r w:rsidRPr="00C779E6">
        <w:rPr>
          <w:b/>
          <w:iCs w:val="0"/>
          <w:sz w:val="22"/>
          <w:szCs w:val="22"/>
        </w:rPr>
        <w:t xml:space="preserve"> работы:</w:t>
      </w:r>
    </w:p>
    <w:p w:rsidR="00F02BBA" w:rsidRDefault="00F02BBA" w:rsidP="00F02BBA">
      <w:pPr>
        <w:rPr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В секциях для проектных работ: </w:t>
      </w:r>
      <w:r>
        <w:rPr>
          <w:i w:val="0"/>
          <w:sz w:val="22"/>
          <w:szCs w:val="22"/>
        </w:rPr>
        <w:t>«</w:t>
      </w:r>
      <w:r w:rsidRPr="00EC1E09">
        <w:rPr>
          <w:i w:val="0"/>
          <w:sz w:val="22"/>
          <w:szCs w:val="22"/>
        </w:rPr>
        <w:t>Ломоносовская ассамблея</w:t>
      </w:r>
      <w:r>
        <w:rPr>
          <w:i w:val="0"/>
          <w:sz w:val="22"/>
          <w:szCs w:val="22"/>
        </w:rPr>
        <w:t>. Прикладные проекты» и</w:t>
      </w:r>
    </w:p>
    <w:p w:rsidR="00C779E6" w:rsidRDefault="00F02BBA">
      <w:pPr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секция «Мастерская проектов» </w:t>
      </w:r>
      <w:r>
        <w:rPr>
          <w:i w:val="0"/>
          <w:iCs w:val="0"/>
          <w:sz w:val="22"/>
          <w:szCs w:val="22"/>
        </w:rPr>
        <w:t xml:space="preserve">эксперты </w:t>
      </w:r>
      <w:r w:rsidR="00026CA8">
        <w:rPr>
          <w:i w:val="0"/>
          <w:iCs w:val="0"/>
          <w:sz w:val="22"/>
          <w:szCs w:val="22"/>
        </w:rPr>
        <w:t>оценивают выступления</w:t>
      </w:r>
      <w:r w:rsidR="00C779E6">
        <w:rPr>
          <w:i w:val="0"/>
          <w:iCs w:val="0"/>
          <w:sz w:val="22"/>
          <w:szCs w:val="22"/>
        </w:rPr>
        <w:t xml:space="preserve"> в секциях </w:t>
      </w:r>
      <w:r>
        <w:rPr>
          <w:i w:val="0"/>
          <w:iCs w:val="0"/>
          <w:sz w:val="22"/>
          <w:szCs w:val="22"/>
        </w:rPr>
        <w:t>для проектных работ по следующим критериям:</w:t>
      </w:r>
    </w:p>
    <w:p w:rsidR="00F02BBA" w:rsidRDefault="00F02BBA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 xml:space="preserve">Идея и цель </w:t>
            </w:r>
            <w:r>
              <w:rPr>
                <w:i w:val="0"/>
                <w:iCs w:val="0"/>
                <w:sz w:val="22"/>
                <w:szCs w:val="22"/>
              </w:rPr>
              <w:t>проекта</w:t>
            </w:r>
            <w:r w:rsidRPr="00F02BBA">
              <w:rPr>
                <w:i w:val="0"/>
                <w:iCs w:val="0"/>
                <w:sz w:val="22"/>
                <w:szCs w:val="22"/>
              </w:rPr>
              <w:t>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его актуальность, полезность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Выступление: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логичность,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грамотность речи,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владение материалом.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714373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Умение заинтересовать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аудиторию.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Умение</w:t>
            </w:r>
            <w:r>
              <w:rPr>
                <w:i w:val="0"/>
                <w:iCs w:val="0"/>
                <w:sz w:val="22"/>
                <w:szCs w:val="22"/>
              </w:rPr>
              <w:t xml:space="preserve"> о</w:t>
            </w:r>
            <w:r w:rsidRPr="00F02BBA">
              <w:rPr>
                <w:i w:val="0"/>
                <w:iCs w:val="0"/>
                <w:sz w:val="22"/>
                <w:szCs w:val="22"/>
              </w:rPr>
              <w:t>бщаться с аудиторией,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отвечать на вопросы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F02BBA" w:rsidRDefault="00F02BBA">
      <w:pPr>
        <w:rPr>
          <w:i w:val="0"/>
          <w:iCs w:val="0"/>
          <w:sz w:val="22"/>
          <w:szCs w:val="22"/>
        </w:rPr>
      </w:pPr>
    </w:p>
    <w:p w:rsidR="002D1B68" w:rsidRDefault="002D1B68">
      <w:pPr>
        <w:jc w:val="right"/>
        <w:rPr>
          <w:i w:val="0"/>
          <w:iCs w:val="0"/>
          <w:sz w:val="22"/>
          <w:szCs w:val="22"/>
        </w:rPr>
      </w:pPr>
    </w:p>
    <w:p w:rsidR="0021092C" w:rsidRPr="007E546C" w:rsidRDefault="0021092C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 xml:space="preserve">Приложение  </w:t>
      </w:r>
      <w:r w:rsidR="00E411FA">
        <w:rPr>
          <w:b/>
          <w:i w:val="0"/>
          <w:iCs w:val="0"/>
          <w:sz w:val="22"/>
          <w:szCs w:val="22"/>
        </w:rPr>
        <w:t>8</w:t>
      </w:r>
    </w:p>
    <w:p w:rsidR="0021092C" w:rsidRPr="00A55AC2" w:rsidRDefault="0021092C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Памятка руководителю секции</w:t>
      </w:r>
    </w:p>
    <w:p w:rsidR="0021092C" w:rsidRPr="00A55AC2" w:rsidRDefault="0021092C">
      <w:pPr>
        <w:jc w:val="center"/>
        <w:rPr>
          <w:i w:val="0"/>
          <w:iCs w:val="0"/>
          <w:sz w:val="22"/>
          <w:szCs w:val="22"/>
        </w:rPr>
      </w:pP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оформление аудитории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21092C" w:rsidP="00CA772C">
      <w:pPr>
        <w:numPr>
          <w:ilvl w:val="0"/>
          <w:numId w:val="16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аудиовизуальные технические средства, кафедра, удобное для слушателей и выступающих расположение мебели; </w:t>
      </w:r>
    </w:p>
    <w:p w:rsidR="0021092C" w:rsidRPr="00A55AC2" w:rsidRDefault="0021092C" w:rsidP="00CA772C">
      <w:pPr>
        <w:numPr>
          <w:ilvl w:val="0"/>
          <w:numId w:val="16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афоризмы о науке, тематическое оформление;</w:t>
      </w:r>
    </w:p>
    <w:p w:rsidR="0021092C" w:rsidRPr="00A55AC2" w:rsidRDefault="0021092C" w:rsidP="00CA772C">
      <w:pPr>
        <w:numPr>
          <w:ilvl w:val="0"/>
          <w:numId w:val="16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 доске: имена и фамилии выступающих, критерии оценки выступлений</w:t>
      </w: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встречу участников конференции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21092C" w:rsidP="00CA772C">
      <w:pPr>
        <w:numPr>
          <w:ilvl w:val="0"/>
          <w:numId w:val="17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сделать </w:t>
      </w:r>
      <w:proofErr w:type="spellStart"/>
      <w:r w:rsidRPr="00A55AC2">
        <w:rPr>
          <w:i w:val="0"/>
          <w:iCs w:val="0"/>
          <w:sz w:val="22"/>
          <w:szCs w:val="22"/>
        </w:rPr>
        <w:t>бейджи</w:t>
      </w:r>
      <w:proofErr w:type="spellEnd"/>
      <w:r w:rsidRPr="00A55AC2">
        <w:rPr>
          <w:i w:val="0"/>
          <w:iCs w:val="0"/>
          <w:sz w:val="22"/>
          <w:szCs w:val="22"/>
        </w:rPr>
        <w:t xml:space="preserve"> (</w:t>
      </w:r>
      <w:r w:rsidR="00B32B2A">
        <w:rPr>
          <w:i w:val="0"/>
          <w:iCs w:val="0"/>
          <w:sz w:val="22"/>
          <w:szCs w:val="22"/>
        </w:rPr>
        <w:t>фамилии и имена выступающих, Ф.И.О. и должности экспертов</w:t>
      </w:r>
      <w:r w:rsidRPr="00A55AC2">
        <w:rPr>
          <w:i w:val="0"/>
          <w:iCs w:val="0"/>
          <w:sz w:val="22"/>
          <w:szCs w:val="22"/>
        </w:rPr>
        <w:t xml:space="preserve">), </w:t>
      </w:r>
    </w:p>
    <w:p w:rsidR="00B32B2A" w:rsidRDefault="0021092C" w:rsidP="00CA772C">
      <w:pPr>
        <w:numPr>
          <w:ilvl w:val="0"/>
          <w:numId w:val="17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провести регистрацию слушателей</w:t>
      </w:r>
      <w:r w:rsidR="00B32B2A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21092C" w:rsidP="00CA772C">
      <w:pPr>
        <w:numPr>
          <w:ilvl w:val="0"/>
          <w:numId w:val="17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определить порядок выступлений, </w:t>
      </w:r>
    </w:p>
    <w:p w:rsidR="0021092C" w:rsidRPr="00A55AC2" w:rsidRDefault="00B32B2A" w:rsidP="00CA772C">
      <w:pPr>
        <w:numPr>
          <w:ilvl w:val="0"/>
          <w:numId w:val="17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>если необходимо</w:t>
      </w:r>
      <w:r w:rsidR="0021092C" w:rsidRPr="00A55AC2">
        <w:rPr>
          <w:i w:val="0"/>
          <w:iCs w:val="0"/>
          <w:sz w:val="22"/>
          <w:szCs w:val="22"/>
        </w:rPr>
        <w:t>, разделить учащихся на подсекции</w:t>
      </w:r>
      <w:r>
        <w:rPr>
          <w:i w:val="0"/>
          <w:iCs w:val="0"/>
          <w:sz w:val="22"/>
          <w:szCs w:val="22"/>
        </w:rPr>
        <w:t xml:space="preserve"> (в секции не должно быть более 6 выступающих)</w:t>
      </w: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вводную часть</w:t>
      </w:r>
      <w:r w:rsidRPr="00A55AC2">
        <w:rPr>
          <w:i w:val="0"/>
          <w:iCs w:val="0"/>
          <w:sz w:val="22"/>
          <w:szCs w:val="22"/>
        </w:rPr>
        <w:t>: приветственное слово и представление участников.</w:t>
      </w: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работу </w:t>
      </w:r>
      <w:r w:rsidRPr="00A55AC2">
        <w:rPr>
          <w:b/>
          <w:bCs/>
          <w:i w:val="0"/>
          <w:iCs w:val="0"/>
          <w:sz w:val="22"/>
          <w:szCs w:val="22"/>
        </w:rPr>
        <w:t>пресс-центра</w:t>
      </w:r>
      <w:r w:rsidRPr="00A55AC2">
        <w:rPr>
          <w:i w:val="0"/>
          <w:iCs w:val="0"/>
          <w:sz w:val="22"/>
          <w:szCs w:val="22"/>
        </w:rPr>
        <w:t xml:space="preserve"> (фото, видео, репортаж). </w:t>
      </w: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активную </w:t>
      </w:r>
      <w:r w:rsidRPr="00A55AC2">
        <w:rPr>
          <w:b/>
          <w:bCs/>
          <w:i w:val="0"/>
          <w:iCs w:val="0"/>
          <w:sz w:val="22"/>
          <w:szCs w:val="22"/>
        </w:rPr>
        <w:t>работу слушателей</w:t>
      </w:r>
      <w:r w:rsidRPr="00A55AC2">
        <w:rPr>
          <w:i w:val="0"/>
          <w:iCs w:val="0"/>
          <w:sz w:val="22"/>
          <w:szCs w:val="22"/>
        </w:rPr>
        <w:t>, подготовить листы для оценки ими выступлений, включив следующие вопросы:</w:t>
      </w:r>
    </w:p>
    <w:p w:rsidR="0021092C" w:rsidRPr="00A55AC2" w:rsidRDefault="0021092C" w:rsidP="00CA772C">
      <w:pPr>
        <w:numPr>
          <w:ilvl w:val="0"/>
          <w:numId w:val="18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Какие выступления тебе понравились? В чем их достоинства?</w:t>
      </w:r>
    </w:p>
    <w:p w:rsidR="0021092C" w:rsidRPr="00A55AC2" w:rsidRDefault="00853EC2" w:rsidP="00CA772C">
      <w:pPr>
        <w:numPr>
          <w:ilvl w:val="0"/>
          <w:numId w:val="18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Хочешь ли принимать </w:t>
      </w:r>
      <w:r w:rsidR="0021092C" w:rsidRPr="00A55AC2">
        <w:rPr>
          <w:i w:val="0"/>
          <w:iCs w:val="0"/>
          <w:sz w:val="22"/>
          <w:szCs w:val="22"/>
        </w:rPr>
        <w:t xml:space="preserve">участие научно-практических </w:t>
      </w:r>
      <w:proofErr w:type="gramStart"/>
      <w:r w:rsidR="0021092C" w:rsidRPr="00A55AC2">
        <w:rPr>
          <w:i w:val="0"/>
          <w:iCs w:val="0"/>
          <w:sz w:val="22"/>
          <w:szCs w:val="22"/>
        </w:rPr>
        <w:t>конференциях</w:t>
      </w:r>
      <w:proofErr w:type="gramEnd"/>
      <w:r w:rsidR="0021092C" w:rsidRPr="00A55AC2">
        <w:rPr>
          <w:i w:val="0"/>
          <w:iCs w:val="0"/>
          <w:sz w:val="22"/>
          <w:szCs w:val="22"/>
        </w:rPr>
        <w:t xml:space="preserve">, в каком качестве? </w:t>
      </w:r>
    </w:p>
    <w:p w:rsidR="0021092C" w:rsidRPr="00A55AC2" w:rsidRDefault="0021092C" w:rsidP="00CA772C">
      <w:pPr>
        <w:numPr>
          <w:ilvl w:val="0"/>
          <w:numId w:val="18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Какие у тебя есть пожелания участникам и организаторам конференции?</w:t>
      </w:r>
    </w:p>
    <w:p w:rsidR="0021092C" w:rsidRPr="00A55AC2" w:rsidRDefault="0021092C" w:rsidP="00B32B2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Завершение работы</w:t>
      </w:r>
      <w:r w:rsidRPr="00A55AC2">
        <w:rPr>
          <w:i w:val="0"/>
          <w:iCs w:val="0"/>
          <w:sz w:val="22"/>
          <w:szCs w:val="22"/>
        </w:rPr>
        <w:t xml:space="preserve"> секции: </w:t>
      </w:r>
    </w:p>
    <w:p w:rsidR="0021092C" w:rsidRPr="00A55AC2" w:rsidRDefault="0021092C" w:rsidP="00CA772C">
      <w:pPr>
        <w:numPr>
          <w:ilvl w:val="0"/>
          <w:numId w:val="19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слушателям дать возможность высказать свои впечатления </w:t>
      </w:r>
      <w:r w:rsidR="00026CA8" w:rsidRPr="00A55AC2">
        <w:rPr>
          <w:i w:val="0"/>
          <w:iCs w:val="0"/>
          <w:sz w:val="22"/>
          <w:szCs w:val="22"/>
        </w:rPr>
        <w:t>о выступлениях</w:t>
      </w:r>
      <w:r w:rsidRPr="00A55AC2">
        <w:rPr>
          <w:i w:val="0"/>
          <w:iCs w:val="0"/>
          <w:sz w:val="22"/>
          <w:szCs w:val="22"/>
        </w:rPr>
        <w:t xml:space="preserve"> и мнения об организации работы секции</w:t>
      </w:r>
      <w:r w:rsidR="00223953">
        <w:rPr>
          <w:i w:val="0"/>
          <w:iCs w:val="0"/>
          <w:sz w:val="22"/>
          <w:szCs w:val="22"/>
        </w:rPr>
        <w:t>;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21092C" w:rsidP="00CA772C">
      <w:pPr>
        <w:numPr>
          <w:ilvl w:val="0"/>
          <w:numId w:val="19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всем выступившим вручить дипломы</w:t>
      </w:r>
      <w:r w:rsidR="00853EC2">
        <w:rPr>
          <w:i w:val="0"/>
          <w:iCs w:val="0"/>
          <w:sz w:val="22"/>
          <w:szCs w:val="22"/>
        </w:rPr>
        <w:t>, грамоты или сертификаты за участие в конференции</w:t>
      </w:r>
      <w:r w:rsidR="00223953">
        <w:rPr>
          <w:i w:val="0"/>
          <w:iCs w:val="0"/>
          <w:sz w:val="22"/>
          <w:szCs w:val="22"/>
        </w:rPr>
        <w:t xml:space="preserve"> (</w:t>
      </w:r>
      <w:r w:rsidR="00E411FA">
        <w:rPr>
          <w:i w:val="0"/>
          <w:iCs w:val="0"/>
          <w:sz w:val="22"/>
          <w:szCs w:val="22"/>
        </w:rPr>
        <w:t>примерный те</w:t>
      </w:r>
      <w:proofErr w:type="gramStart"/>
      <w:r w:rsidR="00E411FA">
        <w:rPr>
          <w:i w:val="0"/>
          <w:iCs w:val="0"/>
          <w:sz w:val="22"/>
          <w:szCs w:val="22"/>
        </w:rPr>
        <w:t>кст в пр</w:t>
      </w:r>
      <w:proofErr w:type="gramEnd"/>
      <w:r w:rsidR="00E411FA">
        <w:rPr>
          <w:i w:val="0"/>
          <w:iCs w:val="0"/>
          <w:sz w:val="22"/>
          <w:szCs w:val="22"/>
        </w:rPr>
        <w:t>иложении 11</w:t>
      </w:r>
      <w:r w:rsidR="00223953">
        <w:rPr>
          <w:i w:val="0"/>
          <w:iCs w:val="0"/>
          <w:sz w:val="22"/>
          <w:szCs w:val="22"/>
        </w:rPr>
        <w:t>)</w:t>
      </w:r>
      <w:r w:rsidR="00853EC2">
        <w:rPr>
          <w:i w:val="0"/>
          <w:iCs w:val="0"/>
          <w:sz w:val="22"/>
          <w:szCs w:val="22"/>
        </w:rPr>
        <w:t xml:space="preserve">, </w:t>
      </w:r>
      <w:r w:rsidR="00853EC2" w:rsidRPr="00A55AC2">
        <w:rPr>
          <w:i w:val="0"/>
          <w:iCs w:val="0"/>
          <w:sz w:val="22"/>
          <w:szCs w:val="22"/>
        </w:rPr>
        <w:t>подчеркнув достоинства каждого выступления</w:t>
      </w:r>
      <w:r w:rsidR="008A33BF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A772C">
      <w:pPr>
        <w:numPr>
          <w:ilvl w:val="0"/>
          <w:numId w:val="19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возможно </w:t>
      </w:r>
      <w:r w:rsidR="00853EC2">
        <w:rPr>
          <w:i w:val="0"/>
          <w:iCs w:val="0"/>
          <w:sz w:val="22"/>
          <w:szCs w:val="22"/>
        </w:rPr>
        <w:t xml:space="preserve">также </w:t>
      </w:r>
      <w:r w:rsidRPr="00A55AC2">
        <w:rPr>
          <w:i w:val="0"/>
          <w:iCs w:val="0"/>
          <w:sz w:val="22"/>
          <w:szCs w:val="22"/>
        </w:rPr>
        <w:t>поощрение самых активных слушателей</w:t>
      </w:r>
      <w:r w:rsidR="00853EC2">
        <w:rPr>
          <w:i w:val="0"/>
          <w:iCs w:val="0"/>
          <w:sz w:val="22"/>
          <w:szCs w:val="22"/>
        </w:rPr>
        <w:t xml:space="preserve"> (сувениры, благодарности и т.п.)</w:t>
      </w:r>
    </w:p>
    <w:p w:rsidR="0021092C" w:rsidRPr="00A55AC2" w:rsidRDefault="00E30115" w:rsidP="00B32B2A">
      <w:pPr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7</w:t>
      </w:r>
      <w:r w:rsidR="0021092C" w:rsidRPr="00E30115">
        <w:rPr>
          <w:b/>
          <w:bCs/>
          <w:i w:val="0"/>
          <w:iCs w:val="0"/>
          <w:sz w:val="22"/>
          <w:szCs w:val="22"/>
        </w:rPr>
        <w:t xml:space="preserve">.  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После завершения работы </w:t>
      </w:r>
      <w:r w:rsidR="0021092C" w:rsidRPr="00A55AC2">
        <w:rPr>
          <w:i w:val="0"/>
          <w:iCs w:val="0"/>
          <w:sz w:val="22"/>
          <w:szCs w:val="22"/>
        </w:rPr>
        <w:t xml:space="preserve">секций </w:t>
      </w:r>
      <w:proofErr w:type="gramStart"/>
      <w:r w:rsidR="0021092C" w:rsidRPr="00853EC2">
        <w:rPr>
          <w:b/>
          <w:iCs w:val="0"/>
          <w:sz w:val="22"/>
          <w:szCs w:val="22"/>
        </w:rPr>
        <w:t>для</w:t>
      </w:r>
      <w:proofErr w:type="gramEnd"/>
      <w:r w:rsidR="0021092C" w:rsidRPr="00853EC2">
        <w:rPr>
          <w:b/>
          <w:iCs w:val="0"/>
          <w:sz w:val="22"/>
          <w:szCs w:val="22"/>
        </w:rPr>
        <w:t xml:space="preserve"> выступавших</w:t>
      </w:r>
      <w:r w:rsidR="0021092C" w:rsidRPr="00A55AC2">
        <w:rPr>
          <w:i w:val="0"/>
          <w:iCs w:val="0"/>
          <w:sz w:val="22"/>
          <w:szCs w:val="22"/>
        </w:rPr>
        <w:t xml:space="preserve"> на конференции </w:t>
      </w:r>
      <w:r w:rsidR="00853EC2">
        <w:rPr>
          <w:i w:val="0"/>
          <w:iCs w:val="0"/>
          <w:sz w:val="22"/>
          <w:szCs w:val="22"/>
        </w:rPr>
        <w:t>желательно</w:t>
      </w:r>
    </w:p>
    <w:p w:rsidR="0021092C" w:rsidRPr="00A55AC2" w:rsidRDefault="00CA772C" w:rsidP="00CA772C">
      <w:pPr>
        <w:numPr>
          <w:ilvl w:val="0"/>
          <w:numId w:val="20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организовать чаепитие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853EC2" w:rsidP="00CA772C">
      <w:pPr>
        <w:numPr>
          <w:ilvl w:val="0"/>
          <w:numId w:val="20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провести экскурсию, </w:t>
      </w:r>
      <w:r w:rsidRPr="00A55AC2">
        <w:rPr>
          <w:i w:val="0"/>
          <w:iCs w:val="0"/>
          <w:sz w:val="22"/>
          <w:szCs w:val="22"/>
        </w:rPr>
        <w:t xml:space="preserve">показать </w:t>
      </w:r>
      <w:r>
        <w:rPr>
          <w:i w:val="0"/>
          <w:iCs w:val="0"/>
          <w:sz w:val="22"/>
          <w:szCs w:val="22"/>
        </w:rPr>
        <w:t>фильм о школе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21092C" w:rsidP="00CA772C">
      <w:pPr>
        <w:numPr>
          <w:ilvl w:val="0"/>
          <w:numId w:val="20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провести </w:t>
      </w:r>
      <w:r w:rsidR="00853EC2">
        <w:rPr>
          <w:i w:val="0"/>
          <w:iCs w:val="0"/>
          <w:sz w:val="22"/>
          <w:szCs w:val="22"/>
        </w:rPr>
        <w:t>с участниками и учащими</w:t>
      </w:r>
      <w:r w:rsidR="00853EC2" w:rsidRPr="00A55AC2">
        <w:rPr>
          <w:i w:val="0"/>
          <w:iCs w:val="0"/>
          <w:sz w:val="22"/>
          <w:szCs w:val="22"/>
        </w:rPr>
        <w:t xml:space="preserve">ся своей школы </w:t>
      </w:r>
      <w:r w:rsidRPr="00A55AC2">
        <w:rPr>
          <w:i w:val="0"/>
          <w:iCs w:val="0"/>
          <w:sz w:val="22"/>
          <w:szCs w:val="22"/>
        </w:rPr>
        <w:t>пресс-конференцию</w:t>
      </w:r>
      <w:r w:rsidR="00853EC2">
        <w:rPr>
          <w:i w:val="0"/>
          <w:iCs w:val="0"/>
          <w:sz w:val="22"/>
          <w:szCs w:val="22"/>
        </w:rPr>
        <w:t xml:space="preserve"> (круглый стол)</w:t>
      </w:r>
      <w:r w:rsidR="00DF0FBB">
        <w:rPr>
          <w:i w:val="0"/>
          <w:iCs w:val="0"/>
          <w:sz w:val="22"/>
          <w:szCs w:val="22"/>
        </w:rPr>
        <w:t>;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21092C" w:rsidP="00CA772C">
      <w:pPr>
        <w:numPr>
          <w:ilvl w:val="0"/>
          <w:numId w:val="20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сделать коллективную фотографию всех участников работы секции</w:t>
      </w:r>
      <w:r w:rsidR="00853EC2">
        <w:rPr>
          <w:i w:val="0"/>
          <w:iCs w:val="0"/>
          <w:sz w:val="22"/>
          <w:szCs w:val="22"/>
        </w:rPr>
        <w:t xml:space="preserve"> и затем разослать ее детям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21092C" w:rsidP="00CA772C">
      <w:pPr>
        <w:numPr>
          <w:ilvl w:val="0"/>
          <w:numId w:val="20"/>
        </w:num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вручить памятные сувениры (значки, фирменные ручки, блокноты)</w:t>
      </w:r>
      <w:r w:rsidR="00DF0FBB">
        <w:rPr>
          <w:i w:val="0"/>
          <w:iCs w:val="0"/>
          <w:sz w:val="22"/>
          <w:szCs w:val="22"/>
        </w:rPr>
        <w:t>.</w:t>
      </w:r>
    </w:p>
    <w:p w:rsidR="0021092C" w:rsidRDefault="00853EC2" w:rsidP="00B32B2A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    О</w:t>
      </w:r>
      <w:r w:rsidR="0021092C" w:rsidRPr="00A55AC2">
        <w:rPr>
          <w:i w:val="0"/>
          <w:iCs w:val="0"/>
          <w:sz w:val="22"/>
          <w:szCs w:val="22"/>
        </w:rPr>
        <w:t xml:space="preserve">рганизаторами </w:t>
      </w:r>
      <w:r>
        <w:rPr>
          <w:i w:val="0"/>
          <w:iCs w:val="0"/>
          <w:sz w:val="22"/>
          <w:szCs w:val="22"/>
        </w:rPr>
        <w:t xml:space="preserve">этой </w:t>
      </w:r>
      <w:r w:rsidR="0021092C" w:rsidRPr="00A55AC2">
        <w:rPr>
          <w:i w:val="0"/>
          <w:iCs w:val="0"/>
          <w:sz w:val="22"/>
          <w:szCs w:val="22"/>
        </w:rPr>
        <w:t xml:space="preserve">программы </w:t>
      </w:r>
      <w:r>
        <w:rPr>
          <w:i w:val="0"/>
          <w:iCs w:val="0"/>
          <w:sz w:val="22"/>
          <w:szCs w:val="22"/>
        </w:rPr>
        <w:t>по возможности должны быть старше</w:t>
      </w:r>
      <w:r w:rsidR="00CA772C">
        <w:rPr>
          <w:i w:val="0"/>
          <w:iCs w:val="0"/>
          <w:sz w:val="22"/>
          <w:szCs w:val="22"/>
        </w:rPr>
        <w:t>к</w:t>
      </w:r>
      <w:r>
        <w:rPr>
          <w:i w:val="0"/>
          <w:iCs w:val="0"/>
          <w:sz w:val="22"/>
          <w:szCs w:val="22"/>
        </w:rPr>
        <w:t>лассники</w:t>
      </w:r>
    </w:p>
    <w:p w:rsidR="00B82C8B" w:rsidRPr="00E30115" w:rsidRDefault="00B82C8B" w:rsidP="00B82C8B">
      <w:pPr>
        <w:pStyle w:val="af1"/>
        <w:numPr>
          <w:ilvl w:val="0"/>
          <w:numId w:val="23"/>
        </w:numPr>
        <w:tabs>
          <w:tab w:val="clear" w:pos="720"/>
          <w:tab w:val="num" w:pos="567"/>
        </w:tabs>
        <w:ind w:hanging="578"/>
        <w:rPr>
          <w:b/>
          <w:bCs/>
          <w:i w:val="0"/>
          <w:iCs w:val="0"/>
          <w:sz w:val="22"/>
          <w:szCs w:val="22"/>
        </w:rPr>
      </w:pPr>
      <w:r w:rsidRPr="00E30115">
        <w:rPr>
          <w:b/>
          <w:bCs/>
          <w:i w:val="0"/>
          <w:iCs w:val="0"/>
          <w:sz w:val="22"/>
          <w:szCs w:val="22"/>
        </w:rPr>
        <w:t xml:space="preserve">Познакомить </w:t>
      </w:r>
      <w:r w:rsidR="00402B4F">
        <w:rPr>
          <w:b/>
          <w:bCs/>
          <w:i w:val="0"/>
          <w:iCs w:val="0"/>
          <w:sz w:val="22"/>
          <w:szCs w:val="22"/>
        </w:rPr>
        <w:t xml:space="preserve">участников с </w:t>
      </w:r>
      <w:r w:rsidRPr="00E30115">
        <w:rPr>
          <w:b/>
          <w:bCs/>
          <w:i w:val="0"/>
          <w:iCs w:val="0"/>
          <w:sz w:val="22"/>
          <w:szCs w:val="22"/>
        </w:rPr>
        <w:t xml:space="preserve">районным порталом </w:t>
      </w:r>
      <w:r w:rsidR="00B61268" w:rsidRPr="00E30115">
        <w:rPr>
          <w:b/>
          <w:bCs/>
          <w:i w:val="0"/>
          <w:iCs w:val="0"/>
          <w:sz w:val="22"/>
          <w:szCs w:val="22"/>
        </w:rPr>
        <w:t>«</w:t>
      </w:r>
      <w:r w:rsidRPr="00E30115">
        <w:rPr>
          <w:b/>
          <w:bCs/>
          <w:i w:val="0"/>
          <w:iCs w:val="0"/>
          <w:sz w:val="22"/>
          <w:szCs w:val="22"/>
        </w:rPr>
        <w:t>Адмиралтейский район. Образование</w:t>
      </w:r>
      <w:r w:rsidR="00B61268" w:rsidRPr="00E30115">
        <w:rPr>
          <w:b/>
          <w:bCs/>
          <w:i w:val="0"/>
          <w:iCs w:val="0"/>
          <w:sz w:val="22"/>
          <w:szCs w:val="22"/>
        </w:rPr>
        <w:t>», разделом олимпиады и конкурсы/</w:t>
      </w:r>
      <w:r w:rsidR="00E30115" w:rsidRPr="00E30115">
        <w:rPr>
          <w:b/>
          <w:bCs/>
          <w:i w:val="0"/>
          <w:iCs w:val="0"/>
          <w:sz w:val="22"/>
          <w:szCs w:val="22"/>
        </w:rPr>
        <w:t xml:space="preserve"> </w:t>
      </w:r>
      <w:r w:rsidR="00B61268" w:rsidRPr="00E30115">
        <w:rPr>
          <w:b/>
          <w:bCs/>
          <w:i w:val="0"/>
          <w:iCs w:val="0"/>
          <w:sz w:val="22"/>
          <w:szCs w:val="22"/>
        </w:rPr>
        <w:t>Лабиринты науки</w:t>
      </w:r>
      <w:r w:rsidR="00E30115">
        <w:rPr>
          <w:b/>
          <w:bCs/>
          <w:i w:val="0"/>
          <w:iCs w:val="0"/>
          <w:sz w:val="22"/>
          <w:szCs w:val="22"/>
        </w:rPr>
        <w:t xml:space="preserve"> 2017, с</w:t>
      </w:r>
      <w:r w:rsidR="00E30115" w:rsidRPr="00E30115">
        <w:rPr>
          <w:b/>
          <w:bCs/>
          <w:i w:val="0"/>
          <w:iCs w:val="0"/>
          <w:sz w:val="22"/>
          <w:szCs w:val="22"/>
        </w:rPr>
        <w:t>сылк</w:t>
      </w:r>
      <w:r w:rsidR="00E30115">
        <w:rPr>
          <w:b/>
          <w:bCs/>
          <w:i w:val="0"/>
          <w:iCs w:val="0"/>
          <w:sz w:val="22"/>
          <w:szCs w:val="22"/>
        </w:rPr>
        <w:t xml:space="preserve">ой в нем </w:t>
      </w:r>
      <w:r w:rsidR="00E30115" w:rsidRPr="00E30115">
        <w:rPr>
          <w:b/>
          <w:bCs/>
          <w:i w:val="0"/>
          <w:iCs w:val="0"/>
          <w:sz w:val="22"/>
          <w:szCs w:val="22"/>
        </w:rPr>
        <w:t>на г</w:t>
      </w:r>
      <w:r w:rsidRPr="00E30115">
        <w:rPr>
          <w:b/>
          <w:bCs/>
          <w:i w:val="0"/>
          <w:iCs w:val="0"/>
          <w:sz w:val="22"/>
          <w:szCs w:val="22"/>
        </w:rPr>
        <w:t>рупп</w:t>
      </w:r>
      <w:r w:rsidR="00E30115" w:rsidRPr="00E30115">
        <w:rPr>
          <w:b/>
          <w:bCs/>
          <w:i w:val="0"/>
          <w:iCs w:val="0"/>
          <w:sz w:val="22"/>
          <w:szCs w:val="22"/>
        </w:rPr>
        <w:t>у</w:t>
      </w:r>
      <w:r w:rsidRPr="00E30115">
        <w:rPr>
          <w:b/>
          <w:bCs/>
          <w:i w:val="0"/>
          <w:iCs w:val="0"/>
          <w:sz w:val="22"/>
          <w:szCs w:val="22"/>
        </w:rPr>
        <w:t xml:space="preserve"> конференции в G+ </w:t>
      </w:r>
      <w:hyperlink r:id="rId68" w:history="1">
        <w:r w:rsidRPr="00E30115">
          <w:rPr>
            <w:rStyle w:val="a7"/>
            <w:bCs/>
            <w:i w:val="0"/>
            <w:iCs w:val="0"/>
            <w:sz w:val="22"/>
            <w:szCs w:val="22"/>
          </w:rPr>
          <w:t>https://plus.google.com/u/0/communities/109973425630482502845</w:t>
        </w:r>
      </w:hyperlink>
      <w:r w:rsidRPr="00E30115">
        <w:rPr>
          <w:bCs/>
          <w:i w:val="0"/>
          <w:iCs w:val="0"/>
          <w:sz w:val="22"/>
          <w:szCs w:val="22"/>
        </w:rPr>
        <w:t>,</w:t>
      </w:r>
    </w:p>
    <w:p w:rsidR="006F40AA" w:rsidRDefault="00B82C8B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где будет размещен </w:t>
      </w:r>
      <w:proofErr w:type="spellStart"/>
      <w:r>
        <w:rPr>
          <w:b/>
          <w:i w:val="0"/>
          <w:iCs w:val="0"/>
          <w:sz w:val="22"/>
          <w:szCs w:val="22"/>
        </w:rPr>
        <w:t>фотоотчет</w:t>
      </w:r>
      <w:proofErr w:type="spellEnd"/>
      <w:r>
        <w:rPr>
          <w:b/>
          <w:i w:val="0"/>
          <w:iCs w:val="0"/>
          <w:sz w:val="22"/>
          <w:szCs w:val="22"/>
        </w:rPr>
        <w:t xml:space="preserve"> и сборник тезисов конференции</w:t>
      </w:r>
      <w:r w:rsidR="00E30115">
        <w:rPr>
          <w:b/>
          <w:i w:val="0"/>
          <w:iCs w:val="0"/>
          <w:sz w:val="22"/>
          <w:szCs w:val="22"/>
        </w:rPr>
        <w:t>.</w:t>
      </w:r>
    </w:p>
    <w:p w:rsidR="001C350E" w:rsidRDefault="001C350E">
      <w:pPr>
        <w:rPr>
          <w:b/>
          <w:i w:val="0"/>
          <w:iCs w:val="0"/>
          <w:sz w:val="22"/>
          <w:szCs w:val="22"/>
        </w:rPr>
      </w:pPr>
    </w:p>
    <w:p w:rsidR="00A55AC2" w:rsidRPr="00E411FA" w:rsidRDefault="0021092C" w:rsidP="007E546C">
      <w:pPr>
        <w:jc w:val="right"/>
        <w:rPr>
          <w:b/>
          <w:i w:val="0"/>
          <w:iCs w:val="0"/>
          <w:sz w:val="22"/>
          <w:szCs w:val="22"/>
        </w:rPr>
      </w:pPr>
      <w:r w:rsidRPr="00E411FA">
        <w:rPr>
          <w:b/>
          <w:i w:val="0"/>
          <w:sz w:val="22"/>
          <w:szCs w:val="22"/>
        </w:rPr>
        <w:t xml:space="preserve">Приложение  </w:t>
      </w:r>
      <w:r w:rsidR="00E411FA" w:rsidRPr="00E411FA">
        <w:rPr>
          <w:b/>
          <w:i w:val="0"/>
          <w:sz w:val="22"/>
          <w:szCs w:val="22"/>
        </w:rPr>
        <w:t>9</w:t>
      </w:r>
    </w:p>
    <w:p w:rsidR="006F40AA" w:rsidRDefault="0021092C">
      <w:pPr>
        <w:pStyle w:val="7"/>
        <w:rPr>
          <w:sz w:val="22"/>
          <w:szCs w:val="22"/>
        </w:rPr>
      </w:pPr>
      <w:r w:rsidRPr="00A55AC2">
        <w:rPr>
          <w:sz w:val="22"/>
          <w:szCs w:val="22"/>
        </w:rPr>
        <w:t>Форма заявки</w:t>
      </w:r>
      <w:r w:rsidR="00E411FA">
        <w:rPr>
          <w:sz w:val="22"/>
          <w:szCs w:val="22"/>
        </w:rPr>
        <w:t xml:space="preserve"> </w:t>
      </w:r>
    </w:p>
    <w:p w:rsidR="0021092C" w:rsidRPr="00A55AC2" w:rsidRDefault="00E411FA">
      <w:pPr>
        <w:pStyle w:val="7"/>
        <w:rPr>
          <w:sz w:val="22"/>
          <w:szCs w:val="22"/>
        </w:rPr>
      </w:pPr>
      <w:r>
        <w:rPr>
          <w:sz w:val="22"/>
          <w:szCs w:val="22"/>
        </w:rPr>
        <w:t>(</w:t>
      </w:r>
      <w:r w:rsidR="006F40AA">
        <w:rPr>
          <w:sz w:val="22"/>
          <w:szCs w:val="22"/>
        </w:rPr>
        <w:t xml:space="preserve">заполняется в виде </w:t>
      </w:r>
      <w:r>
        <w:rPr>
          <w:sz w:val="22"/>
          <w:szCs w:val="22"/>
        </w:rPr>
        <w:t>электронн</w:t>
      </w:r>
      <w:r w:rsidR="006F40AA">
        <w:rPr>
          <w:sz w:val="22"/>
          <w:szCs w:val="22"/>
        </w:rPr>
        <w:t>ой</w:t>
      </w:r>
      <w:r>
        <w:rPr>
          <w:sz w:val="22"/>
          <w:szCs w:val="22"/>
        </w:rPr>
        <w:t xml:space="preserve"> анкет</w:t>
      </w:r>
      <w:r w:rsidR="006F40AA">
        <w:rPr>
          <w:sz w:val="22"/>
          <w:szCs w:val="22"/>
        </w:rPr>
        <w:t>ы на кажд</w:t>
      </w:r>
      <w:r w:rsidR="00666F8C">
        <w:rPr>
          <w:sz w:val="22"/>
          <w:szCs w:val="22"/>
        </w:rPr>
        <w:t>ое</w:t>
      </w:r>
      <w:r w:rsidR="006F40AA">
        <w:rPr>
          <w:sz w:val="22"/>
          <w:szCs w:val="22"/>
        </w:rPr>
        <w:t xml:space="preserve"> </w:t>
      </w:r>
      <w:r w:rsidR="00666F8C">
        <w:rPr>
          <w:sz w:val="22"/>
          <w:szCs w:val="22"/>
        </w:rPr>
        <w:t>выступление</w:t>
      </w:r>
      <w:r w:rsidR="00421286">
        <w:rPr>
          <w:sz w:val="22"/>
          <w:szCs w:val="22"/>
        </w:rPr>
        <w:t xml:space="preserve"> по ссылкам в Приложении 2</w:t>
      </w:r>
      <w:r>
        <w:rPr>
          <w:sz w:val="22"/>
          <w:szCs w:val="22"/>
        </w:rPr>
        <w:t>)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461"/>
        <w:gridCol w:w="360"/>
        <w:gridCol w:w="2068"/>
        <w:gridCol w:w="1469"/>
        <w:gridCol w:w="1701"/>
        <w:gridCol w:w="1701"/>
      </w:tblGrid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 xml:space="preserve">Фамилия, имя </w:t>
            </w:r>
          </w:p>
          <w:p w:rsidR="001F1E0C" w:rsidRPr="00A55AC2" w:rsidRDefault="001F1E0C" w:rsidP="00B82C8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выступающ</w:t>
            </w:r>
            <w:r w:rsidR="00B82C8B">
              <w:rPr>
                <w:i w:val="0"/>
                <w:iCs w:val="0"/>
                <w:sz w:val="22"/>
                <w:szCs w:val="22"/>
              </w:rPr>
              <w:t>их</w:t>
            </w:r>
          </w:p>
        </w:tc>
        <w:tc>
          <w:tcPr>
            <w:tcW w:w="461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proofErr w:type="gramStart"/>
            <w:r w:rsidRPr="00A55AC2">
              <w:rPr>
                <w:i w:val="0"/>
                <w:iCs w:val="0"/>
                <w:sz w:val="22"/>
                <w:szCs w:val="22"/>
              </w:rPr>
              <w:t>Ш</w:t>
            </w:r>
            <w:proofErr w:type="gramEnd"/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о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л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360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2068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Тема выступления</w:t>
            </w:r>
          </w:p>
        </w:tc>
        <w:tc>
          <w:tcPr>
            <w:tcW w:w="1469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Секция</w:t>
            </w:r>
          </w:p>
        </w:tc>
        <w:tc>
          <w:tcPr>
            <w:tcW w:w="1701" w:type="dxa"/>
          </w:tcPr>
          <w:p w:rsidR="001F1E0C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Учитель-консультант</w:t>
            </w:r>
            <w:r>
              <w:rPr>
                <w:i w:val="0"/>
                <w:iCs w:val="0"/>
                <w:sz w:val="22"/>
                <w:szCs w:val="22"/>
              </w:rPr>
              <w:t xml:space="preserve"> (руководитель работы)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Default="001F1E0C" w:rsidP="006F40AA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Моб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.</w:t>
            </w:r>
            <w:r w:rsidRPr="004150C5">
              <w:rPr>
                <w:i w:val="0"/>
                <w:iCs w:val="0"/>
                <w:sz w:val="22"/>
                <w:szCs w:val="22"/>
              </w:rPr>
              <w:t>т</w:t>
            </w:r>
            <w:proofErr w:type="gramEnd"/>
            <w:r w:rsidRPr="004150C5">
              <w:rPr>
                <w:i w:val="0"/>
                <w:iCs w:val="0"/>
                <w:sz w:val="22"/>
                <w:szCs w:val="22"/>
              </w:rPr>
              <w:t>елефон</w:t>
            </w:r>
            <w:proofErr w:type="spellEnd"/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B82C8B">
              <w:rPr>
                <w:i w:val="0"/>
                <w:iCs w:val="0"/>
                <w:sz w:val="22"/>
                <w:szCs w:val="22"/>
              </w:rPr>
              <w:t>консультанта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="001F1E0C" w:rsidRPr="00A55AC2" w:rsidRDefault="001F1E0C" w:rsidP="00A5034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(руководителя работы)</w:t>
            </w:r>
            <w:r w:rsidR="00B82C8B">
              <w:rPr>
                <w:i w:val="0"/>
                <w:iCs w:val="0"/>
                <w:sz w:val="22"/>
                <w:szCs w:val="22"/>
              </w:rPr>
              <w:t>, электронная почта</w:t>
            </w:r>
          </w:p>
        </w:tc>
      </w:tr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6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068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69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     </w:t>
      </w:r>
    </w:p>
    <w:p w:rsidR="0021092C" w:rsidRPr="00A55AC2" w:rsidRDefault="00806D99" w:rsidP="00806D99">
      <w:pPr>
        <w:jc w:val="right"/>
        <w:rPr>
          <w:b/>
          <w:i w:val="0"/>
          <w:iCs w:val="0"/>
          <w:sz w:val="22"/>
          <w:szCs w:val="22"/>
        </w:rPr>
      </w:pPr>
      <w:r w:rsidRPr="00A55AC2">
        <w:rPr>
          <w:b/>
          <w:i w:val="0"/>
          <w:iCs w:val="0"/>
          <w:sz w:val="22"/>
          <w:szCs w:val="22"/>
        </w:rPr>
        <w:t xml:space="preserve">Приложение  </w:t>
      </w:r>
      <w:r w:rsidR="00E411FA">
        <w:rPr>
          <w:b/>
          <w:i w:val="0"/>
          <w:iCs w:val="0"/>
          <w:sz w:val="22"/>
          <w:szCs w:val="22"/>
        </w:rPr>
        <w:t>10</w:t>
      </w:r>
    </w:p>
    <w:p w:rsidR="00806D99" w:rsidRPr="003E6B11" w:rsidRDefault="007E546C" w:rsidP="007E546C">
      <w:pPr>
        <w:jc w:val="right"/>
        <w:rPr>
          <w:i w:val="0"/>
          <w:iCs w:val="0"/>
          <w:sz w:val="22"/>
          <w:szCs w:val="22"/>
        </w:rPr>
      </w:pPr>
      <w:r w:rsidRPr="003E6B11">
        <w:rPr>
          <w:i w:val="0"/>
          <w:iCs w:val="0"/>
          <w:sz w:val="22"/>
          <w:szCs w:val="22"/>
        </w:rPr>
        <w:t>О</w:t>
      </w:r>
      <w:r w:rsidR="00806D99" w:rsidRPr="003E6B11">
        <w:rPr>
          <w:i w:val="0"/>
          <w:iCs w:val="0"/>
          <w:sz w:val="22"/>
          <w:szCs w:val="22"/>
        </w:rPr>
        <w:t>бразец отчета по результатам работы секции</w:t>
      </w:r>
    </w:p>
    <w:p w:rsidR="007E546C" w:rsidRPr="003E6B11" w:rsidRDefault="007E546C" w:rsidP="007E546C">
      <w:pPr>
        <w:jc w:val="right"/>
        <w:rPr>
          <w:i w:val="0"/>
          <w:iCs w:val="0"/>
          <w:sz w:val="22"/>
          <w:szCs w:val="22"/>
        </w:rPr>
      </w:pPr>
    </w:p>
    <w:p w:rsidR="00806D99" w:rsidRPr="003E6B11" w:rsidRDefault="007E546C" w:rsidP="00806D99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 </w:t>
      </w:r>
      <w:r w:rsidR="00806D99" w:rsidRPr="003E6B11">
        <w:rPr>
          <w:i w:val="0"/>
          <w:sz w:val="22"/>
          <w:szCs w:val="22"/>
        </w:rPr>
        <w:t>«Лабиринты науки»</w:t>
      </w:r>
    </w:p>
    <w:p w:rsidR="00806D99" w:rsidRPr="003E6B11" w:rsidRDefault="000A54CE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7E546C" w:rsidRPr="003E6B11">
        <w:rPr>
          <w:i w:val="0"/>
          <w:sz w:val="22"/>
          <w:szCs w:val="22"/>
        </w:rPr>
        <w:t xml:space="preserve"> </w:t>
      </w:r>
      <w:r w:rsidR="003E6B11" w:rsidRPr="003E6B11">
        <w:rPr>
          <w:i w:val="0"/>
          <w:sz w:val="22"/>
          <w:szCs w:val="22"/>
        </w:rPr>
        <w:t>февраля</w:t>
      </w:r>
      <w:r w:rsidR="007E546C" w:rsidRPr="003E6B11">
        <w:rPr>
          <w:i w:val="0"/>
          <w:sz w:val="22"/>
          <w:szCs w:val="22"/>
        </w:rPr>
        <w:t xml:space="preserve"> 201</w:t>
      </w:r>
      <w:r>
        <w:rPr>
          <w:i w:val="0"/>
          <w:sz w:val="22"/>
          <w:szCs w:val="22"/>
        </w:rPr>
        <w:t>8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«Живопись. Скульптура. Архитектура»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1.Руководитель секции - </w:t>
      </w:r>
      <w:r w:rsidR="007E546C" w:rsidRPr="003E6B11">
        <w:rPr>
          <w:i w:val="0"/>
          <w:sz w:val="22"/>
          <w:szCs w:val="22"/>
        </w:rPr>
        <w:t>…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916"/>
      </w:tblGrid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DA4E60">
            <w:pPr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806D99">
            <w:pPr>
              <w:rPr>
                <w:i w:val="0"/>
                <w:sz w:val="22"/>
                <w:szCs w:val="22"/>
              </w:rPr>
            </w:pPr>
          </w:p>
        </w:tc>
      </w:tr>
    </w:tbl>
    <w:p w:rsidR="000A54CE" w:rsidRDefault="000A54CE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учащихся, выступивших на секции: 8</w:t>
      </w:r>
      <w:r w:rsidR="00026CA8" w:rsidRPr="000A54CE">
        <w:rPr>
          <w:i w:val="0"/>
          <w:sz w:val="22"/>
          <w:szCs w:val="22"/>
        </w:rPr>
        <w:t>, количество работ:</w:t>
      </w:r>
      <w:r w:rsidR="000A54CE" w:rsidRPr="000A54CE">
        <w:rPr>
          <w:i w:val="0"/>
          <w:sz w:val="22"/>
          <w:szCs w:val="22"/>
        </w:rPr>
        <w:t xml:space="preserve"> 7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lastRenderedPageBreak/>
        <w:t>4. Лучшие исследовательские работы: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56"/>
        <w:gridCol w:w="1275"/>
        <w:gridCol w:w="4291"/>
        <w:gridCol w:w="1601"/>
      </w:tblGrid>
      <w:tr w:rsidR="00806D99" w:rsidRPr="003E6B11" w:rsidTr="001F1E0C">
        <w:tc>
          <w:tcPr>
            <w:tcW w:w="1417" w:type="dxa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Ф.И.ученика</w:t>
            </w:r>
          </w:p>
        </w:tc>
        <w:tc>
          <w:tcPr>
            <w:tcW w:w="956" w:type="dxa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75" w:type="dxa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1" w:type="dxa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 w:rsidR="001F1E0C"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proofErr w:type="spellStart"/>
            <w:r w:rsidRPr="003E6B11">
              <w:rPr>
                <w:i w:val="0"/>
                <w:sz w:val="22"/>
                <w:szCs w:val="22"/>
              </w:rPr>
              <w:t>Булия</w:t>
            </w:r>
            <w:proofErr w:type="spellEnd"/>
            <w:r w:rsidRPr="003E6B11">
              <w:rPr>
                <w:i w:val="0"/>
                <w:sz w:val="22"/>
                <w:szCs w:val="22"/>
              </w:rPr>
              <w:t xml:space="preserve"> Валерия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238,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</w:t>
            </w:r>
            <w:proofErr w:type="gramStart"/>
            <w:r w:rsidRPr="003E6B11">
              <w:rPr>
                <w:i w:val="0"/>
                <w:sz w:val="22"/>
                <w:szCs w:val="22"/>
              </w:rPr>
              <w:t>Земное</w:t>
            </w:r>
            <w:proofErr w:type="gramEnd"/>
            <w:r w:rsidRPr="003E6B11">
              <w:rPr>
                <w:i w:val="0"/>
                <w:sz w:val="22"/>
                <w:szCs w:val="22"/>
              </w:rPr>
              <w:t xml:space="preserve"> и небесное в творчестве Брюллова и </w:t>
            </w:r>
            <w:proofErr w:type="spellStart"/>
            <w:r w:rsidRPr="003E6B11">
              <w:rPr>
                <w:i w:val="0"/>
                <w:sz w:val="22"/>
                <w:szCs w:val="22"/>
              </w:rPr>
              <w:t>Бруни</w:t>
            </w:r>
            <w:proofErr w:type="spellEnd"/>
            <w:r w:rsidRPr="003E6B11">
              <w:rPr>
                <w:i w:val="0"/>
                <w:sz w:val="22"/>
                <w:szCs w:val="22"/>
              </w:rPr>
              <w:t>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Долматова Марина Борисовна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Петровская Мария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272,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«Гравюра УКИЕ-Э»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Сократить до минимума количество японских слов,  раскрыть полнее взаимовлияния японского и европейского искусства.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Боборыкина Ирина Петровна</w:t>
            </w:r>
          </w:p>
        </w:tc>
      </w:tr>
    </w:tbl>
    <w:p w:rsidR="00806D99" w:rsidRPr="003E6B11" w:rsidRDefault="00806D99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 w:rsidR="00223953"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6F40AA" w:rsidRDefault="00806D99" w:rsidP="001F1E0C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>7. Предложен</w:t>
      </w:r>
      <w:r w:rsidR="00CA772C" w:rsidRPr="003E6B11">
        <w:rPr>
          <w:i w:val="0"/>
          <w:sz w:val="22"/>
          <w:szCs w:val="22"/>
        </w:rPr>
        <w:t>ия по организации работы секции</w:t>
      </w:r>
      <w:r w:rsidR="007E546C" w:rsidRPr="003E6B11">
        <w:rPr>
          <w:i w:val="0"/>
          <w:sz w:val="22"/>
          <w:szCs w:val="22"/>
        </w:rPr>
        <w:t>: …</w:t>
      </w:r>
    </w:p>
    <w:p w:rsidR="00806D99" w:rsidRPr="00722E1E" w:rsidRDefault="00806D99" w:rsidP="00806D99">
      <w:pPr>
        <w:jc w:val="both"/>
        <w:rPr>
          <w:i w:val="0"/>
          <w:sz w:val="20"/>
          <w:szCs w:val="20"/>
        </w:rPr>
      </w:pPr>
    </w:p>
    <w:p w:rsidR="00DD088B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DD088B" w:rsidRPr="007E546C" w:rsidRDefault="00DD088B" w:rsidP="00DD088B">
      <w:pPr>
        <w:jc w:val="right"/>
        <w:rPr>
          <w:b/>
          <w:i w:val="0"/>
          <w:iCs w:val="0"/>
          <w:sz w:val="22"/>
          <w:szCs w:val="22"/>
        </w:rPr>
      </w:pPr>
      <w:r w:rsidRPr="007E546C">
        <w:rPr>
          <w:b/>
          <w:i w:val="0"/>
          <w:iCs w:val="0"/>
          <w:sz w:val="22"/>
          <w:szCs w:val="22"/>
        </w:rPr>
        <w:t>Приложение 1</w:t>
      </w:r>
      <w:r>
        <w:rPr>
          <w:b/>
          <w:i w:val="0"/>
          <w:iCs w:val="0"/>
          <w:sz w:val="22"/>
          <w:szCs w:val="22"/>
        </w:rPr>
        <w:t>1</w:t>
      </w:r>
    </w:p>
    <w:p w:rsidR="00DD088B" w:rsidRPr="007E546C" w:rsidRDefault="00DD088B" w:rsidP="00DD088B">
      <w:pPr>
        <w:jc w:val="right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Образец диплома (</w:t>
      </w:r>
      <w:r w:rsidRPr="007E546C">
        <w:rPr>
          <w:b/>
          <w:i w:val="0"/>
          <w:iCs w:val="0"/>
          <w:sz w:val="22"/>
          <w:szCs w:val="22"/>
        </w:rPr>
        <w:t>сертификата)</w:t>
      </w:r>
    </w:p>
    <w:p w:rsidR="00DD088B" w:rsidRPr="007E546C" w:rsidRDefault="00DD088B" w:rsidP="00DD088B">
      <w:pPr>
        <w:pStyle w:val="a5"/>
        <w:rPr>
          <w:sz w:val="22"/>
          <w:szCs w:val="22"/>
        </w:rPr>
      </w:pPr>
    </w:p>
    <w:p w:rsidR="00DD088B" w:rsidRPr="007E546C" w:rsidRDefault="00DD088B" w:rsidP="00DD088B">
      <w:pPr>
        <w:pStyle w:val="a5"/>
        <w:rPr>
          <w:sz w:val="22"/>
          <w:szCs w:val="22"/>
        </w:rPr>
      </w:pPr>
      <w:r>
        <w:rPr>
          <w:sz w:val="22"/>
          <w:szCs w:val="22"/>
        </w:rPr>
        <w:t>Диплом</w:t>
      </w:r>
    </w:p>
    <w:p w:rsidR="00DD088B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победителя/призера </w:t>
      </w:r>
    </w:p>
    <w:p w:rsidR="00DD088B" w:rsidRPr="00492F8E" w:rsidRDefault="00E04CE9" w:rsidP="00DD088B">
      <w:pPr>
        <w:pStyle w:val="1"/>
        <w:jc w:val="center"/>
        <w:rPr>
          <w:sz w:val="22"/>
          <w:szCs w:val="22"/>
        </w:rPr>
      </w:pPr>
      <w:r>
        <w:rPr>
          <w:b w:val="0"/>
          <w:sz w:val="22"/>
          <w:szCs w:val="22"/>
          <w:lang w:val="en-US"/>
        </w:rPr>
        <w:t>X</w:t>
      </w:r>
      <w:r w:rsidRPr="0056743A">
        <w:rPr>
          <w:b w:val="0"/>
          <w:sz w:val="22"/>
          <w:szCs w:val="22"/>
        </w:rPr>
        <w:t xml:space="preserve"> </w:t>
      </w:r>
      <w:r w:rsidR="009F50E4">
        <w:rPr>
          <w:b w:val="0"/>
          <w:sz w:val="22"/>
          <w:szCs w:val="22"/>
        </w:rPr>
        <w:t>районной</w:t>
      </w:r>
      <w:r w:rsidR="00DD088B" w:rsidRPr="00492F8E">
        <w:rPr>
          <w:b w:val="0"/>
          <w:sz w:val="22"/>
          <w:szCs w:val="22"/>
        </w:rPr>
        <w:t xml:space="preserve"> научно-практической</w:t>
      </w:r>
    </w:p>
    <w:p w:rsidR="00DD088B" w:rsidRPr="00492F8E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 xml:space="preserve">конференции старшеклассников </w:t>
      </w:r>
    </w:p>
    <w:p w:rsidR="00DD088B" w:rsidRPr="007E546C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>Адмиралтейского района</w:t>
      </w:r>
      <w:r>
        <w:rPr>
          <w:sz w:val="22"/>
          <w:szCs w:val="22"/>
        </w:rPr>
        <w:t xml:space="preserve"> </w:t>
      </w:r>
      <w:r w:rsidRPr="00492F8E">
        <w:rPr>
          <w:sz w:val="22"/>
          <w:szCs w:val="22"/>
        </w:rPr>
        <w:t>Санкт-Петербурга</w:t>
      </w:r>
    </w:p>
    <w:p w:rsidR="00DD088B" w:rsidRPr="007E546C" w:rsidRDefault="00DD088B" w:rsidP="00DD088B">
      <w:pPr>
        <w:jc w:val="center"/>
        <w:rPr>
          <w:b/>
          <w:i w:val="0"/>
          <w:sz w:val="22"/>
          <w:szCs w:val="22"/>
        </w:rPr>
      </w:pPr>
      <w:r w:rsidRPr="007E546C">
        <w:rPr>
          <w:b/>
          <w:i w:val="0"/>
          <w:sz w:val="22"/>
          <w:szCs w:val="22"/>
        </w:rPr>
        <w:t>«Лабиринты науки»</w:t>
      </w:r>
    </w:p>
    <w:p w:rsidR="00DD088B" w:rsidRPr="007E546C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ФИ </w:t>
      </w:r>
      <w:r w:rsidRPr="007E546C">
        <w:rPr>
          <w:b w:val="0"/>
          <w:sz w:val="22"/>
          <w:szCs w:val="22"/>
        </w:rPr>
        <w:t>класс, школ</w:t>
      </w:r>
      <w:r>
        <w:rPr>
          <w:b w:val="0"/>
          <w:sz w:val="22"/>
          <w:szCs w:val="22"/>
        </w:rPr>
        <w:t>а</w:t>
      </w:r>
    </w:p>
    <w:p w:rsidR="00DD088B" w:rsidRPr="007E546C" w:rsidRDefault="00026CA8" w:rsidP="00DD088B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DD088B">
        <w:rPr>
          <w:i w:val="0"/>
          <w:sz w:val="22"/>
          <w:szCs w:val="22"/>
        </w:rPr>
        <w:t xml:space="preserve"> февраля</w:t>
      </w:r>
      <w:r w:rsidR="00DD088B" w:rsidRPr="007E546C">
        <w:rPr>
          <w:i w:val="0"/>
          <w:sz w:val="22"/>
          <w:szCs w:val="22"/>
        </w:rPr>
        <w:t xml:space="preserve"> 201</w:t>
      </w:r>
      <w:r>
        <w:rPr>
          <w:i w:val="0"/>
          <w:sz w:val="22"/>
          <w:szCs w:val="22"/>
        </w:rPr>
        <w:t>8</w:t>
      </w:r>
      <w:r w:rsidR="00140EB0">
        <w:rPr>
          <w:i w:val="0"/>
          <w:sz w:val="22"/>
          <w:szCs w:val="22"/>
        </w:rPr>
        <w:t xml:space="preserve"> </w:t>
      </w:r>
      <w:r w:rsidR="00DD088B" w:rsidRPr="007E546C">
        <w:rPr>
          <w:i w:val="0"/>
          <w:sz w:val="22"/>
          <w:szCs w:val="22"/>
        </w:rPr>
        <w:t>года</w:t>
      </w:r>
    </w:p>
    <w:p w:rsidR="00DD088B" w:rsidRPr="007E546C" w:rsidRDefault="00026CA8" w:rsidP="00DD088B">
      <w:pPr>
        <w:ind w:left="4248" w:firstLine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ФИО</w:t>
      </w:r>
      <w:r w:rsidR="00DD088B">
        <w:rPr>
          <w:i w:val="0"/>
          <w:sz w:val="22"/>
          <w:szCs w:val="22"/>
        </w:rPr>
        <w:t xml:space="preserve">, место работы, должность  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секции Название</w:t>
      </w:r>
      <w:r w:rsidRPr="007E546C">
        <w:rPr>
          <w:i w:val="0"/>
          <w:sz w:val="22"/>
          <w:szCs w:val="22"/>
        </w:rPr>
        <w:t xml:space="preserve">:             </w:t>
      </w:r>
    </w:p>
    <w:p w:rsidR="00352114" w:rsidRDefault="00352114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Директор О</w:t>
      </w:r>
      <w:r w:rsidR="009F50E4"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>: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Члены жюри</w:t>
      </w:r>
      <w:r w:rsidRPr="007E546C">
        <w:rPr>
          <w:i w:val="0"/>
          <w:sz w:val="22"/>
          <w:szCs w:val="22"/>
        </w:rPr>
        <w:t xml:space="preserve">: </w:t>
      </w:r>
    </w:p>
    <w:p w:rsidR="00DD088B" w:rsidRPr="00352114" w:rsidRDefault="00DD088B" w:rsidP="00DD088B">
      <w:pPr>
        <w:ind w:left="4956"/>
        <w:rPr>
          <w:i w:val="0"/>
          <w:sz w:val="22"/>
          <w:szCs w:val="22"/>
        </w:rPr>
      </w:pPr>
    </w:p>
    <w:p w:rsidR="00DD088B" w:rsidRPr="007E546C" w:rsidRDefault="00DD088B" w:rsidP="00DD0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Дипломы</w:t>
      </w:r>
      <w:r w:rsidRPr="007E546C">
        <w:rPr>
          <w:b/>
          <w:sz w:val="22"/>
          <w:szCs w:val="22"/>
        </w:rPr>
        <w:t xml:space="preserve"> подписывают эксперты, подписи заверяются печатью школы</w:t>
      </w:r>
      <w:r>
        <w:rPr>
          <w:b/>
          <w:sz w:val="22"/>
          <w:szCs w:val="22"/>
        </w:rPr>
        <w:t xml:space="preserve">-организатора </w:t>
      </w:r>
      <w:r w:rsidRPr="007E546C">
        <w:rPr>
          <w:b/>
          <w:sz w:val="22"/>
          <w:szCs w:val="22"/>
        </w:rPr>
        <w:t>секци</w:t>
      </w:r>
      <w:r>
        <w:rPr>
          <w:b/>
          <w:sz w:val="22"/>
          <w:szCs w:val="22"/>
        </w:rPr>
        <w:t>и</w:t>
      </w:r>
      <w:r w:rsidRPr="007E546C">
        <w:rPr>
          <w:b/>
          <w:sz w:val="22"/>
          <w:szCs w:val="22"/>
        </w:rPr>
        <w:t>.</w:t>
      </w:r>
    </w:p>
    <w:p w:rsidR="00DD088B" w:rsidRPr="007E546C" w:rsidRDefault="00DD088B" w:rsidP="00DD088B">
      <w:pPr>
        <w:jc w:val="center"/>
        <w:rPr>
          <w:sz w:val="22"/>
          <w:szCs w:val="22"/>
        </w:rPr>
      </w:pPr>
    </w:p>
    <w:p w:rsidR="00DD088B" w:rsidRPr="00A55AC2" w:rsidRDefault="00DD088B" w:rsidP="00DD088B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Сертификат </w:t>
      </w:r>
      <w:r w:rsidR="00026CA8">
        <w:rPr>
          <w:i w:val="0"/>
          <w:iCs w:val="0"/>
          <w:sz w:val="22"/>
          <w:szCs w:val="22"/>
        </w:rPr>
        <w:t>участника -</w:t>
      </w:r>
      <w:r>
        <w:rPr>
          <w:i w:val="0"/>
          <w:iCs w:val="0"/>
          <w:sz w:val="22"/>
          <w:szCs w:val="22"/>
        </w:rPr>
        <w:t xml:space="preserve"> </w:t>
      </w:r>
      <w:r w:rsidR="009F50E4">
        <w:rPr>
          <w:i w:val="0"/>
          <w:iCs w:val="0"/>
          <w:sz w:val="22"/>
          <w:szCs w:val="22"/>
        </w:rPr>
        <w:t>всем остальным.</w:t>
      </w:r>
    </w:p>
    <w:p w:rsidR="005F0DDB" w:rsidRDefault="005F0DDB">
      <w:pPr>
        <w:rPr>
          <w:b/>
          <w:i w:val="0"/>
          <w:iCs w:val="0"/>
          <w:color w:val="FF0000"/>
          <w:sz w:val="22"/>
          <w:szCs w:val="22"/>
        </w:rPr>
      </w:pPr>
      <w:r>
        <w:rPr>
          <w:b/>
          <w:i w:val="0"/>
          <w:iCs w:val="0"/>
          <w:color w:val="FF0000"/>
          <w:sz w:val="22"/>
          <w:szCs w:val="22"/>
        </w:rPr>
        <w:br w:type="page"/>
      </w:r>
    </w:p>
    <w:p w:rsidR="00DD088B" w:rsidRPr="00DD3A89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5F0DDB" w:rsidRPr="005F0DDB" w:rsidRDefault="001C46BF" w:rsidP="005F0DDB">
      <w:pPr>
        <w:spacing w:after="200" w:line="276" w:lineRule="auto"/>
        <w:ind w:left="-993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-57.8pt;margin-top:424.15pt;width:548.6pt;height:14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" filled="f" stroked="f" strokeweight=".5pt">
            <v:textbox>
              <w:txbxContent>
                <w:p w:rsidR="00A13883" w:rsidRPr="00A601CD" w:rsidRDefault="00A13883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работы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: 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Фамилия Имя Отчество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, ГБОУ СОШ №222, учитель</w:t>
                  </w:r>
                </w:p>
                <w:p w:rsidR="00A13883" w:rsidRDefault="00A13883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 секции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</w:p>
                <w:p w:rsidR="00A13883" w:rsidRPr="00A601CD" w:rsidRDefault="00A13883" w:rsidP="000A54CE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«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Название секции»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Фамилия И.О.</w:t>
                  </w:r>
                </w:p>
                <w:p w:rsidR="00A13883" w:rsidRPr="00A601CD" w:rsidRDefault="00A13883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Директор ГБОУ СОШ №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___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Фамилия И.О. </w:t>
                  </w:r>
                </w:p>
                <w:p w:rsidR="00A13883" w:rsidRPr="00A601CD" w:rsidRDefault="00A13883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Члены жюри:</w:t>
                  </w:r>
                </w:p>
              </w:txbxContent>
            </v:textbox>
          </v:shape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1" o:spid="_x0000_s1027" type="#_x0000_t202" style="position:absolute;left:0;text-align:left;margin-left:-2.9pt;margin-top:185.65pt;width:467.2pt;height:226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" fillcolor="window" stroked="f" strokeweight=".5pt">
            <v:textbox>
              <w:txbxContent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победителя/призера 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E04CE9">
                    <w:rPr>
                      <w:rFonts w:ascii="Book Antiqua" w:hAnsi="Book Antiqua"/>
                      <w:sz w:val="36"/>
                      <w:szCs w:val="36"/>
                    </w:rPr>
                    <w:t>X</w:t>
                  </w: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районной</w:t>
                  </w: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 научно-практической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Адмиралтейского района Санкт-Петербурга</w:t>
                  </w:r>
                </w:p>
                <w:p w:rsidR="00A13883" w:rsidRDefault="00A13883" w:rsidP="005F0DDB">
                  <w:pPr>
                    <w:jc w:val="center"/>
                    <w:rPr>
                      <w:rFonts w:ascii="Book Antiqua" w:hAnsi="Book Antiqua"/>
                      <w:b/>
                      <w:sz w:val="36"/>
                      <w:szCs w:val="48"/>
                    </w:rPr>
                  </w:pPr>
                  <w:r w:rsidRPr="000D1015">
                    <w:rPr>
                      <w:rFonts w:ascii="Book Antiqua" w:hAnsi="Book Antiqua"/>
                      <w:b/>
                      <w:sz w:val="36"/>
                      <w:szCs w:val="48"/>
                    </w:rPr>
                    <w:t>«Лабиринты науки»</w:t>
                  </w:r>
                </w:p>
                <w:p w:rsidR="00A13883" w:rsidRPr="000A54CE" w:rsidRDefault="00A13883" w:rsidP="005F0DDB">
                  <w:pPr>
                    <w:jc w:val="center"/>
                    <w:rPr>
                      <w:rFonts w:ascii="Book Antiqua" w:hAnsi="Book Antiqua"/>
                      <w:i w:val="0"/>
                      <w:sz w:val="36"/>
                      <w:szCs w:val="48"/>
                    </w:rPr>
                  </w:pPr>
                  <w:r w:rsidRPr="000A54CE">
                    <w:rPr>
                      <w:rFonts w:ascii="Book Antiqua" w:hAnsi="Book Antiqua"/>
                      <w:sz w:val="36"/>
                      <w:szCs w:val="48"/>
                    </w:rPr>
                    <w:t>награждается</w:t>
                  </w:r>
                </w:p>
                <w:p w:rsidR="00A13883" w:rsidRPr="00F46F55" w:rsidRDefault="00A13883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Фамилия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Имя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A13883" w:rsidRPr="00181AD1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у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>ч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еница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11 класса ГБОУ СОШ №___</w:t>
                  </w:r>
                </w:p>
                <w:p w:rsidR="00A13883" w:rsidRPr="0065210E" w:rsidRDefault="00A13883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6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>8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февраля 201</w:t>
                  </w: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>8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года</w:t>
                  </w:r>
                </w:p>
                <w:p w:rsidR="00A13883" w:rsidRDefault="00A13883" w:rsidP="005F0DDB"/>
              </w:txbxContent>
            </v:textbox>
          </v:shape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2" o:spid="_x0000_s1028" type="#_x0000_t202" style="position:absolute;left:0;text-align:left;margin-left:1.6pt;margin-top:120.1pt;width:472.75pt;height:62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zWugIAAMAFAAAOAAAAZHJzL2Uyb0RvYy54bWysVNtunDAQfa/Uf7D8TrjEewGFjZJlqSql&#10;FynpB3jBLFbBprZ3IY367x2bvSYvVVsekO2xz5yZMz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" filled="f" stroked="f">
            <v:textbox>
              <w:txbxContent>
                <w:p w:rsidR="00A13883" w:rsidRPr="00250B2C" w:rsidRDefault="00A13883" w:rsidP="005F0DDB">
                  <w:pPr>
                    <w:spacing w:after="120"/>
                    <w:jc w:val="center"/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</w:pPr>
                  <w:r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  <w:t>Диплом</w:t>
                  </w:r>
                </w:p>
              </w:txbxContent>
            </v:textbox>
            <w10:wrap anchorx="margin" anchory="margin"/>
          </v:shape>
        </w:pict>
      </w:r>
      <w:r w:rsidRPr="001C46BF">
        <w:rPr>
          <w:rFonts w:ascii="Calibri" w:hAnsi="Calibri"/>
          <w:i w:val="0"/>
          <w:iCs w:val="0"/>
          <w:noProof/>
          <w:sz w:val="28"/>
          <w:szCs w:val="28"/>
        </w:rPr>
        <w:pict>
          <v:group id="Group 35" o:spid="_x0000_s1044" style="position:absolute;left:0;text-align:left;margin-left:395.6pt;margin-top:34.55pt;width:78.25pt;height:59.8pt;z-index:251666432" coordorigin="1441,8086" coordsize="234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">
            <v:shape id="Freeform 36" o:spid="_x0000_s1046" style="position:absolute;left:1441;top:8086;width:2345;height:2239;visibility:visible;mso-wrap-style:square;v-text-anchor:top" coordsize="8805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" path="m852,7960v,,284,,568,c1887,7935,1988,7392,1988,7392v,-852,,-1704,,-1704l2556,5688r,2272l4260,7960r,-2272l4829,5688r,2272l5965,7960r,-2272l6533,5688r,2272l7385,7960r701,7l8790,7247r15,-6104l7669,1143,7669,7,6533,7r,1136l5965,1143,5965,7,1126,,1,1135,,3983r284,l284,5688r579,1l863,6246v-32,552,-295,578,-295,578c568,7392,568,7960,568,7960r284,xe" fillcolor="window" strokecolor="#243f60 [1604]" strokeweight="2pt">
              <v:path arrowok="t" o:connecttype="custom" o:connectlocs="227,2237;378,2237;529,2077;529,1599;681,1599;681,2237;1135,2237;1135,1599;1286,1599;1286,2237;1589,2237;1589,1599;1740,1599;1740,2237;1967,2237;2154,2239;2341,2037;2345,321;2042,321;2042,2;1740,2;1740,321;1589,321;1589,2;300,0;0,319;0,1119;76,1119;76,1599;230,1599;230,1755;151,1918;151,2237;227,2237" o:connectangles="0,0,0,0,0,0,0,0,0,0,0,0,0,0,0,0,0,0,0,0,0,0,0,0,0,0,0,0,0,0,0,0,0,0"/>
            </v:shape>
            <v:shape id="Freeform 37" o:spid="_x0000_s1045" style="position:absolute;left:1516;top:8168;width:1211;height:958;visibility:visible;mso-wrap-style:square;v-text-anchor:top" coordsize="4545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" path="m,3408l,1420,,1136,1136,,4545,r,852l3693,852r,2556l3409,3408,3435,569r-2020,l568,1412r,1998l,3408xe" fillcolor="window" strokecolor="#243f60 [1604]" strokeweight="2pt">
              <v:path arrowok="t" o:connecttype="custom" o:connectlocs="0,957;0,399;0,319;303,0;1211,0;1211,239;984,239;984,957;984,957;908,957;915,160;377,160;151,397;151,958;0,957" o:connectangles="0,0,0,0,0,0,0,0,0,0,0,0,0,0,0"/>
            </v:shape>
            <v:shape id="Freeform 38" o:spid="_x0000_s1029" style="position:absolute;left:1592;top:9205;width:76;height:400;visibility:visible;mso-wrap-style:square;v-text-anchor:top" coordsize="284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" path="m,l,1421r284,1l284,2,,xe" fillcolor="window" strokecolor="#243f60 [1604]" strokeweight="2pt">
              <v:path arrowok="t" o:connecttype="custom" o:connectlocs="0,0;0,400;76,400;76,1;0,0" o:connectangles="0,0,0,0,0"/>
            </v:shape>
            <v:shape id="Freeform 39" o:spid="_x0000_s1030" style="position:absolute;left:1668;top:8396;width:692;height:1847;visibility:visible;mso-wrap-style:square;v-text-anchor:top" coordsize="2600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" path="m,6003v,284,,568,,568c,6571,284,6571,568,6571v232,-38,284,-284,284,-284l831,1179,1129,897r923,l1988,6571r568,l2600,5,1126,,244,872r50,4564c284,5750,244,5892,,6003xe" fillcolor="white [3201]" strokecolor="#243f60 [1604]" strokeweight="2pt">
              <v:path arrowok="t" o:connecttype="custom" o:connectlocs="0,1687;0,1847;151,1847;227,1767;221,331;300,252;546,252;529,1847;680,1847;692,1;300,0;65,245;78,1528;0,1687" o:connectangles="0,0,0,0,0,0,0,0,0,0,0,0,0,0"/>
            </v:shape>
            <v:shape id="Freeform 40" o:spid="_x0000_s1031" style="position:absolute;left:1968;top:9207;width:151;height:399;visibility:visible;mso-wrap-style:square;v-text-anchor:top" coordsize="568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" path="m,l568,r,1420l,1420,,xe" fillcolor="window" strokecolor="#002060" strokeweight="2pt">
              <v:path arrowok="t" o:connecttype="custom" o:connectlocs="0,0;151,0;151,399;0,399;0,0" o:connectangles="0,0,0,0,0"/>
            </v:shape>
            <v:shape id="Freeform 41" o:spid="_x0000_s1032" style="position:absolute;left:1968;top:8763;width:151;height:364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" path="m,852l,,568,r,852l,852xe" fillcolor="window" strokecolor="#002060" strokeweight="2pt">
              <v:path arrowok="t" o:connecttype="custom" o:connectlocs="0,364;0,0;151,0;151,364;0,364" o:connectangles="0,0,0,0,0"/>
            </v:shape>
            <v:shape id="Freeform 42" o:spid="_x0000_s1033" style="position:absolute;left:2422;top:9686;width:76;height:559;visibility:visible;mso-wrap-style:square;v-text-anchor:top" coordsize="284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" path="m,1988r284,l284,,,,,1988xe" fillcolor="window" strokecolor="#002060" strokeweight="2pt">
              <v:path arrowok="t" o:connecttype="custom" o:connectlocs="0,559;76,559;76,0;0,0;0,559" o:connectangles="0,0,0,0,0"/>
            </v:shape>
            <v:shape id="Freeform 43" o:spid="_x0000_s1034" style="position:absolute;left:2422;top:9207;width:76;height:399;visibility:visible;mso-wrap-style:square;v-text-anchor:top" coordsize="284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" path="m,l,1420r284,l284,,,xe" fillcolor="window" strokecolor="#002060" strokeweight="2pt">
              <v:path arrowok="t" o:connecttype="custom" o:connectlocs="0,0;0,399;76,399;76,0;0,0" o:connectangles="0,0,0,0,0"/>
            </v:shape>
            <v:shape id="Freeform 44" o:spid="_x0000_s1035" style="position:absolute;left:2573;top:8489;width:151;height:1117;visibility:visible;mso-wrap-style:square;v-text-anchor:top" coordsize="56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" path="m,l568,r,3976l,3976,,xe" fillcolor="window" strokecolor="#243f60 [1604]" strokeweight="2pt">
              <v:path arrowok="t" o:connecttype="custom" o:connectlocs="0,0;151,0;151,1117;0,1117;0,0" o:connectangles="0,0,0,0,0"/>
            </v:shape>
            <v:shape id="Freeform 45" o:spid="_x0000_s1036" style="position:absolute;left:3027;top:8489;width:151;height:478;visibility:visible;mso-wrap-style:square;v-text-anchor:top" coordsize="568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" path="m,l568,r,1704l,1704,,xe" fillcolor="window" strokecolor="#002060" strokeweight="2pt">
              <v:path arrowok="t" o:connecttype="custom" o:connectlocs="0,0;151,0;151,478;0,478;0,0" o:connectangles="0,0,0,0,0"/>
            </v:shape>
            <v:shape id="Freeform 46" o:spid="_x0000_s1037" style="position:absolute;left:3027;top:9366;width:151;height:240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" path="m,852l,,568,r,852l,852xe" fillcolor="window" strokecolor="#243f60 [1604]" strokeweight="2pt">
              <v:path arrowok="t" o:connecttype="custom" o:connectlocs="0,240;0,0;151,0;151,240;0,240" o:connectangles="0,0,0,0,0"/>
            </v:shape>
            <v:shape id="Freeform 47" o:spid="_x0000_s1038" style="position:absolute;left:3481;top:8489;width:226;height:1117;visibility:visible;mso-wrap-style:square;v-text-anchor:top" coordsize="852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" path="m,l852,r,3976l,3976,,xe" fillcolor="window" strokecolor="#243f60 [1604]" strokeweight="2pt">
              <v:path arrowok="t" o:connecttype="custom" o:connectlocs="0,0;226,0;226,1117;0,1117;0,0" o:connectangles="0,0,0,0,0"/>
            </v:shape>
            <v:shape id="Freeform 48" o:spid="_x0000_s1039" style="position:absolute;left:3481;top:9686;width:226;height:559;visibility:visible;mso-wrap-style:square;v-text-anchor:top" coordsize="85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" path="m,1988r284,l852,1420,852,,,,,1988xe" fillcolor="window" strokecolor="#243f60 [1604]" strokeweight="2pt">
              <v:path arrowok="t" o:connecttype="custom" o:connectlocs="0,559;75,559;226,399;226,0;0,0;0,559" o:connectangles="0,0,0,0,0,0"/>
            </v:shape>
            <v:shape id="Freeform 49" o:spid="_x0000_s1040" style="position:absolute;left:2800;top:8169;width:604;height:2076;visibility:visible;mso-wrap-style:square;v-text-anchor:top" coordsize="227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" path="m,7384l,,568,r,3124l1704,3124,1704,r568,l2272,7384r-568,l1704,3976r-1136,l568,7384,,7384xe" fillcolor="window" strokecolor="#243f60 [1604]" strokeweight="2pt">
              <v:path arrowok="t" o:connecttype="custom" o:connectlocs="0,2076;0,0;151,0;151,878;453,878;453,0;604,0;604,2076;453,2076;453,1118;151,1118;151,2076;0,2076" o:connectangles="0,0,0,0,0,0,0,0,0,0,0,0,0"/>
            </v:shape>
            <w10:wrap type="square"/>
          </v:group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8" o:spid="_x0000_s1043" type="#_x0000_t202" style="position:absolute;left:0;text-align:left;margin-left:57.45pt;margin-top:16.75pt;width:351pt;height:10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jZxAIAAME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" filled="f" stroked="f">
            <v:textbox>
              <w:txbxContent>
                <w:p w:rsidR="00A13883" w:rsidRDefault="00A13883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      </w:r>
                </w:p>
                <w:p w:rsidR="00A13883" w:rsidRPr="000A54CE" w:rsidRDefault="00A13883" w:rsidP="000A54CE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0A54CE">
                    <w:rPr>
                      <w:rFonts w:ascii="Book Antiqua" w:hAnsi="Book Antiqua"/>
                      <w:b/>
                      <w:sz w:val="28"/>
                    </w:rPr>
                    <w:t>"Информационно-методический Центр"</w:t>
                  </w:r>
                </w:p>
                <w:p w:rsidR="00A13883" w:rsidRDefault="00A13883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 Адмиралтейского района Санкт-Петербурга </w:t>
                  </w:r>
                </w:p>
                <w:p w:rsidR="00A13883" w:rsidRPr="008237E0" w:rsidRDefault="00A13883" w:rsidP="005F0DDB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9" o:spid="_x0000_s1042" type="#_x0000_t202" style="position:absolute;left:0;text-align:left;margin-left:-14.65pt;margin-top:213.7pt;width:467.2pt;height:246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" fillcolor="window" stroked="f" strokeweight=".5pt">
            <v:textbox>
              <w:txbxContent>
                <w:p w:rsidR="00A13883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победителя/призера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VII межшкольной научно-практической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Адмиралтейского района Санкт-Петербурга</w:t>
                  </w:r>
                </w:p>
                <w:p w:rsidR="00A13883" w:rsidRPr="000D1015" w:rsidRDefault="00A13883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«Лабиринты науки»</w:t>
                  </w:r>
                </w:p>
                <w:p w:rsidR="00A13883" w:rsidRDefault="00A13883" w:rsidP="005F0DDB"/>
                <w:p w:rsidR="00A13883" w:rsidRDefault="00A13883" w:rsidP="005F0DDB"/>
              </w:txbxContent>
            </v:textbox>
          </v:shape>
        </w:pict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inline distT="0" distB="0" distL="0" distR="0">
            <wp:extent cx="1174028" cy="1197736"/>
            <wp:effectExtent l="0" t="0" r="7620" b="2540"/>
            <wp:docPr id="4" name="Рисунок 4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5" cy="11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posOffset>-1073150</wp:posOffset>
            </wp:positionH>
            <wp:positionV relativeFrom="paragraph">
              <wp:posOffset>6370955</wp:posOffset>
            </wp:positionV>
            <wp:extent cx="7728585" cy="3705225"/>
            <wp:effectExtent l="0" t="0" r="5715" b="9525"/>
            <wp:wrapNone/>
            <wp:docPr id="11" name="Рисунок 2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70"/>
                    <a:srcRect t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-1080770</wp:posOffset>
            </wp:positionH>
            <wp:positionV relativeFrom="margin">
              <wp:posOffset>-623570</wp:posOffset>
            </wp:positionV>
            <wp:extent cx="7736205" cy="983615"/>
            <wp:effectExtent l="0" t="0" r="0" b="6985"/>
            <wp:wrapNone/>
            <wp:docPr id="12" name="Рисунок 1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70"/>
                    <a:srcRect b="85946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8B" w:rsidRPr="00A55AC2" w:rsidRDefault="001C46BF" w:rsidP="00806D99">
      <w:pPr>
        <w:jc w:val="center"/>
        <w:rPr>
          <w:i w:val="0"/>
          <w:iCs w:val="0"/>
          <w:sz w:val="22"/>
          <w:szCs w:val="22"/>
        </w:rPr>
      </w:pPr>
      <w:r w:rsidRPr="001C46BF"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5" o:spid="_x0000_s1041" type="#_x0000_t202" style="position:absolute;left:0;text-align:left;margin-left:64.3pt;margin-top:585.15pt;width:297.8pt;height:6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69tg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" filled="f" stroked="f">
            <v:textbox>
              <w:txbxContent>
                <w:p w:rsidR="00A13883" w:rsidRDefault="00A13883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2"/>
                      <w:szCs w:val="32"/>
                    </w:rPr>
                  </w:pPr>
                </w:p>
                <w:p w:rsidR="00A13883" w:rsidRPr="00250B2C" w:rsidRDefault="00A13883" w:rsidP="005F0DDB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250B2C">
                    <w:rPr>
                      <w:rFonts w:ascii="Book Antiqua" w:hAnsi="Book Antiqua"/>
                      <w:b/>
                      <w:sz w:val="32"/>
                      <w:szCs w:val="32"/>
                    </w:rPr>
                    <w:t>Санкт-Петербург</w:t>
                  </w:r>
                </w:p>
                <w:p w:rsidR="00A13883" w:rsidRDefault="00A13883" w:rsidP="005F0DDB"/>
              </w:txbxContent>
            </v:textbox>
          </v:shape>
        </w:pict>
      </w:r>
    </w:p>
    <w:sectPr w:rsidR="00DD088B" w:rsidRPr="00A55AC2" w:rsidSect="008C3DF7">
      <w:footerReference w:type="even" r:id="rId71"/>
      <w:footerReference w:type="default" r:id="rId72"/>
      <w:pgSz w:w="11906" w:h="16838" w:code="9"/>
      <w:pgMar w:top="720" w:right="851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06" w:rsidRDefault="00AF0C06">
      <w:r>
        <w:separator/>
      </w:r>
    </w:p>
  </w:endnote>
  <w:endnote w:type="continuationSeparator" w:id="0">
    <w:p w:rsidR="00AF0C06" w:rsidRDefault="00AF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83" w:rsidRDefault="001C46BF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388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3883" w:rsidRDefault="00A13883" w:rsidP="007E546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83" w:rsidRDefault="001C46BF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388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0414">
      <w:rPr>
        <w:rStyle w:val="ac"/>
        <w:noProof/>
      </w:rPr>
      <w:t>4</w:t>
    </w:r>
    <w:r>
      <w:rPr>
        <w:rStyle w:val="ac"/>
      </w:rPr>
      <w:fldChar w:fldCharType="end"/>
    </w:r>
  </w:p>
  <w:p w:rsidR="00A13883" w:rsidRDefault="00A13883" w:rsidP="007E54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06" w:rsidRDefault="00AF0C06">
      <w:r>
        <w:separator/>
      </w:r>
    </w:p>
  </w:footnote>
  <w:footnote w:type="continuationSeparator" w:id="0">
    <w:p w:rsidR="00AF0C06" w:rsidRDefault="00AF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BA4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75370"/>
    <w:multiLevelType w:val="multilevel"/>
    <w:tmpl w:val="F2C8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8084648"/>
    <w:multiLevelType w:val="hybridMultilevel"/>
    <w:tmpl w:val="F67A4084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3F4"/>
    <w:multiLevelType w:val="singleLevel"/>
    <w:tmpl w:val="B598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CD64376"/>
    <w:multiLevelType w:val="hybridMultilevel"/>
    <w:tmpl w:val="CDD61D98"/>
    <w:lvl w:ilvl="0" w:tplc="0FD23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93552"/>
    <w:multiLevelType w:val="hybridMultilevel"/>
    <w:tmpl w:val="5EBCCC14"/>
    <w:lvl w:ilvl="0" w:tplc="0B8E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D1B38"/>
    <w:multiLevelType w:val="hybridMultilevel"/>
    <w:tmpl w:val="80DE3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17720"/>
    <w:multiLevelType w:val="hybridMultilevel"/>
    <w:tmpl w:val="AFB2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152A2"/>
    <w:multiLevelType w:val="hybridMultilevel"/>
    <w:tmpl w:val="C372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F0EFA"/>
    <w:multiLevelType w:val="hybridMultilevel"/>
    <w:tmpl w:val="4F7EEF16"/>
    <w:lvl w:ilvl="0" w:tplc="55CC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7B87"/>
    <w:multiLevelType w:val="hybridMultilevel"/>
    <w:tmpl w:val="89C85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20622"/>
    <w:multiLevelType w:val="hybridMultilevel"/>
    <w:tmpl w:val="D6144D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02CEE"/>
    <w:multiLevelType w:val="hybridMultilevel"/>
    <w:tmpl w:val="B5F4DEC0"/>
    <w:lvl w:ilvl="0" w:tplc="0419000F">
      <w:start w:val="1"/>
      <w:numFmt w:val="decimal"/>
      <w:lvlText w:val="%1."/>
      <w:lvlJc w:val="left"/>
      <w:pPr>
        <w:tabs>
          <w:tab w:val="num" w:pos="-281"/>
        </w:tabs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3">
    <w:nsid w:val="44F8342D"/>
    <w:multiLevelType w:val="hybridMultilevel"/>
    <w:tmpl w:val="337C8A9E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2041D"/>
    <w:multiLevelType w:val="hybridMultilevel"/>
    <w:tmpl w:val="DFDA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27259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A53A0"/>
    <w:multiLevelType w:val="hybridMultilevel"/>
    <w:tmpl w:val="AFD0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87ED9"/>
    <w:multiLevelType w:val="hybridMultilevel"/>
    <w:tmpl w:val="125A6132"/>
    <w:lvl w:ilvl="0" w:tplc="0B02B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E87AE0"/>
    <w:multiLevelType w:val="hybridMultilevel"/>
    <w:tmpl w:val="683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921"/>
    <w:multiLevelType w:val="hybridMultilevel"/>
    <w:tmpl w:val="40AC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43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716BC5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10BF5"/>
    <w:multiLevelType w:val="hybridMultilevel"/>
    <w:tmpl w:val="C6DC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A6422"/>
    <w:multiLevelType w:val="singleLevel"/>
    <w:tmpl w:val="80549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CAC5B72"/>
    <w:multiLevelType w:val="hybridMultilevel"/>
    <w:tmpl w:val="F10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87403"/>
    <w:multiLevelType w:val="singleLevel"/>
    <w:tmpl w:val="E82C872A"/>
    <w:lvl w:ilvl="0">
      <w:numFmt w:val="bullet"/>
      <w:lvlText w:val="-"/>
      <w:lvlJc w:val="left"/>
      <w:pPr>
        <w:tabs>
          <w:tab w:val="num" w:pos="735"/>
        </w:tabs>
        <w:ind w:left="735" w:hanging="375"/>
      </w:pPr>
    </w:lvl>
  </w:abstractNum>
  <w:abstractNum w:abstractNumId="26">
    <w:nsid w:val="75EA5935"/>
    <w:multiLevelType w:val="hybridMultilevel"/>
    <w:tmpl w:val="289EBDB4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855C4"/>
    <w:multiLevelType w:val="hybridMultilevel"/>
    <w:tmpl w:val="B984897C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80D76"/>
    <w:multiLevelType w:val="hybridMultilevel"/>
    <w:tmpl w:val="934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2305"/>
    <w:multiLevelType w:val="hybridMultilevel"/>
    <w:tmpl w:val="52DC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9C5FDD"/>
    <w:multiLevelType w:val="singleLevel"/>
    <w:tmpl w:val="F446DF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7C0A4BF5"/>
    <w:multiLevelType w:val="hybridMultilevel"/>
    <w:tmpl w:val="889EBD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0"/>
  </w:num>
  <w:num w:numId="3">
    <w:abstractNumId w:val="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"/>
  </w:num>
  <w:num w:numId="7">
    <w:abstractNumId w:val="1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13"/>
  </w:num>
  <w:num w:numId="13">
    <w:abstractNumId w:val="27"/>
  </w:num>
  <w:num w:numId="14">
    <w:abstractNumId w:val="6"/>
  </w:num>
  <w:num w:numId="15">
    <w:abstractNumId w:val="16"/>
  </w:num>
  <w:num w:numId="16">
    <w:abstractNumId w:val="19"/>
  </w:num>
  <w:num w:numId="17">
    <w:abstractNumId w:val="7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2"/>
  </w:num>
  <w:num w:numId="26">
    <w:abstractNumId w:val="12"/>
  </w:num>
  <w:num w:numId="27">
    <w:abstractNumId w:val="11"/>
  </w:num>
  <w:num w:numId="28">
    <w:abstractNumId w:val="0"/>
  </w:num>
  <w:num w:numId="29">
    <w:abstractNumId w:val="31"/>
  </w:num>
  <w:num w:numId="30">
    <w:abstractNumId w:val="2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3C"/>
    <w:rsid w:val="00000DAC"/>
    <w:rsid w:val="00010C26"/>
    <w:rsid w:val="000208A7"/>
    <w:rsid w:val="00026CA8"/>
    <w:rsid w:val="00032719"/>
    <w:rsid w:val="000408EC"/>
    <w:rsid w:val="000410C1"/>
    <w:rsid w:val="000542A1"/>
    <w:rsid w:val="00061790"/>
    <w:rsid w:val="00062AD6"/>
    <w:rsid w:val="00064F6C"/>
    <w:rsid w:val="00076334"/>
    <w:rsid w:val="0008145D"/>
    <w:rsid w:val="00083A56"/>
    <w:rsid w:val="000850B7"/>
    <w:rsid w:val="00086EB1"/>
    <w:rsid w:val="00095600"/>
    <w:rsid w:val="000A1A3E"/>
    <w:rsid w:val="000A54CE"/>
    <w:rsid w:val="000B2F81"/>
    <w:rsid w:val="000B35B0"/>
    <w:rsid w:val="000D368C"/>
    <w:rsid w:val="000E10A6"/>
    <w:rsid w:val="000E3239"/>
    <w:rsid w:val="001046E8"/>
    <w:rsid w:val="0011450B"/>
    <w:rsid w:val="00116E94"/>
    <w:rsid w:val="001202D0"/>
    <w:rsid w:val="0013594A"/>
    <w:rsid w:val="00140EB0"/>
    <w:rsid w:val="001452E2"/>
    <w:rsid w:val="0014737F"/>
    <w:rsid w:val="00156664"/>
    <w:rsid w:val="00157BD5"/>
    <w:rsid w:val="001611A1"/>
    <w:rsid w:val="00164CBA"/>
    <w:rsid w:val="00165A7A"/>
    <w:rsid w:val="001679C5"/>
    <w:rsid w:val="00172E80"/>
    <w:rsid w:val="0017368E"/>
    <w:rsid w:val="00183BDD"/>
    <w:rsid w:val="00193ECB"/>
    <w:rsid w:val="001C094C"/>
    <w:rsid w:val="001C350E"/>
    <w:rsid w:val="001C39D9"/>
    <w:rsid w:val="001C46BF"/>
    <w:rsid w:val="001C774E"/>
    <w:rsid w:val="001D1DF4"/>
    <w:rsid w:val="001E03A4"/>
    <w:rsid w:val="001F1BD9"/>
    <w:rsid w:val="001F1E0C"/>
    <w:rsid w:val="001F7BBB"/>
    <w:rsid w:val="0020093E"/>
    <w:rsid w:val="002029E7"/>
    <w:rsid w:val="00207442"/>
    <w:rsid w:val="0021092C"/>
    <w:rsid w:val="0022089D"/>
    <w:rsid w:val="0022214E"/>
    <w:rsid w:val="0022228C"/>
    <w:rsid w:val="00223953"/>
    <w:rsid w:val="00232F7C"/>
    <w:rsid w:val="00241143"/>
    <w:rsid w:val="00242A5E"/>
    <w:rsid w:val="002467DF"/>
    <w:rsid w:val="00250993"/>
    <w:rsid w:val="0025546C"/>
    <w:rsid w:val="00256E41"/>
    <w:rsid w:val="00262449"/>
    <w:rsid w:val="00267204"/>
    <w:rsid w:val="00270C6B"/>
    <w:rsid w:val="00271CD5"/>
    <w:rsid w:val="00274AA4"/>
    <w:rsid w:val="002766B7"/>
    <w:rsid w:val="00296481"/>
    <w:rsid w:val="002B1369"/>
    <w:rsid w:val="002C0971"/>
    <w:rsid w:val="002C0CFC"/>
    <w:rsid w:val="002D0E57"/>
    <w:rsid w:val="002D1B68"/>
    <w:rsid w:val="002D435E"/>
    <w:rsid w:val="002E2C4C"/>
    <w:rsid w:val="002E5627"/>
    <w:rsid w:val="0030567F"/>
    <w:rsid w:val="00311097"/>
    <w:rsid w:val="00312CDB"/>
    <w:rsid w:val="003172B5"/>
    <w:rsid w:val="00322BC6"/>
    <w:rsid w:val="00325148"/>
    <w:rsid w:val="0034357C"/>
    <w:rsid w:val="0035045F"/>
    <w:rsid w:val="00352114"/>
    <w:rsid w:val="00352546"/>
    <w:rsid w:val="00382812"/>
    <w:rsid w:val="00397906"/>
    <w:rsid w:val="003A04EC"/>
    <w:rsid w:val="003A13A1"/>
    <w:rsid w:val="003A1FB4"/>
    <w:rsid w:val="003B3A44"/>
    <w:rsid w:val="003C255A"/>
    <w:rsid w:val="003C34A8"/>
    <w:rsid w:val="003D03F8"/>
    <w:rsid w:val="003D46D8"/>
    <w:rsid w:val="003E0DC2"/>
    <w:rsid w:val="003E6B11"/>
    <w:rsid w:val="003F12C3"/>
    <w:rsid w:val="003F5995"/>
    <w:rsid w:val="003F6C9D"/>
    <w:rsid w:val="00402B4F"/>
    <w:rsid w:val="00413A5D"/>
    <w:rsid w:val="0041417B"/>
    <w:rsid w:val="004150C5"/>
    <w:rsid w:val="00421286"/>
    <w:rsid w:val="00421FA3"/>
    <w:rsid w:val="00432188"/>
    <w:rsid w:val="00433085"/>
    <w:rsid w:val="004353C7"/>
    <w:rsid w:val="00441C40"/>
    <w:rsid w:val="004452B6"/>
    <w:rsid w:val="00453977"/>
    <w:rsid w:val="004744A8"/>
    <w:rsid w:val="00492F8E"/>
    <w:rsid w:val="00494002"/>
    <w:rsid w:val="004970D0"/>
    <w:rsid w:val="004A0E6D"/>
    <w:rsid w:val="004A6EF7"/>
    <w:rsid w:val="004B0230"/>
    <w:rsid w:val="004B48D6"/>
    <w:rsid w:val="004C3CF0"/>
    <w:rsid w:val="004D18C7"/>
    <w:rsid w:val="004E5516"/>
    <w:rsid w:val="004F02F0"/>
    <w:rsid w:val="004F2BFB"/>
    <w:rsid w:val="00503180"/>
    <w:rsid w:val="0051653C"/>
    <w:rsid w:val="00520A9F"/>
    <w:rsid w:val="0053017C"/>
    <w:rsid w:val="00542D5B"/>
    <w:rsid w:val="00561D0C"/>
    <w:rsid w:val="0056674A"/>
    <w:rsid w:val="0056743A"/>
    <w:rsid w:val="00576374"/>
    <w:rsid w:val="00577203"/>
    <w:rsid w:val="00584D85"/>
    <w:rsid w:val="00585249"/>
    <w:rsid w:val="005A0280"/>
    <w:rsid w:val="005D010F"/>
    <w:rsid w:val="005D20B7"/>
    <w:rsid w:val="005E20B4"/>
    <w:rsid w:val="005F0DDB"/>
    <w:rsid w:val="005F72EC"/>
    <w:rsid w:val="00603F46"/>
    <w:rsid w:val="006063B1"/>
    <w:rsid w:val="00610A8F"/>
    <w:rsid w:val="00611550"/>
    <w:rsid w:val="00611CD1"/>
    <w:rsid w:val="00614D11"/>
    <w:rsid w:val="00651F05"/>
    <w:rsid w:val="0066015F"/>
    <w:rsid w:val="006640A4"/>
    <w:rsid w:val="00666F8C"/>
    <w:rsid w:val="00674B31"/>
    <w:rsid w:val="006815E2"/>
    <w:rsid w:val="0068343F"/>
    <w:rsid w:val="00683E9E"/>
    <w:rsid w:val="006858C1"/>
    <w:rsid w:val="00687594"/>
    <w:rsid w:val="006905F9"/>
    <w:rsid w:val="006A78D4"/>
    <w:rsid w:val="006B2251"/>
    <w:rsid w:val="006B3273"/>
    <w:rsid w:val="006C1985"/>
    <w:rsid w:val="006C228C"/>
    <w:rsid w:val="006D3DA2"/>
    <w:rsid w:val="006F40AA"/>
    <w:rsid w:val="006F615C"/>
    <w:rsid w:val="006F7869"/>
    <w:rsid w:val="007037A2"/>
    <w:rsid w:val="0070576C"/>
    <w:rsid w:val="00713368"/>
    <w:rsid w:val="00713880"/>
    <w:rsid w:val="00714373"/>
    <w:rsid w:val="00715FFB"/>
    <w:rsid w:val="00722E1E"/>
    <w:rsid w:val="0072563A"/>
    <w:rsid w:val="00737B87"/>
    <w:rsid w:val="0076757E"/>
    <w:rsid w:val="0077402C"/>
    <w:rsid w:val="00785D23"/>
    <w:rsid w:val="0079037F"/>
    <w:rsid w:val="007B08F9"/>
    <w:rsid w:val="007B0FF9"/>
    <w:rsid w:val="007B3D89"/>
    <w:rsid w:val="007C11E6"/>
    <w:rsid w:val="007C47CC"/>
    <w:rsid w:val="007D6C49"/>
    <w:rsid w:val="007D79EB"/>
    <w:rsid w:val="007E546C"/>
    <w:rsid w:val="007E706D"/>
    <w:rsid w:val="007F1769"/>
    <w:rsid w:val="007F7793"/>
    <w:rsid w:val="00805CC6"/>
    <w:rsid w:val="00806D99"/>
    <w:rsid w:val="00820112"/>
    <w:rsid w:val="008204D9"/>
    <w:rsid w:val="00824CC3"/>
    <w:rsid w:val="008276DF"/>
    <w:rsid w:val="0083183A"/>
    <w:rsid w:val="00832D7C"/>
    <w:rsid w:val="00835A59"/>
    <w:rsid w:val="00836E9F"/>
    <w:rsid w:val="00852348"/>
    <w:rsid w:val="00853EC2"/>
    <w:rsid w:val="00855142"/>
    <w:rsid w:val="00871FAC"/>
    <w:rsid w:val="008772E6"/>
    <w:rsid w:val="00881353"/>
    <w:rsid w:val="00896364"/>
    <w:rsid w:val="008967FA"/>
    <w:rsid w:val="008A0063"/>
    <w:rsid w:val="008A33BF"/>
    <w:rsid w:val="008B51C0"/>
    <w:rsid w:val="008C1374"/>
    <w:rsid w:val="008C3DF7"/>
    <w:rsid w:val="008C76BD"/>
    <w:rsid w:val="008D568B"/>
    <w:rsid w:val="008E0117"/>
    <w:rsid w:val="008E3E4E"/>
    <w:rsid w:val="008E7174"/>
    <w:rsid w:val="008F696D"/>
    <w:rsid w:val="00900288"/>
    <w:rsid w:val="00924681"/>
    <w:rsid w:val="00930653"/>
    <w:rsid w:val="00935521"/>
    <w:rsid w:val="00942D71"/>
    <w:rsid w:val="009450AB"/>
    <w:rsid w:val="00945624"/>
    <w:rsid w:val="00962A80"/>
    <w:rsid w:val="009738B3"/>
    <w:rsid w:val="00973DE7"/>
    <w:rsid w:val="00996172"/>
    <w:rsid w:val="00997446"/>
    <w:rsid w:val="009A0B43"/>
    <w:rsid w:val="009A30D8"/>
    <w:rsid w:val="009C47B6"/>
    <w:rsid w:val="009D0AA6"/>
    <w:rsid w:val="009D19C2"/>
    <w:rsid w:val="009D2CC9"/>
    <w:rsid w:val="009D6353"/>
    <w:rsid w:val="009E5F79"/>
    <w:rsid w:val="009F2A57"/>
    <w:rsid w:val="009F50E4"/>
    <w:rsid w:val="00A125AE"/>
    <w:rsid w:val="00A13883"/>
    <w:rsid w:val="00A1687B"/>
    <w:rsid w:val="00A27A75"/>
    <w:rsid w:val="00A3737E"/>
    <w:rsid w:val="00A44B64"/>
    <w:rsid w:val="00A477A9"/>
    <w:rsid w:val="00A50344"/>
    <w:rsid w:val="00A55AC2"/>
    <w:rsid w:val="00A61EF7"/>
    <w:rsid w:val="00A70C80"/>
    <w:rsid w:val="00A83EE8"/>
    <w:rsid w:val="00A92309"/>
    <w:rsid w:val="00AA4CF8"/>
    <w:rsid w:val="00AB0B70"/>
    <w:rsid w:val="00AD07A1"/>
    <w:rsid w:val="00AE6AFF"/>
    <w:rsid w:val="00AF0C06"/>
    <w:rsid w:val="00AF2671"/>
    <w:rsid w:val="00AF4C58"/>
    <w:rsid w:val="00B01DD0"/>
    <w:rsid w:val="00B03C8E"/>
    <w:rsid w:val="00B13D96"/>
    <w:rsid w:val="00B31C46"/>
    <w:rsid w:val="00B32629"/>
    <w:rsid w:val="00B32B2A"/>
    <w:rsid w:val="00B445D7"/>
    <w:rsid w:val="00B512E1"/>
    <w:rsid w:val="00B61268"/>
    <w:rsid w:val="00B624F4"/>
    <w:rsid w:val="00B76DFD"/>
    <w:rsid w:val="00B80119"/>
    <w:rsid w:val="00B819F7"/>
    <w:rsid w:val="00B82C8B"/>
    <w:rsid w:val="00B84FCE"/>
    <w:rsid w:val="00BA517F"/>
    <w:rsid w:val="00BA6A20"/>
    <w:rsid w:val="00BB3529"/>
    <w:rsid w:val="00BC5F87"/>
    <w:rsid w:val="00BD081D"/>
    <w:rsid w:val="00BD27D6"/>
    <w:rsid w:val="00BD330B"/>
    <w:rsid w:val="00BD4F19"/>
    <w:rsid w:val="00BE6151"/>
    <w:rsid w:val="00BF4F21"/>
    <w:rsid w:val="00BF51F6"/>
    <w:rsid w:val="00BF7C77"/>
    <w:rsid w:val="00C02C26"/>
    <w:rsid w:val="00C06C91"/>
    <w:rsid w:val="00C143C2"/>
    <w:rsid w:val="00C14930"/>
    <w:rsid w:val="00C22758"/>
    <w:rsid w:val="00C30ACE"/>
    <w:rsid w:val="00C32790"/>
    <w:rsid w:val="00C33C89"/>
    <w:rsid w:val="00C42E02"/>
    <w:rsid w:val="00C5134F"/>
    <w:rsid w:val="00C52BC6"/>
    <w:rsid w:val="00C62DBD"/>
    <w:rsid w:val="00C650C8"/>
    <w:rsid w:val="00C6580A"/>
    <w:rsid w:val="00C779E6"/>
    <w:rsid w:val="00C9465E"/>
    <w:rsid w:val="00CA44F3"/>
    <w:rsid w:val="00CA6345"/>
    <w:rsid w:val="00CA772C"/>
    <w:rsid w:val="00CC264A"/>
    <w:rsid w:val="00CE33B9"/>
    <w:rsid w:val="00CF4AB2"/>
    <w:rsid w:val="00CF5EAA"/>
    <w:rsid w:val="00D00902"/>
    <w:rsid w:val="00D11954"/>
    <w:rsid w:val="00D13F06"/>
    <w:rsid w:val="00D1466A"/>
    <w:rsid w:val="00D46D95"/>
    <w:rsid w:val="00D47A54"/>
    <w:rsid w:val="00D75BB8"/>
    <w:rsid w:val="00D8309B"/>
    <w:rsid w:val="00D95D87"/>
    <w:rsid w:val="00DA439F"/>
    <w:rsid w:val="00DA4E60"/>
    <w:rsid w:val="00DB0481"/>
    <w:rsid w:val="00DB1C53"/>
    <w:rsid w:val="00DC098A"/>
    <w:rsid w:val="00DD088B"/>
    <w:rsid w:val="00DD4670"/>
    <w:rsid w:val="00DD6567"/>
    <w:rsid w:val="00DE0414"/>
    <w:rsid w:val="00DE1431"/>
    <w:rsid w:val="00DF0FBB"/>
    <w:rsid w:val="00DF3F48"/>
    <w:rsid w:val="00E04CE9"/>
    <w:rsid w:val="00E15993"/>
    <w:rsid w:val="00E23784"/>
    <w:rsid w:val="00E30115"/>
    <w:rsid w:val="00E35147"/>
    <w:rsid w:val="00E411FA"/>
    <w:rsid w:val="00E51390"/>
    <w:rsid w:val="00E6508D"/>
    <w:rsid w:val="00E67418"/>
    <w:rsid w:val="00E729C9"/>
    <w:rsid w:val="00E72F76"/>
    <w:rsid w:val="00E83D1C"/>
    <w:rsid w:val="00E9241A"/>
    <w:rsid w:val="00E929A7"/>
    <w:rsid w:val="00EA5332"/>
    <w:rsid w:val="00EC1E09"/>
    <w:rsid w:val="00EC2F3B"/>
    <w:rsid w:val="00ED3AC1"/>
    <w:rsid w:val="00ED6B2F"/>
    <w:rsid w:val="00EF0429"/>
    <w:rsid w:val="00EF2429"/>
    <w:rsid w:val="00EF3553"/>
    <w:rsid w:val="00EF4961"/>
    <w:rsid w:val="00F02BBA"/>
    <w:rsid w:val="00F11F8D"/>
    <w:rsid w:val="00F14682"/>
    <w:rsid w:val="00F23A59"/>
    <w:rsid w:val="00F304B7"/>
    <w:rsid w:val="00F33328"/>
    <w:rsid w:val="00F3554F"/>
    <w:rsid w:val="00F4040E"/>
    <w:rsid w:val="00F57CDA"/>
    <w:rsid w:val="00F76B34"/>
    <w:rsid w:val="00F777F9"/>
    <w:rsid w:val="00F86AC7"/>
    <w:rsid w:val="00F86E81"/>
    <w:rsid w:val="00F8750D"/>
    <w:rsid w:val="00F97FB9"/>
    <w:rsid w:val="00FA35F6"/>
    <w:rsid w:val="00FA54B6"/>
    <w:rsid w:val="00FA641D"/>
    <w:rsid w:val="00FA69A9"/>
    <w:rsid w:val="00FB5EBE"/>
    <w:rsid w:val="00FC2EBE"/>
    <w:rsid w:val="00FC4C45"/>
    <w:rsid w:val="00FD0BBB"/>
    <w:rsid w:val="00FE19AC"/>
    <w:rsid w:val="00FE1BE7"/>
    <w:rsid w:val="00FE7564"/>
    <w:rsid w:val="00FE7FE4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3"/>
    <w:rPr>
      <w:i/>
      <w:iCs/>
      <w:sz w:val="24"/>
      <w:szCs w:val="24"/>
    </w:rPr>
  </w:style>
  <w:style w:type="paragraph" w:styleId="1">
    <w:name w:val="heading 1"/>
    <w:basedOn w:val="a"/>
    <w:next w:val="a"/>
    <w:qFormat/>
    <w:rsid w:val="00881353"/>
    <w:pPr>
      <w:keepNext/>
      <w:outlineLvl w:val="0"/>
    </w:pPr>
    <w:rPr>
      <w:rFonts w:eastAsia="Arial Unicode MS"/>
      <w:b/>
      <w:bCs/>
      <w:i w:val="0"/>
      <w:iCs w:val="0"/>
    </w:rPr>
  </w:style>
  <w:style w:type="paragraph" w:styleId="2">
    <w:name w:val="heading 2"/>
    <w:basedOn w:val="a"/>
    <w:next w:val="a"/>
    <w:qFormat/>
    <w:rsid w:val="00881353"/>
    <w:pPr>
      <w:keepNext/>
      <w:jc w:val="both"/>
      <w:outlineLvl w:val="1"/>
    </w:pPr>
    <w:rPr>
      <w:b/>
      <w:bCs/>
      <w:i w:val="0"/>
      <w:iCs w:val="0"/>
    </w:rPr>
  </w:style>
  <w:style w:type="paragraph" w:styleId="3">
    <w:name w:val="heading 3"/>
    <w:basedOn w:val="a"/>
    <w:next w:val="a"/>
    <w:qFormat/>
    <w:rsid w:val="00881353"/>
    <w:pPr>
      <w:keepNext/>
      <w:outlineLvl w:val="2"/>
    </w:pPr>
    <w:rPr>
      <w:rFonts w:eastAsia="Arial Unicode MS"/>
      <w:b/>
      <w:i w:val="0"/>
      <w:iCs w:val="0"/>
      <w:sz w:val="28"/>
      <w:szCs w:val="20"/>
    </w:rPr>
  </w:style>
  <w:style w:type="paragraph" w:styleId="4">
    <w:name w:val="heading 4"/>
    <w:basedOn w:val="a"/>
    <w:next w:val="a"/>
    <w:qFormat/>
    <w:rsid w:val="00881353"/>
    <w:pPr>
      <w:keepNext/>
      <w:jc w:val="center"/>
      <w:outlineLvl w:val="3"/>
    </w:pPr>
    <w:rPr>
      <w:rFonts w:eastAsia="Arial Unicode MS"/>
      <w:b/>
      <w:i w:val="0"/>
      <w:iCs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881353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881353"/>
    <w:pPr>
      <w:keepNext/>
      <w:jc w:val="center"/>
      <w:outlineLvl w:val="5"/>
    </w:pPr>
    <w:rPr>
      <w:rFonts w:eastAsia="Arial Unicode MS"/>
      <w:i w:val="0"/>
      <w:iCs w:val="0"/>
      <w:sz w:val="28"/>
      <w:szCs w:val="20"/>
      <w:u w:val="single"/>
    </w:rPr>
  </w:style>
  <w:style w:type="paragraph" w:styleId="7">
    <w:name w:val="heading 7"/>
    <w:basedOn w:val="a"/>
    <w:next w:val="a"/>
    <w:qFormat/>
    <w:rsid w:val="00881353"/>
    <w:pPr>
      <w:keepNext/>
      <w:jc w:val="center"/>
      <w:outlineLvl w:val="6"/>
    </w:pPr>
    <w:rPr>
      <w:b/>
      <w:bCs/>
      <w:i w:val="0"/>
      <w:iCs w:val="0"/>
      <w:szCs w:val="20"/>
    </w:rPr>
  </w:style>
  <w:style w:type="paragraph" w:styleId="8">
    <w:name w:val="heading 8"/>
    <w:basedOn w:val="a"/>
    <w:next w:val="a"/>
    <w:qFormat/>
    <w:rsid w:val="00881353"/>
    <w:pPr>
      <w:keepNext/>
      <w:jc w:val="right"/>
      <w:outlineLvl w:val="7"/>
    </w:pPr>
    <w:rPr>
      <w:bCs/>
      <w:i w:val="0"/>
      <w:iCs w:val="0"/>
      <w:sz w:val="28"/>
      <w:szCs w:val="20"/>
    </w:rPr>
  </w:style>
  <w:style w:type="paragraph" w:styleId="9">
    <w:name w:val="heading 9"/>
    <w:basedOn w:val="a"/>
    <w:next w:val="a"/>
    <w:qFormat/>
    <w:rsid w:val="00881353"/>
    <w:pPr>
      <w:keepNext/>
      <w:ind w:left="900"/>
      <w:jc w:val="both"/>
      <w:outlineLvl w:val="8"/>
    </w:pPr>
    <w:rPr>
      <w:b/>
      <w:bCs/>
      <w:i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353"/>
    <w:rPr>
      <w:i w:val="0"/>
      <w:iCs w:val="0"/>
      <w:sz w:val="28"/>
      <w:szCs w:val="20"/>
    </w:rPr>
  </w:style>
  <w:style w:type="paragraph" w:styleId="a4">
    <w:name w:val="Body Text Indent"/>
    <w:basedOn w:val="a"/>
    <w:rsid w:val="00881353"/>
    <w:pPr>
      <w:ind w:left="720"/>
    </w:pPr>
    <w:rPr>
      <w:b/>
      <w:i w:val="0"/>
      <w:iCs w:val="0"/>
      <w:sz w:val="28"/>
      <w:szCs w:val="20"/>
    </w:rPr>
  </w:style>
  <w:style w:type="paragraph" w:styleId="20">
    <w:name w:val="Body Text Indent 2"/>
    <w:basedOn w:val="a"/>
    <w:rsid w:val="00881353"/>
    <w:pPr>
      <w:ind w:left="360"/>
    </w:pPr>
    <w:rPr>
      <w:bCs/>
      <w:i w:val="0"/>
      <w:iCs w:val="0"/>
      <w:sz w:val="28"/>
      <w:szCs w:val="20"/>
    </w:rPr>
  </w:style>
  <w:style w:type="paragraph" w:styleId="a5">
    <w:name w:val="Title"/>
    <w:basedOn w:val="a"/>
    <w:link w:val="a6"/>
    <w:qFormat/>
    <w:rsid w:val="00881353"/>
    <w:pPr>
      <w:jc w:val="center"/>
    </w:pPr>
    <w:rPr>
      <w:b/>
      <w:i w:val="0"/>
      <w:iCs w:val="0"/>
      <w:sz w:val="28"/>
    </w:rPr>
  </w:style>
  <w:style w:type="paragraph" w:styleId="21">
    <w:name w:val="Body Text 2"/>
    <w:basedOn w:val="a"/>
    <w:rsid w:val="00881353"/>
    <w:pPr>
      <w:jc w:val="both"/>
    </w:pPr>
    <w:rPr>
      <w:i w:val="0"/>
      <w:iCs w:val="0"/>
    </w:rPr>
  </w:style>
  <w:style w:type="character" w:styleId="a7">
    <w:name w:val="Hyperlink"/>
    <w:uiPriority w:val="99"/>
    <w:rsid w:val="00881353"/>
    <w:rPr>
      <w:color w:val="0000FF"/>
      <w:u w:val="single"/>
    </w:rPr>
  </w:style>
  <w:style w:type="character" w:styleId="a8">
    <w:name w:val="FollowedHyperlink"/>
    <w:rsid w:val="00881353"/>
    <w:rPr>
      <w:color w:val="800080"/>
      <w:u w:val="single"/>
    </w:rPr>
  </w:style>
  <w:style w:type="paragraph" w:styleId="30">
    <w:name w:val="Body Text 3"/>
    <w:basedOn w:val="a"/>
    <w:rsid w:val="00881353"/>
    <w:pPr>
      <w:jc w:val="center"/>
    </w:pPr>
    <w:rPr>
      <w:b/>
      <w:bCs/>
      <w:sz w:val="28"/>
      <w:szCs w:val="20"/>
    </w:rPr>
  </w:style>
  <w:style w:type="paragraph" w:styleId="a9">
    <w:name w:val="Balloon Text"/>
    <w:basedOn w:val="a"/>
    <w:semiHidden/>
    <w:rsid w:val="006C198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E546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546C"/>
  </w:style>
  <w:style w:type="paragraph" w:styleId="ad">
    <w:name w:val="Document Map"/>
    <w:basedOn w:val="a"/>
    <w:link w:val="ae"/>
    <w:rsid w:val="00805CC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805CC6"/>
    <w:rPr>
      <w:rFonts w:ascii="Tahoma" w:hAnsi="Tahoma" w:cs="Tahoma"/>
      <w:i/>
      <w:iCs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A78D4"/>
    <w:rPr>
      <w:rFonts w:ascii="Courier New" w:hAnsi="Courier New" w:cs="Courier New"/>
      <w:i w:val="0"/>
      <w:iCs w:val="0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6A78D4"/>
    <w:rPr>
      <w:rFonts w:ascii="Courier New" w:hAnsi="Courier New" w:cs="Courier New"/>
      <w:lang w:eastAsia="en-US"/>
    </w:rPr>
  </w:style>
  <w:style w:type="paragraph" w:styleId="af1">
    <w:name w:val="List Paragraph"/>
    <w:basedOn w:val="a"/>
    <w:uiPriority w:val="72"/>
    <w:rsid w:val="00ED3AC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9A0B43"/>
    <w:rPr>
      <w:b/>
      <w:sz w:val="28"/>
      <w:szCs w:val="24"/>
    </w:rPr>
  </w:style>
  <w:style w:type="character" w:customStyle="1" w:styleId="apple-style-span">
    <w:name w:val="apple-style-span"/>
    <w:basedOn w:val="a0"/>
    <w:rsid w:val="00116E94"/>
  </w:style>
  <w:style w:type="table" w:customStyle="1" w:styleId="10">
    <w:name w:val="Сетка таблицы1"/>
    <w:basedOn w:val="a1"/>
    <w:next w:val="aa"/>
    <w:uiPriority w:val="59"/>
    <w:rsid w:val="008C13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guseva@gmail.com" TargetMode="External"/><Relationship Id="rId18" Type="http://schemas.openxmlformats.org/officeDocument/2006/relationships/hyperlink" Target="mailto:mgvasilyeva@gmail.com" TargetMode="External"/><Relationship Id="rId26" Type="http://schemas.openxmlformats.org/officeDocument/2006/relationships/hyperlink" Target="https://goo.gl/Gleff0" TargetMode="External"/><Relationship Id="rId39" Type="http://schemas.openxmlformats.org/officeDocument/2006/relationships/hyperlink" Target="https://goo.gl/UGxyX0" TargetMode="External"/><Relationship Id="rId21" Type="http://schemas.openxmlformats.org/officeDocument/2006/relationships/hyperlink" Target="https://sites.google.com/site/lomonosovassamb/home" TargetMode="External"/><Relationship Id="rId34" Type="http://schemas.openxmlformats.org/officeDocument/2006/relationships/hyperlink" Target="https://goo.gl/6SdoLZ" TargetMode="External"/><Relationship Id="rId42" Type="http://schemas.openxmlformats.org/officeDocument/2006/relationships/hyperlink" Target="https://goo.gl/dtt22M" TargetMode="External"/><Relationship Id="rId47" Type="http://schemas.openxmlformats.org/officeDocument/2006/relationships/hyperlink" Target="https://goo.gl/OCE5Hm" TargetMode="External"/><Relationship Id="rId50" Type="http://schemas.openxmlformats.org/officeDocument/2006/relationships/hyperlink" Target="https://goo.gl/jkuAGq" TargetMode="External"/><Relationship Id="rId55" Type="http://schemas.openxmlformats.org/officeDocument/2006/relationships/hyperlink" Target="https://goo.gl/5Vf7Mo" TargetMode="External"/><Relationship Id="rId63" Type="http://schemas.openxmlformats.org/officeDocument/2006/relationships/hyperlink" Target="https://goo.gl/NA32Rf" TargetMode="External"/><Relationship Id="rId68" Type="http://schemas.openxmlformats.org/officeDocument/2006/relationships/hyperlink" Target="https://plus.google.com/u/0/communities/109973425630482502845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oytseshkoe@mail.ru" TargetMode="External"/><Relationship Id="rId29" Type="http://schemas.openxmlformats.org/officeDocument/2006/relationships/hyperlink" Target="https://goo.gl/guGyOy" TargetMode="External"/><Relationship Id="rId11" Type="http://schemas.openxmlformats.org/officeDocument/2006/relationships/hyperlink" Target="https://plus.google.com/u/0/communities/109973425630482502845" TargetMode="External"/><Relationship Id="rId24" Type="http://schemas.openxmlformats.org/officeDocument/2006/relationships/hyperlink" Target="https://goo.gl/PYDSdM" TargetMode="External"/><Relationship Id="rId32" Type="http://schemas.openxmlformats.org/officeDocument/2006/relationships/hyperlink" Target="https://goo.gl/UV599n" TargetMode="External"/><Relationship Id="rId37" Type="http://schemas.openxmlformats.org/officeDocument/2006/relationships/hyperlink" Target="https://goo.gl/VqlU67" TargetMode="External"/><Relationship Id="rId40" Type="http://schemas.openxmlformats.org/officeDocument/2006/relationships/hyperlink" Target="https://goo.gl/vtTE61" TargetMode="External"/><Relationship Id="rId45" Type="http://schemas.openxmlformats.org/officeDocument/2006/relationships/hyperlink" Target="https://goo.gl/O4PFC1" TargetMode="External"/><Relationship Id="rId53" Type="http://schemas.openxmlformats.org/officeDocument/2006/relationships/hyperlink" Target="https://goo.gl/dDDyim" TargetMode="External"/><Relationship Id="rId58" Type="http://schemas.openxmlformats.org/officeDocument/2006/relationships/hyperlink" Target="https://goo.gl/6B3Qhd" TargetMode="External"/><Relationship Id="rId66" Type="http://schemas.openxmlformats.org/officeDocument/2006/relationships/hyperlink" Target="https://goo.gl/GwoSL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taliaakolzina@mail.ru" TargetMode="External"/><Relationship Id="rId23" Type="http://schemas.openxmlformats.org/officeDocument/2006/relationships/hyperlink" Target="https://goo.gl/VeQI3M" TargetMode="External"/><Relationship Id="rId28" Type="http://schemas.openxmlformats.org/officeDocument/2006/relationships/hyperlink" Target="https://goo.gl/bvLN8q" TargetMode="External"/><Relationship Id="rId36" Type="http://schemas.openxmlformats.org/officeDocument/2006/relationships/hyperlink" Target="https://goo.gl/aMjoE3" TargetMode="External"/><Relationship Id="rId49" Type="http://schemas.openxmlformats.org/officeDocument/2006/relationships/hyperlink" Target="https://goo.gl/pTIucQ" TargetMode="External"/><Relationship Id="rId57" Type="http://schemas.openxmlformats.org/officeDocument/2006/relationships/hyperlink" Target="https://goo.gl/Ks1aMr" TargetMode="External"/><Relationship Id="rId61" Type="http://schemas.openxmlformats.org/officeDocument/2006/relationships/hyperlink" Target="https://goo.gl/2Ij83z" TargetMode="External"/><Relationship Id="rId10" Type="http://schemas.openxmlformats.org/officeDocument/2006/relationships/hyperlink" Target="mailto:labirinty_nauki@mail.ru" TargetMode="External"/><Relationship Id="rId19" Type="http://schemas.openxmlformats.org/officeDocument/2006/relationships/hyperlink" Target="mailto:irapavlenkova@yandex.ru" TargetMode="External"/><Relationship Id="rId31" Type="http://schemas.openxmlformats.org/officeDocument/2006/relationships/hyperlink" Target="https://goo.gl/ynshq8" TargetMode="External"/><Relationship Id="rId44" Type="http://schemas.openxmlformats.org/officeDocument/2006/relationships/hyperlink" Target="https://goo.gl/eW3g7G" TargetMode="External"/><Relationship Id="rId52" Type="http://schemas.openxmlformats.org/officeDocument/2006/relationships/hyperlink" Target="https://goo.gl/fWE4a4" TargetMode="External"/><Relationship Id="rId60" Type="http://schemas.openxmlformats.org/officeDocument/2006/relationships/hyperlink" Target="https://goo.gl/xYshLj" TargetMode="External"/><Relationship Id="rId65" Type="http://schemas.openxmlformats.org/officeDocument/2006/relationships/hyperlink" Target="https://goo.gl/mUuJI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irinty_nauki@mail.ru" TargetMode="External"/><Relationship Id="rId14" Type="http://schemas.openxmlformats.org/officeDocument/2006/relationships/hyperlink" Target="mailto:natasha_gordenko@mail.ru" TargetMode="External"/><Relationship Id="rId22" Type="http://schemas.openxmlformats.org/officeDocument/2006/relationships/hyperlink" Target="https://goo.gl/3XFxBn" TargetMode="External"/><Relationship Id="rId27" Type="http://schemas.openxmlformats.org/officeDocument/2006/relationships/hyperlink" Target="https://goo.gl/KNxPNO" TargetMode="External"/><Relationship Id="rId30" Type="http://schemas.openxmlformats.org/officeDocument/2006/relationships/hyperlink" Target="https://goo.gl/DOXKqF" TargetMode="External"/><Relationship Id="rId35" Type="http://schemas.openxmlformats.org/officeDocument/2006/relationships/hyperlink" Target="https://goo.gl/Qxv1ml" TargetMode="External"/><Relationship Id="rId43" Type="http://schemas.openxmlformats.org/officeDocument/2006/relationships/hyperlink" Target="https://goo.gl/ZQO8iM" TargetMode="External"/><Relationship Id="rId48" Type="http://schemas.openxmlformats.org/officeDocument/2006/relationships/hyperlink" Target="https://goo.gl/WuYI5G" TargetMode="External"/><Relationship Id="rId56" Type="http://schemas.openxmlformats.org/officeDocument/2006/relationships/hyperlink" Target="https://goo.gl/oNnzbE" TargetMode="External"/><Relationship Id="rId64" Type="http://schemas.openxmlformats.org/officeDocument/2006/relationships/hyperlink" Target="https://goo.gl/uaVK8g" TargetMode="External"/><Relationship Id="rId69" Type="http://schemas.openxmlformats.org/officeDocument/2006/relationships/image" Target="media/image1.png"/><Relationship Id="rId8" Type="http://schemas.openxmlformats.org/officeDocument/2006/relationships/hyperlink" Target="https://clck.ru/C8ARf" TargetMode="External"/><Relationship Id="rId51" Type="http://schemas.openxmlformats.org/officeDocument/2006/relationships/hyperlink" Target="https://goo.gl/KMJIV7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boycotn@mail.ru" TargetMode="External"/><Relationship Id="rId17" Type="http://schemas.openxmlformats.org/officeDocument/2006/relationships/hyperlink" Target="mailto:poletaeva.elena@bk.ru" TargetMode="External"/><Relationship Id="rId25" Type="http://schemas.openxmlformats.org/officeDocument/2006/relationships/hyperlink" Target="https://goo.gl/hFdh8J" TargetMode="External"/><Relationship Id="rId33" Type="http://schemas.openxmlformats.org/officeDocument/2006/relationships/hyperlink" Target="https://goo.gl/Wtj1s8" TargetMode="External"/><Relationship Id="rId38" Type="http://schemas.openxmlformats.org/officeDocument/2006/relationships/hyperlink" Target="https://goo.gl/E5v7TV" TargetMode="External"/><Relationship Id="rId46" Type="http://schemas.openxmlformats.org/officeDocument/2006/relationships/hyperlink" Target="https://goo.gl/QPRQqH" TargetMode="External"/><Relationship Id="rId59" Type="http://schemas.openxmlformats.org/officeDocument/2006/relationships/hyperlink" Target="https://goo.gl/vldt14" TargetMode="External"/><Relationship Id="rId67" Type="http://schemas.openxmlformats.org/officeDocument/2006/relationships/hyperlink" Target="https://goo.gl/9UckKX" TargetMode="External"/><Relationship Id="rId20" Type="http://schemas.openxmlformats.org/officeDocument/2006/relationships/hyperlink" Target="mailto:natalia.lutova@mail.ru" TargetMode="External"/><Relationship Id="rId41" Type="http://schemas.openxmlformats.org/officeDocument/2006/relationships/hyperlink" Target="https://goo.gl/R1IlV2" TargetMode="External"/><Relationship Id="rId54" Type="http://schemas.openxmlformats.org/officeDocument/2006/relationships/hyperlink" Target="https://goo.gl/veA1WD" TargetMode="External"/><Relationship Id="rId62" Type="http://schemas.openxmlformats.org/officeDocument/2006/relationships/hyperlink" Target="https://goo.gl/76ldiH" TargetMode="External"/><Relationship Id="rId7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4A09-FDE0-4515-8AE8-4705568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29612</CharactersWithSpaces>
  <SharedDoc>false</SharedDoc>
  <HLinks>
    <vt:vector size="42" baseType="variant">
      <vt:variant>
        <vt:i4>4587565</vt:i4>
      </vt:variant>
      <vt:variant>
        <vt:i4>18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15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ETseitlina</dc:creator>
  <cp:lastModifiedBy>Luba</cp:lastModifiedBy>
  <cp:revision>7</cp:revision>
  <cp:lastPrinted>2018-01-10T18:11:00Z</cp:lastPrinted>
  <dcterms:created xsi:type="dcterms:W3CDTF">2017-12-17T14:12:00Z</dcterms:created>
  <dcterms:modified xsi:type="dcterms:W3CDTF">2018-02-12T19:07:00Z</dcterms:modified>
</cp:coreProperties>
</file>