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9B" w:rsidRDefault="0050419B" w:rsidP="0050419B">
      <w:pPr>
        <w:spacing w:line="360" w:lineRule="auto"/>
      </w:pPr>
    </w:p>
    <w:p w:rsidR="0050419B" w:rsidRDefault="0050419B" w:rsidP="0050419B">
      <w:pPr>
        <w:spacing w:line="360" w:lineRule="auto"/>
        <w:jc w:val="center"/>
      </w:pPr>
    </w:p>
    <w:p w:rsidR="0050419B" w:rsidRDefault="0050419B" w:rsidP="0050419B">
      <w:pPr>
        <w:spacing w:line="36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75"/>
        <w:gridCol w:w="505"/>
        <w:gridCol w:w="4139"/>
      </w:tblGrid>
      <w:tr w:rsidR="0050419B" w:rsidTr="009D7104">
        <w:trPr>
          <w:trHeight w:val="480"/>
        </w:trPr>
        <w:tc>
          <w:tcPr>
            <w:tcW w:w="4068" w:type="dxa"/>
          </w:tcPr>
          <w:p w:rsidR="0050419B" w:rsidRDefault="0050419B" w:rsidP="009D7104">
            <w:pPr>
              <w:jc w:val="right"/>
              <w:rPr>
                <w:sz w:val="28"/>
                <w:szCs w:val="28"/>
              </w:rPr>
            </w:pPr>
            <w:r>
              <w:rPr>
                <w:sz w:val="28"/>
                <w:szCs w:val="28"/>
              </w:rPr>
              <w:t xml:space="preserve"> «СОГЛАСОВАНО»</w:t>
            </w:r>
          </w:p>
          <w:p w:rsidR="0050419B" w:rsidRDefault="0050419B" w:rsidP="009D7104">
            <w:pPr>
              <w:jc w:val="right"/>
              <w:rPr>
                <w:sz w:val="28"/>
                <w:szCs w:val="28"/>
              </w:rPr>
            </w:pPr>
            <w:r>
              <w:rPr>
                <w:sz w:val="28"/>
                <w:szCs w:val="28"/>
              </w:rPr>
              <w:t xml:space="preserve">(Отдел образования администрации </w:t>
            </w:r>
          </w:p>
          <w:p w:rsidR="0050419B" w:rsidRDefault="0050419B" w:rsidP="009D7104">
            <w:pPr>
              <w:jc w:val="right"/>
              <w:rPr>
                <w:sz w:val="28"/>
                <w:szCs w:val="28"/>
              </w:rPr>
            </w:pPr>
            <w:r>
              <w:rPr>
                <w:sz w:val="28"/>
                <w:szCs w:val="28"/>
              </w:rPr>
              <w:t xml:space="preserve">_________________ района </w:t>
            </w:r>
          </w:p>
          <w:p w:rsidR="0050419B" w:rsidRDefault="0050419B" w:rsidP="009D7104">
            <w:pPr>
              <w:jc w:val="right"/>
              <w:rPr>
                <w:sz w:val="28"/>
                <w:szCs w:val="28"/>
              </w:rPr>
            </w:pPr>
            <w:r>
              <w:rPr>
                <w:sz w:val="28"/>
                <w:szCs w:val="28"/>
              </w:rPr>
              <w:t>Санкт-Петербурга)</w:t>
            </w:r>
          </w:p>
          <w:p w:rsidR="0050419B" w:rsidRDefault="0050419B" w:rsidP="009D7104">
            <w:pPr>
              <w:jc w:val="right"/>
              <w:rPr>
                <w:sz w:val="28"/>
                <w:szCs w:val="28"/>
              </w:rPr>
            </w:pPr>
          </w:p>
          <w:p w:rsidR="0050419B" w:rsidRDefault="0050419B" w:rsidP="009D7104">
            <w:pPr>
              <w:jc w:val="both"/>
              <w:rPr>
                <w:sz w:val="28"/>
                <w:szCs w:val="28"/>
              </w:rPr>
            </w:pPr>
            <w:r>
              <w:rPr>
                <w:sz w:val="28"/>
                <w:szCs w:val="28"/>
              </w:rPr>
              <w:t xml:space="preserve">  </w:t>
            </w:r>
            <w:proofErr w:type="gramStart"/>
            <w:r>
              <w:rPr>
                <w:sz w:val="28"/>
                <w:szCs w:val="28"/>
              </w:rPr>
              <w:t>дата</w:t>
            </w:r>
            <w:proofErr w:type="gramEnd"/>
            <w:r>
              <w:rPr>
                <w:sz w:val="28"/>
                <w:szCs w:val="28"/>
              </w:rPr>
              <w:t xml:space="preserve">         подпись             ФИО</w:t>
            </w:r>
          </w:p>
          <w:p w:rsidR="0050419B" w:rsidRDefault="0050419B" w:rsidP="009D7104">
            <w:pPr>
              <w:jc w:val="both"/>
              <w:rPr>
                <w:sz w:val="28"/>
                <w:szCs w:val="28"/>
              </w:rPr>
            </w:pPr>
          </w:p>
          <w:p w:rsidR="0050419B" w:rsidRDefault="0050419B" w:rsidP="009D7104">
            <w:pPr>
              <w:jc w:val="right"/>
              <w:rPr>
                <w:sz w:val="28"/>
                <w:szCs w:val="28"/>
              </w:rPr>
            </w:pPr>
            <w:r>
              <w:rPr>
                <w:sz w:val="28"/>
                <w:szCs w:val="28"/>
              </w:rPr>
              <w:t xml:space="preserve"> «СОГЛАСОВАНО»</w:t>
            </w:r>
          </w:p>
          <w:p w:rsidR="0050419B" w:rsidRDefault="0050419B" w:rsidP="009D7104">
            <w:pPr>
              <w:jc w:val="right"/>
              <w:rPr>
                <w:sz w:val="28"/>
                <w:szCs w:val="28"/>
              </w:rPr>
            </w:pPr>
            <w:r>
              <w:rPr>
                <w:sz w:val="28"/>
                <w:szCs w:val="28"/>
              </w:rPr>
              <w:t xml:space="preserve">(Отдел ГИБДД _________________ района </w:t>
            </w:r>
          </w:p>
          <w:p w:rsidR="0050419B" w:rsidRDefault="0050419B" w:rsidP="009D7104">
            <w:pPr>
              <w:jc w:val="right"/>
              <w:rPr>
                <w:sz w:val="28"/>
                <w:szCs w:val="28"/>
              </w:rPr>
            </w:pPr>
            <w:r>
              <w:rPr>
                <w:sz w:val="28"/>
                <w:szCs w:val="28"/>
              </w:rPr>
              <w:t xml:space="preserve">Санкт-Петербурга) </w:t>
            </w:r>
          </w:p>
          <w:p w:rsidR="0050419B" w:rsidRDefault="0050419B" w:rsidP="009D7104">
            <w:pPr>
              <w:jc w:val="right"/>
              <w:rPr>
                <w:sz w:val="28"/>
                <w:szCs w:val="28"/>
              </w:rPr>
            </w:pPr>
          </w:p>
          <w:p w:rsidR="0050419B" w:rsidRDefault="0050419B" w:rsidP="009D7104">
            <w:pPr>
              <w:jc w:val="right"/>
              <w:rPr>
                <w:sz w:val="28"/>
                <w:szCs w:val="28"/>
              </w:rPr>
            </w:pPr>
            <w:proofErr w:type="gramStart"/>
            <w:r>
              <w:rPr>
                <w:sz w:val="28"/>
                <w:szCs w:val="28"/>
              </w:rPr>
              <w:t>дата</w:t>
            </w:r>
            <w:proofErr w:type="gramEnd"/>
            <w:r>
              <w:rPr>
                <w:sz w:val="28"/>
                <w:szCs w:val="28"/>
              </w:rPr>
              <w:t xml:space="preserve">         подпись             ФИО</w:t>
            </w:r>
          </w:p>
        </w:tc>
        <w:tc>
          <w:tcPr>
            <w:tcW w:w="575" w:type="dxa"/>
          </w:tcPr>
          <w:p w:rsidR="0050419B" w:rsidRDefault="0050419B" w:rsidP="009D7104">
            <w:pPr>
              <w:jc w:val="center"/>
              <w:rPr>
                <w:sz w:val="28"/>
                <w:szCs w:val="28"/>
              </w:rPr>
            </w:pPr>
          </w:p>
        </w:tc>
        <w:tc>
          <w:tcPr>
            <w:tcW w:w="505" w:type="dxa"/>
          </w:tcPr>
          <w:p w:rsidR="0050419B" w:rsidRDefault="0050419B" w:rsidP="009D7104">
            <w:pPr>
              <w:jc w:val="center"/>
              <w:rPr>
                <w:sz w:val="28"/>
                <w:szCs w:val="28"/>
              </w:rPr>
            </w:pPr>
          </w:p>
        </w:tc>
        <w:tc>
          <w:tcPr>
            <w:tcW w:w="4139" w:type="dxa"/>
          </w:tcPr>
          <w:p w:rsidR="0050419B" w:rsidRDefault="0050419B" w:rsidP="009D7104">
            <w:pPr>
              <w:jc w:val="right"/>
              <w:rPr>
                <w:sz w:val="28"/>
                <w:szCs w:val="28"/>
              </w:rPr>
            </w:pPr>
            <w:r>
              <w:rPr>
                <w:sz w:val="28"/>
                <w:szCs w:val="28"/>
              </w:rPr>
              <w:t>«УТВЕРЖДАЮ»</w:t>
            </w:r>
          </w:p>
          <w:p w:rsidR="0050419B" w:rsidRDefault="0050419B" w:rsidP="009D7104">
            <w:pPr>
              <w:jc w:val="right"/>
              <w:rPr>
                <w:sz w:val="28"/>
                <w:szCs w:val="28"/>
              </w:rPr>
            </w:pPr>
            <w:r>
              <w:rPr>
                <w:sz w:val="28"/>
                <w:szCs w:val="28"/>
              </w:rPr>
              <w:t>Заведующий ГБДОУ детскийсад№30 Адмиралтейского района СПб</w:t>
            </w:r>
          </w:p>
          <w:p w:rsidR="0050419B" w:rsidRDefault="0050419B" w:rsidP="009D7104">
            <w:pPr>
              <w:rPr>
                <w:sz w:val="28"/>
                <w:szCs w:val="28"/>
              </w:rPr>
            </w:pPr>
            <w:r>
              <w:rPr>
                <w:sz w:val="28"/>
                <w:szCs w:val="28"/>
              </w:rPr>
              <w:t xml:space="preserve">                       </w:t>
            </w:r>
            <w:proofErr w:type="spellStart"/>
            <w:r>
              <w:rPr>
                <w:sz w:val="28"/>
                <w:szCs w:val="28"/>
              </w:rPr>
              <w:t>Овчинникова</w:t>
            </w:r>
            <w:proofErr w:type="spellEnd"/>
            <w:r>
              <w:rPr>
                <w:sz w:val="28"/>
                <w:szCs w:val="28"/>
              </w:rPr>
              <w:t xml:space="preserve"> М.А.</w:t>
            </w:r>
          </w:p>
          <w:p w:rsidR="0050419B" w:rsidRDefault="0050419B" w:rsidP="009D7104">
            <w:pPr>
              <w:jc w:val="both"/>
              <w:rPr>
                <w:sz w:val="28"/>
                <w:szCs w:val="28"/>
              </w:rPr>
            </w:pPr>
            <w:r>
              <w:rPr>
                <w:sz w:val="28"/>
                <w:szCs w:val="28"/>
              </w:rPr>
              <w:t xml:space="preserve">   </w:t>
            </w:r>
            <w:proofErr w:type="gramStart"/>
            <w:r>
              <w:rPr>
                <w:sz w:val="28"/>
                <w:szCs w:val="28"/>
              </w:rPr>
              <w:t>дата</w:t>
            </w:r>
            <w:proofErr w:type="gramEnd"/>
            <w:r>
              <w:rPr>
                <w:sz w:val="28"/>
                <w:szCs w:val="28"/>
              </w:rPr>
              <w:t xml:space="preserve">                     подпись             </w:t>
            </w:r>
          </w:p>
          <w:p w:rsidR="0050419B" w:rsidRDefault="0050419B" w:rsidP="009D7104">
            <w:pPr>
              <w:jc w:val="right"/>
              <w:rPr>
                <w:sz w:val="28"/>
                <w:szCs w:val="28"/>
              </w:rPr>
            </w:pPr>
          </w:p>
          <w:p w:rsidR="0050419B" w:rsidRDefault="0050419B" w:rsidP="009D7104">
            <w:pPr>
              <w:jc w:val="both"/>
              <w:rPr>
                <w:sz w:val="28"/>
                <w:szCs w:val="28"/>
              </w:rPr>
            </w:pPr>
          </w:p>
        </w:tc>
      </w:tr>
      <w:tr w:rsidR="0050419B" w:rsidTr="009D7104">
        <w:trPr>
          <w:trHeight w:val="480"/>
        </w:trPr>
        <w:tc>
          <w:tcPr>
            <w:tcW w:w="4068" w:type="dxa"/>
          </w:tcPr>
          <w:p w:rsidR="0050419B" w:rsidRDefault="0050419B" w:rsidP="009D7104">
            <w:pPr>
              <w:rPr>
                <w:sz w:val="28"/>
                <w:szCs w:val="28"/>
              </w:rPr>
            </w:pPr>
          </w:p>
        </w:tc>
        <w:tc>
          <w:tcPr>
            <w:tcW w:w="575" w:type="dxa"/>
          </w:tcPr>
          <w:p w:rsidR="0050419B" w:rsidRDefault="0050419B" w:rsidP="009D7104">
            <w:pPr>
              <w:jc w:val="center"/>
              <w:rPr>
                <w:sz w:val="28"/>
                <w:szCs w:val="28"/>
              </w:rPr>
            </w:pPr>
          </w:p>
        </w:tc>
        <w:tc>
          <w:tcPr>
            <w:tcW w:w="505" w:type="dxa"/>
          </w:tcPr>
          <w:p w:rsidR="0050419B" w:rsidRDefault="0050419B" w:rsidP="009D7104">
            <w:pPr>
              <w:jc w:val="center"/>
              <w:rPr>
                <w:sz w:val="28"/>
                <w:szCs w:val="28"/>
              </w:rPr>
            </w:pPr>
          </w:p>
        </w:tc>
        <w:tc>
          <w:tcPr>
            <w:tcW w:w="4139" w:type="dxa"/>
          </w:tcPr>
          <w:p w:rsidR="0050419B" w:rsidRDefault="0050419B" w:rsidP="009D7104">
            <w:pPr>
              <w:jc w:val="right"/>
              <w:rPr>
                <w:sz w:val="28"/>
                <w:szCs w:val="28"/>
              </w:rPr>
            </w:pPr>
          </w:p>
        </w:tc>
      </w:tr>
    </w:tbl>
    <w:p w:rsidR="0050419B" w:rsidRDefault="0050419B" w:rsidP="0050419B">
      <w:pPr>
        <w:spacing w:line="360" w:lineRule="auto"/>
        <w:jc w:val="center"/>
        <w:rPr>
          <w:sz w:val="28"/>
          <w:szCs w:val="28"/>
        </w:rPr>
      </w:pPr>
    </w:p>
    <w:p w:rsidR="0050419B" w:rsidRDefault="0050419B" w:rsidP="0050419B">
      <w:pPr>
        <w:spacing w:line="360" w:lineRule="auto"/>
        <w:jc w:val="center"/>
        <w:rPr>
          <w:sz w:val="28"/>
          <w:szCs w:val="28"/>
        </w:rPr>
      </w:pPr>
    </w:p>
    <w:p w:rsidR="0050419B" w:rsidRDefault="0050419B" w:rsidP="0050419B">
      <w:pPr>
        <w:spacing w:line="360" w:lineRule="auto"/>
        <w:jc w:val="center"/>
        <w:rPr>
          <w:b/>
          <w:sz w:val="52"/>
          <w:szCs w:val="52"/>
        </w:rPr>
      </w:pPr>
      <w:r w:rsidRPr="00370D9A">
        <w:rPr>
          <w:b/>
          <w:sz w:val="52"/>
          <w:szCs w:val="52"/>
        </w:rPr>
        <w:t>ПАСПОРТ</w:t>
      </w:r>
    </w:p>
    <w:p w:rsidR="0050419B" w:rsidRDefault="0050419B" w:rsidP="0050419B">
      <w:pPr>
        <w:spacing w:line="360" w:lineRule="auto"/>
        <w:jc w:val="center"/>
        <w:rPr>
          <w:sz w:val="28"/>
          <w:szCs w:val="28"/>
        </w:rPr>
      </w:pPr>
      <w:proofErr w:type="gramStart"/>
      <w:r>
        <w:rPr>
          <w:sz w:val="28"/>
          <w:szCs w:val="28"/>
        </w:rPr>
        <w:t>дорожной</w:t>
      </w:r>
      <w:proofErr w:type="gramEnd"/>
      <w:r>
        <w:rPr>
          <w:sz w:val="28"/>
          <w:szCs w:val="28"/>
        </w:rPr>
        <w:t xml:space="preserve"> безопасности </w:t>
      </w:r>
    </w:p>
    <w:p w:rsidR="0050419B" w:rsidRDefault="0050419B" w:rsidP="0050419B">
      <w:pPr>
        <w:spacing w:line="360" w:lineRule="auto"/>
        <w:jc w:val="center"/>
        <w:rPr>
          <w:sz w:val="28"/>
          <w:szCs w:val="28"/>
        </w:rPr>
      </w:pPr>
      <w:r>
        <w:rPr>
          <w:sz w:val="28"/>
          <w:szCs w:val="28"/>
        </w:rPr>
        <w:t xml:space="preserve">Государственное бюджетное дошкольное образовательное учреждение детский сад компенсирующего вида №30 Адмиралтейского района </w:t>
      </w:r>
    </w:p>
    <w:p w:rsidR="0050419B" w:rsidRDefault="0050419B" w:rsidP="0050419B">
      <w:pPr>
        <w:spacing w:line="360" w:lineRule="auto"/>
        <w:jc w:val="center"/>
        <w:rPr>
          <w:sz w:val="28"/>
          <w:szCs w:val="28"/>
        </w:rPr>
      </w:pPr>
      <w:r>
        <w:rPr>
          <w:sz w:val="28"/>
          <w:szCs w:val="28"/>
        </w:rPr>
        <w:t xml:space="preserve">Санкт-Петербурга </w:t>
      </w:r>
    </w:p>
    <w:p w:rsidR="0050419B" w:rsidRDefault="0050419B" w:rsidP="0050419B">
      <w:pPr>
        <w:spacing w:line="360" w:lineRule="auto"/>
        <w:jc w:val="center"/>
      </w:pPr>
      <w:r>
        <w:t>(</w:t>
      </w:r>
      <w:proofErr w:type="gramStart"/>
      <w:r>
        <w:t>наименование</w:t>
      </w:r>
      <w:proofErr w:type="gramEnd"/>
      <w:r>
        <w:t xml:space="preserve"> образовательного учреждения)</w:t>
      </w: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jc w:val="center"/>
      </w:pPr>
    </w:p>
    <w:p w:rsidR="0050419B" w:rsidRDefault="0050419B" w:rsidP="0050419B">
      <w:pPr>
        <w:spacing w:line="360" w:lineRule="auto"/>
      </w:pPr>
    </w:p>
    <w:p w:rsidR="0050419B" w:rsidRDefault="0050419B" w:rsidP="0050419B">
      <w:pPr>
        <w:spacing w:line="360" w:lineRule="auto"/>
        <w:jc w:val="center"/>
      </w:pPr>
    </w:p>
    <w:p w:rsidR="0050419B" w:rsidRDefault="0050419B" w:rsidP="0050419B">
      <w:pPr>
        <w:spacing w:line="360" w:lineRule="auto"/>
        <w:jc w:val="center"/>
      </w:pPr>
    </w:p>
    <w:p w:rsidR="0050419B" w:rsidRPr="00DA3F2D" w:rsidRDefault="0050419B" w:rsidP="0050419B">
      <w:pPr>
        <w:spacing w:line="360" w:lineRule="auto"/>
        <w:ind w:left="360"/>
        <w:jc w:val="center"/>
        <w:rPr>
          <w:b/>
          <w:sz w:val="28"/>
          <w:szCs w:val="28"/>
          <w:u w:val="single"/>
        </w:rPr>
      </w:pPr>
      <w:r w:rsidRPr="00DA3F2D">
        <w:rPr>
          <w:b/>
          <w:sz w:val="28"/>
          <w:szCs w:val="28"/>
          <w:u w:val="single"/>
        </w:rPr>
        <w:t xml:space="preserve">Общие сведения </w:t>
      </w:r>
    </w:p>
    <w:p w:rsidR="0050419B" w:rsidRDefault="0050419B" w:rsidP="0050419B">
      <w:pPr>
        <w:spacing w:line="360" w:lineRule="auto"/>
        <w:jc w:val="center"/>
        <w:rPr>
          <w:sz w:val="28"/>
          <w:szCs w:val="28"/>
        </w:rPr>
      </w:pPr>
      <w:r w:rsidRPr="00A52ED2">
        <w:rPr>
          <w:sz w:val="28"/>
          <w:szCs w:val="28"/>
          <w:u w:val="single"/>
        </w:rPr>
        <w:t xml:space="preserve"> Государственное бюджетное дошкольное образовательное учреждение</w:t>
      </w:r>
      <w:r>
        <w:rPr>
          <w:sz w:val="28"/>
          <w:szCs w:val="28"/>
        </w:rPr>
        <w:t xml:space="preserve"> </w:t>
      </w:r>
      <w:r w:rsidRPr="00A52ED2">
        <w:rPr>
          <w:sz w:val="28"/>
          <w:szCs w:val="28"/>
          <w:u w:val="single"/>
        </w:rPr>
        <w:t>детский сад компенсирующего вида №30 Адмиралтейского района</w:t>
      </w:r>
      <w:r>
        <w:rPr>
          <w:sz w:val="28"/>
          <w:szCs w:val="28"/>
        </w:rPr>
        <w:t xml:space="preserve"> </w:t>
      </w:r>
    </w:p>
    <w:p w:rsidR="0050419B" w:rsidRPr="00A52ED2" w:rsidRDefault="0050419B" w:rsidP="0050419B">
      <w:pPr>
        <w:spacing w:line="360" w:lineRule="auto"/>
        <w:jc w:val="center"/>
        <w:rPr>
          <w:sz w:val="28"/>
          <w:szCs w:val="28"/>
          <w:u w:val="single"/>
        </w:rPr>
      </w:pPr>
      <w:r w:rsidRPr="00A52ED2">
        <w:rPr>
          <w:sz w:val="28"/>
          <w:szCs w:val="28"/>
          <w:u w:val="single"/>
        </w:rPr>
        <w:t>Санкт-Петербурга</w:t>
      </w:r>
    </w:p>
    <w:p w:rsidR="0050419B" w:rsidRDefault="0050419B" w:rsidP="0050419B">
      <w:pPr>
        <w:jc w:val="center"/>
      </w:pPr>
      <w:r>
        <w:t>(</w:t>
      </w:r>
      <w:proofErr w:type="gramStart"/>
      <w:r>
        <w:t>полное</w:t>
      </w:r>
      <w:proofErr w:type="gramEnd"/>
      <w:r>
        <w:t xml:space="preserve"> наименование ОУ)</w:t>
      </w:r>
    </w:p>
    <w:p w:rsidR="0050419B" w:rsidRPr="002D0179" w:rsidRDefault="0050419B" w:rsidP="0050419B">
      <w:pPr>
        <w:spacing w:line="360" w:lineRule="auto"/>
        <w:jc w:val="both"/>
        <w:rPr>
          <w:sz w:val="28"/>
          <w:szCs w:val="28"/>
          <w:u w:val="single"/>
        </w:rPr>
      </w:pPr>
      <w:r>
        <w:rPr>
          <w:sz w:val="28"/>
          <w:szCs w:val="28"/>
        </w:rPr>
        <w:t xml:space="preserve">Юридический адрес ОУ: </w:t>
      </w:r>
      <w:proofErr w:type="gramStart"/>
      <w:r w:rsidRPr="009A7F9B">
        <w:rPr>
          <w:sz w:val="28"/>
          <w:szCs w:val="28"/>
          <w:u w:val="single"/>
        </w:rPr>
        <w:t>190121,Санкт</w:t>
      </w:r>
      <w:proofErr w:type="gramEnd"/>
      <w:r w:rsidRPr="009A7F9B">
        <w:rPr>
          <w:sz w:val="28"/>
          <w:szCs w:val="28"/>
          <w:u w:val="single"/>
        </w:rPr>
        <w:t>-Петербург, набережная реки</w:t>
      </w:r>
      <w:r>
        <w:rPr>
          <w:sz w:val="28"/>
          <w:szCs w:val="28"/>
        </w:rPr>
        <w:t xml:space="preserve"> </w:t>
      </w:r>
      <w:r w:rsidRPr="002D0179">
        <w:rPr>
          <w:sz w:val="28"/>
          <w:szCs w:val="28"/>
          <w:u w:val="single"/>
        </w:rPr>
        <w:t>Пряжки, дом44, литер А</w:t>
      </w:r>
    </w:p>
    <w:p w:rsidR="0050419B" w:rsidRPr="00DB6B51" w:rsidRDefault="0050419B" w:rsidP="0050419B">
      <w:pPr>
        <w:spacing w:line="360" w:lineRule="auto"/>
        <w:jc w:val="both"/>
        <w:rPr>
          <w:sz w:val="28"/>
          <w:szCs w:val="28"/>
          <w:u w:val="single"/>
        </w:rPr>
      </w:pPr>
      <w:r>
        <w:rPr>
          <w:sz w:val="28"/>
          <w:szCs w:val="28"/>
        </w:rPr>
        <w:t xml:space="preserve">Фактический адрес ОУ: </w:t>
      </w:r>
      <w:proofErr w:type="gramStart"/>
      <w:r w:rsidRPr="009A7F9B">
        <w:rPr>
          <w:sz w:val="28"/>
          <w:szCs w:val="28"/>
          <w:u w:val="single"/>
        </w:rPr>
        <w:t>190121,Санкт</w:t>
      </w:r>
      <w:proofErr w:type="gramEnd"/>
      <w:r w:rsidRPr="009A7F9B">
        <w:rPr>
          <w:sz w:val="28"/>
          <w:szCs w:val="28"/>
          <w:u w:val="single"/>
        </w:rPr>
        <w:t>-Петербург, набережная реки</w:t>
      </w:r>
      <w:r>
        <w:rPr>
          <w:sz w:val="28"/>
          <w:szCs w:val="28"/>
        </w:rPr>
        <w:t xml:space="preserve"> </w:t>
      </w:r>
      <w:r w:rsidRPr="00DB6B51">
        <w:rPr>
          <w:sz w:val="28"/>
          <w:szCs w:val="28"/>
          <w:u w:val="single"/>
        </w:rPr>
        <w:t>Пряжки, дом44, литер А</w:t>
      </w:r>
    </w:p>
    <w:p w:rsidR="0050419B" w:rsidRDefault="0050419B" w:rsidP="0050419B">
      <w:pPr>
        <w:spacing w:line="360" w:lineRule="auto"/>
        <w:jc w:val="both"/>
        <w:rPr>
          <w:sz w:val="28"/>
          <w:szCs w:val="28"/>
        </w:rPr>
      </w:pPr>
    </w:p>
    <w:p w:rsidR="0050419B" w:rsidRPr="000431C8" w:rsidRDefault="0050419B" w:rsidP="0050419B">
      <w:pPr>
        <w:spacing w:line="360" w:lineRule="auto"/>
        <w:jc w:val="both"/>
        <w:rPr>
          <w:sz w:val="28"/>
          <w:szCs w:val="28"/>
        </w:rPr>
      </w:pPr>
      <w:r>
        <w:rPr>
          <w:sz w:val="28"/>
          <w:szCs w:val="28"/>
        </w:rPr>
        <w:t xml:space="preserve">Руководитель </w:t>
      </w:r>
      <w:proofErr w:type="gramStart"/>
      <w:r>
        <w:rPr>
          <w:sz w:val="28"/>
          <w:szCs w:val="28"/>
        </w:rPr>
        <w:t xml:space="preserve">ОУ  </w:t>
      </w:r>
      <w:proofErr w:type="spellStart"/>
      <w:r w:rsidRPr="009A7F9B">
        <w:rPr>
          <w:sz w:val="28"/>
          <w:szCs w:val="28"/>
          <w:u w:val="single"/>
        </w:rPr>
        <w:t>Овчинникова</w:t>
      </w:r>
      <w:proofErr w:type="spellEnd"/>
      <w:proofErr w:type="gramEnd"/>
      <w:r w:rsidRPr="009A7F9B">
        <w:rPr>
          <w:sz w:val="28"/>
          <w:szCs w:val="28"/>
          <w:u w:val="single"/>
        </w:rPr>
        <w:t xml:space="preserve"> Мария Алексеевна</w:t>
      </w:r>
      <w:r>
        <w:rPr>
          <w:sz w:val="28"/>
          <w:szCs w:val="28"/>
        </w:rPr>
        <w:t xml:space="preserve">              </w:t>
      </w:r>
      <w:r w:rsidRPr="009A7F9B">
        <w:rPr>
          <w:sz w:val="28"/>
          <w:szCs w:val="28"/>
          <w:u w:val="single"/>
        </w:rPr>
        <w:t>495-28-01</w:t>
      </w:r>
    </w:p>
    <w:p w:rsidR="0050419B" w:rsidRPr="00DE3CEF" w:rsidRDefault="0050419B" w:rsidP="0050419B">
      <w:pPr>
        <w:tabs>
          <w:tab w:val="left" w:pos="3969"/>
          <w:tab w:val="left" w:pos="7938"/>
          <w:tab w:val="left" w:pos="9639"/>
        </w:tabs>
        <w:rPr>
          <w:sz w:val="14"/>
          <w:szCs w:val="14"/>
        </w:rPr>
      </w:pPr>
      <w:r w:rsidRPr="00DE3CEF">
        <w:rPr>
          <w:sz w:val="14"/>
          <w:szCs w:val="14"/>
        </w:rPr>
        <w:tab/>
        <w:t>(</w:t>
      </w:r>
      <w:proofErr w:type="gramStart"/>
      <w:r w:rsidRPr="00DE3CEF">
        <w:rPr>
          <w:sz w:val="14"/>
          <w:szCs w:val="14"/>
        </w:rPr>
        <w:t>фамилия</w:t>
      </w:r>
      <w:proofErr w:type="gramEnd"/>
      <w:r w:rsidRPr="00DE3CEF">
        <w:rPr>
          <w:sz w:val="14"/>
          <w:szCs w:val="14"/>
        </w:rPr>
        <w:t xml:space="preserve">, имя, отчество) </w:t>
      </w:r>
      <w:r w:rsidRPr="00DE3CEF">
        <w:rPr>
          <w:sz w:val="14"/>
          <w:szCs w:val="14"/>
        </w:rPr>
        <w:tab/>
        <w:t xml:space="preserve"> (телефон)</w:t>
      </w:r>
    </w:p>
    <w:p w:rsidR="0050419B" w:rsidRDefault="0050419B" w:rsidP="0050419B">
      <w:pPr>
        <w:tabs>
          <w:tab w:val="left" w:pos="9639"/>
        </w:tabs>
        <w:rPr>
          <w:sz w:val="28"/>
          <w:szCs w:val="28"/>
        </w:rPr>
      </w:pPr>
      <w:r>
        <w:rPr>
          <w:sz w:val="28"/>
          <w:szCs w:val="28"/>
        </w:rPr>
        <w:t>Заместители</w:t>
      </w:r>
      <w:r w:rsidRPr="000431C8">
        <w:rPr>
          <w:sz w:val="28"/>
          <w:szCs w:val="28"/>
        </w:rPr>
        <w:t xml:space="preserve"> </w:t>
      </w:r>
    </w:p>
    <w:p w:rsidR="0050419B" w:rsidRDefault="0050419B" w:rsidP="0050419B">
      <w:pPr>
        <w:tabs>
          <w:tab w:val="left" w:pos="9639"/>
        </w:tabs>
        <w:rPr>
          <w:sz w:val="28"/>
          <w:szCs w:val="28"/>
        </w:rPr>
      </w:pPr>
      <w:proofErr w:type="gramStart"/>
      <w:r>
        <w:rPr>
          <w:sz w:val="28"/>
          <w:szCs w:val="28"/>
        </w:rPr>
        <w:t>руководителя</w:t>
      </w:r>
      <w:proofErr w:type="gramEnd"/>
      <w:r>
        <w:rPr>
          <w:sz w:val="28"/>
          <w:szCs w:val="28"/>
        </w:rPr>
        <w:t xml:space="preserve"> ОУ:</w:t>
      </w:r>
    </w:p>
    <w:p w:rsidR="0050419B" w:rsidRPr="006E3F85" w:rsidRDefault="0050419B" w:rsidP="0050419B">
      <w:pPr>
        <w:tabs>
          <w:tab w:val="left" w:pos="9639"/>
        </w:tabs>
        <w:ind w:left="2160"/>
        <w:rPr>
          <w:sz w:val="28"/>
          <w:szCs w:val="28"/>
        </w:rPr>
      </w:pPr>
      <w:r w:rsidRPr="00912AC0">
        <w:rPr>
          <w:sz w:val="28"/>
          <w:szCs w:val="28"/>
          <w:u w:val="single"/>
        </w:rPr>
        <w:t xml:space="preserve"> </w:t>
      </w:r>
      <w:r>
        <w:rPr>
          <w:sz w:val="28"/>
          <w:szCs w:val="28"/>
          <w:u w:val="single"/>
        </w:rPr>
        <w:t xml:space="preserve"> </w:t>
      </w:r>
      <w:r w:rsidRPr="00912AC0">
        <w:rPr>
          <w:sz w:val="28"/>
          <w:szCs w:val="28"/>
          <w:u w:val="single"/>
        </w:rPr>
        <w:t>Ермоленко О.А.</w:t>
      </w:r>
      <w:r>
        <w:rPr>
          <w:sz w:val="28"/>
          <w:szCs w:val="28"/>
        </w:rPr>
        <w:t xml:space="preserve">                              </w:t>
      </w:r>
      <w:r>
        <w:rPr>
          <w:sz w:val="28"/>
          <w:szCs w:val="28"/>
          <w:u w:val="single"/>
        </w:rPr>
        <w:t>89055779887</w:t>
      </w:r>
      <w:r w:rsidRPr="00912AC0">
        <w:rPr>
          <w:sz w:val="28"/>
          <w:szCs w:val="28"/>
          <w:u w:val="single"/>
        </w:rPr>
        <w:t xml:space="preserve">   </w:t>
      </w:r>
      <w:r>
        <w:rPr>
          <w:sz w:val="28"/>
          <w:szCs w:val="28"/>
        </w:rPr>
        <w:t xml:space="preserve">                           </w:t>
      </w:r>
    </w:p>
    <w:p w:rsidR="0050419B" w:rsidRPr="00DE3CEF" w:rsidRDefault="0050419B" w:rsidP="0050419B">
      <w:pPr>
        <w:tabs>
          <w:tab w:val="left" w:pos="3969"/>
          <w:tab w:val="left" w:pos="7938"/>
          <w:tab w:val="left" w:pos="9639"/>
        </w:tabs>
        <w:rPr>
          <w:sz w:val="14"/>
          <w:szCs w:val="14"/>
        </w:rPr>
      </w:pPr>
      <w:r>
        <w:rPr>
          <w:sz w:val="14"/>
          <w:szCs w:val="14"/>
        </w:rPr>
        <w:t xml:space="preserve">                                                                </w:t>
      </w:r>
      <w:r w:rsidRPr="00DE3CEF">
        <w:rPr>
          <w:sz w:val="14"/>
          <w:szCs w:val="14"/>
        </w:rPr>
        <w:t>(</w:t>
      </w:r>
      <w:proofErr w:type="gramStart"/>
      <w:r w:rsidRPr="00DE3CEF">
        <w:rPr>
          <w:sz w:val="14"/>
          <w:szCs w:val="14"/>
        </w:rPr>
        <w:t>фамилия</w:t>
      </w:r>
      <w:proofErr w:type="gramEnd"/>
      <w:r w:rsidRPr="00DE3CEF">
        <w:rPr>
          <w:sz w:val="14"/>
          <w:szCs w:val="14"/>
        </w:rPr>
        <w:t xml:space="preserve">, имя, отчество) </w:t>
      </w:r>
      <w:r w:rsidRPr="00DE3CEF">
        <w:rPr>
          <w:sz w:val="14"/>
          <w:szCs w:val="14"/>
        </w:rPr>
        <w:tab/>
      </w:r>
      <w:r>
        <w:rPr>
          <w:sz w:val="14"/>
          <w:szCs w:val="14"/>
        </w:rPr>
        <w:t xml:space="preserve">                                                                               </w:t>
      </w:r>
      <w:r w:rsidRPr="00DE3CEF">
        <w:rPr>
          <w:sz w:val="14"/>
          <w:szCs w:val="14"/>
        </w:rPr>
        <w:t xml:space="preserve"> (телефон)</w:t>
      </w:r>
    </w:p>
    <w:p w:rsidR="0050419B" w:rsidRPr="00DB6B51" w:rsidRDefault="0050419B" w:rsidP="0050419B">
      <w:pPr>
        <w:tabs>
          <w:tab w:val="left" w:pos="9639"/>
        </w:tabs>
        <w:ind w:left="2160"/>
        <w:rPr>
          <w:sz w:val="28"/>
          <w:szCs w:val="28"/>
        </w:rPr>
      </w:pPr>
      <w:r>
        <w:rPr>
          <w:sz w:val="28"/>
          <w:szCs w:val="28"/>
          <w:u w:val="single"/>
        </w:rPr>
        <w:t xml:space="preserve">  </w:t>
      </w:r>
      <w:r w:rsidRPr="00DB6B51">
        <w:rPr>
          <w:sz w:val="28"/>
          <w:szCs w:val="28"/>
          <w:u w:val="single"/>
        </w:rPr>
        <w:t xml:space="preserve"> Филина Т.М.      </w:t>
      </w:r>
      <w:r w:rsidRPr="00DB6B51">
        <w:rPr>
          <w:sz w:val="28"/>
          <w:szCs w:val="28"/>
        </w:rPr>
        <w:t xml:space="preserve">                             </w:t>
      </w:r>
      <w:r w:rsidRPr="00DB6B51">
        <w:rPr>
          <w:sz w:val="28"/>
          <w:szCs w:val="28"/>
          <w:u w:val="single"/>
        </w:rPr>
        <w:t xml:space="preserve">89516535325 </w:t>
      </w:r>
      <w:r w:rsidRPr="00DB6B51">
        <w:rPr>
          <w:sz w:val="28"/>
          <w:szCs w:val="28"/>
        </w:rPr>
        <w:t xml:space="preserve">                     </w:t>
      </w:r>
    </w:p>
    <w:p w:rsidR="0050419B" w:rsidRPr="00DE3CEF" w:rsidRDefault="0050419B" w:rsidP="0050419B">
      <w:pPr>
        <w:tabs>
          <w:tab w:val="left" w:pos="3969"/>
          <w:tab w:val="left" w:pos="7938"/>
          <w:tab w:val="left" w:pos="9639"/>
        </w:tabs>
        <w:rPr>
          <w:sz w:val="14"/>
          <w:szCs w:val="14"/>
        </w:rPr>
      </w:pPr>
      <w:r>
        <w:rPr>
          <w:sz w:val="14"/>
          <w:szCs w:val="14"/>
        </w:rPr>
        <w:t xml:space="preserve">                                                                     </w:t>
      </w:r>
      <w:r w:rsidRPr="00DE3CEF">
        <w:rPr>
          <w:sz w:val="14"/>
          <w:szCs w:val="14"/>
        </w:rPr>
        <w:t>(</w:t>
      </w:r>
      <w:proofErr w:type="gramStart"/>
      <w:r w:rsidRPr="00DE3CEF">
        <w:rPr>
          <w:sz w:val="14"/>
          <w:szCs w:val="14"/>
        </w:rPr>
        <w:t>фамилия</w:t>
      </w:r>
      <w:proofErr w:type="gramEnd"/>
      <w:r w:rsidRPr="00DE3CEF">
        <w:rPr>
          <w:sz w:val="14"/>
          <w:szCs w:val="14"/>
        </w:rPr>
        <w:t xml:space="preserve">, имя, отчество) </w:t>
      </w:r>
      <w:r w:rsidRPr="00DE3CEF">
        <w:rPr>
          <w:sz w:val="14"/>
          <w:szCs w:val="14"/>
        </w:rPr>
        <w:tab/>
      </w:r>
      <w:r>
        <w:rPr>
          <w:sz w:val="14"/>
          <w:szCs w:val="14"/>
        </w:rPr>
        <w:t xml:space="preserve">                                                                                       </w:t>
      </w:r>
      <w:r w:rsidRPr="00DE3CEF">
        <w:rPr>
          <w:sz w:val="14"/>
          <w:szCs w:val="14"/>
        </w:rPr>
        <w:t xml:space="preserve"> (телефон)</w:t>
      </w:r>
    </w:p>
    <w:p w:rsidR="0050419B" w:rsidRPr="00DE3CEF" w:rsidRDefault="0050419B" w:rsidP="0050419B">
      <w:pPr>
        <w:tabs>
          <w:tab w:val="left" w:pos="9639"/>
        </w:tabs>
      </w:pPr>
    </w:p>
    <w:p w:rsidR="0050419B" w:rsidRDefault="0050419B" w:rsidP="0050419B">
      <w:pPr>
        <w:tabs>
          <w:tab w:val="left" w:pos="9639"/>
        </w:tabs>
        <w:rPr>
          <w:sz w:val="28"/>
          <w:szCs w:val="28"/>
        </w:rPr>
      </w:pPr>
      <w:r>
        <w:rPr>
          <w:sz w:val="28"/>
          <w:szCs w:val="28"/>
        </w:rPr>
        <w:t xml:space="preserve">Специалист отдела образования, </w:t>
      </w:r>
    </w:p>
    <w:p w:rsidR="0050419B" w:rsidRDefault="0050419B" w:rsidP="0050419B">
      <w:pPr>
        <w:tabs>
          <w:tab w:val="left" w:pos="9639"/>
        </w:tabs>
        <w:rPr>
          <w:sz w:val="28"/>
          <w:szCs w:val="28"/>
        </w:rPr>
      </w:pPr>
      <w:proofErr w:type="gramStart"/>
      <w:r>
        <w:rPr>
          <w:sz w:val="28"/>
          <w:szCs w:val="28"/>
        </w:rPr>
        <w:t>курирующий</w:t>
      </w:r>
      <w:proofErr w:type="gramEnd"/>
      <w:r>
        <w:rPr>
          <w:sz w:val="28"/>
          <w:szCs w:val="28"/>
        </w:rPr>
        <w:t xml:space="preserve"> вопросы профилактики </w:t>
      </w:r>
    </w:p>
    <w:p w:rsidR="0050419B" w:rsidRDefault="0050419B" w:rsidP="0050419B">
      <w:pPr>
        <w:tabs>
          <w:tab w:val="left" w:pos="9639"/>
        </w:tabs>
        <w:rPr>
          <w:sz w:val="28"/>
          <w:szCs w:val="28"/>
        </w:rPr>
      </w:pPr>
      <w:proofErr w:type="gramStart"/>
      <w:r>
        <w:rPr>
          <w:sz w:val="28"/>
          <w:szCs w:val="28"/>
        </w:rPr>
        <w:t>детского</w:t>
      </w:r>
      <w:proofErr w:type="gramEnd"/>
      <w:r>
        <w:rPr>
          <w:sz w:val="28"/>
          <w:szCs w:val="28"/>
        </w:rPr>
        <w:t xml:space="preserve"> дорожно-транспортного </w:t>
      </w:r>
    </w:p>
    <w:p w:rsidR="0050419B" w:rsidRPr="002D0179" w:rsidRDefault="0050419B" w:rsidP="0050419B">
      <w:pPr>
        <w:tabs>
          <w:tab w:val="left" w:pos="9639"/>
        </w:tabs>
        <w:rPr>
          <w:sz w:val="28"/>
          <w:szCs w:val="28"/>
          <w:u w:val="single"/>
        </w:rPr>
      </w:pPr>
      <w:proofErr w:type="gramStart"/>
      <w:r>
        <w:rPr>
          <w:sz w:val="28"/>
          <w:szCs w:val="28"/>
        </w:rPr>
        <w:t>травматизма</w:t>
      </w:r>
      <w:proofErr w:type="gramEnd"/>
      <w:r>
        <w:rPr>
          <w:sz w:val="28"/>
          <w:szCs w:val="28"/>
        </w:rPr>
        <w:t xml:space="preserve">            </w:t>
      </w:r>
      <w:r>
        <w:rPr>
          <w:sz w:val="28"/>
          <w:szCs w:val="28"/>
          <w:u w:val="single"/>
        </w:rPr>
        <w:t>начальник</w:t>
      </w:r>
      <w:r w:rsidRPr="002D0179">
        <w:rPr>
          <w:sz w:val="28"/>
          <w:szCs w:val="28"/>
          <w:u w:val="single"/>
        </w:rPr>
        <w:t xml:space="preserve">  </w:t>
      </w:r>
      <w:r w:rsidRPr="002D0179">
        <w:rPr>
          <w:sz w:val="28"/>
          <w:szCs w:val="28"/>
        </w:rPr>
        <w:t xml:space="preserve">                  </w:t>
      </w:r>
      <w:r w:rsidRPr="00972108">
        <w:rPr>
          <w:sz w:val="28"/>
          <w:szCs w:val="28"/>
          <w:u w:val="single"/>
        </w:rPr>
        <w:t>Петрова Симона Игоревна</w:t>
      </w:r>
    </w:p>
    <w:p w:rsidR="0050419B" w:rsidRPr="00D80575" w:rsidRDefault="0050419B" w:rsidP="0050419B">
      <w:pPr>
        <w:tabs>
          <w:tab w:val="left" w:pos="9639"/>
        </w:tabs>
        <w:rPr>
          <w:sz w:val="28"/>
          <w:szCs w:val="28"/>
        </w:rPr>
      </w:pPr>
      <w:r w:rsidRPr="00D80575">
        <w:rPr>
          <w:sz w:val="28"/>
          <w:szCs w:val="28"/>
        </w:rPr>
        <w:t xml:space="preserve">                                   </w:t>
      </w:r>
      <w:r>
        <w:rPr>
          <w:sz w:val="14"/>
          <w:szCs w:val="14"/>
        </w:rPr>
        <w:t xml:space="preserve">  </w:t>
      </w:r>
      <w:r w:rsidRPr="00DE3CEF">
        <w:rPr>
          <w:sz w:val="14"/>
          <w:szCs w:val="14"/>
        </w:rPr>
        <w:t>(</w:t>
      </w:r>
      <w:proofErr w:type="gramStart"/>
      <w:r>
        <w:rPr>
          <w:sz w:val="14"/>
          <w:szCs w:val="14"/>
        </w:rPr>
        <w:t xml:space="preserve">должность)   </w:t>
      </w:r>
      <w:proofErr w:type="gramEnd"/>
      <w:r>
        <w:rPr>
          <w:sz w:val="14"/>
          <w:szCs w:val="14"/>
        </w:rPr>
        <w:t xml:space="preserve">                                                 </w:t>
      </w:r>
      <w:r w:rsidRPr="00DE3CEF">
        <w:rPr>
          <w:sz w:val="14"/>
          <w:szCs w:val="14"/>
        </w:rPr>
        <w:t xml:space="preserve"> (фамилия, имя, отчество)</w:t>
      </w:r>
    </w:p>
    <w:p w:rsidR="0050419B" w:rsidRPr="00086052" w:rsidRDefault="0050419B" w:rsidP="0050419B">
      <w:pPr>
        <w:jc w:val="both"/>
        <w:rPr>
          <w:sz w:val="28"/>
          <w:szCs w:val="28"/>
          <w:u w:val="single"/>
        </w:rPr>
      </w:pPr>
      <w:r>
        <w:rPr>
          <w:sz w:val="28"/>
          <w:szCs w:val="28"/>
        </w:rPr>
        <w:t xml:space="preserve">                                                                    </w:t>
      </w:r>
      <w:r w:rsidRPr="00086052">
        <w:rPr>
          <w:sz w:val="28"/>
          <w:szCs w:val="28"/>
          <w:u w:val="single"/>
        </w:rPr>
        <w:t>316-29-20</w:t>
      </w:r>
    </w:p>
    <w:p w:rsidR="0050419B" w:rsidRDefault="0050419B" w:rsidP="0050419B">
      <w:pPr>
        <w:jc w:val="both"/>
        <w:rPr>
          <w:sz w:val="28"/>
          <w:szCs w:val="28"/>
        </w:rPr>
      </w:pPr>
      <w:r>
        <w:rPr>
          <w:sz w:val="14"/>
          <w:szCs w:val="14"/>
        </w:rPr>
        <w:t xml:space="preserve">                                                                                                                                                               </w:t>
      </w:r>
      <w:r w:rsidRPr="00DE3CEF">
        <w:rPr>
          <w:sz w:val="14"/>
          <w:szCs w:val="14"/>
        </w:rPr>
        <w:t xml:space="preserve"> (</w:t>
      </w:r>
      <w:proofErr w:type="gramStart"/>
      <w:r>
        <w:rPr>
          <w:sz w:val="14"/>
          <w:szCs w:val="14"/>
        </w:rPr>
        <w:t>телефон</w:t>
      </w:r>
      <w:proofErr w:type="gramEnd"/>
      <w:r w:rsidRPr="00DE3CEF">
        <w:rPr>
          <w:sz w:val="14"/>
          <w:szCs w:val="14"/>
        </w:rPr>
        <w:t>)</w:t>
      </w:r>
    </w:p>
    <w:p w:rsidR="0050419B" w:rsidRDefault="0050419B" w:rsidP="0050419B">
      <w:pPr>
        <w:tabs>
          <w:tab w:val="left" w:pos="9639"/>
        </w:tabs>
        <w:rPr>
          <w:sz w:val="28"/>
          <w:szCs w:val="28"/>
          <w:u w:val="single"/>
        </w:rPr>
      </w:pPr>
      <w:r>
        <w:rPr>
          <w:sz w:val="28"/>
          <w:szCs w:val="28"/>
        </w:rPr>
        <w:t>Закрепленный за ОУ работник</w:t>
      </w:r>
    </w:p>
    <w:p w:rsidR="0050419B" w:rsidRPr="002D0179" w:rsidRDefault="0050419B" w:rsidP="0050419B">
      <w:pPr>
        <w:tabs>
          <w:tab w:val="left" w:pos="9639"/>
        </w:tabs>
        <w:rPr>
          <w:sz w:val="28"/>
          <w:szCs w:val="28"/>
          <w:u w:val="single"/>
        </w:rPr>
      </w:pPr>
      <w:r>
        <w:rPr>
          <w:sz w:val="28"/>
          <w:szCs w:val="28"/>
        </w:rPr>
        <w:t xml:space="preserve">Госавтоинспекции   </w:t>
      </w:r>
      <w:r w:rsidRPr="002D0179">
        <w:rPr>
          <w:sz w:val="28"/>
          <w:szCs w:val="28"/>
          <w:u w:val="single"/>
        </w:rPr>
        <w:t>старший инспектор</w:t>
      </w:r>
      <w:r>
        <w:rPr>
          <w:sz w:val="28"/>
          <w:szCs w:val="28"/>
        </w:rPr>
        <w:t xml:space="preserve">   </w:t>
      </w:r>
      <w:proofErr w:type="spellStart"/>
      <w:r>
        <w:rPr>
          <w:sz w:val="28"/>
          <w:szCs w:val="28"/>
          <w:u w:val="single"/>
        </w:rPr>
        <w:t>Стреж</w:t>
      </w:r>
      <w:proofErr w:type="spellEnd"/>
      <w:r>
        <w:rPr>
          <w:sz w:val="28"/>
          <w:szCs w:val="28"/>
          <w:u w:val="single"/>
        </w:rPr>
        <w:t xml:space="preserve"> Светлана </w:t>
      </w:r>
      <w:r w:rsidRPr="002D0179">
        <w:rPr>
          <w:sz w:val="28"/>
          <w:szCs w:val="28"/>
          <w:u w:val="single"/>
        </w:rPr>
        <w:t>М</w:t>
      </w:r>
      <w:r>
        <w:rPr>
          <w:sz w:val="28"/>
          <w:szCs w:val="28"/>
          <w:u w:val="single"/>
        </w:rPr>
        <w:t>ихайловна</w:t>
      </w:r>
      <w:r w:rsidRPr="002D0179">
        <w:rPr>
          <w:sz w:val="28"/>
          <w:szCs w:val="28"/>
          <w:u w:val="single"/>
        </w:rPr>
        <w:t>.</w:t>
      </w:r>
    </w:p>
    <w:p w:rsidR="0050419B" w:rsidRDefault="0050419B" w:rsidP="0050419B">
      <w:pPr>
        <w:tabs>
          <w:tab w:val="left" w:pos="9639"/>
        </w:tabs>
        <w:rPr>
          <w:sz w:val="28"/>
          <w:szCs w:val="28"/>
        </w:rPr>
      </w:pPr>
      <w:r>
        <w:rPr>
          <w:sz w:val="28"/>
          <w:szCs w:val="28"/>
        </w:rPr>
        <w:t xml:space="preserve">     </w:t>
      </w:r>
      <w:r>
        <w:rPr>
          <w:sz w:val="14"/>
          <w:szCs w:val="14"/>
        </w:rPr>
        <w:t xml:space="preserve">                                                                                                                                   </w:t>
      </w:r>
      <w:r w:rsidRPr="00DE3CEF">
        <w:rPr>
          <w:sz w:val="14"/>
          <w:szCs w:val="14"/>
        </w:rPr>
        <w:t>(</w:t>
      </w:r>
      <w:proofErr w:type="gramStart"/>
      <w:r>
        <w:rPr>
          <w:sz w:val="14"/>
          <w:szCs w:val="14"/>
        </w:rPr>
        <w:t xml:space="preserve">должность)   </w:t>
      </w:r>
      <w:proofErr w:type="gramEnd"/>
      <w:r>
        <w:rPr>
          <w:sz w:val="14"/>
          <w:szCs w:val="14"/>
        </w:rPr>
        <w:t xml:space="preserve">                                    </w:t>
      </w:r>
      <w:r w:rsidRPr="00DE3CEF">
        <w:rPr>
          <w:sz w:val="14"/>
          <w:szCs w:val="14"/>
        </w:rPr>
        <w:t xml:space="preserve"> (фамилия, имя, отчество)</w:t>
      </w:r>
    </w:p>
    <w:p w:rsidR="0050419B" w:rsidRPr="002D0179" w:rsidRDefault="0050419B" w:rsidP="0050419B">
      <w:pPr>
        <w:jc w:val="both"/>
        <w:rPr>
          <w:sz w:val="28"/>
          <w:szCs w:val="28"/>
          <w:u w:val="single"/>
        </w:rPr>
      </w:pPr>
      <w:r>
        <w:rPr>
          <w:sz w:val="28"/>
          <w:szCs w:val="28"/>
        </w:rPr>
        <w:t xml:space="preserve">                                                        </w:t>
      </w:r>
      <w:r w:rsidRPr="002D0179">
        <w:rPr>
          <w:sz w:val="28"/>
          <w:szCs w:val="28"/>
        </w:rPr>
        <w:t xml:space="preserve"> </w:t>
      </w:r>
      <w:r>
        <w:rPr>
          <w:sz w:val="28"/>
          <w:szCs w:val="28"/>
        </w:rPr>
        <w:t xml:space="preserve">                                      </w:t>
      </w:r>
      <w:r w:rsidRPr="002D0179">
        <w:rPr>
          <w:sz w:val="28"/>
          <w:szCs w:val="28"/>
          <w:u w:val="single"/>
        </w:rPr>
        <w:t>573-03-19</w:t>
      </w:r>
    </w:p>
    <w:p w:rsidR="0050419B" w:rsidRDefault="0050419B" w:rsidP="0050419B">
      <w:pPr>
        <w:jc w:val="both"/>
        <w:rPr>
          <w:sz w:val="28"/>
          <w:szCs w:val="28"/>
        </w:rPr>
      </w:pPr>
      <w:r>
        <w:rPr>
          <w:sz w:val="14"/>
          <w:szCs w:val="14"/>
        </w:rPr>
        <w:t xml:space="preserve">                                                                                                                                                                                                                </w:t>
      </w:r>
      <w:r w:rsidRPr="00DE3CEF">
        <w:rPr>
          <w:sz w:val="14"/>
          <w:szCs w:val="14"/>
        </w:rPr>
        <w:t xml:space="preserve"> (</w:t>
      </w:r>
      <w:proofErr w:type="gramStart"/>
      <w:r>
        <w:rPr>
          <w:sz w:val="14"/>
          <w:szCs w:val="14"/>
        </w:rPr>
        <w:t>телефон</w:t>
      </w:r>
      <w:proofErr w:type="gramEnd"/>
      <w:r w:rsidRPr="00DE3CEF">
        <w:rPr>
          <w:sz w:val="14"/>
          <w:szCs w:val="14"/>
        </w:rPr>
        <w:t>)</w:t>
      </w:r>
    </w:p>
    <w:p w:rsidR="0050419B" w:rsidRDefault="0050419B" w:rsidP="0050419B">
      <w:pPr>
        <w:tabs>
          <w:tab w:val="left" w:pos="9639"/>
        </w:tabs>
        <w:rPr>
          <w:sz w:val="28"/>
          <w:szCs w:val="28"/>
        </w:rPr>
      </w:pPr>
      <w:r>
        <w:rPr>
          <w:sz w:val="28"/>
          <w:szCs w:val="28"/>
        </w:rPr>
        <w:t xml:space="preserve">Ответственный за организацию </w:t>
      </w:r>
    </w:p>
    <w:p w:rsidR="0050419B" w:rsidRDefault="0050419B" w:rsidP="0050419B">
      <w:pPr>
        <w:tabs>
          <w:tab w:val="left" w:pos="9639"/>
        </w:tabs>
        <w:rPr>
          <w:sz w:val="28"/>
          <w:szCs w:val="28"/>
          <w:u w:val="single"/>
        </w:rPr>
      </w:pPr>
      <w:proofErr w:type="gramStart"/>
      <w:r>
        <w:rPr>
          <w:sz w:val="28"/>
          <w:szCs w:val="28"/>
        </w:rPr>
        <w:t>работы</w:t>
      </w:r>
      <w:proofErr w:type="gramEnd"/>
      <w:r>
        <w:rPr>
          <w:sz w:val="28"/>
          <w:szCs w:val="28"/>
        </w:rPr>
        <w:t xml:space="preserve"> по профилактике</w:t>
      </w:r>
    </w:p>
    <w:p w:rsidR="0050419B" w:rsidRDefault="0050419B" w:rsidP="0050419B">
      <w:pPr>
        <w:tabs>
          <w:tab w:val="left" w:pos="9639"/>
        </w:tabs>
        <w:rPr>
          <w:sz w:val="28"/>
          <w:szCs w:val="28"/>
        </w:rPr>
      </w:pPr>
      <w:proofErr w:type="gramStart"/>
      <w:r>
        <w:rPr>
          <w:sz w:val="28"/>
          <w:szCs w:val="28"/>
        </w:rPr>
        <w:t>детского</w:t>
      </w:r>
      <w:proofErr w:type="gramEnd"/>
      <w:r>
        <w:rPr>
          <w:sz w:val="28"/>
          <w:szCs w:val="28"/>
        </w:rPr>
        <w:t xml:space="preserve"> дорожно-транспортного </w:t>
      </w:r>
    </w:p>
    <w:p w:rsidR="0050419B" w:rsidRDefault="0050419B" w:rsidP="0050419B">
      <w:pPr>
        <w:tabs>
          <w:tab w:val="left" w:pos="9639"/>
        </w:tabs>
        <w:rPr>
          <w:sz w:val="28"/>
          <w:szCs w:val="28"/>
          <w:u w:val="single"/>
        </w:rPr>
      </w:pPr>
      <w:proofErr w:type="gramStart"/>
      <w:r>
        <w:rPr>
          <w:sz w:val="28"/>
          <w:szCs w:val="28"/>
        </w:rPr>
        <w:t>травматизма</w:t>
      </w:r>
      <w:proofErr w:type="gramEnd"/>
      <w:r>
        <w:rPr>
          <w:sz w:val="28"/>
          <w:szCs w:val="28"/>
        </w:rPr>
        <w:t xml:space="preserve"> в ОУ             </w:t>
      </w:r>
      <w:r>
        <w:rPr>
          <w:sz w:val="28"/>
          <w:szCs w:val="28"/>
          <w:u w:val="single"/>
        </w:rPr>
        <w:t>воспитатель                Филина Т.М.</w:t>
      </w:r>
    </w:p>
    <w:p w:rsidR="0050419B" w:rsidRPr="00086052" w:rsidRDefault="0050419B" w:rsidP="0050419B">
      <w:pPr>
        <w:tabs>
          <w:tab w:val="left" w:pos="9639"/>
        </w:tabs>
        <w:rPr>
          <w:sz w:val="28"/>
          <w:szCs w:val="28"/>
          <w:u w:val="single"/>
        </w:rPr>
      </w:pPr>
      <w:r w:rsidRPr="00086052">
        <w:rPr>
          <w:sz w:val="28"/>
          <w:szCs w:val="28"/>
        </w:rPr>
        <w:t xml:space="preserve">                                                 </w:t>
      </w:r>
      <w:r>
        <w:rPr>
          <w:sz w:val="14"/>
          <w:szCs w:val="14"/>
        </w:rPr>
        <w:t xml:space="preserve"> </w:t>
      </w:r>
      <w:r w:rsidRPr="00DE3CEF">
        <w:rPr>
          <w:sz w:val="14"/>
          <w:szCs w:val="14"/>
        </w:rPr>
        <w:t>(</w:t>
      </w:r>
      <w:proofErr w:type="gramStart"/>
      <w:r>
        <w:rPr>
          <w:sz w:val="14"/>
          <w:szCs w:val="14"/>
        </w:rPr>
        <w:t xml:space="preserve">должность)   </w:t>
      </w:r>
      <w:proofErr w:type="gramEnd"/>
      <w:r>
        <w:rPr>
          <w:sz w:val="14"/>
          <w:szCs w:val="14"/>
        </w:rPr>
        <w:t xml:space="preserve">                                                 </w:t>
      </w:r>
      <w:r w:rsidRPr="00DE3CEF">
        <w:rPr>
          <w:sz w:val="14"/>
          <w:szCs w:val="14"/>
        </w:rPr>
        <w:t xml:space="preserve"> (фамилия, имя, отчество)</w:t>
      </w:r>
    </w:p>
    <w:p w:rsidR="0050419B" w:rsidRPr="002D0179" w:rsidRDefault="0050419B" w:rsidP="0050419B">
      <w:pPr>
        <w:jc w:val="both"/>
        <w:rPr>
          <w:sz w:val="14"/>
          <w:szCs w:val="14"/>
        </w:rPr>
      </w:pPr>
      <w:r w:rsidRPr="002D0179">
        <w:rPr>
          <w:sz w:val="28"/>
          <w:szCs w:val="28"/>
        </w:rPr>
        <w:t xml:space="preserve">                                                                             89516535325</w:t>
      </w:r>
    </w:p>
    <w:p w:rsidR="0050419B" w:rsidRDefault="0050419B" w:rsidP="0050419B">
      <w:pPr>
        <w:jc w:val="both"/>
        <w:rPr>
          <w:sz w:val="28"/>
          <w:szCs w:val="28"/>
        </w:rPr>
      </w:pPr>
      <w:r>
        <w:rPr>
          <w:sz w:val="14"/>
          <w:szCs w:val="14"/>
        </w:rPr>
        <w:t xml:space="preserve">                                                                                                                                                                                      </w:t>
      </w:r>
      <w:r w:rsidRPr="00DE3CEF">
        <w:rPr>
          <w:sz w:val="14"/>
          <w:szCs w:val="14"/>
        </w:rPr>
        <w:t xml:space="preserve"> (</w:t>
      </w:r>
      <w:proofErr w:type="gramStart"/>
      <w:r>
        <w:rPr>
          <w:sz w:val="14"/>
          <w:szCs w:val="14"/>
        </w:rPr>
        <w:t>телефон</w:t>
      </w:r>
      <w:proofErr w:type="gramEnd"/>
      <w:r w:rsidRPr="00DE3CEF">
        <w:rPr>
          <w:sz w:val="14"/>
          <w:szCs w:val="14"/>
        </w:rPr>
        <w:t>)</w:t>
      </w:r>
    </w:p>
    <w:p w:rsidR="0050419B" w:rsidRDefault="0050419B" w:rsidP="0050419B">
      <w:pPr>
        <w:jc w:val="both"/>
        <w:rPr>
          <w:sz w:val="28"/>
          <w:szCs w:val="28"/>
        </w:rPr>
      </w:pPr>
    </w:p>
    <w:p w:rsidR="0050419B" w:rsidRDefault="0050419B" w:rsidP="0050419B">
      <w:pPr>
        <w:jc w:val="both"/>
        <w:rPr>
          <w:sz w:val="28"/>
          <w:szCs w:val="28"/>
        </w:rPr>
      </w:pPr>
      <w:r>
        <w:rPr>
          <w:sz w:val="28"/>
          <w:szCs w:val="28"/>
        </w:rPr>
        <w:t xml:space="preserve">Руководитель или ответственный </w:t>
      </w:r>
    </w:p>
    <w:p w:rsidR="0050419B" w:rsidRDefault="0050419B" w:rsidP="0050419B">
      <w:pPr>
        <w:jc w:val="both"/>
        <w:rPr>
          <w:sz w:val="28"/>
          <w:szCs w:val="28"/>
        </w:rPr>
      </w:pPr>
      <w:proofErr w:type="gramStart"/>
      <w:r>
        <w:rPr>
          <w:sz w:val="28"/>
          <w:szCs w:val="28"/>
        </w:rPr>
        <w:t>работник</w:t>
      </w:r>
      <w:proofErr w:type="gramEnd"/>
      <w:r>
        <w:rPr>
          <w:sz w:val="28"/>
          <w:szCs w:val="28"/>
        </w:rPr>
        <w:t xml:space="preserve"> дорожно-эксплуатационной</w:t>
      </w:r>
    </w:p>
    <w:p w:rsidR="0050419B" w:rsidRDefault="0050419B" w:rsidP="0050419B">
      <w:pPr>
        <w:jc w:val="both"/>
        <w:rPr>
          <w:sz w:val="28"/>
          <w:szCs w:val="28"/>
        </w:rPr>
      </w:pPr>
      <w:proofErr w:type="gramStart"/>
      <w:r>
        <w:rPr>
          <w:sz w:val="28"/>
          <w:szCs w:val="28"/>
        </w:rPr>
        <w:t>организации</w:t>
      </w:r>
      <w:proofErr w:type="gramEnd"/>
      <w:r>
        <w:rPr>
          <w:sz w:val="28"/>
          <w:szCs w:val="28"/>
        </w:rPr>
        <w:t>, осуществляющей</w:t>
      </w:r>
    </w:p>
    <w:p w:rsidR="0050419B" w:rsidRDefault="0050419B" w:rsidP="0050419B">
      <w:pPr>
        <w:jc w:val="both"/>
        <w:rPr>
          <w:sz w:val="28"/>
          <w:szCs w:val="28"/>
        </w:rPr>
      </w:pPr>
      <w:proofErr w:type="gramStart"/>
      <w:r>
        <w:rPr>
          <w:sz w:val="28"/>
          <w:szCs w:val="28"/>
        </w:rPr>
        <w:lastRenderedPageBreak/>
        <w:t>содержание</w:t>
      </w:r>
      <w:proofErr w:type="gramEnd"/>
      <w:r>
        <w:rPr>
          <w:sz w:val="28"/>
          <w:szCs w:val="28"/>
        </w:rPr>
        <w:t xml:space="preserve"> уличной </w:t>
      </w:r>
    </w:p>
    <w:p w:rsidR="0050419B" w:rsidRDefault="0050419B" w:rsidP="0050419B">
      <w:pPr>
        <w:jc w:val="both"/>
        <w:rPr>
          <w:sz w:val="28"/>
          <w:szCs w:val="28"/>
        </w:rPr>
      </w:pPr>
      <w:proofErr w:type="gramStart"/>
      <w:r>
        <w:rPr>
          <w:sz w:val="28"/>
          <w:szCs w:val="28"/>
        </w:rPr>
        <w:t>дорожной</w:t>
      </w:r>
      <w:proofErr w:type="gramEnd"/>
      <w:r>
        <w:rPr>
          <w:sz w:val="28"/>
          <w:szCs w:val="28"/>
        </w:rPr>
        <w:t xml:space="preserve"> сети                         _____________________  ______________</w:t>
      </w:r>
    </w:p>
    <w:p w:rsidR="0050419B" w:rsidRPr="00E935E9" w:rsidRDefault="0050419B" w:rsidP="0050419B">
      <w:pPr>
        <w:jc w:val="both"/>
        <w:rPr>
          <w:sz w:val="14"/>
          <w:szCs w:val="14"/>
        </w:rPr>
      </w:pPr>
      <w:r>
        <w:rPr>
          <w:sz w:val="14"/>
          <w:szCs w:val="14"/>
        </w:rPr>
        <w:t xml:space="preserve">                                                                                                                                           (</w:t>
      </w:r>
      <w:proofErr w:type="gramStart"/>
      <w:r>
        <w:rPr>
          <w:sz w:val="14"/>
          <w:szCs w:val="14"/>
        </w:rPr>
        <w:t>фамилия,  имя</w:t>
      </w:r>
      <w:proofErr w:type="gramEnd"/>
      <w:r>
        <w:rPr>
          <w:sz w:val="14"/>
          <w:szCs w:val="14"/>
        </w:rPr>
        <w:t>, отчество)                                        (телефон)</w:t>
      </w:r>
    </w:p>
    <w:p w:rsidR="0050419B" w:rsidRDefault="0050419B" w:rsidP="0050419B">
      <w:pPr>
        <w:jc w:val="both"/>
        <w:rPr>
          <w:sz w:val="28"/>
          <w:szCs w:val="28"/>
        </w:rPr>
      </w:pPr>
      <w:r>
        <w:rPr>
          <w:sz w:val="28"/>
          <w:szCs w:val="28"/>
        </w:rPr>
        <w:t xml:space="preserve">Руководитель или ответственный </w:t>
      </w:r>
    </w:p>
    <w:p w:rsidR="0050419B" w:rsidRDefault="0050419B" w:rsidP="0050419B">
      <w:pPr>
        <w:jc w:val="both"/>
        <w:rPr>
          <w:sz w:val="28"/>
          <w:szCs w:val="28"/>
        </w:rPr>
      </w:pPr>
      <w:proofErr w:type="gramStart"/>
      <w:r>
        <w:rPr>
          <w:sz w:val="28"/>
          <w:szCs w:val="28"/>
        </w:rPr>
        <w:t>работник</w:t>
      </w:r>
      <w:proofErr w:type="gramEnd"/>
      <w:r>
        <w:rPr>
          <w:sz w:val="28"/>
          <w:szCs w:val="28"/>
        </w:rPr>
        <w:t xml:space="preserve"> дорожно-эксплуатационной</w:t>
      </w:r>
    </w:p>
    <w:p w:rsidR="0050419B" w:rsidRDefault="0050419B" w:rsidP="0050419B">
      <w:pPr>
        <w:jc w:val="both"/>
        <w:rPr>
          <w:sz w:val="28"/>
          <w:szCs w:val="28"/>
        </w:rPr>
      </w:pPr>
      <w:proofErr w:type="gramStart"/>
      <w:r>
        <w:rPr>
          <w:sz w:val="28"/>
          <w:szCs w:val="28"/>
        </w:rPr>
        <w:t>организации</w:t>
      </w:r>
      <w:proofErr w:type="gramEnd"/>
      <w:r>
        <w:rPr>
          <w:sz w:val="28"/>
          <w:szCs w:val="28"/>
        </w:rPr>
        <w:t>, осуществляющей</w:t>
      </w:r>
    </w:p>
    <w:p w:rsidR="0050419B" w:rsidRDefault="0050419B" w:rsidP="0050419B">
      <w:pPr>
        <w:jc w:val="both"/>
        <w:rPr>
          <w:sz w:val="28"/>
          <w:szCs w:val="28"/>
        </w:rPr>
      </w:pPr>
      <w:proofErr w:type="gramStart"/>
      <w:r>
        <w:rPr>
          <w:sz w:val="28"/>
          <w:szCs w:val="28"/>
        </w:rPr>
        <w:t>содержание</w:t>
      </w:r>
      <w:proofErr w:type="gramEnd"/>
      <w:r>
        <w:rPr>
          <w:sz w:val="28"/>
          <w:szCs w:val="28"/>
        </w:rPr>
        <w:t xml:space="preserve"> </w:t>
      </w:r>
    </w:p>
    <w:p w:rsidR="0050419B" w:rsidRDefault="0050419B" w:rsidP="0050419B">
      <w:pPr>
        <w:jc w:val="both"/>
        <w:rPr>
          <w:sz w:val="28"/>
          <w:szCs w:val="28"/>
        </w:rPr>
      </w:pPr>
      <w:proofErr w:type="gramStart"/>
      <w:r>
        <w:rPr>
          <w:sz w:val="28"/>
          <w:szCs w:val="28"/>
        </w:rPr>
        <w:t>внутри</w:t>
      </w:r>
      <w:proofErr w:type="gramEnd"/>
      <w:r>
        <w:rPr>
          <w:sz w:val="28"/>
          <w:szCs w:val="28"/>
        </w:rPr>
        <w:t xml:space="preserve"> дворовой территории    </w:t>
      </w:r>
      <w:r w:rsidRPr="002D0179">
        <w:rPr>
          <w:sz w:val="28"/>
          <w:szCs w:val="28"/>
          <w:u w:val="single"/>
        </w:rPr>
        <w:t>Ермоленко О.А.</w:t>
      </w:r>
      <w:r w:rsidRPr="002D0179">
        <w:rPr>
          <w:sz w:val="28"/>
          <w:szCs w:val="28"/>
        </w:rPr>
        <w:t xml:space="preserve">                     </w:t>
      </w:r>
      <w:r w:rsidRPr="002D0179">
        <w:rPr>
          <w:sz w:val="28"/>
          <w:szCs w:val="28"/>
          <w:u w:val="single"/>
        </w:rPr>
        <w:t>89095779887</w:t>
      </w:r>
    </w:p>
    <w:p w:rsidR="0050419B" w:rsidRPr="00E935E9" w:rsidRDefault="0050419B" w:rsidP="0050419B">
      <w:pPr>
        <w:jc w:val="both"/>
        <w:rPr>
          <w:sz w:val="14"/>
          <w:szCs w:val="14"/>
        </w:rPr>
      </w:pPr>
      <w:r>
        <w:rPr>
          <w:sz w:val="14"/>
          <w:szCs w:val="14"/>
        </w:rPr>
        <w:t xml:space="preserve">                                                                                                                                           (</w:t>
      </w:r>
      <w:proofErr w:type="gramStart"/>
      <w:r>
        <w:rPr>
          <w:sz w:val="14"/>
          <w:szCs w:val="14"/>
        </w:rPr>
        <w:t>фамилия,  имя</w:t>
      </w:r>
      <w:proofErr w:type="gramEnd"/>
      <w:r>
        <w:rPr>
          <w:sz w:val="14"/>
          <w:szCs w:val="14"/>
        </w:rPr>
        <w:t>, отчество)                                        (телефон)</w:t>
      </w:r>
    </w:p>
    <w:p w:rsidR="0050419B" w:rsidRDefault="0050419B" w:rsidP="0050419B">
      <w:pPr>
        <w:spacing w:line="360" w:lineRule="auto"/>
        <w:jc w:val="both"/>
        <w:rPr>
          <w:sz w:val="28"/>
          <w:szCs w:val="28"/>
        </w:rPr>
      </w:pPr>
    </w:p>
    <w:p w:rsidR="0050419B" w:rsidRDefault="0050419B" w:rsidP="0050419B">
      <w:pPr>
        <w:spacing w:line="360" w:lineRule="auto"/>
        <w:jc w:val="both"/>
        <w:rPr>
          <w:sz w:val="28"/>
          <w:szCs w:val="28"/>
        </w:rPr>
      </w:pPr>
    </w:p>
    <w:p w:rsidR="0050419B" w:rsidRPr="00DE3CEF" w:rsidRDefault="0050419B" w:rsidP="0050419B">
      <w:pPr>
        <w:tabs>
          <w:tab w:val="left" w:pos="9639"/>
        </w:tabs>
      </w:pPr>
    </w:p>
    <w:p w:rsidR="0050419B" w:rsidRDefault="0050419B" w:rsidP="0050419B">
      <w:pPr>
        <w:tabs>
          <w:tab w:val="left" w:pos="9639"/>
        </w:tabs>
        <w:spacing w:line="360" w:lineRule="auto"/>
        <w:rPr>
          <w:sz w:val="28"/>
          <w:szCs w:val="28"/>
        </w:rPr>
      </w:pPr>
      <w:r>
        <w:rPr>
          <w:sz w:val="28"/>
          <w:szCs w:val="28"/>
        </w:rPr>
        <w:t>Количество воспитанников (</w:t>
      </w:r>
      <w:proofErr w:type="gramStart"/>
      <w:r>
        <w:rPr>
          <w:sz w:val="28"/>
          <w:szCs w:val="28"/>
        </w:rPr>
        <w:t xml:space="preserve">учащихся)  </w:t>
      </w:r>
      <w:r>
        <w:rPr>
          <w:sz w:val="28"/>
          <w:szCs w:val="28"/>
          <w:u w:val="single"/>
        </w:rPr>
        <w:t>60</w:t>
      </w:r>
      <w:proofErr w:type="gramEnd"/>
      <w:r>
        <w:rPr>
          <w:sz w:val="28"/>
          <w:szCs w:val="28"/>
          <w:u w:val="single"/>
        </w:rPr>
        <w:t xml:space="preserve"> детей</w:t>
      </w:r>
    </w:p>
    <w:p w:rsidR="0050419B" w:rsidRDefault="0050419B" w:rsidP="0050419B">
      <w:pPr>
        <w:tabs>
          <w:tab w:val="left" w:pos="9639"/>
        </w:tabs>
        <w:rPr>
          <w:sz w:val="28"/>
          <w:szCs w:val="28"/>
        </w:rPr>
      </w:pPr>
      <w:r>
        <w:rPr>
          <w:sz w:val="28"/>
          <w:szCs w:val="28"/>
        </w:rPr>
        <w:t xml:space="preserve">Наличие кабинета по БДД             </w:t>
      </w:r>
      <w:r w:rsidRPr="00D31006">
        <w:rPr>
          <w:sz w:val="28"/>
          <w:szCs w:val="28"/>
          <w:u w:val="single"/>
        </w:rPr>
        <w:t>не имеется</w:t>
      </w:r>
    </w:p>
    <w:p w:rsidR="0050419B" w:rsidRPr="00104F5D" w:rsidRDefault="0050419B" w:rsidP="0050419B">
      <w:pPr>
        <w:tabs>
          <w:tab w:val="left" w:pos="9639"/>
        </w:tabs>
        <w:spacing w:line="360" w:lineRule="auto"/>
        <w:rPr>
          <w:i/>
          <w:sz w:val="28"/>
          <w:szCs w:val="28"/>
        </w:rPr>
      </w:pPr>
      <w:r>
        <w:rPr>
          <w:i/>
          <w:sz w:val="20"/>
          <w:szCs w:val="20"/>
        </w:rPr>
        <w:t xml:space="preserve">                                                                         </w:t>
      </w:r>
      <w:r w:rsidRPr="00104F5D">
        <w:rPr>
          <w:i/>
          <w:sz w:val="20"/>
          <w:szCs w:val="20"/>
        </w:rPr>
        <w:t>(</w:t>
      </w:r>
      <w:proofErr w:type="gramStart"/>
      <w:r w:rsidRPr="00104F5D">
        <w:rPr>
          <w:i/>
          <w:sz w:val="20"/>
          <w:szCs w:val="20"/>
        </w:rPr>
        <w:t>если</w:t>
      </w:r>
      <w:proofErr w:type="gramEnd"/>
      <w:r w:rsidRPr="00104F5D">
        <w:rPr>
          <w:i/>
          <w:sz w:val="20"/>
          <w:szCs w:val="20"/>
        </w:rPr>
        <w:t xml:space="preserve"> имеется, указать место расположения)</w:t>
      </w:r>
    </w:p>
    <w:p w:rsidR="0050419B" w:rsidRDefault="0050419B" w:rsidP="0050419B">
      <w:pPr>
        <w:tabs>
          <w:tab w:val="left" w:pos="9639"/>
        </w:tabs>
        <w:rPr>
          <w:sz w:val="28"/>
          <w:szCs w:val="28"/>
        </w:rPr>
      </w:pPr>
      <w:r>
        <w:rPr>
          <w:sz w:val="28"/>
          <w:szCs w:val="28"/>
        </w:rPr>
        <w:t xml:space="preserve">Наличие уголков по БДД </w:t>
      </w:r>
    </w:p>
    <w:p w:rsidR="0050419B" w:rsidRDefault="0050419B" w:rsidP="0050419B">
      <w:pPr>
        <w:tabs>
          <w:tab w:val="left" w:pos="9639"/>
        </w:tabs>
        <w:rPr>
          <w:sz w:val="28"/>
          <w:szCs w:val="28"/>
        </w:rPr>
      </w:pPr>
      <w:proofErr w:type="gramStart"/>
      <w:r>
        <w:rPr>
          <w:sz w:val="28"/>
          <w:szCs w:val="28"/>
        </w:rPr>
        <w:t>в</w:t>
      </w:r>
      <w:proofErr w:type="gramEnd"/>
      <w:r>
        <w:rPr>
          <w:sz w:val="28"/>
          <w:szCs w:val="28"/>
        </w:rPr>
        <w:t xml:space="preserve"> 1-4 классах                   ___________________________________________</w:t>
      </w:r>
    </w:p>
    <w:p w:rsidR="0050419B" w:rsidRPr="00104F5D" w:rsidRDefault="0050419B" w:rsidP="0050419B">
      <w:pPr>
        <w:tabs>
          <w:tab w:val="left" w:pos="9639"/>
        </w:tabs>
        <w:spacing w:line="360" w:lineRule="auto"/>
        <w:rPr>
          <w:i/>
          <w:sz w:val="28"/>
          <w:szCs w:val="28"/>
        </w:rPr>
      </w:pPr>
      <w:r>
        <w:rPr>
          <w:i/>
          <w:sz w:val="20"/>
          <w:szCs w:val="20"/>
        </w:rPr>
        <w:t xml:space="preserve">                                                                         (</w:t>
      </w:r>
      <w:proofErr w:type="gramStart"/>
      <w:r>
        <w:rPr>
          <w:i/>
          <w:sz w:val="20"/>
          <w:szCs w:val="20"/>
        </w:rPr>
        <w:t>если</w:t>
      </w:r>
      <w:proofErr w:type="gramEnd"/>
      <w:r>
        <w:rPr>
          <w:i/>
          <w:sz w:val="20"/>
          <w:szCs w:val="20"/>
        </w:rPr>
        <w:t xml:space="preserve"> имею</w:t>
      </w:r>
      <w:r w:rsidRPr="00104F5D">
        <w:rPr>
          <w:i/>
          <w:sz w:val="20"/>
          <w:szCs w:val="20"/>
        </w:rPr>
        <w:t>тся, указать место расположения)</w:t>
      </w:r>
    </w:p>
    <w:p w:rsidR="0050419B" w:rsidRDefault="0050419B" w:rsidP="0050419B">
      <w:pPr>
        <w:tabs>
          <w:tab w:val="left" w:pos="9639"/>
        </w:tabs>
        <w:rPr>
          <w:sz w:val="28"/>
          <w:szCs w:val="28"/>
        </w:rPr>
      </w:pPr>
      <w:r>
        <w:rPr>
          <w:sz w:val="28"/>
          <w:szCs w:val="28"/>
        </w:rPr>
        <w:t xml:space="preserve">Наличие </w:t>
      </w:r>
      <w:proofErr w:type="spellStart"/>
      <w:r>
        <w:rPr>
          <w:sz w:val="28"/>
          <w:szCs w:val="28"/>
        </w:rPr>
        <w:t>автогородка</w:t>
      </w:r>
      <w:proofErr w:type="spellEnd"/>
      <w:r>
        <w:rPr>
          <w:sz w:val="28"/>
          <w:szCs w:val="28"/>
        </w:rPr>
        <w:t xml:space="preserve"> (площадки) по БДД          </w:t>
      </w:r>
      <w:r w:rsidRPr="00D31006">
        <w:rPr>
          <w:sz w:val="28"/>
          <w:szCs w:val="28"/>
          <w:u w:val="single"/>
        </w:rPr>
        <w:t>не      имеется</w:t>
      </w:r>
      <w:r>
        <w:rPr>
          <w:sz w:val="28"/>
          <w:szCs w:val="28"/>
        </w:rPr>
        <w:t xml:space="preserve"> </w:t>
      </w:r>
    </w:p>
    <w:p w:rsidR="0050419B" w:rsidRDefault="0050419B" w:rsidP="0050419B">
      <w:pPr>
        <w:tabs>
          <w:tab w:val="left" w:pos="9639"/>
        </w:tabs>
        <w:spacing w:line="360" w:lineRule="auto"/>
        <w:rPr>
          <w:sz w:val="28"/>
          <w:szCs w:val="28"/>
        </w:rPr>
      </w:pPr>
    </w:p>
    <w:p w:rsidR="0050419B" w:rsidRPr="00DB6B51" w:rsidRDefault="0050419B" w:rsidP="0050419B">
      <w:pPr>
        <w:tabs>
          <w:tab w:val="left" w:pos="9639"/>
        </w:tabs>
        <w:spacing w:line="360" w:lineRule="auto"/>
        <w:rPr>
          <w:sz w:val="28"/>
          <w:szCs w:val="28"/>
          <w:u w:val="single"/>
        </w:rPr>
      </w:pPr>
      <w:r>
        <w:rPr>
          <w:sz w:val="28"/>
          <w:szCs w:val="28"/>
        </w:rPr>
        <w:t xml:space="preserve">Наличие автобуса в </w:t>
      </w:r>
      <w:proofErr w:type="gramStart"/>
      <w:r>
        <w:rPr>
          <w:sz w:val="28"/>
          <w:szCs w:val="28"/>
        </w:rPr>
        <w:t xml:space="preserve">ОУ  </w:t>
      </w:r>
      <w:r w:rsidRPr="00DB6B51">
        <w:rPr>
          <w:sz w:val="28"/>
          <w:szCs w:val="28"/>
          <w:u w:val="single"/>
        </w:rPr>
        <w:t>не</w:t>
      </w:r>
      <w:proofErr w:type="gramEnd"/>
      <w:r w:rsidRPr="00DB6B51">
        <w:rPr>
          <w:sz w:val="28"/>
          <w:szCs w:val="28"/>
          <w:u w:val="single"/>
        </w:rPr>
        <w:t xml:space="preserve"> имеется</w:t>
      </w:r>
    </w:p>
    <w:p w:rsidR="0050419B" w:rsidRDefault="0050419B" w:rsidP="0050419B">
      <w:pPr>
        <w:tabs>
          <w:tab w:val="left" w:pos="9639"/>
        </w:tabs>
        <w:spacing w:line="360" w:lineRule="auto"/>
        <w:rPr>
          <w:sz w:val="28"/>
          <w:szCs w:val="28"/>
        </w:rPr>
      </w:pPr>
    </w:p>
    <w:p w:rsidR="0050419B" w:rsidRDefault="0050419B" w:rsidP="0050419B">
      <w:pPr>
        <w:tabs>
          <w:tab w:val="left" w:pos="9639"/>
        </w:tabs>
        <w:rPr>
          <w:sz w:val="28"/>
          <w:szCs w:val="28"/>
        </w:rPr>
      </w:pPr>
      <w:r>
        <w:rPr>
          <w:sz w:val="28"/>
          <w:szCs w:val="28"/>
        </w:rPr>
        <w:t xml:space="preserve">Владелец автобуса </w:t>
      </w:r>
    </w:p>
    <w:p w:rsidR="0050419B" w:rsidRDefault="0050419B" w:rsidP="0050419B">
      <w:pPr>
        <w:tabs>
          <w:tab w:val="left" w:pos="9639"/>
        </w:tabs>
        <w:rPr>
          <w:sz w:val="28"/>
          <w:szCs w:val="28"/>
        </w:rPr>
      </w:pPr>
      <w:r>
        <w:rPr>
          <w:sz w:val="28"/>
          <w:szCs w:val="28"/>
        </w:rPr>
        <w:t>(</w:t>
      </w:r>
      <w:proofErr w:type="gramStart"/>
      <w:r>
        <w:rPr>
          <w:sz w:val="28"/>
          <w:szCs w:val="28"/>
        </w:rPr>
        <w:t>при</w:t>
      </w:r>
      <w:proofErr w:type="gramEnd"/>
      <w:r>
        <w:rPr>
          <w:sz w:val="28"/>
          <w:szCs w:val="28"/>
        </w:rPr>
        <w:t xml:space="preserve"> наличии автобуса) _</w:t>
      </w:r>
      <w:r w:rsidRPr="00972108">
        <w:rPr>
          <w:sz w:val="28"/>
          <w:szCs w:val="28"/>
          <w:u w:val="single"/>
        </w:rPr>
        <w:t xml:space="preserve"> </w:t>
      </w:r>
      <w:r w:rsidRPr="00DB6B51">
        <w:rPr>
          <w:sz w:val="28"/>
          <w:szCs w:val="28"/>
          <w:u w:val="single"/>
        </w:rPr>
        <w:t>не имеется</w:t>
      </w:r>
      <w:r>
        <w:rPr>
          <w:sz w:val="28"/>
          <w:szCs w:val="28"/>
        </w:rPr>
        <w:t xml:space="preserve"> </w:t>
      </w:r>
    </w:p>
    <w:p w:rsidR="0050419B" w:rsidRDefault="0050419B" w:rsidP="0050419B">
      <w:pPr>
        <w:tabs>
          <w:tab w:val="left" w:pos="9639"/>
        </w:tabs>
        <w:spacing w:line="360" w:lineRule="auto"/>
        <w:rPr>
          <w:sz w:val="28"/>
          <w:szCs w:val="28"/>
        </w:rPr>
      </w:pPr>
    </w:p>
    <w:p w:rsidR="0050419B" w:rsidRDefault="0050419B" w:rsidP="0050419B">
      <w:pPr>
        <w:tabs>
          <w:tab w:val="left" w:pos="9639"/>
        </w:tabs>
        <w:spacing w:line="360" w:lineRule="auto"/>
        <w:rPr>
          <w:sz w:val="28"/>
          <w:szCs w:val="28"/>
        </w:rPr>
      </w:pPr>
    </w:p>
    <w:p w:rsidR="0050419B" w:rsidRDefault="0050419B" w:rsidP="0050419B">
      <w:pPr>
        <w:tabs>
          <w:tab w:val="left" w:pos="9639"/>
        </w:tabs>
        <w:spacing w:line="360" w:lineRule="auto"/>
        <w:rPr>
          <w:sz w:val="28"/>
          <w:szCs w:val="28"/>
        </w:rPr>
      </w:pPr>
      <w:r>
        <w:rPr>
          <w:sz w:val="28"/>
          <w:szCs w:val="28"/>
        </w:rPr>
        <w:t>Время занятий в ОУ:</w:t>
      </w:r>
    </w:p>
    <w:p w:rsidR="0050419B" w:rsidRDefault="0050419B" w:rsidP="0050419B">
      <w:pPr>
        <w:tabs>
          <w:tab w:val="left" w:pos="9639"/>
        </w:tabs>
        <w:spacing w:line="360" w:lineRule="auto"/>
        <w:rPr>
          <w:sz w:val="28"/>
          <w:szCs w:val="28"/>
        </w:rPr>
      </w:pPr>
      <w:proofErr w:type="gramStart"/>
      <w:r>
        <w:rPr>
          <w:sz w:val="28"/>
          <w:szCs w:val="28"/>
        </w:rPr>
        <w:t>Уроки</w:t>
      </w:r>
      <w:r w:rsidRPr="005D6B63">
        <w:rPr>
          <w:sz w:val="28"/>
          <w:szCs w:val="28"/>
          <w:u w:val="single"/>
        </w:rPr>
        <w:t xml:space="preserve">:   </w:t>
      </w:r>
      <w:proofErr w:type="gramEnd"/>
      <w:r w:rsidRPr="005D6B63">
        <w:rPr>
          <w:sz w:val="28"/>
          <w:szCs w:val="28"/>
          <w:u w:val="single"/>
        </w:rPr>
        <w:t xml:space="preserve"> с 9. 00 </w:t>
      </w:r>
      <w:r>
        <w:rPr>
          <w:sz w:val="28"/>
          <w:szCs w:val="28"/>
        </w:rPr>
        <w:t xml:space="preserve">          </w:t>
      </w:r>
      <w:r w:rsidRPr="005D6B63">
        <w:rPr>
          <w:sz w:val="28"/>
          <w:szCs w:val="28"/>
          <w:u w:val="single"/>
        </w:rPr>
        <w:t>по 11.00</w:t>
      </w:r>
    </w:p>
    <w:p w:rsidR="0050419B" w:rsidRDefault="0050419B" w:rsidP="0050419B">
      <w:pPr>
        <w:tabs>
          <w:tab w:val="left" w:pos="9639"/>
        </w:tabs>
        <w:spacing w:line="360" w:lineRule="auto"/>
        <w:rPr>
          <w:sz w:val="28"/>
          <w:szCs w:val="28"/>
        </w:rPr>
      </w:pPr>
      <w:r>
        <w:rPr>
          <w:sz w:val="28"/>
          <w:szCs w:val="28"/>
        </w:rPr>
        <w:t>Внеурочные занятия: с _______ по ____________</w:t>
      </w:r>
    </w:p>
    <w:p w:rsidR="0050419B" w:rsidRDefault="0050419B" w:rsidP="0050419B">
      <w:pPr>
        <w:tabs>
          <w:tab w:val="left" w:pos="9639"/>
        </w:tabs>
        <w:spacing w:line="360" w:lineRule="auto"/>
        <w:rPr>
          <w:sz w:val="28"/>
          <w:szCs w:val="28"/>
        </w:rPr>
      </w:pPr>
    </w:p>
    <w:p w:rsidR="0050419B" w:rsidRDefault="0050419B" w:rsidP="0050419B">
      <w:pPr>
        <w:tabs>
          <w:tab w:val="left" w:pos="9639"/>
        </w:tabs>
        <w:spacing w:line="360" w:lineRule="auto"/>
        <w:jc w:val="center"/>
        <w:rPr>
          <w:sz w:val="28"/>
          <w:szCs w:val="28"/>
        </w:rPr>
      </w:pPr>
      <w:r>
        <w:rPr>
          <w:sz w:val="28"/>
          <w:szCs w:val="28"/>
        </w:rPr>
        <w:t>Телефоны оперативных служб:</w:t>
      </w:r>
    </w:p>
    <w:p w:rsidR="0050419B" w:rsidRDefault="0050419B" w:rsidP="0050419B">
      <w:pPr>
        <w:tabs>
          <w:tab w:val="left" w:pos="9639"/>
        </w:tabs>
        <w:spacing w:line="360" w:lineRule="auto"/>
        <w:rPr>
          <w:sz w:val="28"/>
          <w:szCs w:val="28"/>
        </w:rPr>
      </w:pPr>
      <w:r>
        <w:rPr>
          <w:sz w:val="28"/>
          <w:szCs w:val="28"/>
        </w:rPr>
        <w:t xml:space="preserve">                                     </w:t>
      </w:r>
      <w:r w:rsidRPr="00C754D9">
        <w:rPr>
          <w:sz w:val="28"/>
          <w:szCs w:val="28"/>
        </w:rPr>
        <w:t xml:space="preserve">Скорая </w:t>
      </w:r>
      <w:proofErr w:type="gramStart"/>
      <w:r w:rsidRPr="00C754D9">
        <w:rPr>
          <w:sz w:val="28"/>
          <w:szCs w:val="28"/>
        </w:rPr>
        <w:t>помощь</w:t>
      </w:r>
      <w:r>
        <w:rPr>
          <w:sz w:val="28"/>
          <w:szCs w:val="28"/>
        </w:rPr>
        <w:t xml:space="preserve"> </w:t>
      </w:r>
      <w:r w:rsidRPr="00C754D9">
        <w:rPr>
          <w:sz w:val="28"/>
          <w:szCs w:val="28"/>
        </w:rPr>
        <w:t xml:space="preserve"> </w:t>
      </w:r>
      <w:r>
        <w:rPr>
          <w:sz w:val="28"/>
          <w:szCs w:val="28"/>
        </w:rPr>
        <w:t>-</w:t>
      </w:r>
      <w:proofErr w:type="gramEnd"/>
      <w:r>
        <w:rPr>
          <w:sz w:val="28"/>
          <w:szCs w:val="28"/>
        </w:rPr>
        <w:t xml:space="preserve"> </w:t>
      </w:r>
      <w:r w:rsidRPr="00C754D9">
        <w:rPr>
          <w:sz w:val="28"/>
          <w:szCs w:val="28"/>
        </w:rPr>
        <w:t xml:space="preserve"> 03</w:t>
      </w:r>
    </w:p>
    <w:p w:rsidR="0050419B" w:rsidRDefault="0050419B" w:rsidP="0050419B">
      <w:pPr>
        <w:tabs>
          <w:tab w:val="left" w:pos="9639"/>
        </w:tabs>
        <w:spacing w:line="360" w:lineRule="auto"/>
        <w:rPr>
          <w:sz w:val="28"/>
          <w:szCs w:val="28"/>
        </w:rPr>
      </w:pPr>
      <w:r>
        <w:rPr>
          <w:sz w:val="28"/>
          <w:szCs w:val="28"/>
        </w:rPr>
        <w:t xml:space="preserve">                                     Единая служба спасения – 01</w:t>
      </w:r>
    </w:p>
    <w:p w:rsidR="0050419B" w:rsidRPr="00C754D9" w:rsidRDefault="0050419B" w:rsidP="0050419B">
      <w:pPr>
        <w:tabs>
          <w:tab w:val="left" w:pos="9639"/>
        </w:tabs>
        <w:spacing w:line="360" w:lineRule="auto"/>
        <w:rPr>
          <w:sz w:val="28"/>
          <w:szCs w:val="28"/>
        </w:rPr>
      </w:pPr>
      <w:r>
        <w:rPr>
          <w:sz w:val="28"/>
          <w:szCs w:val="28"/>
        </w:rPr>
        <w:t xml:space="preserve">                                      </w:t>
      </w:r>
      <w:proofErr w:type="gramStart"/>
      <w:r>
        <w:rPr>
          <w:sz w:val="28"/>
          <w:szCs w:val="28"/>
        </w:rPr>
        <w:t>ОГБДД  дежурная</w:t>
      </w:r>
      <w:proofErr w:type="gramEnd"/>
      <w:r>
        <w:rPr>
          <w:sz w:val="28"/>
          <w:szCs w:val="28"/>
        </w:rPr>
        <w:t xml:space="preserve"> часть  -    234-26-46</w:t>
      </w:r>
    </w:p>
    <w:p w:rsidR="0050419B" w:rsidRDefault="0050419B" w:rsidP="0050419B">
      <w:pPr>
        <w:tabs>
          <w:tab w:val="left" w:pos="9639"/>
        </w:tabs>
        <w:spacing w:line="360" w:lineRule="auto"/>
        <w:jc w:val="center"/>
        <w:rPr>
          <w:b/>
          <w:sz w:val="28"/>
          <w:szCs w:val="28"/>
        </w:rPr>
      </w:pPr>
    </w:p>
    <w:p w:rsidR="0050419B" w:rsidRDefault="0050419B" w:rsidP="0050419B">
      <w:pPr>
        <w:tabs>
          <w:tab w:val="left" w:pos="9639"/>
        </w:tabs>
        <w:spacing w:line="360" w:lineRule="auto"/>
        <w:jc w:val="center"/>
        <w:rPr>
          <w:b/>
          <w:sz w:val="28"/>
          <w:szCs w:val="28"/>
        </w:rPr>
      </w:pPr>
    </w:p>
    <w:p w:rsidR="0050419B" w:rsidRDefault="0050419B" w:rsidP="0050419B">
      <w:pPr>
        <w:tabs>
          <w:tab w:val="left" w:pos="9639"/>
        </w:tabs>
        <w:spacing w:line="360" w:lineRule="auto"/>
        <w:jc w:val="center"/>
        <w:rPr>
          <w:b/>
          <w:sz w:val="28"/>
          <w:szCs w:val="28"/>
        </w:rPr>
      </w:pPr>
    </w:p>
    <w:p w:rsidR="0050419B" w:rsidRDefault="0050419B" w:rsidP="0050419B">
      <w:pPr>
        <w:tabs>
          <w:tab w:val="left" w:pos="9639"/>
        </w:tabs>
        <w:spacing w:line="360" w:lineRule="auto"/>
        <w:jc w:val="center"/>
        <w:rPr>
          <w:b/>
          <w:sz w:val="28"/>
          <w:szCs w:val="28"/>
        </w:rPr>
      </w:pPr>
    </w:p>
    <w:p w:rsidR="0050419B" w:rsidRPr="00DA3F2D" w:rsidRDefault="0050419B" w:rsidP="0050419B">
      <w:pPr>
        <w:tabs>
          <w:tab w:val="left" w:pos="9639"/>
        </w:tabs>
        <w:spacing w:line="360" w:lineRule="auto"/>
        <w:jc w:val="center"/>
        <w:rPr>
          <w:b/>
          <w:sz w:val="28"/>
          <w:szCs w:val="28"/>
          <w:u w:val="single"/>
        </w:rPr>
      </w:pPr>
      <w:r w:rsidRPr="00DA3F2D">
        <w:rPr>
          <w:b/>
          <w:sz w:val="28"/>
          <w:szCs w:val="28"/>
          <w:u w:val="single"/>
        </w:rPr>
        <w:t>Содержание</w:t>
      </w:r>
    </w:p>
    <w:p w:rsidR="0050419B" w:rsidRDefault="0050419B" w:rsidP="0050419B">
      <w:pPr>
        <w:numPr>
          <w:ilvl w:val="0"/>
          <w:numId w:val="9"/>
        </w:numPr>
        <w:tabs>
          <w:tab w:val="clear" w:pos="1080"/>
          <w:tab w:val="num" w:pos="360"/>
          <w:tab w:val="left" w:pos="9639"/>
        </w:tabs>
        <w:spacing w:line="360" w:lineRule="auto"/>
        <w:ind w:left="360" w:hanging="360"/>
        <w:jc w:val="both"/>
        <w:rPr>
          <w:sz w:val="28"/>
          <w:szCs w:val="28"/>
        </w:rPr>
      </w:pPr>
      <w:r>
        <w:rPr>
          <w:sz w:val="28"/>
          <w:szCs w:val="28"/>
        </w:rPr>
        <w:t>Планы-схемы ОУ.</w:t>
      </w:r>
    </w:p>
    <w:p w:rsidR="0050419B" w:rsidRDefault="0050419B" w:rsidP="0050419B">
      <w:pPr>
        <w:numPr>
          <w:ilvl w:val="0"/>
          <w:numId w:val="10"/>
        </w:numPr>
        <w:tabs>
          <w:tab w:val="num" w:pos="360"/>
          <w:tab w:val="left" w:pos="9639"/>
        </w:tabs>
        <w:spacing w:line="360" w:lineRule="auto"/>
        <w:ind w:left="360"/>
        <w:jc w:val="both"/>
        <w:rPr>
          <w:sz w:val="28"/>
          <w:szCs w:val="28"/>
        </w:rPr>
      </w:pPr>
      <w:proofErr w:type="gramStart"/>
      <w:r>
        <w:rPr>
          <w:sz w:val="28"/>
          <w:szCs w:val="28"/>
        </w:rPr>
        <w:t>район</w:t>
      </w:r>
      <w:proofErr w:type="gramEnd"/>
      <w:r>
        <w:rPr>
          <w:sz w:val="28"/>
          <w:szCs w:val="28"/>
        </w:rPr>
        <w:t xml:space="preserve"> расположения ОУ, пути движения транспортных средств и детей</w:t>
      </w:r>
      <w:r w:rsidRPr="00E01604">
        <w:rPr>
          <w:sz w:val="28"/>
          <w:szCs w:val="28"/>
        </w:rPr>
        <w:t xml:space="preserve"> (</w:t>
      </w:r>
      <w:r>
        <w:rPr>
          <w:sz w:val="28"/>
          <w:szCs w:val="28"/>
        </w:rPr>
        <w:t>учеников, обучающихся);</w:t>
      </w:r>
    </w:p>
    <w:p w:rsidR="0050419B" w:rsidRDefault="0050419B" w:rsidP="0050419B">
      <w:pPr>
        <w:numPr>
          <w:ilvl w:val="0"/>
          <w:numId w:val="10"/>
        </w:numPr>
        <w:tabs>
          <w:tab w:val="num" w:pos="360"/>
          <w:tab w:val="left" w:pos="9639"/>
        </w:tabs>
        <w:spacing w:line="360" w:lineRule="auto"/>
        <w:ind w:left="360"/>
        <w:jc w:val="both"/>
        <w:rPr>
          <w:sz w:val="28"/>
          <w:szCs w:val="28"/>
        </w:rPr>
      </w:pPr>
      <w:proofErr w:type="gramStart"/>
      <w:r>
        <w:rPr>
          <w:sz w:val="28"/>
          <w:szCs w:val="28"/>
        </w:rPr>
        <w:t>организация</w:t>
      </w:r>
      <w:proofErr w:type="gramEnd"/>
      <w:r>
        <w:rPr>
          <w:sz w:val="28"/>
          <w:szCs w:val="28"/>
        </w:rPr>
        <w:t xml:space="preserve">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 </w:t>
      </w:r>
    </w:p>
    <w:p w:rsidR="0050419B" w:rsidRDefault="0050419B" w:rsidP="0050419B">
      <w:pPr>
        <w:numPr>
          <w:ilvl w:val="0"/>
          <w:numId w:val="10"/>
        </w:numPr>
        <w:tabs>
          <w:tab w:val="num" w:pos="360"/>
          <w:tab w:val="left" w:pos="9639"/>
        </w:tabs>
        <w:spacing w:line="360" w:lineRule="auto"/>
        <w:ind w:left="360"/>
        <w:jc w:val="both"/>
        <w:rPr>
          <w:sz w:val="28"/>
          <w:szCs w:val="28"/>
        </w:rPr>
      </w:pPr>
      <w:proofErr w:type="gramStart"/>
      <w:r>
        <w:rPr>
          <w:sz w:val="28"/>
          <w:szCs w:val="28"/>
        </w:rPr>
        <w:t>маршруты</w:t>
      </w:r>
      <w:proofErr w:type="gramEnd"/>
      <w:r>
        <w:rPr>
          <w:sz w:val="28"/>
          <w:szCs w:val="28"/>
        </w:rPr>
        <w:t xml:space="preserve"> движения организованных групп детей от ОУ к наиболее часто посещаемым объектам в ходе учебного процесса (например: стадион, парк, спортивно-оздоровительный комплекс); </w:t>
      </w:r>
    </w:p>
    <w:p w:rsidR="0050419B" w:rsidRDefault="0050419B" w:rsidP="0050419B">
      <w:pPr>
        <w:numPr>
          <w:ilvl w:val="0"/>
          <w:numId w:val="10"/>
        </w:numPr>
        <w:tabs>
          <w:tab w:val="num" w:pos="360"/>
          <w:tab w:val="left" w:pos="9639"/>
        </w:tabs>
        <w:spacing w:line="360" w:lineRule="auto"/>
        <w:ind w:left="360"/>
        <w:jc w:val="both"/>
        <w:rPr>
          <w:sz w:val="28"/>
          <w:szCs w:val="28"/>
        </w:rPr>
      </w:pPr>
      <w:proofErr w:type="gramStart"/>
      <w:r>
        <w:rPr>
          <w:sz w:val="28"/>
          <w:szCs w:val="28"/>
        </w:rPr>
        <w:t>пути</w:t>
      </w:r>
      <w:proofErr w:type="gramEnd"/>
      <w:r>
        <w:rPr>
          <w:sz w:val="28"/>
          <w:szCs w:val="28"/>
        </w:rPr>
        <w:t xml:space="preserve">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50419B" w:rsidRPr="00D33295" w:rsidRDefault="0050419B" w:rsidP="0050419B">
      <w:pPr>
        <w:tabs>
          <w:tab w:val="left" w:pos="9639"/>
        </w:tabs>
        <w:spacing w:line="360" w:lineRule="auto"/>
        <w:jc w:val="both"/>
        <w:rPr>
          <w:sz w:val="28"/>
          <w:szCs w:val="28"/>
        </w:rPr>
      </w:pPr>
    </w:p>
    <w:p w:rsidR="0050419B" w:rsidRDefault="0050419B" w:rsidP="0050419B">
      <w:pPr>
        <w:numPr>
          <w:ilvl w:val="0"/>
          <w:numId w:val="9"/>
        </w:numPr>
        <w:tabs>
          <w:tab w:val="clear" w:pos="1080"/>
          <w:tab w:val="num" w:pos="360"/>
          <w:tab w:val="left" w:pos="9639"/>
        </w:tabs>
        <w:spacing w:line="360" w:lineRule="auto"/>
        <w:ind w:left="360" w:hanging="360"/>
        <w:jc w:val="both"/>
        <w:rPr>
          <w:sz w:val="28"/>
          <w:szCs w:val="28"/>
        </w:rPr>
      </w:pPr>
      <w:r>
        <w:rPr>
          <w:sz w:val="28"/>
          <w:szCs w:val="28"/>
        </w:rPr>
        <w:t>Информация об обеспечении безопасности перевозок детей автобусом ОУ (при наличии).</w:t>
      </w:r>
    </w:p>
    <w:p w:rsidR="0050419B" w:rsidRDefault="0050419B" w:rsidP="0050419B">
      <w:pPr>
        <w:numPr>
          <w:ilvl w:val="1"/>
          <w:numId w:val="9"/>
        </w:numPr>
        <w:tabs>
          <w:tab w:val="clear" w:pos="1440"/>
          <w:tab w:val="num" w:pos="360"/>
          <w:tab w:val="left" w:pos="9639"/>
        </w:tabs>
        <w:spacing w:line="360" w:lineRule="auto"/>
        <w:ind w:left="360"/>
        <w:jc w:val="both"/>
        <w:rPr>
          <w:sz w:val="28"/>
          <w:szCs w:val="28"/>
        </w:rPr>
      </w:pPr>
      <w:proofErr w:type="gramStart"/>
      <w:r>
        <w:rPr>
          <w:sz w:val="28"/>
          <w:szCs w:val="28"/>
        </w:rPr>
        <w:t>общие</w:t>
      </w:r>
      <w:proofErr w:type="gramEnd"/>
      <w:r>
        <w:rPr>
          <w:sz w:val="28"/>
          <w:szCs w:val="28"/>
        </w:rPr>
        <w:t xml:space="preserve"> сведения;</w:t>
      </w:r>
    </w:p>
    <w:p w:rsidR="0050419B" w:rsidRDefault="0050419B" w:rsidP="0050419B">
      <w:pPr>
        <w:numPr>
          <w:ilvl w:val="1"/>
          <w:numId w:val="9"/>
        </w:numPr>
        <w:tabs>
          <w:tab w:val="clear" w:pos="1440"/>
          <w:tab w:val="num" w:pos="360"/>
          <w:tab w:val="num" w:pos="1080"/>
          <w:tab w:val="left" w:pos="9639"/>
        </w:tabs>
        <w:spacing w:line="360" w:lineRule="auto"/>
        <w:ind w:left="360"/>
        <w:jc w:val="both"/>
        <w:rPr>
          <w:sz w:val="28"/>
          <w:szCs w:val="28"/>
        </w:rPr>
      </w:pPr>
      <w:proofErr w:type="gramStart"/>
      <w:r>
        <w:rPr>
          <w:sz w:val="28"/>
          <w:szCs w:val="28"/>
        </w:rPr>
        <w:t>маршрут</w:t>
      </w:r>
      <w:proofErr w:type="gramEnd"/>
      <w:r>
        <w:rPr>
          <w:sz w:val="28"/>
          <w:szCs w:val="28"/>
        </w:rPr>
        <w:t xml:space="preserve"> движения автобуса до ОУ; </w:t>
      </w:r>
    </w:p>
    <w:p w:rsidR="0050419B" w:rsidRPr="00D33295" w:rsidRDefault="0050419B" w:rsidP="0050419B">
      <w:pPr>
        <w:numPr>
          <w:ilvl w:val="1"/>
          <w:numId w:val="9"/>
        </w:numPr>
        <w:tabs>
          <w:tab w:val="clear" w:pos="1440"/>
          <w:tab w:val="num" w:pos="360"/>
          <w:tab w:val="num" w:pos="1080"/>
          <w:tab w:val="left" w:pos="9639"/>
        </w:tabs>
        <w:spacing w:line="360" w:lineRule="auto"/>
        <w:ind w:left="360"/>
        <w:jc w:val="both"/>
        <w:rPr>
          <w:sz w:val="28"/>
          <w:szCs w:val="28"/>
        </w:rPr>
      </w:pPr>
      <w:proofErr w:type="gramStart"/>
      <w:r>
        <w:rPr>
          <w:sz w:val="28"/>
          <w:szCs w:val="28"/>
        </w:rPr>
        <w:t>безопасное</w:t>
      </w:r>
      <w:proofErr w:type="gramEnd"/>
      <w:r>
        <w:rPr>
          <w:sz w:val="28"/>
          <w:szCs w:val="28"/>
        </w:rPr>
        <w:t xml:space="preserve"> расположение остановки автобуса ОУ. </w:t>
      </w:r>
    </w:p>
    <w:p w:rsidR="0050419B" w:rsidRPr="00D33295" w:rsidRDefault="0050419B" w:rsidP="0050419B">
      <w:pPr>
        <w:tabs>
          <w:tab w:val="left" w:pos="9639"/>
        </w:tabs>
        <w:spacing w:line="360" w:lineRule="auto"/>
        <w:jc w:val="both"/>
        <w:rPr>
          <w:sz w:val="28"/>
          <w:szCs w:val="28"/>
        </w:rPr>
      </w:pPr>
    </w:p>
    <w:p w:rsidR="0050419B" w:rsidRDefault="0050419B" w:rsidP="0050419B">
      <w:pPr>
        <w:tabs>
          <w:tab w:val="num" w:pos="1080"/>
          <w:tab w:val="left" w:pos="9639"/>
        </w:tabs>
        <w:spacing w:line="360" w:lineRule="auto"/>
        <w:jc w:val="both"/>
        <w:rPr>
          <w:sz w:val="28"/>
          <w:szCs w:val="28"/>
        </w:rPr>
      </w:pPr>
      <w:r>
        <w:rPr>
          <w:sz w:val="28"/>
          <w:szCs w:val="28"/>
          <w:lang w:val="en-US"/>
        </w:rPr>
        <w:t>III</w:t>
      </w:r>
      <w:r>
        <w:rPr>
          <w:sz w:val="28"/>
          <w:szCs w:val="28"/>
        </w:rPr>
        <w:t xml:space="preserve">. Приложения: </w:t>
      </w:r>
    </w:p>
    <w:p w:rsidR="0050419B" w:rsidRDefault="0050419B">
      <w:pPr>
        <w:spacing w:after="160" w:line="259" w:lineRule="auto"/>
        <w:rPr>
          <w:i/>
        </w:rPr>
      </w:pPr>
      <w:r>
        <w:rPr>
          <w:i/>
        </w:rPr>
        <w:br w:type="page"/>
      </w:r>
    </w:p>
    <w:p w:rsidR="0050419B" w:rsidRDefault="0095359C">
      <w:pPr>
        <w:spacing w:after="160" w:line="259" w:lineRule="auto"/>
        <w:rPr>
          <w:i/>
        </w:rPr>
      </w:pPr>
      <w:r>
        <w:rPr>
          <w:i/>
        </w:rPr>
        <w:lastRenderedPageBreak/>
        <w:t>План-схема движения организованных групп детей от ГБДОУ № 30 к СЦПСИД</w:t>
      </w:r>
    </w:p>
    <w:p w:rsidR="0050419B" w:rsidRDefault="00A267CC">
      <w:pPr>
        <w:spacing w:after="160" w:line="259" w:lineRule="auto"/>
        <w:rPr>
          <w:i/>
        </w:rPr>
      </w:pPr>
      <w:r>
        <w:rPr>
          <w:i/>
          <w:noProof/>
        </w:rPr>
        <w:drawing>
          <wp:inline distT="0" distB="0" distL="0" distR="0">
            <wp:extent cx="5628835" cy="3760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шеходный переход 00.jpg"/>
                    <pic:cNvPicPr/>
                  </pic:nvPicPr>
                  <pic:blipFill rotWithShape="1">
                    <a:blip r:embed="rId5" cstate="print">
                      <a:extLst>
                        <a:ext uri="{28A0092B-C50C-407E-A947-70E740481C1C}">
                          <a14:useLocalDpi xmlns:a14="http://schemas.microsoft.com/office/drawing/2010/main" val="0"/>
                        </a:ext>
                      </a:extLst>
                    </a:blip>
                    <a:srcRect t="7498"/>
                    <a:stretch/>
                  </pic:blipFill>
                  <pic:spPr bwMode="auto">
                    <a:xfrm>
                      <a:off x="0" y="0"/>
                      <a:ext cx="5659396" cy="3780887"/>
                    </a:xfrm>
                    <a:prstGeom prst="rect">
                      <a:avLst/>
                    </a:prstGeom>
                    <a:ln>
                      <a:noFill/>
                    </a:ln>
                    <a:extLst>
                      <a:ext uri="{53640926-AAD7-44D8-BBD7-CCE9431645EC}">
                        <a14:shadowObscured xmlns:a14="http://schemas.microsoft.com/office/drawing/2010/main"/>
                      </a:ext>
                    </a:extLst>
                  </pic:spPr>
                </pic:pic>
              </a:graphicData>
            </a:graphic>
          </wp:inline>
        </w:drawing>
      </w:r>
    </w:p>
    <w:p w:rsidR="00A267CC" w:rsidRDefault="00A267CC">
      <w:pPr>
        <w:spacing w:after="160" w:line="259" w:lineRule="auto"/>
        <w:rPr>
          <w:i/>
        </w:rPr>
      </w:pPr>
    </w:p>
    <w:p w:rsidR="00A267CC" w:rsidRDefault="00A267CC">
      <w:pPr>
        <w:spacing w:after="160" w:line="259" w:lineRule="auto"/>
        <w:rPr>
          <w:i/>
        </w:rPr>
      </w:pPr>
      <w:r>
        <w:rPr>
          <w:i/>
          <w:noProof/>
        </w:rPr>
        <w:lastRenderedPageBreak/>
        <w:drawing>
          <wp:inline distT="0" distB="0" distL="0" distR="0">
            <wp:extent cx="5661255" cy="601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шеходный переход 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3823" cy="6054431"/>
                    </a:xfrm>
                    <a:prstGeom prst="rect">
                      <a:avLst/>
                    </a:prstGeom>
                  </pic:spPr>
                </pic:pic>
              </a:graphicData>
            </a:graphic>
          </wp:inline>
        </w:drawing>
      </w:r>
    </w:p>
    <w:p w:rsidR="0050419B" w:rsidRDefault="00A267CC">
      <w:pPr>
        <w:spacing w:after="160" w:line="259" w:lineRule="auto"/>
        <w:rPr>
          <w:i/>
        </w:rPr>
      </w:pPr>
      <w:bookmarkStart w:id="0" w:name="_GoBack"/>
      <w:bookmarkEnd w:id="0"/>
      <w:r>
        <w:rPr>
          <w:i/>
          <w:noProof/>
        </w:rPr>
        <w:lastRenderedPageBreak/>
        <w:drawing>
          <wp:inline distT="0" distB="0" distL="0" distR="0">
            <wp:extent cx="6314581" cy="396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шеходный переход 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4581" cy="3962400"/>
                    </a:xfrm>
                    <a:prstGeom prst="rect">
                      <a:avLst/>
                    </a:prstGeom>
                  </pic:spPr>
                </pic:pic>
              </a:graphicData>
            </a:graphic>
          </wp:inline>
        </w:drawing>
      </w:r>
    </w:p>
    <w:p w:rsidR="00F639F0" w:rsidRDefault="00F639F0">
      <w:pPr>
        <w:spacing w:after="160" w:line="259" w:lineRule="auto"/>
        <w:rPr>
          <w:i/>
        </w:rPr>
      </w:pPr>
      <w:r>
        <w:rPr>
          <w:i/>
        </w:rPr>
        <w:br w:type="page"/>
      </w:r>
    </w:p>
    <w:p w:rsidR="0050419B" w:rsidRPr="00140F20" w:rsidRDefault="0050419B" w:rsidP="0050419B">
      <w:pPr>
        <w:tabs>
          <w:tab w:val="num" w:pos="1080"/>
          <w:tab w:val="left" w:pos="9639"/>
        </w:tabs>
        <w:spacing w:line="360" w:lineRule="auto"/>
        <w:jc w:val="both"/>
        <w:rPr>
          <w:color w:val="000000"/>
          <w:sz w:val="28"/>
          <w:szCs w:val="28"/>
          <w:lang w:eastAsia="en-US"/>
        </w:rPr>
      </w:pPr>
      <w:r w:rsidRPr="00140F20">
        <w:rPr>
          <w:i/>
        </w:rPr>
        <w:lastRenderedPageBreak/>
        <w:t>Приложение №2</w:t>
      </w:r>
      <w:r w:rsidRPr="00140F20">
        <w:rPr>
          <w:color w:val="000000"/>
          <w:sz w:val="28"/>
          <w:szCs w:val="28"/>
          <w:lang w:eastAsia="en-US"/>
        </w:rPr>
        <w:t xml:space="preserve">  </w:t>
      </w:r>
    </w:p>
    <w:p w:rsidR="0050419B" w:rsidRPr="00140F20" w:rsidRDefault="0050419B" w:rsidP="0050419B">
      <w:pPr>
        <w:contextualSpacing/>
        <w:rPr>
          <w:b/>
          <w:color w:val="000000"/>
          <w:sz w:val="28"/>
          <w:szCs w:val="28"/>
          <w:lang w:eastAsia="en-US"/>
        </w:rPr>
      </w:pPr>
      <w:r w:rsidRPr="00140F20">
        <w:rPr>
          <w:b/>
          <w:color w:val="000000"/>
          <w:sz w:val="28"/>
          <w:szCs w:val="28"/>
          <w:lang w:eastAsia="en-US"/>
        </w:rPr>
        <w:t xml:space="preserve">                                             ПЛАН МЕРОПРИЯТИЙ </w:t>
      </w:r>
    </w:p>
    <w:p w:rsidR="0050419B" w:rsidRPr="00140F20" w:rsidRDefault="0050419B" w:rsidP="0050419B">
      <w:pPr>
        <w:contextualSpacing/>
        <w:jc w:val="center"/>
        <w:rPr>
          <w:b/>
          <w:color w:val="000000"/>
          <w:sz w:val="28"/>
          <w:szCs w:val="28"/>
          <w:lang w:eastAsia="en-US"/>
        </w:rPr>
      </w:pPr>
      <w:proofErr w:type="gramStart"/>
      <w:r w:rsidRPr="00140F20">
        <w:rPr>
          <w:b/>
          <w:color w:val="000000"/>
          <w:sz w:val="28"/>
          <w:szCs w:val="28"/>
          <w:lang w:eastAsia="en-US"/>
        </w:rPr>
        <w:t>по</w:t>
      </w:r>
      <w:proofErr w:type="gramEnd"/>
      <w:r w:rsidRPr="00140F20">
        <w:rPr>
          <w:b/>
          <w:color w:val="000000"/>
          <w:sz w:val="28"/>
          <w:szCs w:val="28"/>
          <w:lang w:eastAsia="en-US"/>
        </w:rPr>
        <w:t xml:space="preserve"> предупреждению детского дорожно-транспортного травматизма </w:t>
      </w:r>
    </w:p>
    <w:p w:rsidR="0050419B" w:rsidRPr="00140F20" w:rsidRDefault="0050419B" w:rsidP="0050419B">
      <w:pPr>
        <w:contextualSpacing/>
        <w:jc w:val="center"/>
        <w:rPr>
          <w:b/>
          <w:color w:val="000000"/>
          <w:sz w:val="28"/>
          <w:szCs w:val="28"/>
          <w:lang w:eastAsia="en-US"/>
        </w:rPr>
      </w:pPr>
      <w:proofErr w:type="gramStart"/>
      <w:r>
        <w:rPr>
          <w:b/>
          <w:color w:val="000000"/>
          <w:sz w:val="28"/>
          <w:szCs w:val="28"/>
          <w:lang w:eastAsia="en-US"/>
        </w:rPr>
        <w:t>на</w:t>
      </w:r>
      <w:proofErr w:type="gramEnd"/>
      <w:r>
        <w:rPr>
          <w:b/>
          <w:color w:val="000000"/>
          <w:sz w:val="28"/>
          <w:szCs w:val="28"/>
          <w:lang w:eastAsia="en-US"/>
        </w:rPr>
        <w:t xml:space="preserve"> 2014-2015</w:t>
      </w:r>
      <w:r w:rsidRPr="00140F20">
        <w:rPr>
          <w:b/>
          <w:color w:val="000000"/>
          <w:sz w:val="28"/>
          <w:szCs w:val="28"/>
          <w:lang w:eastAsia="en-US"/>
        </w:rPr>
        <w:t xml:space="preserve"> учебный год. </w:t>
      </w:r>
    </w:p>
    <w:p w:rsidR="0050419B" w:rsidRPr="00140F20" w:rsidRDefault="0050419B" w:rsidP="0050419B">
      <w:pPr>
        <w:contextualSpacing/>
        <w:jc w:val="center"/>
        <w:rPr>
          <w:b/>
          <w:color w:val="000000"/>
          <w:sz w:val="28"/>
          <w:szCs w:val="28"/>
          <w:lang w:eastAsia="en-US"/>
        </w:rPr>
      </w:pPr>
    </w:p>
    <w:tbl>
      <w:tblPr>
        <w:tblpPr w:leftFromText="180" w:rightFromText="180" w:vertAnchor="text"/>
        <w:tblW w:w="10173" w:type="dxa"/>
        <w:tblCellMar>
          <w:left w:w="0" w:type="dxa"/>
          <w:right w:w="0" w:type="dxa"/>
        </w:tblCellMar>
        <w:tblLook w:val="04A0" w:firstRow="1" w:lastRow="0" w:firstColumn="1" w:lastColumn="0" w:noHBand="0" w:noVBand="1"/>
      </w:tblPr>
      <w:tblGrid>
        <w:gridCol w:w="851"/>
        <w:gridCol w:w="4502"/>
        <w:gridCol w:w="1843"/>
        <w:gridCol w:w="2977"/>
      </w:tblGrid>
      <w:tr w:rsidR="0050419B" w:rsidRPr="00140F20" w:rsidTr="009D7104">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b/>
                <w:i/>
                <w:color w:val="000000"/>
                <w:sz w:val="28"/>
                <w:szCs w:val="28"/>
                <w:lang w:eastAsia="en-US"/>
              </w:rPr>
            </w:pPr>
            <w:r w:rsidRPr="00140F20">
              <w:rPr>
                <w:b/>
                <w:i/>
                <w:color w:val="000000"/>
                <w:sz w:val="28"/>
                <w:szCs w:val="28"/>
                <w:lang w:eastAsia="en-US"/>
              </w:rPr>
              <w:t xml:space="preserve">№ п/п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b/>
                <w:i/>
                <w:color w:val="000000"/>
                <w:sz w:val="28"/>
                <w:szCs w:val="28"/>
                <w:lang w:eastAsia="en-US"/>
              </w:rPr>
            </w:pPr>
            <w:r w:rsidRPr="00140F20">
              <w:rPr>
                <w:b/>
                <w:i/>
                <w:color w:val="000000"/>
                <w:sz w:val="28"/>
                <w:szCs w:val="28"/>
                <w:lang w:eastAsia="en-US"/>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b/>
                <w:i/>
                <w:color w:val="000000"/>
                <w:sz w:val="28"/>
                <w:szCs w:val="28"/>
                <w:lang w:eastAsia="en-US"/>
              </w:rPr>
            </w:pPr>
            <w:r w:rsidRPr="00140F20">
              <w:rPr>
                <w:b/>
                <w:i/>
                <w:color w:val="000000"/>
                <w:sz w:val="28"/>
                <w:szCs w:val="28"/>
                <w:lang w:eastAsia="en-US"/>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b/>
                <w:i/>
                <w:color w:val="000000"/>
                <w:sz w:val="28"/>
                <w:szCs w:val="28"/>
                <w:lang w:eastAsia="en-US"/>
              </w:rPr>
            </w:pPr>
            <w:r w:rsidRPr="00140F20">
              <w:rPr>
                <w:b/>
                <w:i/>
                <w:color w:val="000000"/>
                <w:sz w:val="28"/>
                <w:szCs w:val="28"/>
                <w:lang w:eastAsia="en-US"/>
              </w:rPr>
              <w:t xml:space="preserve">Исполнитель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rFonts w:eastAsiaTheme="minorHAnsi"/>
                <w:sz w:val="28"/>
                <w:szCs w:val="28"/>
                <w:lang w:eastAsia="en-US"/>
              </w:rPr>
              <w:t xml:space="preserve">Инструктивно-методическая консультация с педагогическими работниками по методике проведения образовательной </w:t>
            </w:r>
            <w:proofErr w:type="gramStart"/>
            <w:r w:rsidRPr="00140F20">
              <w:rPr>
                <w:rFonts w:eastAsiaTheme="minorHAnsi"/>
                <w:sz w:val="28"/>
                <w:szCs w:val="28"/>
                <w:lang w:eastAsia="en-US"/>
              </w:rPr>
              <w:t>деятельности  с</w:t>
            </w:r>
            <w:proofErr w:type="gramEnd"/>
            <w:r w:rsidRPr="00140F20">
              <w:rPr>
                <w:rFonts w:eastAsiaTheme="minorHAnsi"/>
                <w:sz w:val="28"/>
                <w:szCs w:val="28"/>
                <w:lang w:eastAsia="en-US"/>
              </w:rPr>
              <w:t xml:space="preserve">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 xml:space="preserve">Изучение ПДД с воспитанниками согласно программе.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 xml:space="preserve">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Вести накопительную папку по профилактике 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Составить методические разработки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В группах обновить уголки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Изготовить пособия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Провести консультацию для воспитателей «Организация занятий по обучению дошкольников безопасному поведению на </w:t>
            </w:r>
            <w:proofErr w:type="gramStart"/>
            <w:r w:rsidRPr="00140F20">
              <w:rPr>
                <w:color w:val="000000"/>
                <w:sz w:val="28"/>
                <w:szCs w:val="28"/>
                <w:lang w:eastAsia="en-US"/>
              </w:rPr>
              <w:t>улице»</w:t>
            </w:r>
            <w:r w:rsidRPr="00140F20">
              <w:rPr>
                <w:b/>
                <w:bCs/>
                <w:color w:val="000000"/>
                <w:sz w:val="28"/>
                <w:szCs w:val="28"/>
                <w:lang w:eastAsia="en-US"/>
              </w:rPr>
              <w:t> </w:t>
            </w:r>
            <w:r w:rsidRPr="00140F20">
              <w:rPr>
                <w:color w:val="000000"/>
                <w:sz w:val="28"/>
                <w:szCs w:val="28"/>
                <w:lang w:eastAsia="en-US"/>
              </w:rPr>
              <w:t xml:space="preserve"> </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Октябрь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Провести консультацию для воспитателей «Методика построения системы работы по изучению дошкольниками правил дорожного </w:t>
            </w:r>
            <w:proofErr w:type="gramStart"/>
            <w:r w:rsidRPr="00140F20">
              <w:rPr>
                <w:color w:val="000000"/>
                <w:sz w:val="28"/>
                <w:szCs w:val="28"/>
                <w:lang w:eastAsia="en-US"/>
              </w:rPr>
              <w:t xml:space="preserve">движения»   </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Декабрь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Провести консультацию для воспитателей «Игра как ведущий метод обучения детей безопасному поведению на дорогах».</w:t>
            </w: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9D7104">
            <w:pPr>
              <w:contextualSpacing/>
              <w:jc w:val="both"/>
              <w:rPr>
                <w:color w:val="000000"/>
                <w:sz w:val="28"/>
                <w:szCs w:val="28"/>
                <w:lang w:eastAsia="en-US"/>
              </w:rPr>
            </w:pPr>
            <w:r w:rsidRPr="00140F20">
              <w:rPr>
                <w:color w:val="000000"/>
                <w:sz w:val="28"/>
                <w:szCs w:val="28"/>
                <w:lang w:eastAsia="en-US"/>
              </w:rPr>
              <w:t xml:space="preserve">«Методика подготовки занятий в игровой форме».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Февраль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 xml:space="preserve">Провести консультацию для воспитателей </w:t>
            </w:r>
          </w:p>
          <w:p w:rsidR="0050419B" w:rsidRPr="00140F20" w:rsidRDefault="0050419B" w:rsidP="009D7104">
            <w:pPr>
              <w:contextualSpacing/>
              <w:rPr>
                <w:color w:val="000000"/>
                <w:sz w:val="28"/>
                <w:szCs w:val="28"/>
                <w:lang w:eastAsia="en-US"/>
              </w:rPr>
            </w:pPr>
            <w:r w:rsidRPr="00140F20">
              <w:rPr>
                <w:color w:val="000000"/>
                <w:sz w:val="28"/>
                <w:szCs w:val="28"/>
                <w:lang w:eastAsia="en-US"/>
              </w:rPr>
              <w:lastRenderedPageBreak/>
              <w:t xml:space="preserve">«Целевые прогулки как форма 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lastRenderedPageBreak/>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lastRenderedPageBreak/>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 xml:space="preserve">Оформить уголок безопасности дорожного движения для родителей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 xml:space="preserve">Принимать активное участие в городских мероприятиях по предупреждению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Сентябрь-май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Провести</w:t>
            </w:r>
            <w:r w:rsidRPr="00140F20">
              <w:rPr>
                <w:rFonts w:eastAsiaTheme="minorHAnsi"/>
                <w:sz w:val="28"/>
                <w:szCs w:val="28"/>
                <w:lang w:eastAsia="en-US"/>
              </w:rPr>
              <w:t xml:space="preserve"> родительские собрания</w:t>
            </w:r>
            <w:r w:rsidRPr="00140F20">
              <w:rPr>
                <w:color w:val="000000"/>
                <w:sz w:val="28"/>
                <w:szCs w:val="28"/>
                <w:lang w:eastAsia="en-US"/>
              </w:rPr>
              <w:t xml:space="preserve">, анкетирование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Октябрь, 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 xml:space="preserve">Провести встречу </w:t>
            </w:r>
            <w:proofErr w:type="gramStart"/>
            <w:r w:rsidRPr="00140F20">
              <w:rPr>
                <w:color w:val="000000"/>
                <w:sz w:val="28"/>
                <w:szCs w:val="28"/>
                <w:lang w:eastAsia="en-US"/>
              </w:rPr>
              <w:t>с  инспектором</w:t>
            </w:r>
            <w:proofErr w:type="gramEnd"/>
            <w:r w:rsidRPr="00140F20">
              <w:rPr>
                <w:color w:val="000000"/>
                <w:sz w:val="28"/>
                <w:szCs w:val="28"/>
                <w:lang w:eastAsia="en-US"/>
              </w:rPr>
              <w:t xml:space="preserve"> </w:t>
            </w:r>
            <w:r w:rsidRPr="00140F20">
              <w:rPr>
                <w:sz w:val="28"/>
                <w:szCs w:val="28"/>
              </w:rPr>
              <w:t xml:space="preserve">ОГИБДД ОМВД </w:t>
            </w:r>
            <w:r>
              <w:rPr>
                <w:color w:val="000000"/>
                <w:sz w:val="28"/>
                <w:szCs w:val="28"/>
                <w:lang w:eastAsia="en-US"/>
              </w:rPr>
              <w:t>России по Адмиралтейскому</w:t>
            </w:r>
            <w:r w:rsidRPr="00140F20">
              <w:rPr>
                <w:color w:val="000000"/>
                <w:sz w:val="28"/>
                <w:szCs w:val="28"/>
                <w:lang w:eastAsia="en-US"/>
              </w:rPr>
              <w:t xml:space="preserve"> району </w:t>
            </w:r>
            <w:r>
              <w:rPr>
                <w:color w:val="000000"/>
                <w:sz w:val="28"/>
                <w:szCs w:val="28"/>
                <w:lang w:eastAsia="en-US"/>
              </w:rPr>
              <w:t xml:space="preserve">СПб </w:t>
            </w:r>
            <w:r w:rsidRPr="00140F20">
              <w:rPr>
                <w:sz w:val="28"/>
                <w:szCs w:val="28"/>
              </w:rPr>
              <w:t>старшим госинспектором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Октябрь, </w:t>
            </w:r>
          </w:p>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Март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color w:val="000000"/>
                <w:sz w:val="28"/>
                <w:szCs w:val="28"/>
                <w:lang w:eastAsia="en-US"/>
              </w:rPr>
              <w:t xml:space="preserve">Провести викторину по ПДД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Ноябрь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 xml:space="preserve">Тематическая образовательная деятельность, беседы, развлечения по правилам безопасности дорожного движения с воспитанниками.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 xml:space="preserve">Воспитатели </w:t>
            </w:r>
          </w:p>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Музыкальные руководители</w:t>
            </w:r>
          </w:p>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Инструктор по физической культуре</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color w:val="000000"/>
                <w:sz w:val="28"/>
                <w:szCs w:val="28"/>
                <w:lang w:eastAsia="en-US"/>
              </w:rPr>
            </w:pPr>
            <w:r w:rsidRPr="00140F20">
              <w:rPr>
                <w:rFonts w:eastAsiaTheme="minorHAnsi"/>
                <w:sz w:val="28"/>
                <w:szCs w:val="28"/>
                <w:lang w:eastAsia="en-US"/>
              </w:rPr>
              <w:t>Выставка детских творческих работ по безопасности дорожного движения «Безопасный путь от дома до детского сада!».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Воспитатели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В течении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Заведующая </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19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Воспитатели</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20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Pr>
                <w:rFonts w:eastAsiaTheme="minorHAnsi"/>
                <w:sz w:val="28"/>
                <w:szCs w:val="28"/>
                <w:lang w:eastAsia="en-US"/>
              </w:rPr>
              <w:t>Оформление</w:t>
            </w:r>
            <w:r w:rsidRPr="00140F20">
              <w:rPr>
                <w:rFonts w:eastAsiaTheme="minorHAnsi"/>
                <w:sz w:val="28"/>
                <w:szCs w:val="28"/>
                <w:lang w:eastAsia="en-US"/>
              </w:rPr>
              <w:t xml:space="preserve"> детской транспортной площадки.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Июль</w:t>
            </w:r>
          </w:p>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rFonts w:eastAsiaTheme="minorHAnsi"/>
                <w:sz w:val="28"/>
                <w:szCs w:val="28"/>
                <w:lang w:eastAsia="en-US"/>
              </w:rPr>
            </w:pPr>
            <w:proofErr w:type="spellStart"/>
            <w:r w:rsidRPr="00140F20">
              <w:rPr>
                <w:rFonts w:eastAsiaTheme="minorHAnsi"/>
                <w:sz w:val="28"/>
                <w:szCs w:val="28"/>
                <w:lang w:eastAsia="en-US"/>
              </w:rPr>
              <w:t>зав.по</w:t>
            </w:r>
            <w:proofErr w:type="spellEnd"/>
            <w:r w:rsidRPr="00140F20">
              <w:rPr>
                <w:rFonts w:eastAsiaTheme="minorHAnsi"/>
                <w:sz w:val="28"/>
                <w:szCs w:val="28"/>
                <w:lang w:eastAsia="en-US"/>
              </w:rPr>
              <w:t xml:space="preserve"> АХЧ,</w:t>
            </w:r>
          </w:p>
          <w:p w:rsidR="0050419B" w:rsidRPr="00140F20" w:rsidRDefault="0050419B" w:rsidP="009D7104">
            <w:pPr>
              <w:contextualSpacing/>
              <w:jc w:val="center"/>
              <w:rPr>
                <w:rFonts w:eastAsiaTheme="minorHAnsi"/>
                <w:sz w:val="28"/>
                <w:szCs w:val="28"/>
                <w:lang w:eastAsia="en-US"/>
              </w:rPr>
            </w:pPr>
            <w:r w:rsidRPr="00140F20">
              <w:rPr>
                <w:rFonts w:eastAsiaTheme="minorHAnsi"/>
                <w:sz w:val="28"/>
                <w:szCs w:val="28"/>
                <w:lang w:eastAsia="en-US"/>
              </w:rPr>
              <w:t xml:space="preserve">Инструктор по </w:t>
            </w:r>
            <w:proofErr w:type="spellStart"/>
            <w:r w:rsidRPr="00140F20">
              <w:rPr>
                <w:rFonts w:eastAsiaTheme="minorHAnsi"/>
                <w:sz w:val="28"/>
                <w:szCs w:val="28"/>
                <w:lang w:eastAsia="en-US"/>
              </w:rPr>
              <w:t>физ.к</w:t>
            </w:r>
            <w:proofErr w:type="spellEnd"/>
            <w:r w:rsidRPr="00140F20">
              <w:rPr>
                <w:rFonts w:eastAsiaTheme="minorHAnsi"/>
                <w:sz w:val="28"/>
                <w:szCs w:val="28"/>
                <w:lang w:eastAsia="en-US"/>
              </w:rPr>
              <w:t>-е</w:t>
            </w:r>
          </w:p>
        </w:tc>
      </w:tr>
      <w:tr w:rsidR="0050419B" w:rsidRPr="00140F20" w:rsidTr="009D710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21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0419B" w:rsidRPr="00140F20" w:rsidRDefault="0050419B" w:rsidP="009D7104">
            <w:pPr>
              <w:contextualSpacing/>
              <w:jc w:val="center"/>
              <w:rPr>
                <w:color w:val="000000"/>
                <w:sz w:val="28"/>
                <w:szCs w:val="28"/>
                <w:lang w:eastAsia="en-US"/>
              </w:rPr>
            </w:pPr>
            <w:r w:rsidRPr="00140F20">
              <w:rPr>
                <w:color w:val="000000"/>
                <w:sz w:val="28"/>
                <w:szCs w:val="28"/>
                <w:lang w:eastAsia="en-US"/>
              </w:rPr>
              <w:t xml:space="preserve">Старший воспитатель </w:t>
            </w:r>
          </w:p>
        </w:tc>
      </w:tr>
    </w:tbl>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r w:rsidRPr="00140F20">
        <w:rPr>
          <w:i/>
        </w:rPr>
        <w:t xml:space="preserve">Приложение №3     </w:t>
      </w:r>
    </w:p>
    <w:p w:rsidR="0050419B" w:rsidRPr="00140F20" w:rsidRDefault="0050419B" w:rsidP="0050419B">
      <w:pPr>
        <w:shd w:val="clear" w:color="auto" w:fill="FFFFFF"/>
        <w:contextualSpacing/>
        <w:jc w:val="center"/>
        <w:rPr>
          <w:rFonts w:eastAsiaTheme="minorHAnsi"/>
          <w:b/>
          <w:bCs/>
          <w:color w:val="2B2C30"/>
          <w:sz w:val="28"/>
          <w:szCs w:val="28"/>
          <w:lang w:eastAsia="en-US"/>
        </w:rPr>
      </w:pPr>
      <w:r w:rsidRPr="00140F20">
        <w:rPr>
          <w:rFonts w:eastAsiaTheme="minorHAnsi"/>
          <w:b/>
          <w:bCs/>
          <w:color w:val="2B2C30"/>
          <w:sz w:val="28"/>
          <w:szCs w:val="28"/>
          <w:lang w:eastAsia="en-US"/>
        </w:rPr>
        <w:lastRenderedPageBreak/>
        <w:t>ПЛАН ТЕМАТИЧЕСКОЙ НЕДЕЛИ</w:t>
      </w:r>
    </w:p>
    <w:p w:rsidR="0050419B" w:rsidRPr="00140F20" w:rsidRDefault="0050419B" w:rsidP="0050419B">
      <w:pPr>
        <w:jc w:val="center"/>
        <w:rPr>
          <w:rFonts w:eastAsiaTheme="minorHAnsi"/>
          <w:color w:val="2B2C30"/>
          <w:sz w:val="28"/>
          <w:szCs w:val="28"/>
          <w:lang w:eastAsia="en-US"/>
        </w:rPr>
      </w:pPr>
      <w:r w:rsidRPr="00140F20">
        <w:rPr>
          <w:rFonts w:eastAsiaTheme="minorHAnsi"/>
          <w:b/>
          <w:bCs/>
          <w:color w:val="2B2C30"/>
          <w:sz w:val="28"/>
          <w:szCs w:val="28"/>
          <w:lang w:eastAsia="en-US"/>
        </w:rPr>
        <w:t xml:space="preserve"> </w:t>
      </w:r>
      <w:proofErr w:type="gramStart"/>
      <w:r w:rsidRPr="00140F20">
        <w:rPr>
          <w:rFonts w:eastAsiaTheme="minorHAnsi"/>
          <w:b/>
          <w:bCs/>
          <w:color w:val="2B2C30"/>
          <w:sz w:val="28"/>
          <w:szCs w:val="28"/>
          <w:lang w:eastAsia="en-US"/>
        </w:rPr>
        <w:t>по</w:t>
      </w:r>
      <w:proofErr w:type="gramEnd"/>
      <w:r w:rsidRPr="00140F20">
        <w:rPr>
          <w:rFonts w:eastAsiaTheme="minorHAnsi"/>
          <w:b/>
          <w:bCs/>
          <w:color w:val="2B2C30"/>
          <w:sz w:val="28"/>
          <w:szCs w:val="28"/>
          <w:lang w:eastAsia="en-US"/>
        </w:rPr>
        <w:t xml:space="preserve"> ПДД для детей от 3 до 7 лет в летний оздоровительный период</w:t>
      </w:r>
    </w:p>
    <w:p w:rsidR="0050419B" w:rsidRPr="00140F20" w:rsidRDefault="0050419B" w:rsidP="0050419B">
      <w:pPr>
        <w:shd w:val="clear" w:color="auto" w:fill="FFFFFF"/>
        <w:tabs>
          <w:tab w:val="left" w:pos="9637"/>
        </w:tabs>
        <w:ind w:right="-2"/>
        <w:contextualSpacing/>
        <w:jc w:val="center"/>
        <w:rPr>
          <w:b/>
          <w:bCs/>
          <w:color w:val="272727"/>
          <w:spacing w:val="1"/>
          <w:sz w:val="28"/>
          <w:szCs w:val="28"/>
          <w:lang w:eastAsia="en-US"/>
        </w:rPr>
      </w:pPr>
      <w:r w:rsidRPr="00140F20">
        <w:rPr>
          <w:b/>
          <w:bCs/>
          <w:color w:val="272727"/>
          <w:spacing w:val="1"/>
          <w:sz w:val="28"/>
          <w:szCs w:val="28"/>
          <w:lang w:eastAsia="en-US"/>
        </w:rPr>
        <w:t xml:space="preserve">    Тема: «Ребенок на улице города»</w:t>
      </w:r>
    </w:p>
    <w:p w:rsidR="0050419B" w:rsidRPr="00140F20" w:rsidRDefault="0050419B" w:rsidP="0050419B">
      <w:pPr>
        <w:shd w:val="clear" w:color="auto" w:fill="FFFFFF"/>
        <w:tabs>
          <w:tab w:val="left" w:pos="9637"/>
        </w:tabs>
        <w:ind w:right="-2"/>
        <w:contextualSpacing/>
        <w:jc w:val="center"/>
        <w:rPr>
          <w:rFonts w:eastAsia="Courier New"/>
          <w:b/>
          <w:bCs/>
          <w:color w:val="212121"/>
          <w:spacing w:val="-2"/>
          <w:w w:val="76"/>
          <w:sz w:val="28"/>
          <w:szCs w:val="28"/>
          <w:lang w:eastAsia="en-US"/>
        </w:rPr>
      </w:pPr>
    </w:p>
    <w:tbl>
      <w:tblPr>
        <w:tblW w:w="9072" w:type="dxa"/>
        <w:tblInd w:w="339" w:type="dxa"/>
        <w:tblLayout w:type="fixed"/>
        <w:tblCellMar>
          <w:top w:w="55" w:type="dxa"/>
          <w:left w:w="55" w:type="dxa"/>
          <w:bottom w:w="55" w:type="dxa"/>
          <w:right w:w="55" w:type="dxa"/>
        </w:tblCellMar>
        <w:tblLook w:val="0000" w:firstRow="0" w:lastRow="0" w:firstColumn="0" w:lastColumn="0" w:noHBand="0" w:noVBand="0"/>
      </w:tblPr>
      <w:tblGrid>
        <w:gridCol w:w="709"/>
        <w:gridCol w:w="1842"/>
        <w:gridCol w:w="2977"/>
        <w:gridCol w:w="3544"/>
      </w:tblGrid>
      <w:tr w:rsidR="0050419B" w:rsidRPr="00140F20" w:rsidTr="009D7104">
        <w:tc>
          <w:tcPr>
            <w:tcW w:w="709" w:type="dxa"/>
            <w:tcBorders>
              <w:top w:val="single" w:sz="4" w:space="0" w:color="000000"/>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rFonts w:eastAsia="Courier New"/>
                <w:color w:val="000000"/>
                <w:sz w:val="28"/>
                <w:szCs w:val="28"/>
                <w:lang w:eastAsia="en-US" w:bidi="en-US"/>
              </w:rPr>
            </w:pPr>
          </w:p>
        </w:tc>
        <w:tc>
          <w:tcPr>
            <w:tcW w:w="1842" w:type="dxa"/>
            <w:tcBorders>
              <w:top w:val="single" w:sz="4" w:space="0" w:color="000000"/>
              <w:left w:val="single" w:sz="4" w:space="0" w:color="000000"/>
              <w:bottom w:val="single" w:sz="4" w:space="0" w:color="000000"/>
            </w:tcBorders>
          </w:tcPr>
          <w:p w:rsidR="0050419B" w:rsidRPr="00140F20" w:rsidRDefault="0050419B" w:rsidP="009D7104">
            <w:pPr>
              <w:shd w:val="clear" w:color="auto" w:fill="FFFFFF"/>
              <w:ind w:left="456"/>
              <w:contextualSpacing/>
              <w:jc w:val="center"/>
              <w:rPr>
                <w:b/>
                <w:bCs/>
                <w:i/>
                <w:iCs/>
                <w:color w:val="212121"/>
                <w:spacing w:val="-7"/>
                <w:sz w:val="28"/>
                <w:szCs w:val="28"/>
                <w:lang w:eastAsia="en-US"/>
              </w:rPr>
            </w:pPr>
            <w:r w:rsidRPr="00140F20">
              <w:rPr>
                <w:b/>
                <w:bCs/>
                <w:i/>
                <w:iCs/>
                <w:color w:val="212121"/>
                <w:spacing w:val="-7"/>
                <w:sz w:val="28"/>
                <w:szCs w:val="28"/>
                <w:lang w:eastAsia="en-US"/>
              </w:rPr>
              <w:t>Тема</w:t>
            </w:r>
          </w:p>
        </w:tc>
        <w:tc>
          <w:tcPr>
            <w:tcW w:w="2977" w:type="dxa"/>
            <w:tcBorders>
              <w:top w:val="single" w:sz="4" w:space="0" w:color="000000"/>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i/>
                <w:iCs/>
                <w:color w:val="000000"/>
                <w:sz w:val="28"/>
                <w:szCs w:val="28"/>
                <w:lang w:val="en-US" w:eastAsia="en-US" w:bidi="en-US"/>
              </w:rPr>
            </w:pPr>
            <w:proofErr w:type="spellStart"/>
            <w:r w:rsidRPr="00140F20">
              <w:rPr>
                <w:b/>
                <w:bCs/>
                <w:i/>
                <w:iCs/>
                <w:color w:val="000000"/>
                <w:sz w:val="28"/>
                <w:szCs w:val="28"/>
                <w:lang w:val="en-US" w:eastAsia="en-US" w:bidi="en-US"/>
              </w:rPr>
              <w:t>Цель</w:t>
            </w:r>
            <w:proofErr w:type="spellEnd"/>
            <w:r w:rsidRPr="00140F20">
              <w:rPr>
                <w:b/>
                <w:bCs/>
                <w:i/>
                <w:iCs/>
                <w:color w:val="000000"/>
                <w:sz w:val="28"/>
                <w:szCs w:val="28"/>
                <w:lang w:val="en-US" w:eastAsia="en-US" w:bidi="en-US"/>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50419B" w:rsidRPr="00140F20" w:rsidRDefault="0050419B" w:rsidP="009D7104">
            <w:pPr>
              <w:shd w:val="clear" w:color="auto" w:fill="FFFFFF"/>
              <w:ind w:left="475"/>
              <w:contextualSpacing/>
              <w:jc w:val="center"/>
              <w:rPr>
                <w:b/>
                <w:bCs/>
                <w:i/>
                <w:iCs/>
                <w:color w:val="212121"/>
                <w:sz w:val="28"/>
                <w:szCs w:val="28"/>
                <w:lang w:eastAsia="en-US"/>
              </w:rPr>
            </w:pPr>
            <w:r w:rsidRPr="00140F20">
              <w:rPr>
                <w:b/>
                <w:bCs/>
                <w:i/>
                <w:iCs/>
                <w:color w:val="212121"/>
                <w:sz w:val="28"/>
                <w:szCs w:val="28"/>
                <w:lang w:eastAsia="en-US"/>
              </w:rPr>
              <w:t>Формы работы с детьми</w:t>
            </w:r>
          </w:p>
        </w:tc>
      </w:tr>
      <w:tr w:rsidR="0050419B" w:rsidRPr="00140F20" w:rsidTr="009D7104">
        <w:tc>
          <w:tcPr>
            <w:tcW w:w="709" w:type="dxa"/>
            <w:tcBorders>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color w:val="000000"/>
                <w:sz w:val="28"/>
                <w:szCs w:val="28"/>
                <w:lang w:eastAsia="en-US" w:bidi="en-US"/>
              </w:rPr>
            </w:pPr>
            <w:r w:rsidRPr="00140F20">
              <w:rPr>
                <w:b/>
                <w:bCs/>
                <w:color w:val="000000"/>
                <w:sz w:val="28"/>
                <w:szCs w:val="28"/>
                <w:lang w:eastAsia="en-US" w:bidi="en-US"/>
              </w:rPr>
              <w:t>П</w:t>
            </w:r>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о</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н</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е</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д</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r w:rsidRPr="00140F20">
              <w:rPr>
                <w:b/>
                <w:bCs/>
                <w:color w:val="000000"/>
                <w:sz w:val="28"/>
                <w:szCs w:val="28"/>
                <w:lang w:eastAsia="en-US" w:bidi="en-US"/>
              </w:rPr>
              <w:t>-</w:t>
            </w:r>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к</w:t>
            </w:r>
            <w:proofErr w:type="gramEnd"/>
            <w:r w:rsidRPr="00140F20">
              <w:rPr>
                <w:b/>
                <w:bCs/>
                <w:color w:val="000000"/>
                <w:sz w:val="28"/>
                <w:szCs w:val="28"/>
                <w:lang w:eastAsia="en-US" w:bidi="en-US"/>
              </w:rPr>
              <w:t xml:space="preserve">           </w:t>
            </w:r>
          </w:p>
        </w:tc>
        <w:tc>
          <w:tcPr>
            <w:tcW w:w="1842" w:type="dxa"/>
            <w:tcBorders>
              <w:left w:val="single" w:sz="4" w:space="0" w:color="000000"/>
              <w:bottom w:val="single" w:sz="4" w:space="0" w:color="000000"/>
            </w:tcBorders>
          </w:tcPr>
          <w:p w:rsidR="0050419B" w:rsidRPr="00140F20" w:rsidRDefault="0050419B" w:rsidP="009D7104">
            <w:pPr>
              <w:shd w:val="clear" w:color="auto" w:fill="FFFFFF"/>
              <w:ind w:right="58"/>
              <w:contextualSpacing/>
              <w:rPr>
                <w:rFonts w:eastAsiaTheme="minorHAnsi"/>
                <w:color w:val="212121"/>
                <w:sz w:val="28"/>
                <w:szCs w:val="28"/>
                <w:lang w:eastAsia="en-US"/>
              </w:rPr>
            </w:pPr>
            <w:r w:rsidRPr="00140F20">
              <w:rPr>
                <w:rFonts w:eastAsiaTheme="minorHAnsi"/>
                <w:color w:val="212121"/>
                <w:sz w:val="28"/>
                <w:szCs w:val="28"/>
                <w:lang w:eastAsia="en-US"/>
              </w:rPr>
              <w:t xml:space="preserve"> «Моя улица»</w:t>
            </w:r>
          </w:p>
        </w:tc>
        <w:tc>
          <w:tcPr>
            <w:tcW w:w="2977" w:type="dxa"/>
            <w:tcBorders>
              <w:left w:val="single" w:sz="4" w:space="0" w:color="000000"/>
              <w:bottom w:val="single" w:sz="4" w:space="0" w:color="000000"/>
            </w:tcBorders>
          </w:tcPr>
          <w:p w:rsidR="0050419B" w:rsidRPr="00140F20" w:rsidRDefault="0050419B" w:rsidP="009D7104">
            <w:pPr>
              <w:shd w:val="clear" w:color="auto" w:fill="FFFFFF"/>
              <w:ind w:right="24" w:hanging="38"/>
              <w:contextualSpacing/>
              <w:jc w:val="both"/>
              <w:rPr>
                <w:rFonts w:eastAsiaTheme="minorHAnsi"/>
                <w:color w:val="212121"/>
                <w:sz w:val="28"/>
                <w:szCs w:val="28"/>
                <w:lang w:eastAsia="en-US"/>
              </w:rPr>
            </w:pPr>
            <w:r w:rsidRPr="00140F20">
              <w:rPr>
                <w:rFonts w:eastAsiaTheme="minorHAnsi"/>
                <w:color w:val="212121"/>
                <w:spacing w:val="4"/>
                <w:sz w:val="28"/>
                <w:szCs w:val="28"/>
                <w:lang w:eastAsia="en-US"/>
              </w:rPr>
              <w:t>Закрепить у детей знания о городе и правилах поведения на улицах.</w:t>
            </w:r>
          </w:p>
        </w:tc>
        <w:tc>
          <w:tcPr>
            <w:tcW w:w="3544" w:type="dxa"/>
            <w:tcBorders>
              <w:left w:val="single" w:sz="4" w:space="0" w:color="000000"/>
              <w:bottom w:val="single" w:sz="4" w:space="0" w:color="000000"/>
              <w:right w:val="single" w:sz="4" w:space="0" w:color="000000"/>
            </w:tcBorders>
          </w:tcPr>
          <w:p w:rsidR="0050419B" w:rsidRPr="00140F20" w:rsidRDefault="0050419B" w:rsidP="009D7104">
            <w:pPr>
              <w:shd w:val="clear" w:color="auto" w:fill="FFFFFF"/>
              <w:contextualSpacing/>
              <w:rPr>
                <w:rFonts w:eastAsiaTheme="minorHAnsi"/>
                <w:color w:val="212121"/>
                <w:sz w:val="28"/>
                <w:szCs w:val="28"/>
                <w:lang w:eastAsia="en-US"/>
              </w:rPr>
            </w:pPr>
            <w:r w:rsidRPr="00140F20">
              <w:rPr>
                <w:rFonts w:eastAsiaTheme="minorHAnsi"/>
                <w:color w:val="212121"/>
                <w:spacing w:val="5"/>
                <w:sz w:val="28"/>
                <w:szCs w:val="28"/>
                <w:lang w:eastAsia="en-US"/>
              </w:rPr>
              <w:t>Беседа о родном городе, о любимой улице. Рассматривание иллюстраций, открыток, альбомов. Решение проблемных ситуаций происходящих на улице. Исполнение песен о родном городе, чтение стихов. П/игры в «</w:t>
            </w:r>
            <w:proofErr w:type="spellStart"/>
            <w:r w:rsidRPr="00140F20">
              <w:rPr>
                <w:rFonts w:eastAsiaTheme="minorHAnsi"/>
                <w:color w:val="212121"/>
                <w:spacing w:val="5"/>
                <w:sz w:val="28"/>
                <w:szCs w:val="28"/>
                <w:lang w:eastAsia="en-US"/>
              </w:rPr>
              <w:t>Автогородке</w:t>
            </w:r>
            <w:proofErr w:type="spellEnd"/>
            <w:r w:rsidRPr="00140F20">
              <w:rPr>
                <w:rFonts w:eastAsiaTheme="minorHAnsi"/>
                <w:color w:val="212121"/>
                <w:spacing w:val="5"/>
                <w:sz w:val="28"/>
                <w:szCs w:val="28"/>
                <w:lang w:eastAsia="en-US"/>
              </w:rPr>
              <w:t>».</w:t>
            </w:r>
          </w:p>
        </w:tc>
      </w:tr>
      <w:tr w:rsidR="0050419B" w:rsidRPr="00140F20" w:rsidTr="009D7104">
        <w:tc>
          <w:tcPr>
            <w:tcW w:w="709" w:type="dxa"/>
            <w:tcBorders>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color w:val="000000"/>
                <w:sz w:val="28"/>
                <w:szCs w:val="28"/>
                <w:lang w:eastAsia="en-US" w:bidi="en-US"/>
              </w:rPr>
            </w:pPr>
            <w:r w:rsidRPr="00140F20">
              <w:rPr>
                <w:b/>
                <w:bCs/>
                <w:color w:val="000000"/>
                <w:sz w:val="28"/>
                <w:szCs w:val="28"/>
                <w:lang w:eastAsia="en-US" w:bidi="en-US"/>
              </w:rPr>
              <w:t>В</w:t>
            </w:r>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т</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о</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р</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н</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и</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к</w:t>
            </w:r>
            <w:proofErr w:type="gramEnd"/>
          </w:p>
        </w:tc>
        <w:tc>
          <w:tcPr>
            <w:tcW w:w="1842" w:type="dxa"/>
            <w:tcBorders>
              <w:left w:val="single" w:sz="4" w:space="0" w:color="000000"/>
              <w:bottom w:val="single" w:sz="4" w:space="0" w:color="000000"/>
            </w:tcBorders>
          </w:tcPr>
          <w:p w:rsidR="0050419B" w:rsidRPr="00140F20" w:rsidRDefault="0050419B" w:rsidP="009D7104">
            <w:pPr>
              <w:shd w:val="clear" w:color="auto" w:fill="FFFFFF"/>
              <w:ind w:right="245"/>
              <w:contextualSpacing/>
              <w:rPr>
                <w:rFonts w:eastAsiaTheme="minorHAnsi"/>
                <w:color w:val="212121"/>
                <w:spacing w:val="2"/>
                <w:sz w:val="28"/>
                <w:szCs w:val="28"/>
                <w:lang w:eastAsia="en-US"/>
              </w:rPr>
            </w:pPr>
            <w:r w:rsidRPr="00140F20">
              <w:rPr>
                <w:rFonts w:eastAsiaTheme="minorHAnsi"/>
                <w:color w:val="212121"/>
                <w:spacing w:val="2"/>
                <w:sz w:val="28"/>
                <w:szCs w:val="28"/>
                <w:lang w:eastAsia="en-US"/>
              </w:rPr>
              <w:t xml:space="preserve">    </w:t>
            </w:r>
          </w:p>
          <w:p w:rsidR="0050419B" w:rsidRPr="00140F20" w:rsidRDefault="0050419B" w:rsidP="009D7104">
            <w:pPr>
              <w:shd w:val="clear" w:color="auto" w:fill="FFFFFF"/>
              <w:ind w:right="245"/>
              <w:contextualSpacing/>
              <w:rPr>
                <w:rFonts w:eastAsiaTheme="minorHAnsi"/>
                <w:color w:val="212121"/>
                <w:sz w:val="28"/>
                <w:szCs w:val="28"/>
                <w:lang w:eastAsia="en-US"/>
              </w:rPr>
            </w:pPr>
            <w:r w:rsidRPr="00140F20">
              <w:rPr>
                <w:rFonts w:eastAsiaTheme="minorHAnsi"/>
                <w:color w:val="212121"/>
                <w:spacing w:val="2"/>
                <w:sz w:val="28"/>
                <w:szCs w:val="28"/>
                <w:lang w:eastAsia="en-US"/>
              </w:rPr>
              <w:t>«Транспорт и дети».</w:t>
            </w:r>
          </w:p>
        </w:tc>
        <w:tc>
          <w:tcPr>
            <w:tcW w:w="2977" w:type="dxa"/>
            <w:tcBorders>
              <w:left w:val="single" w:sz="4" w:space="0" w:color="000000"/>
              <w:bottom w:val="single" w:sz="4" w:space="0" w:color="000000"/>
            </w:tcBorders>
          </w:tcPr>
          <w:p w:rsidR="0050419B" w:rsidRPr="00140F20" w:rsidRDefault="0050419B" w:rsidP="009D7104">
            <w:pPr>
              <w:shd w:val="clear" w:color="auto" w:fill="FFFFFF"/>
              <w:ind w:right="5"/>
              <w:contextualSpacing/>
              <w:jc w:val="both"/>
              <w:rPr>
                <w:rFonts w:eastAsiaTheme="minorHAnsi"/>
                <w:color w:val="212121"/>
                <w:sz w:val="28"/>
                <w:szCs w:val="28"/>
                <w:lang w:eastAsia="en-US"/>
              </w:rPr>
            </w:pPr>
            <w:r w:rsidRPr="00140F20">
              <w:rPr>
                <w:rFonts w:eastAsiaTheme="minorHAnsi"/>
                <w:color w:val="212121"/>
                <w:spacing w:val="5"/>
                <w:sz w:val="28"/>
                <w:szCs w:val="28"/>
                <w:lang w:eastAsia="en-US"/>
              </w:rPr>
              <w:t>Закрепить знания у детей о различных видах транспорта и правилах поведения в транспорте.</w:t>
            </w:r>
          </w:p>
        </w:tc>
        <w:tc>
          <w:tcPr>
            <w:tcW w:w="3544" w:type="dxa"/>
            <w:tcBorders>
              <w:left w:val="single" w:sz="4" w:space="0" w:color="000000"/>
              <w:bottom w:val="single" w:sz="4" w:space="0" w:color="000000"/>
              <w:right w:val="single" w:sz="4" w:space="0" w:color="000000"/>
            </w:tcBorders>
          </w:tcPr>
          <w:p w:rsidR="0050419B" w:rsidRPr="00140F20" w:rsidRDefault="0050419B" w:rsidP="009D7104">
            <w:pPr>
              <w:contextualSpacing/>
              <w:rPr>
                <w:rFonts w:eastAsiaTheme="minorHAnsi"/>
                <w:sz w:val="28"/>
                <w:szCs w:val="28"/>
                <w:lang w:eastAsia="en-US"/>
              </w:rPr>
            </w:pPr>
            <w:r w:rsidRPr="00140F20">
              <w:rPr>
                <w:rFonts w:eastAsiaTheme="minorHAnsi"/>
                <w:sz w:val="28"/>
                <w:szCs w:val="28"/>
                <w:lang w:eastAsia="en-US"/>
              </w:rPr>
              <w:t>Беседа о правилах пешехода, «Зачем нужны дорожные знаки», «Улица города», «О транспорте», «Вежливая улица» и др.</w:t>
            </w:r>
          </w:p>
          <w:p w:rsidR="0050419B" w:rsidRPr="00140F20" w:rsidRDefault="0050419B" w:rsidP="009D7104">
            <w:pPr>
              <w:shd w:val="clear" w:color="auto" w:fill="FFFFFF"/>
              <w:contextualSpacing/>
              <w:rPr>
                <w:rFonts w:eastAsiaTheme="minorHAnsi"/>
                <w:color w:val="212121"/>
                <w:sz w:val="28"/>
                <w:szCs w:val="28"/>
                <w:lang w:eastAsia="en-US"/>
              </w:rPr>
            </w:pPr>
            <w:r w:rsidRPr="00140F20">
              <w:rPr>
                <w:rFonts w:eastAsiaTheme="minorHAnsi"/>
                <w:sz w:val="28"/>
                <w:szCs w:val="28"/>
                <w:lang w:eastAsia="en-US"/>
              </w:rPr>
              <w:t>Экскурсия по городу, к светофору</w:t>
            </w:r>
            <w:r w:rsidRPr="00140F20">
              <w:rPr>
                <w:rFonts w:eastAsiaTheme="minorHAnsi"/>
                <w:color w:val="212121"/>
                <w:spacing w:val="3"/>
                <w:sz w:val="28"/>
                <w:szCs w:val="28"/>
                <w:lang w:eastAsia="en-US"/>
              </w:rPr>
              <w:t xml:space="preserve"> Рассматривание игрушек и картинок </w:t>
            </w:r>
            <w:proofErr w:type="gramStart"/>
            <w:r w:rsidRPr="00140F20">
              <w:rPr>
                <w:rFonts w:eastAsiaTheme="minorHAnsi"/>
                <w:color w:val="212121"/>
                <w:spacing w:val="3"/>
                <w:sz w:val="28"/>
                <w:szCs w:val="28"/>
                <w:lang w:eastAsia="en-US"/>
              </w:rPr>
              <w:t>-«</w:t>
            </w:r>
            <w:proofErr w:type="gramEnd"/>
            <w:r w:rsidRPr="00140F20">
              <w:rPr>
                <w:rFonts w:eastAsiaTheme="minorHAnsi"/>
                <w:color w:val="212121"/>
                <w:spacing w:val="3"/>
                <w:sz w:val="28"/>
                <w:szCs w:val="28"/>
                <w:lang w:eastAsia="en-US"/>
              </w:rPr>
              <w:t>Транспорт». Рассказывание «Какой транспорт ты видел на улице». Д/и, с/и, п/и на тему: «Транспорт». Рисование «Малыши едут по дороге». Конструирование из бросового материала «Разные машины».</w:t>
            </w:r>
          </w:p>
        </w:tc>
      </w:tr>
      <w:tr w:rsidR="0050419B" w:rsidRPr="00140F20" w:rsidTr="009D7104">
        <w:tc>
          <w:tcPr>
            <w:tcW w:w="709" w:type="dxa"/>
            <w:tcBorders>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color w:val="000000"/>
                <w:sz w:val="28"/>
                <w:szCs w:val="28"/>
                <w:lang w:val="en-US" w:eastAsia="en-US" w:bidi="en-US"/>
              </w:rPr>
            </w:pPr>
            <w:r w:rsidRPr="00140F20">
              <w:rPr>
                <w:b/>
                <w:bCs/>
                <w:color w:val="000000"/>
                <w:sz w:val="28"/>
                <w:szCs w:val="28"/>
                <w:lang w:val="en-US" w:eastAsia="en-US" w:bidi="en-US"/>
              </w:rPr>
              <w:t>С</w:t>
            </w:r>
          </w:p>
          <w:p w:rsidR="0050419B" w:rsidRPr="00140F20" w:rsidRDefault="0050419B" w:rsidP="009D7104">
            <w:pPr>
              <w:widowControl w:val="0"/>
              <w:suppressLineNumbers/>
              <w:suppressAutoHyphens/>
              <w:contextualSpacing/>
              <w:jc w:val="center"/>
              <w:rPr>
                <w:b/>
                <w:bCs/>
                <w:color w:val="000000"/>
                <w:sz w:val="28"/>
                <w:szCs w:val="28"/>
                <w:lang w:val="en-US" w:eastAsia="en-US" w:bidi="en-US"/>
              </w:rPr>
            </w:pPr>
            <w:r w:rsidRPr="00140F20">
              <w:rPr>
                <w:b/>
                <w:bCs/>
                <w:color w:val="000000"/>
                <w:sz w:val="28"/>
                <w:szCs w:val="28"/>
                <w:lang w:val="en-US" w:eastAsia="en-US" w:bidi="en-US"/>
              </w:rPr>
              <w:t>р</w:t>
            </w:r>
          </w:p>
          <w:p w:rsidR="0050419B" w:rsidRPr="00140F20" w:rsidRDefault="0050419B" w:rsidP="009D7104">
            <w:pPr>
              <w:widowControl w:val="0"/>
              <w:suppressLineNumbers/>
              <w:suppressAutoHyphens/>
              <w:contextualSpacing/>
              <w:jc w:val="center"/>
              <w:rPr>
                <w:b/>
                <w:bCs/>
                <w:color w:val="000000"/>
                <w:sz w:val="28"/>
                <w:szCs w:val="28"/>
                <w:lang w:val="en-US" w:eastAsia="en-US" w:bidi="en-US"/>
              </w:rPr>
            </w:pPr>
            <w:r w:rsidRPr="00140F20">
              <w:rPr>
                <w:b/>
                <w:bCs/>
                <w:color w:val="000000"/>
                <w:sz w:val="28"/>
                <w:szCs w:val="28"/>
                <w:lang w:val="en-US" w:eastAsia="en-US" w:bidi="en-US"/>
              </w:rPr>
              <w:t>е</w:t>
            </w:r>
          </w:p>
          <w:p w:rsidR="0050419B" w:rsidRPr="00140F20" w:rsidRDefault="0050419B" w:rsidP="009D7104">
            <w:pPr>
              <w:widowControl w:val="0"/>
              <w:suppressLineNumbers/>
              <w:suppressAutoHyphens/>
              <w:contextualSpacing/>
              <w:jc w:val="center"/>
              <w:rPr>
                <w:b/>
                <w:bCs/>
                <w:color w:val="000000"/>
                <w:sz w:val="28"/>
                <w:szCs w:val="28"/>
                <w:lang w:val="en-US" w:eastAsia="en-US" w:bidi="en-US"/>
              </w:rPr>
            </w:pPr>
            <w:r w:rsidRPr="00140F20">
              <w:rPr>
                <w:b/>
                <w:bCs/>
                <w:color w:val="000000"/>
                <w:sz w:val="28"/>
                <w:szCs w:val="28"/>
                <w:lang w:val="en-US" w:eastAsia="en-US" w:bidi="en-US"/>
              </w:rPr>
              <w:t>д</w:t>
            </w:r>
          </w:p>
          <w:p w:rsidR="0050419B" w:rsidRPr="00140F20" w:rsidRDefault="0050419B" w:rsidP="009D7104">
            <w:pPr>
              <w:widowControl w:val="0"/>
              <w:suppressLineNumbers/>
              <w:suppressAutoHyphens/>
              <w:contextualSpacing/>
              <w:jc w:val="center"/>
              <w:rPr>
                <w:b/>
                <w:bCs/>
                <w:color w:val="000000"/>
                <w:sz w:val="28"/>
                <w:szCs w:val="28"/>
                <w:lang w:val="en-US" w:eastAsia="en-US" w:bidi="en-US"/>
              </w:rPr>
            </w:pPr>
            <w:r w:rsidRPr="00140F20">
              <w:rPr>
                <w:b/>
                <w:bCs/>
                <w:color w:val="000000"/>
                <w:sz w:val="28"/>
                <w:szCs w:val="28"/>
                <w:lang w:val="en-US" w:eastAsia="en-US" w:bidi="en-US"/>
              </w:rPr>
              <w:t xml:space="preserve">а          </w:t>
            </w:r>
          </w:p>
        </w:tc>
        <w:tc>
          <w:tcPr>
            <w:tcW w:w="1842" w:type="dxa"/>
            <w:tcBorders>
              <w:left w:val="single" w:sz="4" w:space="0" w:color="000000"/>
              <w:bottom w:val="single" w:sz="4" w:space="0" w:color="000000"/>
            </w:tcBorders>
          </w:tcPr>
          <w:p w:rsidR="0050419B" w:rsidRPr="00140F20" w:rsidRDefault="0050419B" w:rsidP="009D7104">
            <w:pPr>
              <w:shd w:val="clear" w:color="auto" w:fill="FFFFFF"/>
              <w:ind w:right="149"/>
              <w:contextualSpacing/>
              <w:rPr>
                <w:rFonts w:eastAsiaTheme="minorHAnsi"/>
                <w:color w:val="212121"/>
                <w:spacing w:val="3"/>
                <w:sz w:val="28"/>
                <w:szCs w:val="28"/>
                <w:lang w:eastAsia="en-US"/>
              </w:rPr>
            </w:pPr>
            <w:r w:rsidRPr="00140F20">
              <w:rPr>
                <w:rFonts w:eastAsiaTheme="minorHAnsi"/>
                <w:color w:val="212121"/>
                <w:sz w:val="28"/>
                <w:szCs w:val="28"/>
                <w:lang w:eastAsia="en-US"/>
              </w:rPr>
              <w:t xml:space="preserve"> «Общение на улице».</w:t>
            </w:r>
          </w:p>
        </w:tc>
        <w:tc>
          <w:tcPr>
            <w:tcW w:w="2977" w:type="dxa"/>
            <w:tcBorders>
              <w:left w:val="single" w:sz="4" w:space="0" w:color="000000"/>
              <w:bottom w:val="single" w:sz="4" w:space="0" w:color="000000"/>
            </w:tcBorders>
          </w:tcPr>
          <w:p w:rsidR="0050419B" w:rsidRPr="00140F20" w:rsidRDefault="0050419B" w:rsidP="009D7104">
            <w:pPr>
              <w:shd w:val="clear" w:color="auto" w:fill="FFFFFF"/>
              <w:ind w:firstLine="5"/>
              <w:contextualSpacing/>
              <w:jc w:val="both"/>
              <w:rPr>
                <w:rFonts w:eastAsiaTheme="minorHAnsi"/>
                <w:color w:val="212121"/>
                <w:sz w:val="28"/>
                <w:szCs w:val="28"/>
                <w:lang w:eastAsia="en-US"/>
              </w:rPr>
            </w:pPr>
            <w:r w:rsidRPr="00140F20">
              <w:rPr>
                <w:rFonts w:eastAsiaTheme="minorHAnsi"/>
                <w:color w:val="212121"/>
                <w:spacing w:val="7"/>
                <w:sz w:val="28"/>
                <w:szCs w:val="28"/>
                <w:lang w:eastAsia="en-US"/>
              </w:rPr>
              <w:t xml:space="preserve">Закрепление у </w:t>
            </w:r>
            <w:r w:rsidRPr="00140F20">
              <w:rPr>
                <w:rFonts w:eastAsiaTheme="minorHAnsi"/>
                <w:color w:val="212121"/>
                <w:spacing w:val="2"/>
                <w:sz w:val="28"/>
                <w:szCs w:val="28"/>
                <w:lang w:eastAsia="en-US"/>
              </w:rPr>
              <w:t xml:space="preserve">детей знания о правилах общения с незнакомыми людьми. Воспитывать осторожность и </w:t>
            </w:r>
            <w:proofErr w:type="spellStart"/>
            <w:proofErr w:type="gramStart"/>
            <w:r w:rsidRPr="00140F20">
              <w:rPr>
                <w:rFonts w:eastAsiaTheme="minorHAnsi"/>
                <w:color w:val="212121"/>
                <w:spacing w:val="2"/>
                <w:sz w:val="28"/>
                <w:szCs w:val="28"/>
                <w:lang w:eastAsia="en-US"/>
              </w:rPr>
              <w:t>осмот-рительность</w:t>
            </w:r>
            <w:proofErr w:type="spellEnd"/>
            <w:proofErr w:type="gramEnd"/>
            <w:r w:rsidRPr="00140F20">
              <w:rPr>
                <w:rFonts w:eastAsiaTheme="minorHAnsi"/>
                <w:color w:val="212121"/>
                <w:spacing w:val="2"/>
                <w:sz w:val="28"/>
                <w:szCs w:val="28"/>
                <w:lang w:eastAsia="en-US"/>
              </w:rPr>
              <w:t>.</w:t>
            </w:r>
          </w:p>
        </w:tc>
        <w:tc>
          <w:tcPr>
            <w:tcW w:w="3544" w:type="dxa"/>
            <w:tcBorders>
              <w:left w:val="single" w:sz="4" w:space="0" w:color="000000"/>
              <w:bottom w:val="single" w:sz="4" w:space="0" w:color="000000"/>
              <w:right w:val="single" w:sz="4" w:space="0" w:color="000000"/>
            </w:tcBorders>
          </w:tcPr>
          <w:p w:rsidR="0050419B" w:rsidRPr="00140F20" w:rsidRDefault="0050419B" w:rsidP="009D7104">
            <w:pPr>
              <w:shd w:val="clear" w:color="auto" w:fill="FFFFFF"/>
              <w:contextualSpacing/>
              <w:rPr>
                <w:rFonts w:eastAsiaTheme="minorHAnsi"/>
                <w:color w:val="212121"/>
                <w:spacing w:val="1"/>
                <w:sz w:val="28"/>
                <w:szCs w:val="28"/>
                <w:lang w:eastAsia="en-US"/>
              </w:rPr>
            </w:pPr>
            <w:r w:rsidRPr="00140F20">
              <w:rPr>
                <w:rFonts w:eastAsiaTheme="minorHAnsi"/>
                <w:color w:val="212121"/>
                <w:spacing w:val="9"/>
                <w:sz w:val="28"/>
                <w:szCs w:val="28"/>
                <w:lang w:eastAsia="en-US"/>
              </w:rPr>
              <w:t xml:space="preserve">Ответы на письмо Незнайки. Разыгрывание различных опасных ситуаций на улице и в транспорте (использование кукольного театра). П/и, </w:t>
            </w:r>
            <w:r w:rsidRPr="00140F20">
              <w:rPr>
                <w:rFonts w:eastAsiaTheme="minorHAnsi"/>
                <w:color w:val="212121"/>
                <w:spacing w:val="9"/>
                <w:sz w:val="28"/>
                <w:szCs w:val="28"/>
                <w:lang w:eastAsia="en-US"/>
              </w:rPr>
              <w:lastRenderedPageBreak/>
              <w:t>с/р, д/и на тему: «Улица города».</w:t>
            </w:r>
          </w:p>
        </w:tc>
      </w:tr>
      <w:tr w:rsidR="0050419B" w:rsidRPr="00140F20" w:rsidTr="009D7104">
        <w:tc>
          <w:tcPr>
            <w:tcW w:w="709" w:type="dxa"/>
            <w:tcBorders>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color w:val="000000"/>
                <w:sz w:val="28"/>
                <w:szCs w:val="28"/>
                <w:lang w:eastAsia="en-US" w:bidi="en-US"/>
              </w:rPr>
            </w:pPr>
            <w:r w:rsidRPr="00140F20">
              <w:rPr>
                <w:b/>
                <w:bCs/>
                <w:color w:val="000000"/>
                <w:sz w:val="28"/>
                <w:szCs w:val="28"/>
                <w:lang w:eastAsia="en-US" w:bidi="en-US"/>
              </w:rPr>
              <w:lastRenderedPageBreak/>
              <w:t>Ч</w:t>
            </w:r>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е</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т</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в</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е</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р</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г</w:t>
            </w:r>
            <w:proofErr w:type="gramEnd"/>
          </w:p>
        </w:tc>
        <w:tc>
          <w:tcPr>
            <w:tcW w:w="1842" w:type="dxa"/>
            <w:tcBorders>
              <w:left w:val="single" w:sz="4" w:space="0" w:color="000000"/>
              <w:bottom w:val="single" w:sz="4" w:space="0" w:color="000000"/>
            </w:tcBorders>
          </w:tcPr>
          <w:p w:rsidR="0050419B" w:rsidRPr="00140F20" w:rsidRDefault="0050419B" w:rsidP="009D7104">
            <w:pPr>
              <w:shd w:val="clear" w:color="auto" w:fill="FFFFFF"/>
              <w:ind w:right="67"/>
              <w:contextualSpacing/>
              <w:rPr>
                <w:rFonts w:eastAsiaTheme="minorHAnsi"/>
                <w:color w:val="212121"/>
                <w:spacing w:val="2"/>
                <w:sz w:val="28"/>
                <w:szCs w:val="28"/>
                <w:lang w:eastAsia="en-US"/>
              </w:rPr>
            </w:pPr>
            <w:r w:rsidRPr="00140F20">
              <w:rPr>
                <w:rFonts w:eastAsiaTheme="minorHAnsi"/>
                <w:color w:val="212121"/>
                <w:spacing w:val="4"/>
                <w:sz w:val="28"/>
                <w:szCs w:val="28"/>
                <w:lang w:eastAsia="en-US"/>
              </w:rPr>
              <w:t xml:space="preserve">  В гости к детям пришел дядя Степа.</w:t>
            </w:r>
          </w:p>
        </w:tc>
        <w:tc>
          <w:tcPr>
            <w:tcW w:w="2977" w:type="dxa"/>
            <w:tcBorders>
              <w:left w:val="single" w:sz="4" w:space="0" w:color="000000"/>
              <w:bottom w:val="single" w:sz="4" w:space="0" w:color="000000"/>
            </w:tcBorders>
          </w:tcPr>
          <w:p w:rsidR="0050419B" w:rsidRPr="00140F20" w:rsidRDefault="0050419B" w:rsidP="009D7104">
            <w:pPr>
              <w:shd w:val="clear" w:color="auto" w:fill="FFFFFF"/>
              <w:contextualSpacing/>
              <w:jc w:val="both"/>
              <w:rPr>
                <w:rFonts w:eastAsiaTheme="minorHAnsi"/>
                <w:color w:val="212121"/>
                <w:sz w:val="28"/>
                <w:szCs w:val="28"/>
                <w:lang w:eastAsia="en-US"/>
              </w:rPr>
            </w:pPr>
            <w:r w:rsidRPr="00140F20">
              <w:rPr>
                <w:rFonts w:eastAsiaTheme="minorHAnsi"/>
                <w:color w:val="212121"/>
                <w:sz w:val="28"/>
                <w:szCs w:val="28"/>
                <w:lang w:eastAsia="en-US"/>
              </w:rPr>
              <w:t>Обобщить знаний детей на тему: «Ребенок на улицах города».</w:t>
            </w:r>
          </w:p>
        </w:tc>
        <w:tc>
          <w:tcPr>
            <w:tcW w:w="3544" w:type="dxa"/>
            <w:tcBorders>
              <w:left w:val="single" w:sz="4" w:space="0" w:color="000000"/>
              <w:bottom w:val="single" w:sz="4" w:space="0" w:color="000000"/>
              <w:right w:val="single" w:sz="4" w:space="0" w:color="000000"/>
            </w:tcBorders>
          </w:tcPr>
          <w:p w:rsidR="0050419B" w:rsidRPr="00140F20" w:rsidRDefault="0050419B" w:rsidP="009D7104">
            <w:pPr>
              <w:contextualSpacing/>
              <w:rPr>
                <w:rFonts w:eastAsiaTheme="minorHAnsi"/>
                <w:sz w:val="28"/>
                <w:szCs w:val="28"/>
                <w:lang w:eastAsia="en-US"/>
              </w:rPr>
            </w:pPr>
            <w:r w:rsidRPr="00140F20">
              <w:rPr>
                <w:rFonts w:eastAsiaTheme="minorHAnsi"/>
                <w:color w:val="212121"/>
                <w:spacing w:val="4"/>
                <w:sz w:val="28"/>
                <w:szCs w:val="28"/>
                <w:lang w:eastAsia="en-US"/>
              </w:rPr>
              <w:t>Выставка детского творчества «Улица города». Н/п, д/и, с/р игры. Спортивные соревнования на тему: «Здравствуй, дядя Степа».</w:t>
            </w:r>
            <w:r w:rsidRPr="00140F20">
              <w:rPr>
                <w:rFonts w:eastAsiaTheme="minorHAnsi"/>
                <w:sz w:val="28"/>
                <w:szCs w:val="28"/>
                <w:lang w:eastAsia="en-US"/>
              </w:rPr>
              <w:t xml:space="preserve"> Социально – ролевые игры «Улица».</w:t>
            </w:r>
          </w:p>
          <w:p w:rsidR="0050419B" w:rsidRPr="00140F20" w:rsidRDefault="0050419B" w:rsidP="009D7104">
            <w:pPr>
              <w:shd w:val="clear" w:color="auto" w:fill="FFFFFF"/>
              <w:contextualSpacing/>
              <w:rPr>
                <w:rFonts w:eastAsiaTheme="minorHAnsi"/>
                <w:color w:val="212121"/>
                <w:spacing w:val="4"/>
                <w:sz w:val="28"/>
                <w:szCs w:val="28"/>
                <w:lang w:eastAsia="en-US"/>
              </w:rPr>
            </w:pPr>
          </w:p>
        </w:tc>
      </w:tr>
      <w:tr w:rsidR="0050419B" w:rsidRPr="00140F20" w:rsidTr="009D7104">
        <w:tc>
          <w:tcPr>
            <w:tcW w:w="709" w:type="dxa"/>
            <w:tcBorders>
              <w:left w:val="single" w:sz="4" w:space="0" w:color="000000"/>
              <w:bottom w:val="single" w:sz="4" w:space="0" w:color="000000"/>
            </w:tcBorders>
          </w:tcPr>
          <w:p w:rsidR="0050419B" w:rsidRPr="00140F20" w:rsidRDefault="0050419B" w:rsidP="009D7104">
            <w:pPr>
              <w:widowControl w:val="0"/>
              <w:suppressLineNumbers/>
              <w:suppressAutoHyphens/>
              <w:contextualSpacing/>
              <w:jc w:val="center"/>
              <w:rPr>
                <w:b/>
                <w:bCs/>
                <w:color w:val="000000"/>
                <w:sz w:val="28"/>
                <w:szCs w:val="28"/>
                <w:lang w:eastAsia="en-US" w:bidi="en-US"/>
              </w:rPr>
            </w:pPr>
            <w:r w:rsidRPr="00140F20">
              <w:rPr>
                <w:b/>
                <w:bCs/>
                <w:color w:val="000000"/>
                <w:sz w:val="28"/>
                <w:szCs w:val="28"/>
                <w:lang w:eastAsia="en-US" w:bidi="en-US"/>
              </w:rPr>
              <w:t>П</w:t>
            </w:r>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я</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т</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н</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и</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ц</w:t>
            </w:r>
            <w:proofErr w:type="gramEnd"/>
          </w:p>
          <w:p w:rsidR="0050419B" w:rsidRPr="00140F20" w:rsidRDefault="0050419B" w:rsidP="009D7104">
            <w:pPr>
              <w:widowControl w:val="0"/>
              <w:suppressLineNumbers/>
              <w:suppressAutoHyphens/>
              <w:contextualSpacing/>
              <w:jc w:val="center"/>
              <w:rPr>
                <w:b/>
                <w:bCs/>
                <w:color w:val="000000"/>
                <w:sz w:val="28"/>
                <w:szCs w:val="28"/>
                <w:lang w:eastAsia="en-US" w:bidi="en-US"/>
              </w:rPr>
            </w:pPr>
            <w:proofErr w:type="gramStart"/>
            <w:r w:rsidRPr="00140F20">
              <w:rPr>
                <w:b/>
                <w:bCs/>
                <w:color w:val="000000"/>
                <w:sz w:val="28"/>
                <w:szCs w:val="28"/>
                <w:lang w:eastAsia="en-US" w:bidi="en-US"/>
              </w:rPr>
              <w:t>а</w:t>
            </w:r>
            <w:proofErr w:type="gramEnd"/>
          </w:p>
        </w:tc>
        <w:tc>
          <w:tcPr>
            <w:tcW w:w="1842" w:type="dxa"/>
            <w:tcBorders>
              <w:left w:val="single" w:sz="4" w:space="0" w:color="000000"/>
              <w:bottom w:val="single" w:sz="4" w:space="0" w:color="000000"/>
            </w:tcBorders>
          </w:tcPr>
          <w:p w:rsidR="0050419B" w:rsidRPr="00140F20" w:rsidRDefault="0050419B" w:rsidP="009D7104">
            <w:pPr>
              <w:shd w:val="clear" w:color="auto" w:fill="FFFFFF"/>
              <w:ind w:left="24" w:right="43" w:firstLine="14"/>
              <w:contextualSpacing/>
              <w:rPr>
                <w:rFonts w:eastAsiaTheme="minorHAnsi"/>
                <w:color w:val="212121"/>
                <w:spacing w:val="3"/>
                <w:sz w:val="28"/>
                <w:szCs w:val="28"/>
                <w:lang w:eastAsia="en-US"/>
              </w:rPr>
            </w:pPr>
            <w:r w:rsidRPr="00140F20">
              <w:rPr>
                <w:rFonts w:eastAsiaTheme="minorHAnsi"/>
                <w:color w:val="212121"/>
                <w:spacing w:val="3"/>
                <w:sz w:val="28"/>
                <w:szCs w:val="28"/>
                <w:lang w:eastAsia="en-US"/>
              </w:rPr>
              <w:t xml:space="preserve"> «Правила движения- строго соблюдай»</w:t>
            </w:r>
          </w:p>
        </w:tc>
        <w:tc>
          <w:tcPr>
            <w:tcW w:w="2977" w:type="dxa"/>
            <w:tcBorders>
              <w:left w:val="single" w:sz="4" w:space="0" w:color="000000"/>
              <w:bottom w:val="single" w:sz="4" w:space="0" w:color="000000"/>
            </w:tcBorders>
          </w:tcPr>
          <w:p w:rsidR="0050419B" w:rsidRPr="00140F20" w:rsidRDefault="0050419B" w:rsidP="009D7104">
            <w:pPr>
              <w:shd w:val="clear" w:color="auto" w:fill="FFFFFF"/>
              <w:ind w:left="19" w:firstLine="29"/>
              <w:contextualSpacing/>
              <w:jc w:val="both"/>
              <w:rPr>
                <w:rFonts w:eastAsiaTheme="minorHAnsi"/>
                <w:color w:val="212121"/>
                <w:spacing w:val="-4"/>
                <w:sz w:val="28"/>
                <w:szCs w:val="28"/>
                <w:lang w:eastAsia="en-US"/>
              </w:rPr>
            </w:pPr>
            <w:r w:rsidRPr="00140F20">
              <w:rPr>
                <w:rFonts w:eastAsiaTheme="minorHAnsi"/>
                <w:color w:val="212121"/>
                <w:sz w:val="28"/>
                <w:szCs w:val="28"/>
                <w:lang w:eastAsia="en-US"/>
              </w:rPr>
              <w:t>Закрепить знания о правилах дорожного движения (о светофоре, дорожных знаках).</w:t>
            </w:r>
          </w:p>
        </w:tc>
        <w:tc>
          <w:tcPr>
            <w:tcW w:w="3544" w:type="dxa"/>
            <w:tcBorders>
              <w:left w:val="single" w:sz="4" w:space="0" w:color="000000"/>
              <w:bottom w:val="single" w:sz="4" w:space="0" w:color="000000"/>
              <w:right w:val="single" w:sz="4" w:space="0" w:color="000000"/>
            </w:tcBorders>
          </w:tcPr>
          <w:p w:rsidR="0050419B" w:rsidRPr="00140F20" w:rsidRDefault="0050419B" w:rsidP="009D7104">
            <w:pPr>
              <w:shd w:val="clear" w:color="auto" w:fill="FFFFFF"/>
              <w:ind w:right="14"/>
              <w:contextualSpacing/>
              <w:rPr>
                <w:rFonts w:eastAsiaTheme="minorHAnsi"/>
                <w:color w:val="212121"/>
                <w:spacing w:val="1"/>
                <w:sz w:val="28"/>
                <w:szCs w:val="28"/>
                <w:lang w:eastAsia="en-US"/>
              </w:rPr>
            </w:pPr>
            <w:r w:rsidRPr="00140F20">
              <w:rPr>
                <w:rFonts w:eastAsiaTheme="minorHAnsi"/>
                <w:color w:val="212121"/>
                <w:spacing w:val="1"/>
                <w:sz w:val="28"/>
                <w:szCs w:val="28"/>
                <w:lang w:eastAsia="en-US"/>
              </w:rPr>
              <w:t>Беседа о правилах дорожного движения. Чтение, рассматривание дорожных знаков. Экскурсия на улицу. Рисование, конструирование атрибутов к игре «Осторожно пешеходы». Развлечение «Правила движения – строго соблюдай». Театрализованная игра, п/и на тему: «Дорожное движение».</w:t>
            </w:r>
          </w:p>
        </w:tc>
      </w:tr>
    </w:tbl>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color w:val="000000"/>
          <w:sz w:val="28"/>
          <w:szCs w:val="28"/>
          <w:lang w:eastAsia="en-US"/>
        </w:rPr>
      </w:pPr>
      <w:r w:rsidRPr="00140F20">
        <w:rPr>
          <w:i/>
        </w:rPr>
        <w:t>Приложение №4</w:t>
      </w:r>
      <w:r w:rsidRPr="00140F20">
        <w:rPr>
          <w:color w:val="000000"/>
          <w:sz w:val="28"/>
          <w:szCs w:val="28"/>
          <w:lang w:eastAsia="en-US"/>
        </w:rPr>
        <w:t> </w:t>
      </w: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jc w:val="center"/>
        <w:rPr>
          <w:color w:val="000000"/>
          <w:sz w:val="28"/>
          <w:szCs w:val="28"/>
          <w:lang w:eastAsia="en-US"/>
        </w:rPr>
      </w:pPr>
      <w:r w:rsidRPr="00140F20">
        <w:rPr>
          <w:b/>
          <w:bCs/>
          <w:color w:val="000000"/>
          <w:sz w:val="28"/>
          <w:szCs w:val="28"/>
          <w:lang w:eastAsia="en-US"/>
        </w:rPr>
        <w:t>КОНСУЛЬТАЦИЯ ДЛЯ РОДИТЕЛЕЙ.</w:t>
      </w:r>
      <w:r w:rsidRPr="00140F20">
        <w:rPr>
          <w:color w:val="000000"/>
          <w:sz w:val="28"/>
          <w:szCs w:val="28"/>
          <w:lang w:eastAsia="en-US"/>
        </w:rPr>
        <w:t xml:space="preserve"> </w:t>
      </w:r>
    </w:p>
    <w:p w:rsidR="0050419B" w:rsidRPr="00140F20" w:rsidRDefault="0050419B" w:rsidP="0050419B">
      <w:pPr>
        <w:contextualSpacing/>
        <w:jc w:val="center"/>
        <w:rPr>
          <w:color w:val="000000"/>
          <w:sz w:val="28"/>
          <w:szCs w:val="28"/>
          <w:lang w:eastAsia="en-US"/>
        </w:rPr>
      </w:pPr>
      <w:r w:rsidRPr="00140F20">
        <w:rPr>
          <w:b/>
          <w:bCs/>
          <w:i/>
          <w:iCs/>
          <w:color w:val="000000"/>
          <w:sz w:val="28"/>
          <w:szCs w:val="28"/>
          <w:u w:val="single"/>
          <w:lang w:eastAsia="en-US"/>
        </w:rPr>
        <w:t>Причины детского дорожно-транспортного травматизма.</w:t>
      </w:r>
      <w:r w:rsidRPr="00140F20">
        <w:rPr>
          <w:color w:val="000000"/>
          <w:sz w:val="28"/>
          <w:szCs w:val="28"/>
          <w:lang w:eastAsia="en-US"/>
        </w:rPr>
        <w:t xml:space="preserve"> </w:t>
      </w:r>
    </w:p>
    <w:p w:rsidR="0050419B" w:rsidRPr="00140F20" w:rsidRDefault="0050419B" w:rsidP="0050419B">
      <w:pPr>
        <w:numPr>
          <w:ilvl w:val="0"/>
          <w:numId w:val="1"/>
        </w:numPr>
        <w:spacing w:after="200" w:line="276" w:lineRule="auto"/>
        <w:ind w:left="600"/>
        <w:contextualSpacing/>
        <w:rPr>
          <w:color w:val="000000"/>
          <w:sz w:val="28"/>
          <w:szCs w:val="28"/>
          <w:lang w:eastAsia="en-US"/>
        </w:rPr>
      </w:pPr>
      <w:r w:rsidRPr="00140F20">
        <w:rPr>
          <w:color w:val="000000"/>
          <w:sz w:val="28"/>
          <w:szCs w:val="28"/>
          <w:lang w:eastAsia="en-US"/>
        </w:rPr>
        <w:t xml:space="preserve">Неумение наблюдать. </w:t>
      </w:r>
    </w:p>
    <w:p w:rsidR="0050419B" w:rsidRPr="00140F20" w:rsidRDefault="0050419B" w:rsidP="0050419B">
      <w:pPr>
        <w:numPr>
          <w:ilvl w:val="0"/>
          <w:numId w:val="1"/>
        </w:numPr>
        <w:spacing w:after="200" w:line="276" w:lineRule="auto"/>
        <w:ind w:left="600"/>
        <w:contextualSpacing/>
        <w:rPr>
          <w:color w:val="000000"/>
          <w:sz w:val="28"/>
          <w:szCs w:val="28"/>
          <w:lang w:eastAsia="en-US"/>
        </w:rPr>
      </w:pPr>
      <w:r w:rsidRPr="00140F20">
        <w:rPr>
          <w:color w:val="000000"/>
          <w:sz w:val="28"/>
          <w:szCs w:val="28"/>
          <w:lang w:eastAsia="en-US"/>
        </w:rPr>
        <w:t xml:space="preserve">Невнимательность. </w:t>
      </w:r>
    </w:p>
    <w:p w:rsidR="0050419B" w:rsidRPr="00140F20" w:rsidRDefault="0050419B" w:rsidP="0050419B">
      <w:pPr>
        <w:numPr>
          <w:ilvl w:val="0"/>
          <w:numId w:val="1"/>
        </w:numPr>
        <w:spacing w:after="200" w:line="276" w:lineRule="auto"/>
        <w:ind w:left="600"/>
        <w:contextualSpacing/>
        <w:rPr>
          <w:color w:val="000000"/>
          <w:sz w:val="28"/>
          <w:szCs w:val="28"/>
          <w:lang w:eastAsia="en-US"/>
        </w:rPr>
      </w:pPr>
      <w:r w:rsidRPr="00140F20">
        <w:rPr>
          <w:color w:val="000000"/>
          <w:sz w:val="28"/>
          <w:szCs w:val="28"/>
          <w:lang w:eastAsia="en-US"/>
        </w:rPr>
        <w:t xml:space="preserve">Недостаточный надзор взрослых за поведением детей. </w:t>
      </w:r>
    </w:p>
    <w:p w:rsidR="0050419B" w:rsidRPr="00140F20" w:rsidRDefault="0050419B" w:rsidP="0050419B">
      <w:pPr>
        <w:contextualSpacing/>
        <w:jc w:val="center"/>
        <w:rPr>
          <w:color w:val="000000"/>
          <w:sz w:val="28"/>
          <w:szCs w:val="28"/>
          <w:lang w:eastAsia="en-US"/>
        </w:rPr>
      </w:pPr>
      <w:r w:rsidRPr="00140F20">
        <w:rPr>
          <w:b/>
          <w:bCs/>
          <w:i/>
          <w:iCs/>
          <w:color w:val="000000"/>
          <w:sz w:val="28"/>
          <w:szCs w:val="28"/>
          <w:u w:val="single"/>
          <w:lang w:eastAsia="en-US"/>
        </w:rPr>
        <w:t>Рекомендации по обучению детей ПДД.</w:t>
      </w: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b/>
          <w:bCs/>
          <w:color w:val="000000"/>
          <w:sz w:val="28"/>
          <w:szCs w:val="28"/>
          <w:lang w:eastAsia="en-US"/>
        </w:rPr>
        <w:t>При выходе из дома.</w:t>
      </w:r>
      <w:r w:rsidRPr="00140F20">
        <w:rPr>
          <w:color w:val="000000"/>
          <w:sz w:val="28"/>
          <w:szCs w:val="28"/>
          <w:lang w:eastAsia="en-US"/>
        </w:rPr>
        <w:t xml:space="preserve"> </w:t>
      </w:r>
    </w:p>
    <w:p w:rsidR="0050419B" w:rsidRPr="00140F20" w:rsidRDefault="0050419B" w:rsidP="0050419B">
      <w:pPr>
        <w:ind w:firstLine="720"/>
        <w:contextualSpacing/>
        <w:rPr>
          <w:color w:val="000000"/>
          <w:sz w:val="28"/>
          <w:szCs w:val="28"/>
          <w:lang w:eastAsia="en-US"/>
        </w:rPr>
      </w:pPr>
      <w:r w:rsidRPr="00140F20">
        <w:rPr>
          <w:color w:val="000000"/>
          <w:sz w:val="28"/>
          <w:szCs w:val="28"/>
          <w:lang w:eastAsia="en-US"/>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50419B" w:rsidRPr="00140F20" w:rsidRDefault="0050419B" w:rsidP="0050419B">
      <w:pPr>
        <w:ind w:firstLine="720"/>
        <w:contextualSpacing/>
        <w:rPr>
          <w:color w:val="000000"/>
          <w:sz w:val="28"/>
          <w:szCs w:val="28"/>
          <w:lang w:eastAsia="en-US"/>
        </w:rPr>
      </w:pPr>
      <w:r w:rsidRPr="00140F20">
        <w:rPr>
          <w:b/>
          <w:bCs/>
          <w:color w:val="000000"/>
          <w:sz w:val="28"/>
          <w:szCs w:val="28"/>
          <w:lang w:eastAsia="en-US"/>
        </w:rPr>
        <w:t>При движении по тротуару.</w:t>
      </w:r>
      <w:r w:rsidRPr="00140F20">
        <w:rPr>
          <w:color w:val="000000"/>
          <w:sz w:val="28"/>
          <w:szCs w:val="28"/>
          <w:lang w:eastAsia="en-US"/>
        </w:rPr>
        <w:t xml:space="preserve"> </w:t>
      </w:r>
    </w:p>
    <w:p w:rsidR="0050419B" w:rsidRPr="00140F20" w:rsidRDefault="0050419B" w:rsidP="0050419B">
      <w:pPr>
        <w:numPr>
          <w:ilvl w:val="0"/>
          <w:numId w:val="2"/>
        </w:numPr>
        <w:spacing w:after="200" w:line="276" w:lineRule="auto"/>
        <w:ind w:left="600"/>
        <w:contextualSpacing/>
        <w:rPr>
          <w:color w:val="000000"/>
          <w:sz w:val="28"/>
          <w:szCs w:val="28"/>
          <w:lang w:eastAsia="en-US"/>
        </w:rPr>
      </w:pPr>
      <w:r w:rsidRPr="00140F20">
        <w:rPr>
          <w:color w:val="000000"/>
          <w:sz w:val="28"/>
          <w:szCs w:val="28"/>
          <w:lang w:eastAsia="en-US"/>
        </w:rPr>
        <w:t xml:space="preserve">Придерживайтесь правой стороны. </w:t>
      </w:r>
    </w:p>
    <w:p w:rsidR="0050419B" w:rsidRPr="00140F20" w:rsidRDefault="0050419B" w:rsidP="0050419B">
      <w:pPr>
        <w:numPr>
          <w:ilvl w:val="0"/>
          <w:numId w:val="2"/>
        </w:numPr>
        <w:spacing w:after="200" w:line="276" w:lineRule="auto"/>
        <w:ind w:left="600"/>
        <w:contextualSpacing/>
        <w:rPr>
          <w:color w:val="000000"/>
          <w:sz w:val="28"/>
          <w:szCs w:val="28"/>
          <w:lang w:eastAsia="en-US"/>
        </w:rPr>
      </w:pPr>
      <w:r w:rsidRPr="00140F20">
        <w:rPr>
          <w:color w:val="000000"/>
          <w:sz w:val="28"/>
          <w:szCs w:val="28"/>
          <w:lang w:eastAsia="en-US"/>
        </w:rPr>
        <w:t xml:space="preserve">Взрослый должен находиться со стороны проезжей части. </w:t>
      </w:r>
    </w:p>
    <w:p w:rsidR="0050419B" w:rsidRPr="00140F20" w:rsidRDefault="0050419B" w:rsidP="0050419B">
      <w:pPr>
        <w:numPr>
          <w:ilvl w:val="0"/>
          <w:numId w:val="2"/>
        </w:numPr>
        <w:spacing w:after="200" w:line="276" w:lineRule="auto"/>
        <w:ind w:left="600"/>
        <w:contextualSpacing/>
        <w:rPr>
          <w:color w:val="000000"/>
          <w:sz w:val="28"/>
          <w:szCs w:val="28"/>
          <w:lang w:eastAsia="en-US"/>
        </w:rPr>
      </w:pPr>
      <w:r w:rsidRPr="00140F20">
        <w:rPr>
          <w:color w:val="000000"/>
          <w:sz w:val="28"/>
          <w:szCs w:val="28"/>
          <w:lang w:eastAsia="en-US"/>
        </w:rPr>
        <w:t xml:space="preserve">Если тротуар находится рядом с дорогой, родители должны держать ребенка за руку. </w:t>
      </w:r>
    </w:p>
    <w:p w:rsidR="0050419B" w:rsidRPr="00140F20" w:rsidRDefault="0050419B" w:rsidP="0050419B">
      <w:pPr>
        <w:numPr>
          <w:ilvl w:val="0"/>
          <w:numId w:val="2"/>
        </w:numPr>
        <w:spacing w:after="200" w:line="276" w:lineRule="auto"/>
        <w:ind w:left="600"/>
        <w:contextualSpacing/>
        <w:rPr>
          <w:color w:val="000000"/>
          <w:sz w:val="28"/>
          <w:szCs w:val="28"/>
          <w:lang w:eastAsia="en-US"/>
        </w:rPr>
      </w:pPr>
      <w:r w:rsidRPr="00140F20">
        <w:rPr>
          <w:color w:val="000000"/>
          <w:sz w:val="28"/>
          <w:szCs w:val="28"/>
          <w:lang w:eastAsia="en-US"/>
        </w:rPr>
        <w:t xml:space="preserve">Приучите ребенка, идя по тротуару, внимательно наблюдать за выездом машин со двора. </w:t>
      </w:r>
    </w:p>
    <w:p w:rsidR="0050419B" w:rsidRPr="00140F20" w:rsidRDefault="0050419B" w:rsidP="0050419B">
      <w:pPr>
        <w:numPr>
          <w:ilvl w:val="0"/>
          <w:numId w:val="2"/>
        </w:numPr>
        <w:spacing w:after="200" w:line="276" w:lineRule="auto"/>
        <w:ind w:left="600"/>
        <w:contextualSpacing/>
        <w:rPr>
          <w:color w:val="000000"/>
          <w:sz w:val="28"/>
          <w:szCs w:val="28"/>
          <w:lang w:eastAsia="en-US"/>
        </w:rPr>
      </w:pPr>
      <w:r w:rsidRPr="00140F20">
        <w:rPr>
          <w:color w:val="000000"/>
          <w:sz w:val="28"/>
          <w:szCs w:val="28"/>
          <w:lang w:eastAsia="en-US"/>
        </w:rPr>
        <w:t xml:space="preserve">Не приучайте детей выходить на проезжую часть, коляски и санки везите только по тротуару.  </w:t>
      </w:r>
    </w:p>
    <w:p w:rsidR="0050419B" w:rsidRPr="00140F20" w:rsidRDefault="0050419B" w:rsidP="0050419B">
      <w:pPr>
        <w:ind w:firstLine="720"/>
        <w:contextualSpacing/>
        <w:rPr>
          <w:color w:val="000000"/>
          <w:sz w:val="28"/>
          <w:szCs w:val="28"/>
          <w:lang w:eastAsia="en-US"/>
        </w:rPr>
      </w:pPr>
      <w:r w:rsidRPr="00140F20">
        <w:rPr>
          <w:b/>
          <w:bCs/>
          <w:color w:val="000000"/>
          <w:sz w:val="28"/>
          <w:szCs w:val="28"/>
          <w:lang w:eastAsia="en-US"/>
        </w:rPr>
        <w:t>Готовясь перейти дорогу</w:t>
      </w:r>
      <w:r w:rsidRPr="00140F20">
        <w:rPr>
          <w:color w:val="000000"/>
          <w:sz w:val="28"/>
          <w:szCs w:val="28"/>
          <w:lang w:eastAsia="en-US"/>
        </w:rPr>
        <w:t xml:space="preserve">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Остановитесь, осмотрите проезжую часть.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Развивайте у ребенка наблюдательность за дорогой.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Учите ребенка всматриваться вдаль, различать приближающиеся машины.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Не стойте с ребенком на краю тротуара.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Обратите внимание ребенка на транспортное средство, готовящееся к повороту, расскажите о сигналах указателей поворота у машин. </w:t>
      </w:r>
    </w:p>
    <w:p w:rsidR="0050419B" w:rsidRPr="00140F20" w:rsidRDefault="0050419B" w:rsidP="0050419B">
      <w:pPr>
        <w:numPr>
          <w:ilvl w:val="0"/>
          <w:numId w:val="3"/>
        </w:numPr>
        <w:spacing w:after="200" w:line="276" w:lineRule="auto"/>
        <w:ind w:left="600"/>
        <w:contextualSpacing/>
        <w:rPr>
          <w:color w:val="000000"/>
          <w:sz w:val="28"/>
          <w:szCs w:val="28"/>
          <w:lang w:eastAsia="en-US"/>
        </w:rPr>
      </w:pPr>
      <w:r w:rsidRPr="00140F20">
        <w:rPr>
          <w:color w:val="000000"/>
          <w:sz w:val="28"/>
          <w:szCs w:val="28"/>
          <w:lang w:eastAsia="en-US"/>
        </w:rPr>
        <w:t xml:space="preserve">Покажите, как транспортное средство останавливается у перехода, как оно движется по инерции. </w:t>
      </w:r>
    </w:p>
    <w:p w:rsidR="0050419B" w:rsidRPr="00140F20" w:rsidRDefault="0050419B" w:rsidP="0050419B">
      <w:pPr>
        <w:ind w:firstLine="720"/>
        <w:contextualSpacing/>
        <w:rPr>
          <w:color w:val="000000"/>
          <w:sz w:val="28"/>
          <w:szCs w:val="28"/>
          <w:lang w:eastAsia="en-US"/>
        </w:rPr>
      </w:pPr>
      <w:r w:rsidRPr="00140F20">
        <w:rPr>
          <w:b/>
          <w:bCs/>
          <w:color w:val="000000"/>
          <w:sz w:val="28"/>
          <w:szCs w:val="28"/>
          <w:lang w:eastAsia="en-US"/>
        </w:rPr>
        <w:t>При переходе проезжей части</w:t>
      </w:r>
      <w:r w:rsidRPr="00140F20">
        <w:rPr>
          <w:color w:val="000000"/>
          <w:sz w:val="28"/>
          <w:szCs w:val="28"/>
          <w:lang w:eastAsia="en-US"/>
        </w:rPr>
        <w:t xml:space="preserve">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Переходите дорогу только по пешеходному переходу или на перекрестке.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Идите только на зеленый сигнал светофора, даже если нет машин.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Выходя на проезжую часть, прекращайте разговоры.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Не спешите, не бегите, переходите дорогу размеренно.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lastRenderedPageBreak/>
        <w:t xml:space="preserve">Не переходите улицу под углом, объясните ребенку, что так хуже видно дорогу.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Не выходите на проезжую часть с ребенком из-за транспорта или кустов, не осмотрев предварительно улицу.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Не торопитесь перейти дорогу, если на другой стороне вы увидели друзей, нужный автобус, приучите ребенка, что это опасно.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При переходе по нерегулируемому перекрестку учите ребенка внимательно следить за началом движения транспорта. </w:t>
      </w:r>
    </w:p>
    <w:p w:rsidR="0050419B" w:rsidRPr="00140F20" w:rsidRDefault="0050419B" w:rsidP="0050419B">
      <w:pPr>
        <w:numPr>
          <w:ilvl w:val="0"/>
          <w:numId w:val="4"/>
        </w:numPr>
        <w:spacing w:after="200" w:line="276" w:lineRule="auto"/>
        <w:ind w:left="600"/>
        <w:contextualSpacing/>
        <w:rPr>
          <w:color w:val="000000"/>
          <w:sz w:val="28"/>
          <w:szCs w:val="28"/>
          <w:lang w:eastAsia="en-US"/>
        </w:rPr>
      </w:pPr>
      <w:r w:rsidRPr="00140F20">
        <w:rPr>
          <w:color w:val="000000"/>
          <w:sz w:val="28"/>
          <w:szCs w:val="28"/>
          <w:lang w:eastAsia="en-US"/>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50419B" w:rsidRPr="00140F20" w:rsidRDefault="0050419B" w:rsidP="0050419B">
      <w:pPr>
        <w:ind w:firstLine="720"/>
        <w:contextualSpacing/>
        <w:rPr>
          <w:color w:val="000000"/>
          <w:sz w:val="28"/>
          <w:szCs w:val="28"/>
          <w:lang w:eastAsia="en-US"/>
        </w:rPr>
      </w:pPr>
      <w:r w:rsidRPr="00140F20">
        <w:rPr>
          <w:b/>
          <w:bCs/>
          <w:color w:val="000000"/>
          <w:sz w:val="28"/>
          <w:szCs w:val="28"/>
          <w:lang w:eastAsia="en-US"/>
        </w:rPr>
        <w:t>При посадке и высадке из транспорта</w:t>
      </w:r>
      <w:r w:rsidRPr="00140F20">
        <w:rPr>
          <w:color w:val="000000"/>
          <w:sz w:val="28"/>
          <w:szCs w:val="28"/>
          <w:lang w:eastAsia="en-US"/>
        </w:rPr>
        <w:t xml:space="preserve"> </w:t>
      </w:r>
    </w:p>
    <w:p w:rsidR="0050419B" w:rsidRPr="00140F20" w:rsidRDefault="0050419B" w:rsidP="0050419B">
      <w:pPr>
        <w:numPr>
          <w:ilvl w:val="0"/>
          <w:numId w:val="5"/>
        </w:numPr>
        <w:spacing w:after="200" w:line="276" w:lineRule="auto"/>
        <w:ind w:left="600"/>
        <w:contextualSpacing/>
        <w:rPr>
          <w:color w:val="000000"/>
          <w:sz w:val="28"/>
          <w:szCs w:val="28"/>
          <w:lang w:eastAsia="en-US"/>
        </w:rPr>
      </w:pPr>
      <w:r w:rsidRPr="00140F20">
        <w:rPr>
          <w:color w:val="000000"/>
          <w:sz w:val="28"/>
          <w:szCs w:val="28"/>
          <w:lang w:eastAsia="en-US"/>
        </w:rPr>
        <w:t xml:space="preserve">Выходите первыми, впереди ребенка, иначе ребенок может упасть, выбежать на проезжую часть. </w:t>
      </w:r>
    </w:p>
    <w:p w:rsidR="0050419B" w:rsidRPr="00140F20" w:rsidRDefault="0050419B" w:rsidP="0050419B">
      <w:pPr>
        <w:numPr>
          <w:ilvl w:val="0"/>
          <w:numId w:val="5"/>
        </w:numPr>
        <w:spacing w:after="200" w:line="276" w:lineRule="auto"/>
        <w:ind w:left="600"/>
        <w:contextualSpacing/>
        <w:rPr>
          <w:color w:val="000000"/>
          <w:sz w:val="28"/>
          <w:szCs w:val="28"/>
          <w:lang w:eastAsia="en-US"/>
        </w:rPr>
      </w:pPr>
      <w:r w:rsidRPr="00140F20">
        <w:rPr>
          <w:color w:val="000000"/>
          <w:sz w:val="28"/>
          <w:szCs w:val="28"/>
          <w:lang w:eastAsia="en-US"/>
        </w:rPr>
        <w:t xml:space="preserve">Подходите для посадки к двери только после полной остановки. </w:t>
      </w:r>
    </w:p>
    <w:p w:rsidR="0050419B" w:rsidRPr="00140F20" w:rsidRDefault="0050419B" w:rsidP="0050419B">
      <w:pPr>
        <w:numPr>
          <w:ilvl w:val="0"/>
          <w:numId w:val="5"/>
        </w:numPr>
        <w:spacing w:after="200" w:line="276" w:lineRule="auto"/>
        <w:ind w:left="600"/>
        <w:contextualSpacing/>
        <w:rPr>
          <w:color w:val="000000"/>
          <w:sz w:val="28"/>
          <w:szCs w:val="28"/>
          <w:lang w:eastAsia="en-US"/>
        </w:rPr>
      </w:pPr>
      <w:r w:rsidRPr="00140F20">
        <w:rPr>
          <w:color w:val="000000"/>
          <w:sz w:val="28"/>
          <w:szCs w:val="28"/>
          <w:lang w:eastAsia="en-US"/>
        </w:rPr>
        <w:t xml:space="preserve">Не садитесь в транспорт в последний момент (может прищемить дверями). </w:t>
      </w:r>
    </w:p>
    <w:p w:rsidR="0050419B" w:rsidRPr="00140F20" w:rsidRDefault="0050419B" w:rsidP="0050419B">
      <w:pPr>
        <w:numPr>
          <w:ilvl w:val="0"/>
          <w:numId w:val="5"/>
        </w:numPr>
        <w:spacing w:after="200" w:line="276" w:lineRule="auto"/>
        <w:ind w:left="600"/>
        <w:contextualSpacing/>
        <w:rPr>
          <w:color w:val="000000"/>
          <w:sz w:val="28"/>
          <w:szCs w:val="28"/>
          <w:lang w:eastAsia="en-US"/>
        </w:rPr>
      </w:pPr>
      <w:r w:rsidRPr="00140F20">
        <w:rPr>
          <w:color w:val="000000"/>
          <w:sz w:val="28"/>
          <w:szCs w:val="28"/>
          <w:lang w:eastAsia="en-US"/>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50419B" w:rsidRPr="00140F20" w:rsidRDefault="0050419B" w:rsidP="0050419B">
      <w:pPr>
        <w:ind w:firstLine="720"/>
        <w:contextualSpacing/>
        <w:rPr>
          <w:color w:val="000000"/>
          <w:sz w:val="28"/>
          <w:szCs w:val="28"/>
          <w:lang w:eastAsia="en-US"/>
        </w:rPr>
      </w:pPr>
      <w:r w:rsidRPr="00140F20">
        <w:rPr>
          <w:b/>
          <w:bCs/>
          <w:color w:val="000000"/>
          <w:sz w:val="28"/>
          <w:szCs w:val="28"/>
          <w:lang w:eastAsia="en-US"/>
        </w:rPr>
        <w:t>При ожидании транспорта</w:t>
      </w:r>
      <w:r w:rsidRPr="00140F20">
        <w:rPr>
          <w:color w:val="000000"/>
          <w:sz w:val="28"/>
          <w:szCs w:val="28"/>
          <w:lang w:eastAsia="en-US"/>
        </w:rPr>
        <w:t xml:space="preserve"> </w:t>
      </w:r>
    </w:p>
    <w:p w:rsidR="0050419B" w:rsidRPr="00140F20" w:rsidRDefault="0050419B" w:rsidP="0050419B">
      <w:pPr>
        <w:numPr>
          <w:ilvl w:val="0"/>
          <w:numId w:val="6"/>
        </w:numPr>
        <w:spacing w:after="200" w:line="276" w:lineRule="auto"/>
        <w:ind w:left="600"/>
        <w:contextualSpacing/>
        <w:rPr>
          <w:color w:val="000000"/>
          <w:sz w:val="28"/>
          <w:szCs w:val="28"/>
          <w:lang w:eastAsia="en-US"/>
        </w:rPr>
      </w:pPr>
      <w:r w:rsidRPr="00140F20">
        <w:rPr>
          <w:color w:val="000000"/>
          <w:sz w:val="28"/>
          <w:szCs w:val="28"/>
          <w:lang w:eastAsia="en-US"/>
        </w:rPr>
        <w:t xml:space="preserve">Стойте только на посадочных площадках, на тротуаре или обочине. </w:t>
      </w:r>
    </w:p>
    <w:p w:rsidR="0050419B" w:rsidRPr="00140F20" w:rsidRDefault="0050419B" w:rsidP="0050419B">
      <w:pPr>
        <w:contextualSpacing/>
        <w:jc w:val="center"/>
        <w:rPr>
          <w:color w:val="000000"/>
          <w:sz w:val="28"/>
          <w:szCs w:val="28"/>
          <w:lang w:eastAsia="en-US"/>
        </w:rPr>
      </w:pPr>
      <w:r w:rsidRPr="00140F20">
        <w:rPr>
          <w:b/>
          <w:bCs/>
          <w:i/>
          <w:iCs/>
          <w:color w:val="000000"/>
          <w:sz w:val="28"/>
          <w:szCs w:val="28"/>
          <w:u w:val="single"/>
          <w:lang w:eastAsia="en-US"/>
        </w:rPr>
        <w:t>Рекомендации по формированию навыков поведения на улицах</w:t>
      </w:r>
      <w:r w:rsidRPr="00140F20">
        <w:rPr>
          <w:color w:val="000000"/>
          <w:sz w:val="28"/>
          <w:szCs w:val="28"/>
          <w:lang w:eastAsia="en-US"/>
        </w:rPr>
        <w:t xml:space="preserve"> </w:t>
      </w:r>
    </w:p>
    <w:p w:rsidR="0050419B" w:rsidRPr="00140F20" w:rsidRDefault="0050419B" w:rsidP="0050419B">
      <w:pPr>
        <w:numPr>
          <w:ilvl w:val="0"/>
          <w:numId w:val="7"/>
        </w:numPr>
        <w:spacing w:after="200" w:line="276" w:lineRule="auto"/>
        <w:ind w:left="600"/>
        <w:contextualSpacing/>
        <w:rPr>
          <w:color w:val="000000"/>
          <w:sz w:val="28"/>
          <w:szCs w:val="28"/>
          <w:lang w:eastAsia="en-US"/>
        </w:rPr>
      </w:pPr>
      <w:r w:rsidRPr="00140F20">
        <w:rPr>
          <w:color w:val="000000"/>
          <w:sz w:val="28"/>
          <w:szCs w:val="28"/>
          <w:lang w:eastAsia="en-US"/>
        </w:rPr>
        <w:t xml:space="preserve">Навык переключения на улицу: подходя к дороге, остановитесь, осмотрите улицу в обоих направлениях. </w:t>
      </w:r>
    </w:p>
    <w:p w:rsidR="0050419B" w:rsidRPr="00140F20" w:rsidRDefault="0050419B" w:rsidP="0050419B">
      <w:pPr>
        <w:numPr>
          <w:ilvl w:val="0"/>
          <w:numId w:val="7"/>
        </w:numPr>
        <w:spacing w:after="200" w:line="276" w:lineRule="auto"/>
        <w:ind w:left="600"/>
        <w:contextualSpacing/>
        <w:rPr>
          <w:color w:val="000000"/>
          <w:sz w:val="28"/>
          <w:szCs w:val="28"/>
          <w:lang w:eastAsia="en-US"/>
        </w:rPr>
      </w:pPr>
      <w:r w:rsidRPr="00140F20">
        <w:rPr>
          <w:color w:val="000000"/>
          <w:sz w:val="28"/>
          <w:szCs w:val="28"/>
          <w:lang w:eastAsia="en-US"/>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50419B" w:rsidRPr="00140F20" w:rsidRDefault="0050419B" w:rsidP="0050419B">
      <w:pPr>
        <w:numPr>
          <w:ilvl w:val="0"/>
          <w:numId w:val="7"/>
        </w:numPr>
        <w:spacing w:after="200" w:line="276" w:lineRule="auto"/>
        <w:ind w:left="600"/>
        <w:contextualSpacing/>
        <w:rPr>
          <w:color w:val="000000"/>
          <w:sz w:val="28"/>
          <w:szCs w:val="28"/>
          <w:lang w:eastAsia="en-US"/>
        </w:rPr>
      </w:pPr>
      <w:r w:rsidRPr="00140F20">
        <w:rPr>
          <w:color w:val="000000"/>
          <w:sz w:val="28"/>
          <w:szCs w:val="28"/>
          <w:lang w:eastAsia="en-US"/>
        </w:rPr>
        <w:t xml:space="preserve">Навык переключения на самоконтроль: умение следить за своим поведением формируется ежедневно под руководством родителей. </w:t>
      </w:r>
    </w:p>
    <w:p w:rsidR="0050419B" w:rsidRPr="00140F20" w:rsidRDefault="0050419B" w:rsidP="0050419B">
      <w:pPr>
        <w:numPr>
          <w:ilvl w:val="0"/>
          <w:numId w:val="7"/>
        </w:numPr>
        <w:spacing w:after="200" w:line="276" w:lineRule="auto"/>
        <w:ind w:left="600"/>
        <w:contextualSpacing/>
        <w:rPr>
          <w:color w:val="000000"/>
          <w:sz w:val="28"/>
          <w:szCs w:val="28"/>
          <w:lang w:eastAsia="en-US"/>
        </w:rPr>
      </w:pPr>
      <w:r w:rsidRPr="00140F20">
        <w:rPr>
          <w:color w:val="000000"/>
          <w:sz w:val="28"/>
          <w:szCs w:val="28"/>
          <w:lang w:eastAsia="en-US"/>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50419B" w:rsidRPr="00140F20" w:rsidRDefault="0050419B" w:rsidP="0050419B">
      <w:pPr>
        <w:ind w:firstLine="720"/>
        <w:contextualSpacing/>
        <w:rPr>
          <w:color w:val="000000"/>
          <w:sz w:val="28"/>
          <w:szCs w:val="28"/>
          <w:lang w:eastAsia="en-US"/>
        </w:rPr>
      </w:pPr>
      <w:proofErr w:type="gramStart"/>
      <w:r w:rsidRPr="00140F20">
        <w:rPr>
          <w:b/>
          <w:bCs/>
          <w:color w:val="000000"/>
          <w:sz w:val="28"/>
          <w:szCs w:val="28"/>
          <w:lang w:eastAsia="en-US"/>
        </w:rPr>
        <w:t>Важно</w:t>
      </w:r>
      <w:proofErr w:type="gramEnd"/>
      <w:r w:rsidRPr="00140F20">
        <w:rPr>
          <w:b/>
          <w:bCs/>
          <w:color w:val="000000"/>
          <w:sz w:val="28"/>
          <w:szCs w:val="28"/>
          <w:lang w:eastAsia="en-US"/>
        </w:rPr>
        <w:t xml:space="preserve"> чтобы родители были примером для детей в соблюдении правил дорожного движения.</w:t>
      </w:r>
      <w:r w:rsidRPr="00140F20">
        <w:rPr>
          <w:color w:val="000000"/>
          <w:sz w:val="28"/>
          <w:szCs w:val="28"/>
          <w:lang w:eastAsia="en-US"/>
        </w:rPr>
        <w:t xml:space="preserve">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t xml:space="preserve">Не спешите, переходите дорогу размеренным шагом.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t xml:space="preserve">Не переходите дорогу на красный или жёлтый сигнал светофора.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t xml:space="preserve">Переходите дорогу только в местах, обозначенных дорожным знаком «Пешеходный переход».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lastRenderedPageBreak/>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50419B" w:rsidRPr="00140F20" w:rsidRDefault="0050419B" w:rsidP="0050419B">
      <w:pPr>
        <w:numPr>
          <w:ilvl w:val="0"/>
          <w:numId w:val="8"/>
        </w:numPr>
        <w:spacing w:after="200" w:line="276" w:lineRule="auto"/>
        <w:ind w:left="600"/>
        <w:contextualSpacing/>
        <w:rPr>
          <w:color w:val="000000"/>
          <w:sz w:val="28"/>
          <w:szCs w:val="28"/>
          <w:lang w:eastAsia="en-US"/>
        </w:rPr>
      </w:pPr>
      <w:r w:rsidRPr="00140F20">
        <w:rPr>
          <w:color w:val="000000"/>
          <w:sz w:val="28"/>
          <w:szCs w:val="28"/>
          <w:lang w:eastAsia="en-US"/>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Pr="00140F20" w:rsidRDefault="0050419B" w:rsidP="0050419B">
      <w:pPr>
        <w:shd w:val="clear" w:color="auto" w:fill="FFFFFF"/>
        <w:contextualSpacing/>
        <w:rPr>
          <w:color w:val="000000"/>
          <w:sz w:val="28"/>
          <w:szCs w:val="28"/>
          <w:lang w:eastAsia="en-US"/>
        </w:rPr>
      </w:pPr>
      <w:r w:rsidRPr="00140F20">
        <w:rPr>
          <w:i/>
        </w:rPr>
        <w:t>Приложение №5</w:t>
      </w: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jc w:val="center"/>
        <w:rPr>
          <w:rFonts w:eastAsiaTheme="minorHAnsi"/>
          <w:b/>
          <w:i/>
          <w:color w:val="FF0000"/>
          <w:sz w:val="28"/>
          <w:szCs w:val="28"/>
          <w:u w:val="single"/>
          <w:lang w:eastAsia="en-US"/>
        </w:rPr>
      </w:pPr>
      <w:r w:rsidRPr="00140F20">
        <w:rPr>
          <w:sz w:val="28"/>
          <w:szCs w:val="28"/>
          <w:lang w:eastAsia="en-US"/>
        </w:rPr>
        <w:t> </w:t>
      </w:r>
      <w:r w:rsidRPr="00140F20">
        <w:rPr>
          <w:rFonts w:eastAsiaTheme="minorHAnsi"/>
          <w:b/>
          <w:sz w:val="28"/>
          <w:szCs w:val="28"/>
          <w:lang w:eastAsia="en-US"/>
        </w:rPr>
        <w:t>ОСНОВЫ БЕЗОПАСНОСТИ ЖИЗНЕДЕЯТЕЛЬНОСТИ</w:t>
      </w:r>
    </w:p>
    <w:p w:rsidR="0050419B" w:rsidRPr="00140F20" w:rsidRDefault="0050419B" w:rsidP="0050419B">
      <w:pPr>
        <w:contextualSpacing/>
        <w:rPr>
          <w:rFonts w:eastAsiaTheme="minorHAnsi"/>
          <w:sz w:val="28"/>
          <w:szCs w:val="28"/>
          <w:lang w:eastAsia="en-US"/>
        </w:rPr>
      </w:pPr>
      <w:r w:rsidRPr="00140F20">
        <w:rPr>
          <w:rFonts w:eastAsiaTheme="minorHAnsi"/>
          <w:b/>
          <w:i/>
          <w:sz w:val="28"/>
          <w:szCs w:val="28"/>
          <w:lang w:eastAsia="en-US"/>
        </w:rPr>
        <w:lastRenderedPageBreak/>
        <w:t xml:space="preserve">Работа с детьми по изучению правил дорожного движения. </w:t>
      </w:r>
    </w:p>
    <w:p w:rsidR="0050419B" w:rsidRPr="00140F20"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Занятия</w:t>
      </w:r>
      <w:proofErr w:type="gramEnd"/>
      <w:r w:rsidRPr="00140F20">
        <w:rPr>
          <w:rFonts w:eastAsiaTheme="minorHAnsi"/>
          <w:sz w:val="28"/>
          <w:szCs w:val="28"/>
          <w:lang w:eastAsia="en-US"/>
        </w:rPr>
        <w:t xml:space="preserve"> проводятся в форме живой беседы с использованием наглядности. </w:t>
      </w:r>
    </w:p>
    <w:p w:rsidR="0050419B" w:rsidRPr="00140F20"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Параллельно</w:t>
      </w:r>
      <w:proofErr w:type="gramEnd"/>
      <w:r w:rsidRPr="00140F20">
        <w:rPr>
          <w:rFonts w:eastAsiaTheme="minorHAnsi"/>
          <w:sz w:val="28"/>
          <w:szCs w:val="28"/>
          <w:lang w:eastAsia="en-US"/>
        </w:rPr>
        <w:t xml:space="preserve">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(изо, ручной труд) </w:t>
      </w:r>
    </w:p>
    <w:p w:rsidR="0050419B" w:rsidRPr="00140F20"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В</w:t>
      </w:r>
      <w:proofErr w:type="gramEnd"/>
      <w:r w:rsidRPr="00140F20">
        <w:rPr>
          <w:rFonts w:eastAsiaTheme="minorHAnsi"/>
          <w:sz w:val="28"/>
          <w:szCs w:val="28"/>
          <w:lang w:eastAsia="en-US"/>
        </w:rPr>
        <w:t xml:space="preserve"> освоении детьми правил движения значительную роль играет конкретная, четкая речь воспитателя.   </w:t>
      </w:r>
    </w:p>
    <w:p w:rsidR="0050419B" w:rsidRPr="00140F20" w:rsidRDefault="0050419B" w:rsidP="0050419B">
      <w:pPr>
        <w:contextualSpacing/>
        <w:rPr>
          <w:rFonts w:eastAsiaTheme="minorHAnsi"/>
          <w:color w:val="C45911" w:themeColor="accent2" w:themeShade="BF"/>
          <w:sz w:val="28"/>
          <w:szCs w:val="28"/>
          <w:lang w:eastAsia="en-US"/>
        </w:rPr>
      </w:pPr>
      <w:proofErr w:type="gramStart"/>
      <w:r w:rsidRPr="00140F20">
        <w:rPr>
          <w:rFonts w:eastAsiaTheme="minorHAnsi"/>
          <w:sz w:val="28"/>
          <w:szCs w:val="28"/>
          <w:lang w:eastAsia="en-US"/>
        </w:rPr>
        <w:t>•  Проводя</w:t>
      </w:r>
      <w:proofErr w:type="gramEnd"/>
      <w:r w:rsidRPr="00140F20">
        <w:rPr>
          <w:rFonts w:eastAsiaTheme="minorHAnsi"/>
          <w:sz w:val="28"/>
          <w:szCs w:val="28"/>
          <w:lang w:eastAsia="en-US"/>
        </w:rPr>
        <w:t xml:space="preserve">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50419B" w:rsidRDefault="0050419B" w:rsidP="0050419B">
      <w:pPr>
        <w:contextualSpacing/>
        <w:jc w:val="center"/>
        <w:rPr>
          <w:rFonts w:eastAsiaTheme="minorHAnsi"/>
          <w:sz w:val="28"/>
          <w:szCs w:val="28"/>
          <w:lang w:eastAsia="en-US"/>
        </w:rPr>
      </w:pPr>
    </w:p>
    <w:p w:rsidR="0050419B" w:rsidRPr="00140F20" w:rsidRDefault="0050419B" w:rsidP="0050419B">
      <w:pPr>
        <w:contextualSpacing/>
        <w:jc w:val="center"/>
        <w:rPr>
          <w:rFonts w:eastAsiaTheme="minorHAnsi"/>
          <w:sz w:val="28"/>
          <w:szCs w:val="28"/>
          <w:lang w:eastAsia="en-US"/>
        </w:rPr>
      </w:pPr>
      <w:r w:rsidRPr="00140F20">
        <w:rPr>
          <w:rFonts w:eastAsiaTheme="minorHAnsi"/>
          <w:sz w:val="28"/>
          <w:szCs w:val="28"/>
          <w:lang w:eastAsia="en-US"/>
        </w:rPr>
        <w:t>МЕРЫ ПО СНИЖЕНИЮ ДЕТСКОГО ДОРОЖНО-ТРАНСПОРТНОГО ТРАВМАТИЗМА</w:t>
      </w:r>
    </w:p>
    <w:p w:rsidR="0050419B" w:rsidRPr="00140F20" w:rsidRDefault="0050419B" w:rsidP="0050419B">
      <w:pPr>
        <w:contextualSpacing/>
        <w:rPr>
          <w:rFonts w:eastAsiaTheme="minorHAnsi"/>
          <w:sz w:val="28"/>
          <w:szCs w:val="28"/>
          <w:lang w:eastAsia="en-US"/>
        </w:rPr>
      </w:pPr>
      <w:r w:rsidRPr="00140F20">
        <w:rPr>
          <w:rFonts w:eastAsiaTheme="minorHAnsi"/>
          <w:b/>
          <w:i/>
          <w:sz w:val="28"/>
          <w:szCs w:val="28"/>
          <w:u w:val="single"/>
          <w:lang w:eastAsia="en-US"/>
        </w:rPr>
        <w:t>Работа с детьми</w:t>
      </w:r>
      <w:r w:rsidRPr="00140F20">
        <w:rPr>
          <w:rFonts w:eastAsiaTheme="minorHAnsi"/>
          <w:b/>
          <w:i/>
          <w:color w:val="C00000"/>
          <w:sz w:val="28"/>
          <w:szCs w:val="28"/>
          <w:u w:val="single"/>
          <w:lang w:eastAsia="en-US"/>
        </w:rPr>
        <w:t xml:space="preserve"> </w:t>
      </w:r>
      <w:r w:rsidRPr="00140F20">
        <w:rPr>
          <w:rFonts w:eastAsiaTheme="minorHAnsi"/>
          <w:i/>
          <w:color w:val="C00000"/>
          <w:sz w:val="28"/>
          <w:szCs w:val="28"/>
          <w:lang w:eastAsia="en-US"/>
        </w:rPr>
        <w:t xml:space="preserve"> </w:t>
      </w:r>
    </w:p>
    <w:p w:rsidR="0050419B" w:rsidRPr="00140F20"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Экскурсии</w:t>
      </w:r>
      <w:proofErr w:type="gramEnd"/>
      <w:r w:rsidRPr="00140F20">
        <w:rPr>
          <w:rFonts w:eastAsiaTheme="minorHAnsi"/>
          <w:sz w:val="28"/>
          <w:szCs w:val="28"/>
          <w:lang w:eastAsia="en-US"/>
        </w:rPr>
        <w:t xml:space="preserve"> по улицам города</w:t>
      </w:r>
      <w:r>
        <w:rPr>
          <w:rFonts w:eastAsiaTheme="minorHAnsi"/>
          <w:sz w:val="28"/>
          <w:szCs w:val="28"/>
          <w:lang w:eastAsia="en-US"/>
        </w:rPr>
        <w:t>:</w:t>
      </w:r>
      <w:r w:rsidRPr="00140F20">
        <w:rPr>
          <w:rFonts w:eastAsiaTheme="minorHAnsi"/>
          <w:sz w:val="28"/>
          <w:szCs w:val="28"/>
          <w:lang w:eastAsia="en-US"/>
        </w:rPr>
        <w:t xml:space="preserve">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Устройство проезжей части   - Работа светофора</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"Правила для пешеходов</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"Лежачий полицейский", "Зебра"</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Дорожные знаки: "Пешеходный переход", "Пункт медицинской помощи", "Телефон", "Пункт питания".</w:t>
      </w:r>
    </w:p>
    <w:p w:rsidR="0050419B" w:rsidRPr="00140F20"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Совместная</w:t>
      </w:r>
      <w:proofErr w:type="gramEnd"/>
      <w:r w:rsidRPr="00140F20">
        <w:rPr>
          <w:rFonts w:eastAsiaTheme="minorHAnsi"/>
          <w:sz w:val="28"/>
          <w:szCs w:val="28"/>
          <w:lang w:eastAsia="en-US"/>
        </w:rPr>
        <w:t xml:space="preserve"> деятельность</w:t>
      </w:r>
      <w:r>
        <w:rPr>
          <w:rFonts w:eastAsiaTheme="minorHAnsi"/>
          <w:sz w:val="28"/>
          <w:szCs w:val="28"/>
          <w:lang w:eastAsia="en-US"/>
        </w:rPr>
        <w:t>:</w:t>
      </w:r>
      <w:r w:rsidRPr="00140F20">
        <w:rPr>
          <w:rFonts w:eastAsiaTheme="minorHAnsi"/>
          <w:sz w:val="28"/>
          <w:szCs w:val="28"/>
          <w:lang w:eastAsia="en-US"/>
        </w:rPr>
        <w:t xml:space="preserve"> </w:t>
      </w:r>
    </w:p>
    <w:p w:rsidR="0050419B"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Беседы</w:t>
      </w:r>
      <w:proofErr w:type="gramEnd"/>
      <w:r>
        <w:rPr>
          <w:rFonts w:eastAsiaTheme="minorHAnsi"/>
          <w:sz w:val="28"/>
          <w:szCs w:val="28"/>
          <w:lang w:eastAsia="en-US"/>
        </w:rPr>
        <w:t>:</w:t>
      </w:r>
      <w:r w:rsidRPr="00140F20">
        <w:rPr>
          <w:rFonts w:eastAsiaTheme="minorHAnsi"/>
          <w:sz w:val="28"/>
          <w:szCs w:val="28"/>
          <w:lang w:eastAsia="en-US"/>
        </w:rPr>
        <w:t xml:space="preserve">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 осторожно "Дорога</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Внимание - Переходим улицу"</w:t>
      </w:r>
    </w:p>
    <w:p w:rsidR="0050419B" w:rsidRDefault="0050419B" w:rsidP="0050419B">
      <w:pPr>
        <w:contextualSpacing/>
        <w:rPr>
          <w:rFonts w:eastAsiaTheme="minorHAnsi"/>
          <w:sz w:val="28"/>
          <w:szCs w:val="28"/>
          <w:lang w:eastAsia="en-US"/>
        </w:rPr>
      </w:pPr>
      <w:r w:rsidRPr="00140F20">
        <w:rPr>
          <w:rFonts w:eastAsiaTheme="minorHAnsi"/>
          <w:sz w:val="28"/>
          <w:szCs w:val="28"/>
          <w:lang w:eastAsia="en-US"/>
        </w:rPr>
        <w:t>- Пр</w:t>
      </w:r>
      <w:r>
        <w:rPr>
          <w:rFonts w:eastAsiaTheme="minorHAnsi"/>
          <w:sz w:val="28"/>
          <w:szCs w:val="28"/>
          <w:lang w:eastAsia="en-US"/>
        </w:rPr>
        <w:t xml:space="preserve">авила езды на </w:t>
      </w:r>
      <w:proofErr w:type="spellStart"/>
      <w:r>
        <w:rPr>
          <w:rFonts w:eastAsiaTheme="minorHAnsi"/>
          <w:sz w:val="28"/>
          <w:szCs w:val="28"/>
          <w:lang w:eastAsia="en-US"/>
        </w:rPr>
        <w:t>велосе</w:t>
      </w:r>
      <w:r w:rsidRPr="00140F20">
        <w:rPr>
          <w:rFonts w:eastAsiaTheme="minorHAnsi"/>
          <w:sz w:val="28"/>
          <w:szCs w:val="28"/>
          <w:lang w:eastAsia="en-US"/>
        </w:rPr>
        <w:t>педе</w:t>
      </w:r>
      <w:proofErr w:type="spellEnd"/>
      <w:r w:rsidRPr="00140F20">
        <w:rPr>
          <w:rFonts w:eastAsiaTheme="minorHAnsi"/>
          <w:sz w:val="28"/>
          <w:szCs w:val="28"/>
          <w:lang w:eastAsia="en-US"/>
        </w:rPr>
        <w:t xml:space="preserve">, роликах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 О работе ГИБДД</w:t>
      </w:r>
    </w:p>
    <w:p w:rsidR="0050419B"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правила поведения в транспорте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 игры во дворе</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ситуации-</w:t>
      </w:r>
      <w:proofErr w:type="gramStart"/>
      <w:r w:rsidRPr="00140F20">
        <w:rPr>
          <w:rFonts w:eastAsiaTheme="minorHAnsi"/>
          <w:sz w:val="28"/>
          <w:szCs w:val="28"/>
          <w:lang w:eastAsia="en-US"/>
        </w:rPr>
        <w:t>загадки  -</w:t>
      </w:r>
      <w:proofErr w:type="gramEnd"/>
      <w:r w:rsidRPr="00140F20">
        <w:rPr>
          <w:rFonts w:eastAsiaTheme="minorHAnsi"/>
          <w:sz w:val="28"/>
          <w:szCs w:val="28"/>
          <w:lang w:eastAsia="en-US"/>
        </w:rPr>
        <w:t xml:space="preserve"> викторина "Мы пешеходы"  - развлечения </w:t>
      </w:r>
    </w:p>
    <w:p w:rsidR="0050419B"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Развивающие</w:t>
      </w:r>
      <w:proofErr w:type="gramEnd"/>
      <w:r w:rsidRPr="00140F20">
        <w:rPr>
          <w:rFonts w:eastAsiaTheme="minorHAnsi"/>
          <w:sz w:val="28"/>
          <w:szCs w:val="28"/>
          <w:lang w:eastAsia="en-US"/>
        </w:rPr>
        <w:t xml:space="preserve"> игры, игры-тренинги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 с/р игра "Автошкола</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д/игра "Светофор"  - с/р игра "Автобус"</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д/игра "Мы спешим в школу</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д/игра "Найди свой цвет"  - п/игра "Воробушки и автомобиль"</w:t>
      </w:r>
    </w:p>
    <w:p w:rsidR="0050419B" w:rsidRDefault="0050419B" w:rsidP="0050419B">
      <w:pPr>
        <w:contextualSpacing/>
        <w:rPr>
          <w:rFonts w:eastAsiaTheme="minorHAnsi"/>
          <w:sz w:val="28"/>
          <w:szCs w:val="28"/>
          <w:lang w:eastAsia="en-US"/>
        </w:rPr>
      </w:pPr>
      <w:proofErr w:type="gramStart"/>
      <w:r w:rsidRPr="00140F20">
        <w:rPr>
          <w:rFonts w:eastAsiaTheme="minorHAnsi"/>
          <w:sz w:val="28"/>
          <w:szCs w:val="28"/>
          <w:lang w:eastAsia="en-US"/>
        </w:rPr>
        <w:t>•  Творческая</w:t>
      </w:r>
      <w:proofErr w:type="gramEnd"/>
      <w:r w:rsidRPr="00140F20">
        <w:rPr>
          <w:rFonts w:eastAsiaTheme="minorHAnsi"/>
          <w:sz w:val="28"/>
          <w:szCs w:val="28"/>
          <w:lang w:eastAsia="en-US"/>
        </w:rPr>
        <w:t xml:space="preserve"> деятельность</w:t>
      </w:r>
      <w:r>
        <w:rPr>
          <w:rFonts w:eastAsiaTheme="minorHAnsi"/>
          <w:sz w:val="28"/>
          <w:szCs w:val="28"/>
          <w:lang w:eastAsia="en-US"/>
        </w:rPr>
        <w:t>:</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w:t>
      </w:r>
      <w:r>
        <w:rPr>
          <w:rFonts w:eastAsiaTheme="minorHAnsi"/>
          <w:sz w:val="28"/>
          <w:szCs w:val="28"/>
          <w:lang w:eastAsia="en-US"/>
        </w:rPr>
        <w:t xml:space="preserve">- </w:t>
      </w:r>
      <w:r w:rsidRPr="00140F20">
        <w:rPr>
          <w:rFonts w:eastAsiaTheme="minorHAnsi"/>
          <w:sz w:val="28"/>
          <w:szCs w:val="28"/>
          <w:lang w:eastAsia="en-US"/>
        </w:rPr>
        <w:t>аппликация "Светофор" - макет "Мой город"</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коллективная работа "мы </w:t>
      </w:r>
      <w:proofErr w:type="spellStart"/>
      <w:proofErr w:type="gramStart"/>
      <w:r w:rsidRPr="00140F20">
        <w:rPr>
          <w:rFonts w:eastAsiaTheme="minorHAnsi"/>
          <w:sz w:val="28"/>
          <w:szCs w:val="28"/>
          <w:lang w:eastAsia="en-US"/>
        </w:rPr>
        <w:t>едем,едем</w:t>
      </w:r>
      <w:proofErr w:type="gramEnd"/>
      <w:r w:rsidRPr="00140F20">
        <w:rPr>
          <w:rFonts w:eastAsiaTheme="minorHAnsi"/>
          <w:sz w:val="28"/>
          <w:szCs w:val="28"/>
          <w:lang w:eastAsia="en-US"/>
        </w:rPr>
        <w:t>,едем</w:t>
      </w:r>
      <w:proofErr w:type="spellEnd"/>
      <w:r w:rsidRPr="00140F20">
        <w:rPr>
          <w:rFonts w:eastAsiaTheme="minorHAnsi"/>
          <w:sz w:val="28"/>
          <w:szCs w:val="28"/>
          <w:lang w:eastAsia="en-US"/>
        </w:rPr>
        <w:t>"</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работа со строителем "гараж", "автомастерская"</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строительная фантазия "Мой дворик" - рисование "Моя улица"</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рисование "Придумай свой дорожный знак</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конкурс детского рисунка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изготовление домино "Дорожные знаки</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w:t>
      </w:r>
      <w:proofErr w:type="spellStart"/>
      <w:r w:rsidRPr="00140F20">
        <w:rPr>
          <w:rFonts w:eastAsiaTheme="minorHAnsi"/>
          <w:sz w:val="28"/>
          <w:szCs w:val="28"/>
          <w:lang w:eastAsia="en-US"/>
        </w:rPr>
        <w:t>тестопластика</w:t>
      </w:r>
      <w:proofErr w:type="spellEnd"/>
      <w:r w:rsidRPr="00140F20">
        <w:rPr>
          <w:rFonts w:eastAsiaTheme="minorHAnsi"/>
          <w:sz w:val="28"/>
          <w:szCs w:val="28"/>
          <w:lang w:eastAsia="en-US"/>
        </w:rPr>
        <w:t xml:space="preserve"> "Транспорт" </w:t>
      </w:r>
    </w:p>
    <w:p w:rsidR="0050419B" w:rsidRPr="00140F20" w:rsidRDefault="0050419B" w:rsidP="0050419B">
      <w:pPr>
        <w:contextualSpacing/>
        <w:rPr>
          <w:rFonts w:eastAsiaTheme="minorHAnsi"/>
          <w:sz w:val="28"/>
          <w:szCs w:val="28"/>
          <w:lang w:eastAsia="en-US"/>
        </w:rPr>
      </w:pPr>
      <w:r w:rsidRPr="00140F20">
        <w:rPr>
          <w:rFonts w:eastAsiaTheme="minorHAnsi"/>
          <w:b/>
          <w:i/>
          <w:sz w:val="28"/>
          <w:szCs w:val="28"/>
          <w:u w:val="single"/>
          <w:lang w:eastAsia="en-US"/>
        </w:rPr>
        <w:t xml:space="preserve">Работа с родителями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Ознакомление родителей с письмом Главного государственного инспектора</w:t>
      </w:r>
      <w:r>
        <w:rPr>
          <w:rFonts w:eastAsiaTheme="minorHAnsi"/>
          <w:sz w:val="28"/>
          <w:szCs w:val="28"/>
          <w:lang w:eastAsia="en-US"/>
        </w:rPr>
        <w:t xml:space="preserve"> дорожного движения </w:t>
      </w:r>
      <w:r w:rsidRPr="00140F20">
        <w:rPr>
          <w:rFonts w:eastAsiaTheme="minorHAnsi"/>
          <w:sz w:val="28"/>
          <w:szCs w:val="28"/>
          <w:lang w:eastAsia="en-US"/>
        </w:rPr>
        <w:t xml:space="preserve">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"Учим с детьми"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lastRenderedPageBreak/>
        <w:t xml:space="preserve">- Выставка работ детей </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Конкурс "Составь план своего двора</w:t>
      </w:r>
      <w:proofErr w:type="gramStart"/>
      <w:r w:rsidRPr="00140F20">
        <w:rPr>
          <w:rFonts w:eastAsiaTheme="minorHAnsi"/>
          <w:sz w:val="28"/>
          <w:szCs w:val="28"/>
          <w:lang w:eastAsia="en-US"/>
        </w:rPr>
        <w:t>" ,</w:t>
      </w:r>
      <w:proofErr w:type="gramEnd"/>
      <w:r w:rsidRPr="00140F20">
        <w:rPr>
          <w:rFonts w:eastAsiaTheme="minorHAnsi"/>
          <w:sz w:val="28"/>
          <w:szCs w:val="28"/>
          <w:lang w:eastAsia="en-US"/>
        </w:rPr>
        <w:t xml:space="preserve"> "Придумай свой знак"</w:t>
      </w:r>
    </w:p>
    <w:p w:rsidR="0050419B" w:rsidRPr="00140F20" w:rsidRDefault="0050419B" w:rsidP="0050419B">
      <w:pPr>
        <w:contextualSpacing/>
        <w:rPr>
          <w:rFonts w:eastAsiaTheme="minorHAnsi"/>
          <w:sz w:val="28"/>
          <w:szCs w:val="28"/>
          <w:lang w:eastAsia="en-US"/>
        </w:rPr>
      </w:pPr>
      <w:r w:rsidRPr="00140F20">
        <w:rPr>
          <w:rFonts w:eastAsiaTheme="minorHAnsi"/>
          <w:sz w:val="28"/>
          <w:szCs w:val="28"/>
          <w:lang w:eastAsia="en-US"/>
        </w:rPr>
        <w:t xml:space="preserve">- Памятка "Что могут сами дети", "Юному пешеходу", "Глазами водителя" </w:t>
      </w: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Pr="00140F20"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Default="0050419B" w:rsidP="0050419B">
      <w:pPr>
        <w:shd w:val="clear" w:color="auto" w:fill="FFFFFF"/>
        <w:contextualSpacing/>
        <w:rPr>
          <w:i/>
        </w:rPr>
      </w:pPr>
    </w:p>
    <w:p w:rsidR="0050419B" w:rsidRPr="00140F20" w:rsidRDefault="0050419B" w:rsidP="0050419B">
      <w:pPr>
        <w:shd w:val="clear" w:color="auto" w:fill="FFFFFF"/>
        <w:contextualSpacing/>
        <w:rPr>
          <w:rFonts w:eastAsiaTheme="minorHAnsi"/>
          <w:b/>
          <w:bCs/>
          <w:color w:val="212121"/>
          <w:spacing w:val="1"/>
          <w:sz w:val="28"/>
          <w:szCs w:val="28"/>
          <w:lang w:eastAsia="en-US"/>
        </w:rPr>
      </w:pPr>
      <w:r w:rsidRPr="00140F20">
        <w:rPr>
          <w:i/>
        </w:rPr>
        <w:t>Приложение №6</w:t>
      </w:r>
      <w:r w:rsidRPr="00140F20">
        <w:rPr>
          <w:color w:val="000000"/>
          <w:sz w:val="28"/>
          <w:szCs w:val="28"/>
          <w:lang w:eastAsia="en-US"/>
        </w:rPr>
        <w:t> </w:t>
      </w:r>
    </w:p>
    <w:p w:rsidR="0050419B" w:rsidRPr="00140F20" w:rsidRDefault="0050419B" w:rsidP="0050419B">
      <w:pPr>
        <w:contextualSpacing/>
        <w:jc w:val="center"/>
        <w:rPr>
          <w:color w:val="000000"/>
          <w:sz w:val="28"/>
          <w:szCs w:val="28"/>
          <w:lang w:eastAsia="en-US"/>
        </w:rPr>
      </w:pP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jc w:val="center"/>
        <w:rPr>
          <w:b/>
          <w:bCs/>
          <w:color w:val="000000"/>
          <w:sz w:val="28"/>
          <w:szCs w:val="28"/>
          <w:lang w:eastAsia="en-US"/>
        </w:rPr>
      </w:pPr>
      <w:r w:rsidRPr="00140F20">
        <w:rPr>
          <w:b/>
          <w:bCs/>
          <w:color w:val="000000"/>
          <w:sz w:val="28"/>
          <w:szCs w:val="28"/>
          <w:lang w:eastAsia="en-US"/>
        </w:rPr>
        <w:t>ЦЕЛЕВЫЕ ПРОГУЛКИ</w:t>
      </w:r>
    </w:p>
    <w:p w:rsidR="0050419B" w:rsidRPr="00140F20" w:rsidRDefault="0050419B" w:rsidP="0050419B">
      <w:pPr>
        <w:contextualSpacing/>
        <w:jc w:val="center"/>
        <w:rPr>
          <w:color w:val="000000"/>
          <w:sz w:val="28"/>
          <w:szCs w:val="28"/>
          <w:lang w:eastAsia="en-US"/>
        </w:rPr>
      </w:pPr>
      <w:r w:rsidRPr="00140F20">
        <w:rPr>
          <w:b/>
          <w:bCs/>
          <w:color w:val="000000"/>
          <w:sz w:val="28"/>
          <w:szCs w:val="28"/>
          <w:lang w:eastAsia="en-US"/>
        </w:rPr>
        <w:lastRenderedPageBreak/>
        <w:t xml:space="preserve"> </w:t>
      </w:r>
      <w:proofErr w:type="gramStart"/>
      <w:r w:rsidRPr="00140F20">
        <w:rPr>
          <w:b/>
          <w:bCs/>
          <w:color w:val="000000"/>
          <w:sz w:val="28"/>
          <w:szCs w:val="28"/>
          <w:lang w:eastAsia="en-US"/>
        </w:rPr>
        <w:t>как</w:t>
      </w:r>
      <w:proofErr w:type="gramEnd"/>
      <w:r w:rsidRPr="00140F20">
        <w:rPr>
          <w:b/>
          <w:bCs/>
          <w:color w:val="000000"/>
          <w:sz w:val="28"/>
          <w:szCs w:val="28"/>
          <w:lang w:eastAsia="en-US"/>
        </w:rPr>
        <w:t xml:space="preserve"> форма профилактики детского дорожно-транспортного травматизма.</w:t>
      </w:r>
      <w:r w:rsidRPr="00140F20">
        <w:rPr>
          <w:color w:val="000000"/>
          <w:sz w:val="28"/>
          <w:szCs w:val="28"/>
          <w:lang w:eastAsia="en-US"/>
        </w:rPr>
        <w:t xml:space="preserve"> </w:t>
      </w: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50419B" w:rsidRPr="00140F20" w:rsidRDefault="0050419B" w:rsidP="0050419B">
      <w:pPr>
        <w:contextualSpacing/>
        <w:jc w:val="both"/>
        <w:rPr>
          <w:color w:val="000000"/>
          <w:sz w:val="28"/>
          <w:szCs w:val="28"/>
          <w:lang w:eastAsia="en-US"/>
        </w:rPr>
      </w:pPr>
    </w:p>
    <w:p w:rsidR="0050419B" w:rsidRPr="00140F20" w:rsidRDefault="0050419B" w:rsidP="0050419B">
      <w:pPr>
        <w:contextualSpacing/>
        <w:jc w:val="center"/>
        <w:rPr>
          <w:color w:val="000000"/>
          <w:sz w:val="28"/>
          <w:szCs w:val="28"/>
          <w:lang w:eastAsia="en-US"/>
        </w:rPr>
      </w:pPr>
      <w:r w:rsidRPr="00140F20">
        <w:rPr>
          <w:b/>
          <w:bCs/>
          <w:i/>
          <w:iCs/>
          <w:color w:val="000000"/>
          <w:sz w:val="28"/>
          <w:szCs w:val="28"/>
          <w:lang w:eastAsia="en-US"/>
        </w:rPr>
        <w:t>Примерная тематика целевых прогулок</w:t>
      </w:r>
    </w:p>
    <w:p w:rsidR="0050419B" w:rsidRPr="00140F20" w:rsidRDefault="0050419B" w:rsidP="0050419B">
      <w:pPr>
        <w:contextualSpacing/>
        <w:jc w:val="both"/>
        <w:rPr>
          <w:color w:val="000000"/>
          <w:sz w:val="28"/>
          <w:szCs w:val="28"/>
          <w:lang w:eastAsia="en-US"/>
        </w:rPr>
      </w:pPr>
      <w:r w:rsidRPr="00140F20">
        <w:rPr>
          <w:b/>
          <w:bCs/>
          <w:i/>
          <w:i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b/>
          <w:bCs/>
          <w:color w:val="000000"/>
          <w:sz w:val="28"/>
          <w:szCs w:val="28"/>
          <w:lang w:eastAsia="en-US"/>
        </w:rPr>
        <w:t>Младший возраст:</w:t>
      </w:r>
      <w:r w:rsidRPr="00140F20">
        <w:rPr>
          <w:color w:val="000000"/>
          <w:sz w:val="28"/>
          <w:szCs w:val="28"/>
          <w:lang w:eastAsia="en-US"/>
        </w:rPr>
        <w:t xml:space="preserve"> </w:t>
      </w: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знакомство с дорогой;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работой светофора;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транспортом;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пешеходный переход.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знакомство с дорогой;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сравнение легкового и грузового автомобилей;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светофором;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правила перехода проезжей части по регулируемому пешеходному переходу.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b/>
          <w:bCs/>
          <w:color w:val="000000"/>
          <w:sz w:val="28"/>
          <w:szCs w:val="28"/>
          <w:lang w:eastAsia="en-US"/>
        </w:rPr>
        <w:t>Старший возраст</w:t>
      </w: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элементы дороги;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правила поведения на дороге;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транспортом;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прогулка пешехода;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переход;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перекресток;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сигналы светофора;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работой инспектора ДПС ГИБДД;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прогулка к автобусной остановке, правила поведения на остановке.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улицы и перекрестки;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lastRenderedPageBreak/>
        <w:t xml:space="preserve">• Правила дорожного движения;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движением транспортных средств и работой водителя;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наблюдение за работой инспектора ДПС ГИБДД;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значение дорожных знаков;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правила поведения на остановке и в общественном транспорте;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пешеходный переход (подземный, надземный и наземный);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пешеходный переход регулируемый и нерегулируемый;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proofErr w:type="gramStart"/>
      <w:r w:rsidRPr="00140F20">
        <w:rPr>
          <w:color w:val="000000"/>
          <w:sz w:val="28"/>
          <w:szCs w:val="28"/>
          <w:lang w:eastAsia="en-US"/>
        </w:rPr>
        <w:t>т.д</w:t>
      </w:r>
      <w:proofErr w:type="spellEnd"/>
      <w:r w:rsidRPr="00140F20">
        <w:rPr>
          <w:color w:val="000000"/>
          <w:sz w:val="28"/>
          <w:szCs w:val="28"/>
          <w:lang w:eastAsia="en-US"/>
        </w:rPr>
        <w:t xml:space="preserve"> .</w:t>
      </w:r>
      <w:proofErr w:type="gramEnd"/>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50419B" w:rsidRDefault="0050419B" w:rsidP="0050419B">
      <w:pPr>
        <w:contextualSpacing/>
        <w:jc w:val="both"/>
        <w:rPr>
          <w:color w:val="000000"/>
          <w:sz w:val="28"/>
          <w:szCs w:val="28"/>
          <w:lang w:eastAsia="en-US"/>
        </w:rPr>
      </w:pPr>
      <w:r w:rsidRPr="00140F20">
        <w:rPr>
          <w:color w:val="000000"/>
          <w:sz w:val="28"/>
          <w:szCs w:val="28"/>
          <w:lang w:eastAsia="en-US"/>
        </w:rPr>
        <w:t>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w:t>
      </w:r>
      <w:r>
        <w:rPr>
          <w:color w:val="000000"/>
          <w:sz w:val="28"/>
          <w:szCs w:val="28"/>
          <w:lang w:eastAsia="en-US"/>
        </w:rPr>
        <w:t xml:space="preserve">ровать на них. </w:t>
      </w: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Default="0050419B" w:rsidP="0050419B">
      <w:pPr>
        <w:contextualSpacing/>
        <w:jc w:val="both"/>
        <w:rPr>
          <w:color w:val="000000"/>
          <w:sz w:val="28"/>
          <w:szCs w:val="28"/>
          <w:lang w:eastAsia="en-US"/>
        </w:rPr>
      </w:pPr>
    </w:p>
    <w:p w:rsidR="0050419B" w:rsidRPr="00140F20" w:rsidRDefault="0050419B" w:rsidP="0050419B">
      <w:pPr>
        <w:contextualSpacing/>
        <w:jc w:val="both"/>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jc w:val="both"/>
        <w:rPr>
          <w:color w:val="000000"/>
          <w:sz w:val="28"/>
          <w:szCs w:val="28"/>
          <w:lang w:eastAsia="en-US"/>
        </w:rPr>
      </w:pPr>
      <w:r w:rsidRPr="00140F20">
        <w:rPr>
          <w:i/>
        </w:rPr>
        <w:t>Приложение №7</w:t>
      </w:r>
      <w:r w:rsidRPr="00140F20">
        <w:rPr>
          <w:color w:val="000000"/>
          <w:sz w:val="28"/>
          <w:szCs w:val="28"/>
          <w:lang w:eastAsia="en-US"/>
        </w:rPr>
        <w:t xml:space="preserve">  </w:t>
      </w:r>
    </w:p>
    <w:p w:rsidR="0050419B" w:rsidRPr="00140F20" w:rsidRDefault="0050419B" w:rsidP="0050419B">
      <w:pPr>
        <w:contextualSpacing/>
        <w:jc w:val="center"/>
        <w:rPr>
          <w:b/>
          <w:color w:val="000000"/>
          <w:sz w:val="28"/>
          <w:szCs w:val="28"/>
          <w:lang w:eastAsia="en-US"/>
        </w:rPr>
      </w:pPr>
      <w:r w:rsidRPr="00140F20">
        <w:rPr>
          <w:b/>
          <w:color w:val="000000"/>
          <w:sz w:val="28"/>
          <w:szCs w:val="28"/>
          <w:lang w:eastAsia="en-US"/>
        </w:rPr>
        <w:t>КАРТА КОНТРОЛЯ</w:t>
      </w:r>
    </w:p>
    <w:p w:rsidR="0050419B" w:rsidRPr="00140F20" w:rsidRDefault="0050419B" w:rsidP="0050419B">
      <w:pPr>
        <w:contextualSpacing/>
        <w:jc w:val="center"/>
        <w:rPr>
          <w:color w:val="000000"/>
          <w:sz w:val="28"/>
          <w:szCs w:val="28"/>
          <w:lang w:eastAsia="en-US"/>
        </w:rPr>
      </w:pPr>
      <w:proofErr w:type="gramStart"/>
      <w:r w:rsidRPr="00140F20">
        <w:rPr>
          <w:color w:val="000000"/>
          <w:sz w:val="28"/>
          <w:szCs w:val="28"/>
          <w:lang w:eastAsia="en-US"/>
        </w:rPr>
        <w:t>выхода</w:t>
      </w:r>
      <w:proofErr w:type="gramEnd"/>
      <w:r w:rsidRPr="00140F20">
        <w:rPr>
          <w:color w:val="000000"/>
          <w:sz w:val="28"/>
          <w:szCs w:val="28"/>
          <w:lang w:eastAsia="en-US"/>
        </w:rPr>
        <w:t xml:space="preserve"> детей на экскурсию за территорию </w:t>
      </w:r>
    </w:p>
    <w:p w:rsidR="0050419B" w:rsidRPr="00140F20" w:rsidRDefault="0050419B" w:rsidP="0050419B">
      <w:pPr>
        <w:contextualSpacing/>
        <w:jc w:val="center"/>
        <w:rPr>
          <w:color w:val="000000"/>
          <w:sz w:val="28"/>
          <w:szCs w:val="28"/>
          <w:lang w:eastAsia="en-US"/>
        </w:rPr>
      </w:pPr>
      <w:r>
        <w:rPr>
          <w:color w:val="000000"/>
          <w:sz w:val="28"/>
          <w:szCs w:val="28"/>
          <w:lang w:eastAsia="en-US"/>
        </w:rPr>
        <w:t>Государственного</w:t>
      </w:r>
      <w:r w:rsidRPr="00140F20">
        <w:rPr>
          <w:color w:val="000000"/>
          <w:sz w:val="28"/>
          <w:szCs w:val="28"/>
          <w:lang w:eastAsia="en-US"/>
        </w:rPr>
        <w:t xml:space="preserve"> бюджетного дошкольного образовательного учреждения </w:t>
      </w:r>
    </w:p>
    <w:p w:rsidR="0050419B" w:rsidRPr="00140F20" w:rsidRDefault="0050419B" w:rsidP="0050419B">
      <w:pPr>
        <w:contextualSpacing/>
        <w:jc w:val="center"/>
        <w:rPr>
          <w:color w:val="000000"/>
          <w:sz w:val="28"/>
          <w:szCs w:val="28"/>
          <w:lang w:eastAsia="en-US"/>
        </w:rPr>
      </w:pPr>
      <w:proofErr w:type="gramStart"/>
      <w:r>
        <w:rPr>
          <w:color w:val="000000"/>
          <w:sz w:val="28"/>
          <w:szCs w:val="28"/>
          <w:lang w:eastAsia="en-US"/>
        </w:rPr>
        <w:t>детский</w:t>
      </w:r>
      <w:proofErr w:type="gramEnd"/>
      <w:r>
        <w:rPr>
          <w:color w:val="000000"/>
          <w:sz w:val="28"/>
          <w:szCs w:val="28"/>
          <w:lang w:eastAsia="en-US"/>
        </w:rPr>
        <w:t xml:space="preserve"> сад компенсирующего вида №30  города Санкт- Петербурга</w:t>
      </w:r>
      <w:r w:rsidRPr="00140F20">
        <w:rPr>
          <w:color w:val="000000"/>
          <w:sz w:val="28"/>
          <w:szCs w:val="28"/>
          <w:lang w:eastAsia="en-US"/>
        </w:rPr>
        <w:t xml:space="preserve"> </w:t>
      </w:r>
    </w:p>
    <w:p w:rsidR="0050419B" w:rsidRPr="00140F20" w:rsidRDefault="0050419B" w:rsidP="0050419B">
      <w:pPr>
        <w:contextualSpacing/>
        <w:jc w:val="center"/>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Возрастная </w:t>
      </w:r>
      <w:proofErr w:type="gramStart"/>
      <w:r w:rsidRPr="00140F20">
        <w:rPr>
          <w:color w:val="000000"/>
          <w:sz w:val="28"/>
          <w:szCs w:val="28"/>
          <w:lang w:eastAsia="en-US"/>
        </w:rPr>
        <w:t>группа:</w:t>
      </w:r>
      <w:r w:rsidRPr="00140F20">
        <w:rPr>
          <w:b/>
          <w:bCs/>
          <w:color w:val="000000"/>
          <w:sz w:val="28"/>
          <w:szCs w:val="28"/>
          <w:u w:val="single"/>
          <w:lang w:eastAsia="en-US"/>
        </w:rPr>
        <w:t>_</w:t>
      </w:r>
      <w:proofErr w:type="gramEnd"/>
      <w:r w:rsidRPr="00140F20">
        <w:rPr>
          <w:b/>
          <w:bCs/>
          <w:color w:val="000000"/>
          <w:sz w:val="28"/>
          <w:szCs w:val="28"/>
          <w:u w:val="single"/>
          <w:lang w:eastAsia="en-US"/>
        </w:rPr>
        <w:t>__</w:t>
      </w:r>
      <w:r w:rsidRPr="00140F20">
        <w:rPr>
          <w:color w:val="000000"/>
          <w:sz w:val="28"/>
          <w:szCs w:val="28"/>
          <w:u w:val="single"/>
          <w:lang w:eastAsia="en-US"/>
        </w:rPr>
        <w:t>____________________________________</w:t>
      </w:r>
    </w:p>
    <w:p w:rsidR="0050419B" w:rsidRPr="00140F20" w:rsidRDefault="0050419B" w:rsidP="0050419B">
      <w:pPr>
        <w:contextualSpacing/>
        <w:jc w:val="center"/>
        <w:rPr>
          <w:color w:val="000000"/>
          <w:sz w:val="28"/>
          <w:szCs w:val="28"/>
          <w:lang w:eastAsia="en-US"/>
        </w:rPr>
      </w:pPr>
      <w:r w:rsidRPr="00140F20">
        <w:rPr>
          <w:color w:val="000000"/>
          <w:sz w:val="28"/>
          <w:szCs w:val="28"/>
          <w:lang w:eastAsia="en-US"/>
        </w:rPr>
        <w:lastRenderedPageBreak/>
        <w:t xml:space="preserve">(№ группы, название) </w:t>
      </w:r>
    </w:p>
    <w:p w:rsidR="0050419B" w:rsidRPr="00140F20" w:rsidRDefault="0050419B" w:rsidP="0050419B">
      <w:pPr>
        <w:contextualSpacing/>
        <w:jc w:val="center"/>
        <w:rPr>
          <w:color w:val="000000"/>
          <w:sz w:val="28"/>
          <w:szCs w:val="28"/>
          <w:lang w:eastAsia="en-US"/>
        </w:rPr>
      </w:pPr>
      <w:r w:rsidRPr="00140F20">
        <w:rPr>
          <w:color w:val="000000"/>
          <w:sz w:val="28"/>
          <w:szCs w:val="28"/>
          <w:lang w:eastAsia="en-US"/>
        </w:rPr>
        <w:t>Объект</w:t>
      </w:r>
      <w:r w:rsidRPr="00140F20">
        <w:rPr>
          <w:b/>
          <w:bCs/>
          <w:color w:val="000000"/>
          <w:sz w:val="28"/>
          <w:szCs w:val="28"/>
          <w:lang w:eastAsia="en-US"/>
        </w:rPr>
        <w:t>: </w:t>
      </w:r>
      <w:r w:rsidRPr="00140F20">
        <w:rPr>
          <w:i/>
          <w:iCs/>
          <w:color w:val="000000"/>
          <w:sz w:val="28"/>
          <w:szCs w:val="28"/>
          <w:u w:val="single"/>
          <w:lang w:eastAsia="en-US"/>
        </w:rPr>
        <w:t>_____________________________________________________________________________________________________________</w:t>
      </w:r>
      <w:r>
        <w:rPr>
          <w:i/>
          <w:iCs/>
          <w:color w:val="000000"/>
          <w:sz w:val="28"/>
          <w:szCs w:val="28"/>
          <w:u w:val="single"/>
          <w:lang w:eastAsia="en-US"/>
        </w:rPr>
        <w:t>____________</w:t>
      </w:r>
    </w:p>
    <w:p w:rsidR="0050419B" w:rsidRPr="00140F20" w:rsidRDefault="0050419B" w:rsidP="0050419B">
      <w:pPr>
        <w:contextualSpacing/>
        <w:rPr>
          <w:color w:val="000000"/>
          <w:sz w:val="28"/>
          <w:szCs w:val="28"/>
          <w:lang w:eastAsia="en-US"/>
        </w:rPr>
      </w:pPr>
      <w:r w:rsidRPr="00140F20">
        <w:rPr>
          <w:i/>
          <w:i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rPr>
          <w:color w:val="000000"/>
          <w:sz w:val="28"/>
          <w:szCs w:val="28"/>
          <w:u w:val="single"/>
          <w:lang w:eastAsia="en-US"/>
        </w:rPr>
      </w:pPr>
      <w:proofErr w:type="gramStart"/>
      <w:r w:rsidRPr="00140F20">
        <w:rPr>
          <w:color w:val="000000"/>
          <w:sz w:val="28"/>
          <w:szCs w:val="28"/>
          <w:lang w:eastAsia="en-US"/>
        </w:rPr>
        <w:t>Тема:</w:t>
      </w:r>
      <w:r w:rsidRPr="00140F20">
        <w:rPr>
          <w:color w:val="000000"/>
          <w:sz w:val="28"/>
          <w:szCs w:val="28"/>
          <w:u w:val="single"/>
          <w:lang w:eastAsia="en-US"/>
        </w:rPr>
        <w:t>_</w:t>
      </w:r>
      <w:proofErr w:type="gramEnd"/>
      <w:r w:rsidRPr="00140F20">
        <w:rPr>
          <w:color w:val="000000"/>
          <w:sz w:val="28"/>
          <w:szCs w:val="28"/>
          <w:u w:val="single"/>
          <w:lang w:eastAsia="en-US"/>
        </w:rPr>
        <w:t>_______________________________________________________________________________________________________________________________</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w:t>
      </w:r>
      <w:proofErr w:type="gramStart"/>
      <w:r w:rsidRPr="00140F20">
        <w:rPr>
          <w:color w:val="000000"/>
          <w:sz w:val="28"/>
          <w:szCs w:val="28"/>
          <w:lang w:eastAsia="en-US"/>
        </w:rPr>
        <w:t>Цель:</w:t>
      </w:r>
      <w:r w:rsidRPr="00140F20">
        <w:rPr>
          <w:b/>
          <w:bCs/>
          <w:color w:val="000000"/>
          <w:sz w:val="28"/>
          <w:szCs w:val="28"/>
          <w:lang w:eastAsia="en-US"/>
        </w:rPr>
        <w:t>_</w:t>
      </w:r>
      <w:proofErr w:type="gramEnd"/>
      <w:r w:rsidRPr="00140F20">
        <w:rPr>
          <w:b/>
          <w:bCs/>
          <w:color w:val="000000"/>
          <w:sz w:val="28"/>
          <w:szCs w:val="28"/>
          <w:lang w:eastAsia="en-US"/>
        </w:rPr>
        <w:t>_______________________________________________________________________________________________________________________________</w:t>
      </w:r>
      <w:r w:rsidRPr="00140F20">
        <w:rPr>
          <w:b/>
          <w:color w:val="000000"/>
          <w:sz w:val="28"/>
          <w:szCs w:val="28"/>
          <w:lang w:eastAsia="en-US"/>
        </w:rPr>
        <w:t xml:space="preserve"> </w:t>
      </w:r>
    </w:p>
    <w:p w:rsidR="0050419B" w:rsidRPr="00140F20" w:rsidRDefault="0050419B" w:rsidP="0050419B">
      <w:pPr>
        <w:ind w:left="240"/>
        <w:contextualSpacing/>
        <w:rPr>
          <w:color w:val="000000"/>
          <w:sz w:val="28"/>
          <w:szCs w:val="28"/>
          <w:lang w:eastAsia="en-US"/>
        </w:rPr>
      </w:pPr>
      <w:r w:rsidRPr="00140F20">
        <w:rPr>
          <w:b/>
          <w:bCs/>
          <w:color w:val="000000"/>
          <w:sz w:val="28"/>
          <w:szCs w:val="28"/>
          <w:lang w:eastAsia="en-US"/>
        </w:rPr>
        <w:t>   </w:t>
      </w:r>
    </w:p>
    <w:p w:rsidR="0050419B" w:rsidRPr="00140F20" w:rsidRDefault="0050419B" w:rsidP="0050419B">
      <w:pPr>
        <w:contextualSpacing/>
        <w:rPr>
          <w:b/>
          <w:bCs/>
          <w:color w:val="000000"/>
          <w:sz w:val="28"/>
          <w:szCs w:val="28"/>
          <w:u w:val="single"/>
          <w:lang w:eastAsia="en-US"/>
        </w:rPr>
      </w:pPr>
      <w:r w:rsidRPr="00140F20">
        <w:rPr>
          <w:color w:val="000000"/>
          <w:sz w:val="28"/>
          <w:szCs w:val="28"/>
          <w:lang w:eastAsia="en-US"/>
        </w:rPr>
        <w:t xml:space="preserve">Маршрут </w:t>
      </w:r>
      <w:proofErr w:type="gramStart"/>
      <w:r w:rsidRPr="00140F20">
        <w:rPr>
          <w:color w:val="000000"/>
          <w:sz w:val="28"/>
          <w:szCs w:val="28"/>
          <w:lang w:eastAsia="en-US"/>
        </w:rPr>
        <w:t>движения</w:t>
      </w:r>
      <w:r w:rsidRPr="00140F20">
        <w:rPr>
          <w:b/>
          <w:bCs/>
          <w:color w:val="000000"/>
          <w:sz w:val="28"/>
          <w:szCs w:val="28"/>
          <w:lang w:eastAsia="en-US"/>
        </w:rPr>
        <w:t>:</w:t>
      </w:r>
      <w:r w:rsidRPr="00140F20">
        <w:rPr>
          <w:b/>
          <w:bCs/>
          <w:color w:val="000000"/>
          <w:sz w:val="28"/>
          <w:szCs w:val="28"/>
          <w:u w:val="single"/>
          <w:lang w:eastAsia="en-US"/>
        </w:rPr>
        <w:t>_</w:t>
      </w:r>
      <w:proofErr w:type="gramEnd"/>
      <w:r w:rsidRPr="00140F20">
        <w:rPr>
          <w:b/>
          <w:bCs/>
          <w:color w:val="000000"/>
          <w:sz w:val="28"/>
          <w:szCs w:val="28"/>
          <w:u w:val="single"/>
          <w:lang w:eastAsia="en-US"/>
        </w:rPr>
        <w:t>________________________________________________</w:t>
      </w:r>
    </w:p>
    <w:p w:rsidR="0050419B" w:rsidRPr="00140F20" w:rsidRDefault="0050419B" w:rsidP="0050419B">
      <w:pPr>
        <w:contextualSpacing/>
        <w:rPr>
          <w:color w:val="000000"/>
          <w:sz w:val="28"/>
          <w:szCs w:val="28"/>
          <w:lang w:eastAsia="en-US"/>
        </w:rPr>
      </w:pPr>
      <w:r w:rsidRPr="00140F20">
        <w:rPr>
          <w:b/>
          <w:bCs/>
          <w:color w:val="000000"/>
          <w:sz w:val="28"/>
          <w:szCs w:val="28"/>
          <w:u w:val="single"/>
          <w:lang w:eastAsia="en-US"/>
        </w:rPr>
        <w:t>__________________________________________________________________</w:t>
      </w:r>
    </w:p>
    <w:p w:rsidR="0050419B" w:rsidRPr="00140F20" w:rsidRDefault="0050419B" w:rsidP="0050419B">
      <w:pPr>
        <w:contextualSpacing/>
        <w:rPr>
          <w:color w:val="000000"/>
          <w:sz w:val="28"/>
          <w:szCs w:val="28"/>
          <w:lang w:eastAsia="en-US"/>
        </w:rPr>
      </w:pP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rPr>
          <w:b/>
          <w:bCs/>
          <w:color w:val="000000"/>
          <w:sz w:val="28"/>
          <w:szCs w:val="28"/>
          <w:u w:val="single"/>
          <w:lang w:eastAsia="en-US"/>
        </w:rPr>
      </w:pPr>
      <w:r w:rsidRPr="00140F20">
        <w:rPr>
          <w:color w:val="000000"/>
          <w:sz w:val="28"/>
          <w:szCs w:val="28"/>
          <w:lang w:eastAsia="en-US"/>
        </w:rPr>
        <w:t xml:space="preserve">Место </w:t>
      </w:r>
      <w:proofErr w:type="gramStart"/>
      <w:r w:rsidRPr="00140F20">
        <w:rPr>
          <w:color w:val="000000"/>
          <w:sz w:val="28"/>
          <w:szCs w:val="28"/>
          <w:lang w:eastAsia="en-US"/>
        </w:rPr>
        <w:t>нахождения:</w:t>
      </w:r>
      <w:r w:rsidRPr="00140F20">
        <w:rPr>
          <w:b/>
          <w:bCs/>
          <w:color w:val="000000"/>
          <w:sz w:val="28"/>
          <w:szCs w:val="28"/>
          <w:u w:val="single"/>
          <w:lang w:eastAsia="en-US"/>
        </w:rPr>
        <w:t>_</w:t>
      </w:r>
      <w:proofErr w:type="gramEnd"/>
      <w:r w:rsidRPr="00140F20">
        <w:rPr>
          <w:b/>
          <w:bCs/>
          <w:color w:val="000000"/>
          <w:sz w:val="28"/>
          <w:szCs w:val="28"/>
          <w:u w:val="single"/>
          <w:lang w:eastAsia="en-US"/>
        </w:rPr>
        <w:t>_________________________________________________</w:t>
      </w:r>
    </w:p>
    <w:p w:rsidR="0050419B" w:rsidRPr="00140F20" w:rsidRDefault="0050419B" w:rsidP="0050419B">
      <w:pPr>
        <w:contextualSpacing/>
        <w:rPr>
          <w:color w:val="000000"/>
          <w:sz w:val="28"/>
          <w:szCs w:val="28"/>
          <w:lang w:eastAsia="en-US"/>
        </w:rPr>
      </w:pPr>
      <w:r w:rsidRPr="00140F20">
        <w:rPr>
          <w:b/>
          <w:bCs/>
          <w:color w:val="000000"/>
          <w:sz w:val="28"/>
          <w:szCs w:val="28"/>
          <w:u w:val="single"/>
          <w:lang w:eastAsia="en-US"/>
        </w:rPr>
        <w:t>__________________________________________________________________</w:t>
      </w:r>
    </w:p>
    <w:p w:rsidR="0050419B" w:rsidRPr="00140F20" w:rsidRDefault="0050419B" w:rsidP="0050419B">
      <w:pPr>
        <w:contextualSpacing/>
        <w:rPr>
          <w:color w:val="000000"/>
          <w:sz w:val="28"/>
          <w:szCs w:val="28"/>
          <w:lang w:eastAsia="en-US"/>
        </w:rPr>
      </w:pPr>
      <w:r w:rsidRPr="00140F20">
        <w:rPr>
          <w:b/>
          <w:bCs/>
          <w:color w:val="000000"/>
          <w:sz w:val="28"/>
          <w:szCs w:val="28"/>
          <w:lang w:eastAsia="en-US"/>
        </w:rPr>
        <w:t> </w:t>
      </w: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color w:val="000000"/>
          <w:sz w:val="28"/>
          <w:szCs w:val="28"/>
          <w:lang w:eastAsia="en-US"/>
        </w:rPr>
        <w:t>Дата и время проведения</w:t>
      </w:r>
      <w:r w:rsidRPr="00140F20">
        <w:rPr>
          <w:b/>
          <w:bCs/>
          <w:color w:val="000000"/>
          <w:sz w:val="28"/>
          <w:szCs w:val="28"/>
          <w:lang w:eastAsia="en-US"/>
        </w:rPr>
        <w:t>: ______________________________</w:t>
      </w:r>
    </w:p>
    <w:p w:rsidR="0050419B" w:rsidRPr="00140F20" w:rsidRDefault="0050419B" w:rsidP="0050419B">
      <w:pPr>
        <w:contextualSpacing/>
        <w:rPr>
          <w:color w:val="000000"/>
          <w:sz w:val="28"/>
          <w:szCs w:val="28"/>
          <w:lang w:eastAsia="en-US"/>
        </w:rPr>
      </w:pPr>
      <w:proofErr w:type="gramStart"/>
      <w:r w:rsidRPr="00140F20">
        <w:rPr>
          <w:color w:val="000000"/>
          <w:sz w:val="28"/>
          <w:szCs w:val="28"/>
          <w:lang w:eastAsia="en-US"/>
        </w:rPr>
        <w:t>выход</w:t>
      </w:r>
      <w:proofErr w:type="gramEnd"/>
      <w:r w:rsidRPr="00140F20">
        <w:rPr>
          <w:color w:val="000000"/>
          <w:sz w:val="28"/>
          <w:szCs w:val="28"/>
          <w:lang w:eastAsia="en-US"/>
        </w:rPr>
        <w:t xml:space="preserve"> из здания дошкольного учреждения – _________________ </w:t>
      </w:r>
    </w:p>
    <w:p w:rsidR="0050419B" w:rsidRPr="00140F20" w:rsidRDefault="0050419B" w:rsidP="0050419B">
      <w:pPr>
        <w:contextualSpacing/>
        <w:rPr>
          <w:color w:val="000000"/>
          <w:sz w:val="28"/>
          <w:szCs w:val="28"/>
          <w:lang w:eastAsia="en-US"/>
        </w:rPr>
      </w:pPr>
      <w:proofErr w:type="gramStart"/>
      <w:r w:rsidRPr="00140F20">
        <w:rPr>
          <w:color w:val="000000"/>
          <w:sz w:val="28"/>
          <w:szCs w:val="28"/>
          <w:lang w:eastAsia="en-US"/>
        </w:rPr>
        <w:t>возращение</w:t>
      </w:r>
      <w:proofErr w:type="gramEnd"/>
      <w:r w:rsidRPr="00140F20">
        <w:rPr>
          <w:color w:val="000000"/>
          <w:sz w:val="28"/>
          <w:szCs w:val="28"/>
          <w:lang w:eastAsia="en-US"/>
        </w:rPr>
        <w:t xml:space="preserve"> в дошкольное учреждение       - _________________ </w:t>
      </w:r>
    </w:p>
    <w:p w:rsidR="0050419B" w:rsidRPr="00140F20" w:rsidRDefault="0050419B" w:rsidP="0050419B">
      <w:pPr>
        <w:contextualSpacing/>
        <w:rPr>
          <w:color w:val="000000"/>
          <w:sz w:val="28"/>
          <w:szCs w:val="28"/>
          <w:u w:val="single"/>
          <w:lang w:eastAsia="en-US"/>
        </w:rPr>
      </w:pPr>
      <w:r w:rsidRPr="00140F20">
        <w:rPr>
          <w:color w:val="000000"/>
          <w:sz w:val="28"/>
          <w:szCs w:val="28"/>
          <w:lang w:eastAsia="en-US"/>
        </w:rPr>
        <w:t> </w:t>
      </w:r>
      <w:r w:rsidRPr="00140F20">
        <w:rPr>
          <w:color w:val="000000"/>
          <w:sz w:val="28"/>
          <w:szCs w:val="28"/>
          <w:u w:val="single"/>
          <w:lang w:eastAsia="en-US"/>
        </w:rPr>
        <w:t xml:space="preserve">Ответственные: </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i/>
          <w:iCs/>
          <w:color w:val="000000"/>
          <w:sz w:val="28"/>
          <w:szCs w:val="28"/>
          <w:lang w:eastAsia="en-US"/>
        </w:rPr>
        <w:t>Воспитатель ____________________________           ___________</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w:t>
      </w:r>
      <w:proofErr w:type="gramStart"/>
      <w:r w:rsidRPr="00140F20">
        <w:rPr>
          <w:color w:val="000000"/>
          <w:sz w:val="28"/>
          <w:szCs w:val="28"/>
          <w:lang w:eastAsia="en-US"/>
        </w:rPr>
        <w:t>( Фамилия</w:t>
      </w:r>
      <w:proofErr w:type="gramEnd"/>
      <w:r w:rsidRPr="00140F20">
        <w:rPr>
          <w:color w:val="000000"/>
          <w:sz w:val="28"/>
          <w:szCs w:val="28"/>
          <w:lang w:eastAsia="en-US"/>
        </w:rPr>
        <w:t xml:space="preserve">, имя, отчество)                        (роспись)                           </w:t>
      </w:r>
    </w:p>
    <w:p w:rsidR="0050419B" w:rsidRPr="00140F20" w:rsidRDefault="0050419B" w:rsidP="0050419B">
      <w:pPr>
        <w:contextualSpacing/>
        <w:rPr>
          <w:color w:val="000000"/>
          <w:sz w:val="28"/>
          <w:szCs w:val="28"/>
          <w:lang w:eastAsia="en-US"/>
        </w:rPr>
      </w:pPr>
      <w:r w:rsidRPr="00140F20">
        <w:rPr>
          <w:i/>
          <w:iCs/>
          <w:color w:val="000000"/>
          <w:sz w:val="28"/>
          <w:szCs w:val="28"/>
          <w:lang w:eastAsia="en-US"/>
        </w:rPr>
        <w:t>Помощник воспитателя</w:t>
      </w:r>
      <w:r w:rsidRPr="00140F20">
        <w:rPr>
          <w:color w:val="000000"/>
          <w:sz w:val="28"/>
          <w:szCs w:val="28"/>
          <w:lang w:eastAsia="en-US"/>
        </w:rPr>
        <w:t xml:space="preserve"> ______________________        __________ </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(Фамилия, имя, </w:t>
      </w:r>
      <w:proofErr w:type="gramStart"/>
      <w:r w:rsidRPr="00140F20">
        <w:rPr>
          <w:color w:val="000000"/>
          <w:sz w:val="28"/>
          <w:szCs w:val="28"/>
          <w:lang w:eastAsia="en-US"/>
        </w:rPr>
        <w:t>отчество)   </w:t>
      </w:r>
      <w:proofErr w:type="gramEnd"/>
      <w:r w:rsidRPr="00140F20">
        <w:rPr>
          <w:color w:val="000000"/>
          <w:sz w:val="28"/>
          <w:szCs w:val="28"/>
          <w:lang w:eastAsia="en-US"/>
        </w:rPr>
        <w:t xml:space="preserve">                 (роспись) </w:t>
      </w:r>
    </w:p>
    <w:p w:rsidR="0050419B" w:rsidRPr="00140F20" w:rsidRDefault="0050419B" w:rsidP="0050419B">
      <w:pPr>
        <w:contextualSpacing/>
        <w:rPr>
          <w:color w:val="000000"/>
          <w:sz w:val="28"/>
          <w:szCs w:val="28"/>
          <w:lang w:eastAsia="en-US"/>
        </w:rPr>
      </w:pPr>
      <w:r w:rsidRPr="00140F20">
        <w:rPr>
          <w:color w:val="000000"/>
          <w:sz w:val="28"/>
          <w:szCs w:val="28"/>
          <w:lang w:eastAsia="en-US"/>
        </w:rPr>
        <w:t xml:space="preserve">                                     </w:t>
      </w:r>
    </w:p>
    <w:p w:rsidR="0050419B" w:rsidRPr="00140F20" w:rsidRDefault="0050419B" w:rsidP="0050419B">
      <w:pPr>
        <w:contextualSpacing/>
        <w:rPr>
          <w:color w:val="000000"/>
          <w:sz w:val="28"/>
          <w:szCs w:val="28"/>
          <w:lang w:eastAsia="en-US"/>
        </w:rPr>
      </w:pPr>
      <w:r w:rsidRPr="00140F20">
        <w:rPr>
          <w:i/>
          <w:iCs/>
          <w:color w:val="000000"/>
          <w:sz w:val="28"/>
          <w:szCs w:val="28"/>
          <w:lang w:eastAsia="en-US"/>
        </w:rPr>
        <w:t xml:space="preserve"> Родитель __________________________</w:t>
      </w:r>
      <w:r w:rsidRPr="00140F20">
        <w:rPr>
          <w:color w:val="000000"/>
          <w:sz w:val="28"/>
          <w:szCs w:val="28"/>
          <w:lang w:eastAsia="en-US"/>
        </w:rPr>
        <w:t>                         __________</w:t>
      </w:r>
    </w:p>
    <w:p w:rsidR="0050419B" w:rsidRPr="00140F20" w:rsidRDefault="0050419B" w:rsidP="0050419B">
      <w:pPr>
        <w:contextualSpacing/>
        <w:rPr>
          <w:rFonts w:eastAsiaTheme="minorHAnsi"/>
          <w:sz w:val="28"/>
          <w:szCs w:val="28"/>
          <w:lang w:eastAsia="en-US"/>
        </w:rPr>
      </w:pPr>
      <w:r w:rsidRPr="00140F20">
        <w:rPr>
          <w:color w:val="000000"/>
          <w:sz w:val="28"/>
          <w:szCs w:val="28"/>
          <w:lang w:eastAsia="en-US"/>
        </w:rPr>
        <w:t xml:space="preserve">                       (Фамилия, имя, </w:t>
      </w:r>
      <w:proofErr w:type="gramStart"/>
      <w:r w:rsidRPr="00140F20">
        <w:rPr>
          <w:color w:val="000000"/>
          <w:sz w:val="28"/>
          <w:szCs w:val="28"/>
          <w:lang w:eastAsia="en-US"/>
        </w:rPr>
        <w:t>отчество)</w:t>
      </w:r>
      <w:r w:rsidRPr="00140F20">
        <w:rPr>
          <w:rFonts w:ascii="Verdana" w:hAnsi="Verdana"/>
          <w:color w:val="000000"/>
          <w:sz w:val="26"/>
          <w:szCs w:val="26"/>
          <w:lang w:eastAsia="en-US"/>
        </w:rPr>
        <w:t>   </w:t>
      </w:r>
      <w:proofErr w:type="gramEnd"/>
      <w:r w:rsidRPr="00140F20">
        <w:rPr>
          <w:rFonts w:ascii="Verdana" w:hAnsi="Verdana"/>
          <w:color w:val="000000"/>
          <w:sz w:val="26"/>
          <w:szCs w:val="26"/>
          <w:lang w:eastAsia="en-US"/>
        </w:rPr>
        <w:t>                     </w:t>
      </w:r>
      <w:r w:rsidRPr="00140F20">
        <w:rPr>
          <w:color w:val="000000"/>
          <w:sz w:val="28"/>
          <w:szCs w:val="28"/>
          <w:lang w:eastAsia="en-US"/>
        </w:rPr>
        <w:t xml:space="preserve">(роспись) </w:t>
      </w:r>
    </w:p>
    <w:p w:rsidR="00F2101C" w:rsidRDefault="00F2101C"/>
    <w:sectPr w:rsidR="00F21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3"/>
  </w:num>
  <w:num w:numId="5">
    <w:abstractNumId w:val="2"/>
  </w:num>
  <w:num w:numId="6">
    <w:abstractNumId w:val="6"/>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F4"/>
    <w:rsid w:val="00175204"/>
    <w:rsid w:val="004F1AE8"/>
    <w:rsid w:val="004F23E0"/>
    <w:rsid w:val="0050419B"/>
    <w:rsid w:val="005B0006"/>
    <w:rsid w:val="0095359C"/>
    <w:rsid w:val="00A267CC"/>
    <w:rsid w:val="00A350F4"/>
    <w:rsid w:val="00DE1BAC"/>
    <w:rsid w:val="00F2101C"/>
    <w:rsid w:val="00F6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82C6-5A6B-4CE9-86ED-C0FB236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1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15</cp:revision>
  <dcterms:created xsi:type="dcterms:W3CDTF">2014-10-24T14:42:00Z</dcterms:created>
  <dcterms:modified xsi:type="dcterms:W3CDTF">2014-10-24T18:57:00Z</dcterms:modified>
</cp:coreProperties>
</file>