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45F" w:rsidRDefault="001B645F" w:rsidP="001B645F">
      <w:pPr>
        <w:jc w:val="center"/>
      </w:pPr>
      <w:r>
        <w:rPr>
          <w:b/>
          <w:i/>
          <w:sz w:val="32"/>
          <w:szCs w:val="32"/>
          <w:u w:val="single"/>
        </w:rPr>
        <w:t>Государственно</w:t>
      </w:r>
      <w:r w:rsidR="001874A9">
        <w:rPr>
          <w:b/>
          <w:i/>
          <w:sz w:val="32"/>
          <w:szCs w:val="32"/>
          <w:u w:val="single"/>
        </w:rPr>
        <w:t>е</w:t>
      </w:r>
      <w:r>
        <w:rPr>
          <w:b/>
          <w:i/>
          <w:sz w:val="32"/>
          <w:szCs w:val="32"/>
          <w:u w:val="single"/>
        </w:rPr>
        <w:t xml:space="preserve"> бюджетно</w:t>
      </w:r>
      <w:r w:rsidR="001874A9">
        <w:rPr>
          <w:b/>
          <w:i/>
          <w:sz w:val="32"/>
          <w:szCs w:val="32"/>
          <w:u w:val="single"/>
        </w:rPr>
        <w:t>е</w:t>
      </w:r>
      <w:r>
        <w:rPr>
          <w:b/>
          <w:i/>
          <w:sz w:val="32"/>
          <w:szCs w:val="32"/>
          <w:u w:val="single"/>
        </w:rPr>
        <w:t xml:space="preserve"> дошкольно</w:t>
      </w:r>
      <w:r w:rsidR="001874A9">
        <w:rPr>
          <w:b/>
          <w:i/>
          <w:sz w:val="32"/>
          <w:szCs w:val="32"/>
          <w:u w:val="single"/>
        </w:rPr>
        <w:t>е</w:t>
      </w:r>
      <w:r>
        <w:rPr>
          <w:b/>
          <w:i/>
          <w:sz w:val="32"/>
          <w:szCs w:val="32"/>
          <w:u w:val="single"/>
        </w:rPr>
        <w:t xml:space="preserve"> образовательно</w:t>
      </w:r>
      <w:r w:rsidR="001874A9">
        <w:rPr>
          <w:b/>
          <w:i/>
          <w:sz w:val="32"/>
          <w:szCs w:val="32"/>
          <w:u w:val="single"/>
        </w:rPr>
        <w:t>е</w:t>
      </w:r>
      <w:r>
        <w:rPr>
          <w:b/>
          <w:i/>
          <w:sz w:val="32"/>
          <w:szCs w:val="32"/>
          <w:u w:val="single"/>
        </w:rPr>
        <w:t xml:space="preserve"> учреждени</w:t>
      </w:r>
      <w:r w:rsidR="001874A9">
        <w:rPr>
          <w:b/>
          <w:i/>
          <w:sz w:val="32"/>
          <w:szCs w:val="32"/>
          <w:u w:val="single"/>
        </w:rPr>
        <w:t>е</w:t>
      </w:r>
      <w:r>
        <w:rPr>
          <w:b/>
          <w:i/>
          <w:sz w:val="32"/>
          <w:szCs w:val="32"/>
          <w:u w:val="single"/>
        </w:rPr>
        <w:t xml:space="preserve">  детский сад № </w:t>
      </w:r>
      <w:r w:rsidR="00F726E0">
        <w:rPr>
          <w:b/>
          <w:i/>
          <w:sz w:val="32"/>
          <w:szCs w:val="32"/>
          <w:u w:val="single"/>
        </w:rPr>
        <w:t>7</w:t>
      </w:r>
      <w:r w:rsidR="00504522">
        <w:rPr>
          <w:b/>
          <w:i/>
          <w:sz w:val="32"/>
          <w:szCs w:val="32"/>
          <w:u w:val="single"/>
        </w:rPr>
        <w:t xml:space="preserve"> </w:t>
      </w:r>
      <w:r w:rsidR="00F726E0">
        <w:rPr>
          <w:b/>
          <w:i/>
          <w:sz w:val="32"/>
          <w:szCs w:val="32"/>
          <w:u w:val="single"/>
        </w:rPr>
        <w:t xml:space="preserve">Адмиралтейского </w:t>
      </w:r>
      <w:r>
        <w:rPr>
          <w:b/>
          <w:i/>
          <w:sz w:val="32"/>
          <w:szCs w:val="32"/>
          <w:u w:val="single"/>
        </w:rPr>
        <w:t xml:space="preserve"> района </w:t>
      </w:r>
    </w:p>
    <w:p w:rsidR="001B645F" w:rsidRDefault="001B645F" w:rsidP="001B645F">
      <w:pPr>
        <w:jc w:val="center"/>
        <w:rPr>
          <w:b/>
          <w:i/>
          <w:sz w:val="32"/>
          <w:szCs w:val="32"/>
          <w:u w:val="single"/>
        </w:rPr>
      </w:pPr>
      <w:r>
        <w:rPr>
          <w:b/>
          <w:i/>
          <w:sz w:val="32"/>
          <w:szCs w:val="32"/>
          <w:u w:val="single"/>
        </w:rPr>
        <w:t>Санкт-Петербурга</w:t>
      </w:r>
      <w:r w:rsidR="00CC2D2B">
        <w:rPr>
          <w:b/>
          <w:i/>
          <w:sz w:val="32"/>
          <w:szCs w:val="32"/>
          <w:u w:val="single"/>
        </w:rPr>
        <w:t xml:space="preserve"> </w:t>
      </w:r>
    </w:p>
    <w:p w:rsidR="001874A9" w:rsidRPr="00F6142D" w:rsidRDefault="001B645F" w:rsidP="00F6142D">
      <w:pPr>
        <w:jc w:val="center"/>
        <w:rPr>
          <w:rStyle w:val="aa"/>
          <w:sz w:val="28"/>
          <w:szCs w:val="28"/>
        </w:rPr>
      </w:pPr>
      <w:r>
        <w:rPr>
          <w:i/>
          <w:sz w:val="32"/>
          <w:szCs w:val="32"/>
        </w:rPr>
        <w:tab/>
      </w:r>
      <w:r>
        <w:rPr>
          <w:rStyle w:val="aa"/>
          <w:b w:val="0"/>
          <w:i/>
          <w:sz w:val="32"/>
          <w:szCs w:val="32"/>
        </w:rPr>
        <w:t>         </w:t>
      </w:r>
    </w:p>
    <w:p w:rsidR="001874A9" w:rsidRPr="00F6142D" w:rsidRDefault="00F6142D" w:rsidP="00F6142D">
      <w:pPr>
        <w:pStyle w:val="a3"/>
        <w:rPr>
          <w:rStyle w:val="aa"/>
          <w:i/>
          <w:sz w:val="32"/>
          <w:szCs w:val="32"/>
          <w:u w:val="single"/>
        </w:rPr>
      </w:pPr>
      <w:r>
        <w:rPr>
          <w:b/>
          <w:bCs/>
          <w:i/>
          <w:noProof/>
          <w:sz w:val="32"/>
          <w:szCs w:val="32"/>
          <w:u w:val="single"/>
        </w:rPr>
        <w:drawing>
          <wp:anchor distT="0" distB="0" distL="114300" distR="114300" simplePos="0" relativeHeight="251671040" behindDoc="0" locked="0" layoutInCell="1" allowOverlap="1">
            <wp:simplePos x="0" y="0"/>
            <wp:positionH relativeFrom="column">
              <wp:posOffset>2540</wp:posOffset>
            </wp:positionH>
            <wp:positionV relativeFrom="paragraph">
              <wp:posOffset>172720</wp:posOffset>
            </wp:positionV>
            <wp:extent cx="2578735" cy="3438525"/>
            <wp:effectExtent l="0" t="152400" r="126365" b="180975"/>
            <wp:wrapSquare wrapText="bothSides"/>
            <wp:docPr id="53" name="Рисунок 53" descr="C:\Users\user\Desktop\Проект детские сады Адмиралтейского района\13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 детские сады Адмиралтейского района\1375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3438525"/>
                    </a:xfrm>
                    <a:prstGeom prst="rect">
                      <a:avLst/>
                    </a:prstGeom>
                    <a:noFill/>
                    <a:ln>
                      <a:noFill/>
                    </a:ln>
                    <a:effectLst>
                      <a:glow rad="101600">
                        <a:schemeClr val="accent1">
                          <a:satMod val="175000"/>
                          <a:alpha val="40000"/>
                        </a:schemeClr>
                      </a:glow>
                      <a:softEdge rad="317500"/>
                    </a:effectLst>
                    <a:scene3d>
                      <a:camera prst="perspectiveLeft"/>
                      <a:lightRig rig="threePt" dir="t"/>
                    </a:scene3d>
                    <a:sp3d>
                      <a:bevelT/>
                      <a:bevelB/>
                    </a:sp3d>
                  </pic:spPr>
                </pic:pic>
              </a:graphicData>
            </a:graphic>
            <wp14:sizeRelH relativeFrom="page">
              <wp14:pctWidth>0</wp14:pctWidth>
            </wp14:sizeRelH>
            <wp14:sizeRelV relativeFrom="page">
              <wp14:pctHeight>0</wp14:pctHeight>
            </wp14:sizeRelV>
          </wp:anchor>
        </w:drawing>
      </w:r>
    </w:p>
    <w:p w:rsidR="00F6142D" w:rsidRDefault="00F6142D" w:rsidP="001874A9">
      <w:pPr>
        <w:pStyle w:val="a3"/>
        <w:jc w:val="center"/>
        <w:rPr>
          <w:rStyle w:val="aa"/>
          <w:sz w:val="48"/>
          <w:szCs w:val="48"/>
        </w:rPr>
      </w:pPr>
    </w:p>
    <w:p w:rsidR="00F6142D" w:rsidRDefault="00F6142D" w:rsidP="001874A9">
      <w:pPr>
        <w:pStyle w:val="a3"/>
        <w:jc w:val="center"/>
        <w:rPr>
          <w:rStyle w:val="aa"/>
          <w:sz w:val="48"/>
          <w:szCs w:val="48"/>
        </w:rPr>
      </w:pPr>
    </w:p>
    <w:p w:rsidR="00F6142D" w:rsidRDefault="00F6142D" w:rsidP="001874A9">
      <w:pPr>
        <w:pStyle w:val="a3"/>
        <w:jc w:val="center"/>
        <w:rPr>
          <w:rStyle w:val="aa"/>
          <w:sz w:val="48"/>
          <w:szCs w:val="48"/>
        </w:rPr>
      </w:pPr>
    </w:p>
    <w:p w:rsidR="001874A9" w:rsidRPr="001B1E65" w:rsidRDefault="001874A9" w:rsidP="001874A9">
      <w:pPr>
        <w:pStyle w:val="a3"/>
        <w:jc w:val="center"/>
        <w:rPr>
          <w:rStyle w:val="aa"/>
          <w:sz w:val="48"/>
          <w:szCs w:val="48"/>
        </w:rPr>
      </w:pPr>
      <w:r w:rsidRPr="001B1E65">
        <w:rPr>
          <w:rStyle w:val="aa"/>
          <w:sz w:val="48"/>
          <w:szCs w:val="48"/>
        </w:rPr>
        <w:t xml:space="preserve">Отчет о </w:t>
      </w:r>
      <w:proofErr w:type="spellStart"/>
      <w:r w:rsidRPr="001B1E65">
        <w:rPr>
          <w:rStyle w:val="aa"/>
          <w:sz w:val="48"/>
          <w:szCs w:val="48"/>
        </w:rPr>
        <w:t>самообследовании</w:t>
      </w:r>
      <w:proofErr w:type="spellEnd"/>
      <w:r w:rsidRPr="001B1E65">
        <w:rPr>
          <w:rStyle w:val="aa"/>
          <w:sz w:val="48"/>
          <w:szCs w:val="48"/>
        </w:rPr>
        <w:t xml:space="preserve"> </w:t>
      </w:r>
    </w:p>
    <w:p w:rsidR="001874A9" w:rsidRPr="001B1E65" w:rsidRDefault="001874A9" w:rsidP="001874A9">
      <w:pPr>
        <w:pStyle w:val="a3"/>
        <w:jc w:val="center"/>
        <w:rPr>
          <w:rStyle w:val="aa"/>
          <w:sz w:val="48"/>
          <w:szCs w:val="48"/>
        </w:rPr>
      </w:pPr>
      <w:r w:rsidRPr="001B1E65">
        <w:rPr>
          <w:rStyle w:val="aa"/>
          <w:sz w:val="48"/>
          <w:szCs w:val="48"/>
        </w:rPr>
        <w:t xml:space="preserve">дошкольной организации </w:t>
      </w:r>
    </w:p>
    <w:p w:rsidR="001874A9" w:rsidRPr="001B1E65" w:rsidRDefault="001874A9" w:rsidP="001874A9">
      <w:pPr>
        <w:pStyle w:val="a3"/>
        <w:jc w:val="center"/>
        <w:rPr>
          <w:rStyle w:val="aa"/>
          <w:sz w:val="48"/>
          <w:szCs w:val="48"/>
        </w:rPr>
      </w:pPr>
      <w:r w:rsidRPr="001B1E65">
        <w:rPr>
          <w:rStyle w:val="aa"/>
          <w:sz w:val="48"/>
          <w:szCs w:val="48"/>
        </w:rPr>
        <w:t>в 2014-2015 учебном году.</w:t>
      </w:r>
    </w:p>
    <w:p w:rsidR="001874A9" w:rsidRDefault="001874A9" w:rsidP="001874A9">
      <w:pPr>
        <w:pStyle w:val="a3"/>
        <w:rPr>
          <w:rStyle w:val="aa"/>
          <w:b w:val="0"/>
          <w:sz w:val="24"/>
          <w:szCs w:val="24"/>
        </w:rPr>
      </w:pPr>
    </w:p>
    <w:p w:rsidR="001874A9" w:rsidRDefault="001874A9" w:rsidP="001874A9">
      <w:pPr>
        <w:pStyle w:val="a3"/>
        <w:rPr>
          <w:rStyle w:val="aa"/>
          <w:b w:val="0"/>
          <w:sz w:val="24"/>
          <w:szCs w:val="24"/>
        </w:rPr>
      </w:pPr>
    </w:p>
    <w:p w:rsidR="00F6142D" w:rsidRDefault="00F6142D" w:rsidP="001874A9">
      <w:pPr>
        <w:pStyle w:val="a3"/>
        <w:rPr>
          <w:rStyle w:val="aa"/>
          <w:b w:val="0"/>
          <w:sz w:val="24"/>
          <w:szCs w:val="24"/>
        </w:rPr>
      </w:pPr>
    </w:p>
    <w:p w:rsidR="00F6142D" w:rsidRDefault="00F6142D" w:rsidP="001874A9">
      <w:pPr>
        <w:pStyle w:val="a3"/>
        <w:rPr>
          <w:rStyle w:val="aa"/>
          <w:b w:val="0"/>
          <w:sz w:val="24"/>
          <w:szCs w:val="24"/>
        </w:rPr>
      </w:pPr>
    </w:p>
    <w:p w:rsidR="00F6142D" w:rsidRDefault="00F6142D" w:rsidP="001874A9">
      <w:pPr>
        <w:pStyle w:val="a3"/>
        <w:rPr>
          <w:rStyle w:val="aa"/>
          <w:b w:val="0"/>
          <w:sz w:val="24"/>
          <w:szCs w:val="24"/>
        </w:rPr>
      </w:pPr>
    </w:p>
    <w:p w:rsidR="00F6142D" w:rsidRDefault="00F6142D" w:rsidP="001874A9">
      <w:pPr>
        <w:pStyle w:val="a3"/>
        <w:rPr>
          <w:rStyle w:val="aa"/>
          <w:b w:val="0"/>
          <w:sz w:val="24"/>
          <w:szCs w:val="24"/>
        </w:rPr>
      </w:pPr>
    </w:p>
    <w:p w:rsidR="002D115E" w:rsidRDefault="002D115E" w:rsidP="001874A9">
      <w:pPr>
        <w:pStyle w:val="a3"/>
        <w:rPr>
          <w:rStyle w:val="aa"/>
          <w:b w:val="0"/>
          <w:sz w:val="24"/>
          <w:szCs w:val="24"/>
        </w:rPr>
      </w:pPr>
    </w:p>
    <w:p w:rsidR="002D115E" w:rsidRDefault="002D115E" w:rsidP="001874A9">
      <w:pPr>
        <w:pStyle w:val="a3"/>
        <w:rPr>
          <w:rStyle w:val="aa"/>
          <w:b w:val="0"/>
          <w:sz w:val="24"/>
          <w:szCs w:val="24"/>
        </w:rPr>
      </w:pPr>
    </w:p>
    <w:p w:rsidR="001874A9" w:rsidRPr="001B1E65" w:rsidRDefault="001874A9" w:rsidP="001874A9">
      <w:pPr>
        <w:pStyle w:val="a3"/>
        <w:rPr>
          <w:rStyle w:val="aa"/>
          <w:b w:val="0"/>
          <w:sz w:val="24"/>
          <w:szCs w:val="24"/>
        </w:rPr>
      </w:pPr>
      <w:r w:rsidRPr="00F6142D">
        <w:rPr>
          <w:rStyle w:val="aa"/>
          <w:sz w:val="24"/>
          <w:szCs w:val="24"/>
        </w:rPr>
        <w:t>Адрес</w:t>
      </w:r>
      <w:r w:rsidRPr="001B1E65">
        <w:rPr>
          <w:rStyle w:val="aa"/>
          <w:b w:val="0"/>
          <w:sz w:val="24"/>
          <w:szCs w:val="24"/>
        </w:rPr>
        <w:t xml:space="preserve">: 190000, г. Санкт-Петербург, </w:t>
      </w:r>
      <w:r>
        <w:rPr>
          <w:rStyle w:val="aa"/>
          <w:b w:val="0"/>
          <w:sz w:val="24"/>
          <w:szCs w:val="24"/>
        </w:rPr>
        <w:t>ул.</w:t>
      </w:r>
      <w:r w:rsidRPr="001874A9">
        <w:rPr>
          <w:rStyle w:val="aa"/>
          <w:b w:val="0"/>
          <w:sz w:val="24"/>
          <w:szCs w:val="24"/>
        </w:rPr>
        <w:t xml:space="preserve"> </w:t>
      </w:r>
      <w:r>
        <w:rPr>
          <w:rStyle w:val="aa"/>
          <w:b w:val="0"/>
          <w:sz w:val="24"/>
          <w:szCs w:val="24"/>
        </w:rPr>
        <w:t>Якубовича</w:t>
      </w:r>
      <w:r w:rsidRPr="001B1E65">
        <w:rPr>
          <w:rStyle w:val="aa"/>
          <w:b w:val="0"/>
          <w:sz w:val="24"/>
          <w:szCs w:val="24"/>
        </w:rPr>
        <w:t xml:space="preserve">, д. </w:t>
      </w:r>
      <w:r>
        <w:rPr>
          <w:rStyle w:val="aa"/>
          <w:b w:val="0"/>
          <w:sz w:val="24"/>
          <w:szCs w:val="24"/>
        </w:rPr>
        <w:t>20</w:t>
      </w:r>
      <w:r w:rsidRPr="001B1E65">
        <w:rPr>
          <w:rStyle w:val="aa"/>
          <w:b w:val="0"/>
          <w:sz w:val="24"/>
          <w:szCs w:val="24"/>
        </w:rPr>
        <w:t>, литера А.</w:t>
      </w:r>
    </w:p>
    <w:p w:rsidR="001874A9" w:rsidRPr="001B1E65" w:rsidRDefault="001874A9" w:rsidP="001874A9">
      <w:pPr>
        <w:pStyle w:val="a3"/>
        <w:jc w:val="center"/>
        <w:rPr>
          <w:rStyle w:val="aa"/>
          <w:i/>
          <w:sz w:val="24"/>
          <w:szCs w:val="24"/>
          <w:u w:val="single"/>
        </w:rPr>
      </w:pPr>
    </w:p>
    <w:p w:rsidR="001874A9" w:rsidRPr="001B1E65" w:rsidRDefault="001874A9" w:rsidP="001874A9">
      <w:pPr>
        <w:pStyle w:val="a3"/>
        <w:rPr>
          <w:rStyle w:val="aa"/>
          <w:b w:val="0"/>
          <w:sz w:val="24"/>
          <w:szCs w:val="24"/>
        </w:rPr>
      </w:pPr>
      <w:r w:rsidRPr="00F6142D">
        <w:rPr>
          <w:rStyle w:val="aa"/>
          <w:sz w:val="24"/>
          <w:szCs w:val="24"/>
        </w:rPr>
        <w:t>Телефон/факс</w:t>
      </w:r>
      <w:r w:rsidRPr="001B1E65">
        <w:rPr>
          <w:rStyle w:val="aa"/>
          <w:b w:val="0"/>
          <w:sz w:val="24"/>
          <w:szCs w:val="24"/>
        </w:rPr>
        <w:t xml:space="preserve">: </w:t>
      </w:r>
      <w:r>
        <w:rPr>
          <w:rStyle w:val="aa"/>
          <w:b w:val="0"/>
          <w:sz w:val="24"/>
          <w:szCs w:val="24"/>
        </w:rPr>
        <w:t>571-17-55</w:t>
      </w:r>
      <w:r w:rsidRPr="001B1E65">
        <w:rPr>
          <w:rStyle w:val="aa"/>
          <w:b w:val="0"/>
          <w:sz w:val="24"/>
          <w:szCs w:val="24"/>
        </w:rPr>
        <w:t>.</w:t>
      </w:r>
    </w:p>
    <w:p w:rsidR="001874A9" w:rsidRDefault="001874A9" w:rsidP="001874A9">
      <w:pPr>
        <w:pStyle w:val="a3"/>
        <w:jc w:val="center"/>
        <w:rPr>
          <w:rStyle w:val="aa"/>
          <w:i/>
          <w:sz w:val="32"/>
          <w:szCs w:val="32"/>
          <w:u w:val="single"/>
        </w:rPr>
      </w:pPr>
    </w:p>
    <w:p w:rsidR="001874A9" w:rsidRPr="001874A9" w:rsidRDefault="001874A9" w:rsidP="001874A9">
      <w:pPr>
        <w:pStyle w:val="a3"/>
        <w:rPr>
          <w:rStyle w:val="aa"/>
          <w:b w:val="0"/>
          <w:sz w:val="24"/>
          <w:szCs w:val="24"/>
        </w:rPr>
      </w:pPr>
      <w:r w:rsidRPr="00F6142D">
        <w:rPr>
          <w:rStyle w:val="aa"/>
          <w:sz w:val="24"/>
          <w:szCs w:val="24"/>
        </w:rPr>
        <w:t>Сайт</w:t>
      </w:r>
      <w:r w:rsidRPr="001B1E65">
        <w:rPr>
          <w:rStyle w:val="aa"/>
          <w:b w:val="0"/>
          <w:sz w:val="24"/>
          <w:szCs w:val="24"/>
        </w:rPr>
        <w:t>:</w:t>
      </w:r>
      <w:r w:rsidRPr="001B1E65">
        <w:t xml:space="preserve"> </w:t>
      </w:r>
      <w:r w:rsidRPr="001874A9">
        <w:rPr>
          <w:sz w:val="24"/>
          <w:szCs w:val="24"/>
        </w:rPr>
        <w:t>http://www.ad</w:t>
      </w:r>
      <w:r>
        <w:rPr>
          <w:sz w:val="24"/>
          <w:szCs w:val="24"/>
        </w:rPr>
        <w:t>m-edu.spb.ru/?q=org/2706</w:t>
      </w:r>
    </w:p>
    <w:p w:rsidR="001874A9" w:rsidRDefault="001874A9" w:rsidP="001874A9">
      <w:pPr>
        <w:pStyle w:val="a3"/>
        <w:rPr>
          <w:rStyle w:val="aa"/>
          <w:b w:val="0"/>
          <w:sz w:val="24"/>
          <w:szCs w:val="24"/>
        </w:rPr>
      </w:pPr>
    </w:p>
    <w:p w:rsidR="001874A9" w:rsidRPr="001B1E65" w:rsidRDefault="001874A9" w:rsidP="001874A9">
      <w:pPr>
        <w:pStyle w:val="a3"/>
        <w:rPr>
          <w:rStyle w:val="aa"/>
          <w:b w:val="0"/>
          <w:sz w:val="24"/>
          <w:szCs w:val="24"/>
        </w:rPr>
      </w:pPr>
      <w:r w:rsidRPr="00F6142D">
        <w:rPr>
          <w:rStyle w:val="aa"/>
          <w:sz w:val="24"/>
          <w:szCs w:val="24"/>
        </w:rPr>
        <w:t>Почта:</w:t>
      </w:r>
      <w:r w:rsidRPr="001874A9">
        <w:rPr>
          <w:rStyle w:val="aa"/>
          <w:b w:val="0"/>
          <w:sz w:val="24"/>
          <w:szCs w:val="24"/>
        </w:rPr>
        <w:t xml:space="preserve"> </w:t>
      </w:r>
      <w:proofErr w:type="spellStart"/>
      <w:r>
        <w:rPr>
          <w:rStyle w:val="aa"/>
          <w:b w:val="0"/>
          <w:sz w:val="24"/>
          <w:szCs w:val="24"/>
          <w:lang w:val="en-US"/>
        </w:rPr>
        <w:t>dou</w:t>
      </w:r>
      <w:proofErr w:type="spellEnd"/>
      <w:r w:rsidRPr="00644D05">
        <w:rPr>
          <w:rStyle w:val="aa"/>
          <w:b w:val="0"/>
          <w:sz w:val="24"/>
          <w:szCs w:val="24"/>
        </w:rPr>
        <w:t>7@</w:t>
      </w:r>
      <w:proofErr w:type="spellStart"/>
      <w:r>
        <w:rPr>
          <w:rStyle w:val="aa"/>
          <w:b w:val="0"/>
          <w:sz w:val="24"/>
          <w:szCs w:val="24"/>
          <w:lang w:val="en-US"/>
        </w:rPr>
        <w:t>adm</w:t>
      </w:r>
      <w:proofErr w:type="spellEnd"/>
      <w:r w:rsidRPr="00644D05">
        <w:rPr>
          <w:rStyle w:val="aa"/>
          <w:b w:val="0"/>
          <w:sz w:val="24"/>
          <w:szCs w:val="24"/>
        </w:rPr>
        <w:t>-</w:t>
      </w:r>
      <w:proofErr w:type="spellStart"/>
      <w:r>
        <w:rPr>
          <w:rStyle w:val="aa"/>
          <w:b w:val="0"/>
          <w:sz w:val="24"/>
          <w:szCs w:val="24"/>
          <w:lang w:val="en-US"/>
        </w:rPr>
        <w:t>edu</w:t>
      </w:r>
      <w:proofErr w:type="spellEnd"/>
      <w:r w:rsidRPr="00644D05">
        <w:rPr>
          <w:rStyle w:val="aa"/>
          <w:b w:val="0"/>
          <w:sz w:val="24"/>
          <w:szCs w:val="24"/>
        </w:rPr>
        <w:t>.</w:t>
      </w:r>
      <w:proofErr w:type="spellStart"/>
      <w:r>
        <w:rPr>
          <w:rStyle w:val="aa"/>
          <w:b w:val="0"/>
          <w:sz w:val="24"/>
          <w:szCs w:val="24"/>
          <w:lang w:val="en-US"/>
        </w:rPr>
        <w:t>spb</w:t>
      </w:r>
      <w:proofErr w:type="spellEnd"/>
      <w:r w:rsidRPr="00644D05">
        <w:rPr>
          <w:rStyle w:val="aa"/>
          <w:b w:val="0"/>
          <w:sz w:val="24"/>
          <w:szCs w:val="24"/>
        </w:rPr>
        <w:t>.</w:t>
      </w:r>
      <w:proofErr w:type="spellStart"/>
      <w:r>
        <w:rPr>
          <w:rStyle w:val="aa"/>
          <w:b w:val="0"/>
          <w:sz w:val="24"/>
          <w:szCs w:val="24"/>
          <w:lang w:val="en-US"/>
        </w:rPr>
        <w:t>ru</w:t>
      </w:r>
      <w:proofErr w:type="spellEnd"/>
    </w:p>
    <w:p w:rsidR="001874A9" w:rsidRDefault="001874A9" w:rsidP="001874A9">
      <w:pPr>
        <w:pStyle w:val="a3"/>
        <w:jc w:val="center"/>
        <w:rPr>
          <w:rStyle w:val="aa"/>
          <w:i/>
          <w:sz w:val="32"/>
          <w:szCs w:val="32"/>
          <w:u w:val="single"/>
        </w:rPr>
      </w:pPr>
    </w:p>
    <w:p w:rsidR="001874A9" w:rsidRDefault="001874A9" w:rsidP="001874A9">
      <w:pPr>
        <w:pStyle w:val="a3"/>
        <w:rPr>
          <w:rStyle w:val="aa"/>
          <w:b w:val="0"/>
          <w:sz w:val="24"/>
          <w:szCs w:val="24"/>
        </w:rPr>
      </w:pPr>
      <w:r w:rsidRPr="00F6142D">
        <w:rPr>
          <w:rStyle w:val="aa"/>
          <w:sz w:val="24"/>
          <w:szCs w:val="24"/>
        </w:rPr>
        <w:t>Руководитель</w:t>
      </w:r>
      <w:r w:rsidR="00F6142D">
        <w:rPr>
          <w:rStyle w:val="aa"/>
          <w:sz w:val="24"/>
          <w:szCs w:val="24"/>
        </w:rPr>
        <w:t xml:space="preserve"> ГБДОУ</w:t>
      </w:r>
      <w:r w:rsidRPr="00F6142D">
        <w:rPr>
          <w:rStyle w:val="aa"/>
          <w:sz w:val="24"/>
          <w:szCs w:val="24"/>
        </w:rPr>
        <w:t>:</w:t>
      </w:r>
      <w:r>
        <w:rPr>
          <w:rStyle w:val="aa"/>
          <w:b w:val="0"/>
          <w:sz w:val="24"/>
          <w:szCs w:val="24"/>
        </w:rPr>
        <w:t xml:space="preserve"> Лось Людмила Леонидовна</w:t>
      </w:r>
    </w:p>
    <w:p w:rsidR="00F6142D" w:rsidRDefault="00F6142D" w:rsidP="001874A9">
      <w:pPr>
        <w:pStyle w:val="a3"/>
        <w:rPr>
          <w:rStyle w:val="aa"/>
          <w:b w:val="0"/>
          <w:sz w:val="24"/>
          <w:szCs w:val="24"/>
        </w:rPr>
      </w:pPr>
    </w:p>
    <w:p w:rsidR="001874A9" w:rsidRPr="00F6142D" w:rsidRDefault="00F6142D" w:rsidP="00F6142D">
      <w:pPr>
        <w:autoSpaceDE w:val="0"/>
        <w:autoSpaceDN w:val="0"/>
        <w:adjustRightInd w:val="0"/>
        <w:rPr>
          <w:rStyle w:val="aa"/>
          <w:rFonts w:eastAsiaTheme="minorHAnsi"/>
          <w:b w:val="0"/>
          <w:bCs w:val="0"/>
          <w:lang w:eastAsia="en-US"/>
        </w:rPr>
      </w:pPr>
      <w:r w:rsidRPr="00F6142D">
        <w:rPr>
          <w:rFonts w:eastAsiaTheme="minorHAnsi"/>
          <w:b/>
          <w:bCs/>
          <w:lang w:eastAsia="en-US"/>
        </w:rPr>
        <w:t>Орган управления в сфере образования</w:t>
      </w:r>
      <w:r>
        <w:rPr>
          <w:rFonts w:eastAsiaTheme="minorHAnsi"/>
          <w:lang w:eastAsia="en-US"/>
        </w:rPr>
        <w:t>: Комитет по образованию и администрация   Адмиралтейского района Санкт-Петербурга</w:t>
      </w:r>
    </w:p>
    <w:p w:rsidR="002D115E" w:rsidRDefault="002D115E" w:rsidP="002D115E">
      <w:pPr>
        <w:pStyle w:val="a3"/>
        <w:jc w:val="center"/>
        <w:rPr>
          <w:rStyle w:val="aa"/>
          <w:b w:val="0"/>
          <w:sz w:val="28"/>
          <w:szCs w:val="28"/>
        </w:rPr>
      </w:pPr>
    </w:p>
    <w:p w:rsidR="002D115E" w:rsidRDefault="002D115E" w:rsidP="002D115E">
      <w:pPr>
        <w:pStyle w:val="a3"/>
        <w:jc w:val="center"/>
        <w:rPr>
          <w:rStyle w:val="aa"/>
          <w:b w:val="0"/>
          <w:sz w:val="28"/>
          <w:szCs w:val="28"/>
        </w:rPr>
      </w:pPr>
    </w:p>
    <w:p w:rsidR="002D115E" w:rsidRDefault="002D115E" w:rsidP="002D115E">
      <w:pPr>
        <w:pStyle w:val="a3"/>
        <w:jc w:val="center"/>
        <w:rPr>
          <w:rStyle w:val="aa"/>
          <w:b w:val="0"/>
          <w:sz w:val="28"/>
          <w:szCs w:val="28"/>
        </w:rPr>
      </w:pPr>
    </w:p>
    <w:p w:rsidR="002D115E" w:rsidRDefault="002D115E" w:rsidP="002D115E">
      <w:pPr>
        <w:pStyle w:val="a3"/>
        <w:jc w:val="center"/>
        <w:rPr>
          <w:rStyle w:val="aa"/>
          <w:b w:val="0"/>
          <w:sz w:val="28"/>
          <w:szCs w:val="28"/>
        </w:rPr>
      </w:pPr>
    </w:p>
    <w:p w:rsidR="002D115E" w:rsidRDefault="002D115E" w:rsidP="002D115E">
      <w:pPr>
        <w:pStyle w:val="a3"/>
        <w:jc w:val="center"/>
        <w:rPr>
          <w:rStyle w:val="aa"/>
          <w:b w:val="0"/>
          <w:sz w:val="28"/>
          <w:szCs w:val="28"/>
        </w:rPr>
      </w:pPr>
    </w:p>
    <w:p w:rsidR="001874A9" w:rsidRDefault="001874A9" w:rsidP="002D115E">
      <w:pPr>
        <w:pStyle w:val="a3"/>
        <w:jc w:val="center"/>
        <w:rPr>
          <w:rStyle w:val="aa"/>
          <w:b w:val="0"/>
          <w:sz w:val="28"/>
          <w:szCs w:val="28"/>
        </w:rPr>
      </w:pPr>
      <w:r>
        <w:rPr>
          <w:rStyle w:val="aa"/>
          <w:b w:val="0"/>
          <w:sz w:val="28"/>
          <w:szCs w:val="28"/>
        </w:rPr>
        <w:t>Санкт-Петербург</w:t>
      </w:r>
    </w:p>
    <w:p w:rsidR="001B645F" w:rsidRDefault="001874A9" w:rsidP="001874A9">
      <w:pPr>
        <w:tabs>
          <w:tab w:val="left" w:pos="1815"/>
        </w:tabs>
        <w:jc w:val="center"/>
        <w:rPr>
          <w:i/>
          <w:sz w:val="32"/>
          <w:szCs w:val="32"/>
        </w:rPr>
      </w:pPr>
      <w:r>
        <w:rPr>
          <w:rStyle w:val="aa"/>
          <w:b w:val="0"/>
          <w:sz w:val="28"/>
          <w:szCs w:val="28"/>
        </w:rPr>
        <w:t>2015г</w:t>
      </w:r>
    </w:p>
    <w:p w:rsidR="001D7C2C" w:rsidRDefault="001D7C2C" w:rsidP="001D7C2C">
      <w:pPr>
        <w:spacing w:before="100" w:beforeAutospacing="1" w:after="100" w:afterAutospacing="1"/>
        <w:jc w:val="both"/>
      </w:pPr>
      <w:r w:rsidRPr="001D7C2C">
        <w:lastRenderedPageBreak/>
        <w:t xml:space="preserve">Главная задача педагогического коллектива детского сада № </w:t>
      </w:r>
      <w:r>
        <w:t>7</w:t>
      </w:r>
      <w:r w:rsidRPr="001D7C2C">
        <w:t xml:space="preserve"> – современный подход к сотрудничеству с семьей, установление обратной связи между родителями и дошкольным учреждением</w:t>
      </w:r>
    </w:p>
    <w:p w:rsidR="001D7C2C" w:rsidRPr="001D7C2C" w:rsidRDefault="001D7C2C" w:rsidP="001D7C2C">
      <w:pPr>
        <w:spacing w:before="100" w:beforeAutospacing="1" w:after="100" w:afterAutospacing="1"/>
        <w:jc w:val="both"/>
      </w:pPr>
      <w:r w:rsidRPr="001D7C2C">
        <w:t xml:space="preserve">В течение </w:t>
      </w:r>
      <w:r w:rsidR="00037FE4">
        <w:t>этого года</w:t>
      </w:r>
      <w:r w:rsidRPr="001D7C2C">
        <w:t xml:space="preserve"> педагогический коллектив старался предоставить воспитанникам качественное дошкольное образование.</w:t>
      </w:r>
      <w:r w:rsidR="00037FE4">
        <w:t xml:space="preserve"> </w:t>
      </w:r>
      <w:r w:rsidRPr="001D7C2C">
        <w:t>За долгие годы работы детского сада сформировалась команда поистине лучших педагогов, квалифицированных специалистов, мастеров своего дела, имеющих прекрасное образование, постоянно повышающих свой личностный и профессиональный уровень, любящих детей.</w:t>
      </w:r>
    </w:p>
    <w:p w:rsidR="001D7C2C" w:rsidRPr="001D7C2C" w:rsidRDefault="001D7C2C" w:rsidP="001D7C2C">
      <w:pPr>
        <w:spacing w:before="100" w:beforeAutospacing="1" w:after="100" w:afterAutospacing="1"/>
        <w:jc w:val="both"/>
      </w:pPr>
      <w:r w:rsidRPr="001D7C2C">
        <w:t>Мы считаем, что создание благоприятных условий для полноценного проживания дошкольником детства, формирования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 самое важное, что может предложить детский сад.</w:t>
      </w:r>
    </w:p>
    <w:p w:rsidR="001D7C2C" w:rsidRPr="001D7C2C" w:rsidRDefault="001D7C2C" w:rsidP="001D7C2C">
      <w:pPr>
        <w:spacing w:before="100" w:beforeAutospacing="1" w:after="100" w:afterAutospacing="1"/>
        <w:jc w:val="both"/>
      </w:pPr>
      <w:r w:rsidRPr="001D7C2C">
        <w:t>Эмоциональное благополучие детей в дошкольном учреждении во многом зависит от характера взаимодействия педагогов с детьми, и поэтому в нашем детском саду создана доброжелательная психологическая атмосфера.</w:t>
      </w:r>
    </w:p>
    <w:p w:rsidR="001D7C2C" w:rsidRPr="001D7C2C" w:rsidRDefault="001D7C2C" w:rsidP="001D7C2C">
      <w:pPr>
        <w:spacing w:before="100" w:beforeAutospacing="1" w:after="100" w:afterAutospacing="1"/>
        <w:jc w:val="both"/>
      </w:pPr>
      <w:r w:rsidRPr="001D7C2C">
        <w:t>Мы используем в работе новые методики и программы, внедрение которых позволяет добиться эффективного интеллектуального, нравственного, эстетического, физического развития. Современное образовательное учреждение оснащено всем самым необходимым для полноценного воспитания, обучения, развития и здоровья наших детей.</w:t>
      </w:r>
    </w:p>
    <w:p w:rsidR="001D7C2C" w:rsidRPr="001D7C2C" w:rsidRDefault="001D7C2C" w:rsidP="001D7C2C">
      <w:pPr>
        <w:spacing w:before="100" w:beforeAutospacing="1" w:after="100" w:afterAutospacing="1"/>
        <w:jc w:val="both"/>
      </w:pPr>
      <w:r w:rsidRPr="001D7C2C">
        <w:t>Детский сад – это теплый дом, где царит семейная обстановка, где дети играют, слушают сказки, занимаются полезным трудом, общаются. Домашняя атмосфера, царящая в детском саду, достигнута не только уютом, созданным в группах, светлых игровых комнатах, но и, прежде всего, с помощью наших заслуженных педагогов и воспитателей.</w:t>
      </w:r>
    </w:p>
    <w:p w:rsidR="001B645F" w:rsidRPr="005562CD" w:rsidRDefault="005562CD" w:rsidP="00A21C9F">
      <w:pPr>
        <w:jc w:val="center"/>
        <w:rPr>
          <w:sz w:val="28"/>
          <w:szCs w:val="28"/>
        </w:rPr>
      </w:pPr>
      <w:r w:rsidRPr="005562CD">
        <w:rPr>
          <w:rFonts w:eastAsiaTheme="minorHAnsi"/>
          <w:b/>
          <w:bCs/>
          <w:sz w:val="28"/>
          <w:szCs w:val="28"/>
          <w:lang w:eastAsia="en-US"/>
        </w:rPr>
        <w:t>1 ЧАСТЬ</w:t>
      </w:r>
    </w:p>
    <w:p w:rsidR="001B645F" w:rsidRDefault="001B645F" w:rsidP="001B645F"/>
    <w:p w:rsidR="002D115E" w:rsidRPr="006C3BF0" w:rsidRDefault="002D115E" w:rsidP="002D115E">
      <w:pPr>
        <w:autoSpaceDE w:val="0"/>
        <w:autoSpaceDN w:val="0"/>
        <w:adjustRightInd w:val="0"/>
        <w:jc w:val="center"/>
        <w:rPr>
          <w:rFonts w:ascii="Times New Roman,Bold" w:eastAsiaTheme="minorHAnsi" w:hAnsi="Times New Roman,Bold" w:cs="Times New Roman,Bold"/>
          <w:b/>
          <w:bCs/>
          <w:lang w:eastAsia="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C3BF0">
        <w:rPr>
          <w:rFonts w:ascii="Times New Roman,Bold" w:eastAsiaTheme="minorHAnsi" w:hAnsi="Times New Roman,Bold" w:cs="Times New Roman,Bold"/>
          <w:b/>
          <w:bCs/>
          <w:lang w:eastAsia="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АНАЛИЗ ДЕЯТЕЛЬНОСТИ ДОШКОЛЬНОЙ ОБРАЗОВАТЕЛЬНОЙ</w:t>
      </w:r>
    </w:p>
    <w:p w:rsidR="001B645F" w:rsidRPr="006C3BF0" w:rsidRDefault="002D115E" w:rsidP="002D115E">
      <w:pPr>
        <w:jc w:val="center"/>
        <w:rPr>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C3BF0">
        <w:rPr>
          <w:rFonts w:ascii="Times New Roman,Bold" w:eastAsiaTheme="minorHAnsi" w:hAnsi="Times New Roman,Bold" w:cs="Times New Roman,Bold"/>
          <w:b/>
          <w:bCs/>
          <w:lang w:eastAsia="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ОРГАНИЗАЦИИ В 2014</w:t>
      </w:r>
      <w:r w:rsidRPr="006C3BF0">
        <w:rPr>
          <w:rFonts w:eastAsiaTheme="minorHAnsi"/>
          <w:b/>
          <w:bCs/>
          <w:lang w:eastAsia="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r w:rsidRPr="006C3BF0">
        <w:rPr>
          <w:rFonts w:ascii="Times New Roman,Bold" w:eastAsiaTheme="minorHAnsi" w:hAnsi="Times New Roman,Bold" w:cs="Times New Roman,Bold"/>
          <w:b/>
          <w:bCs/>
          <w:lang w:eastAsia="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2015 УЧЕБНОМ ГОДУ</w:t>
      </w:r>
    </w:p>
    <w:p w:rsidR="002D115E" w:rsidRPr="006C3BF0" w:rsidRDefault="009F6428" w:rsidP="001B645F">
      <w:pPr>
        <w:tabs>
          <w:tab w:val="left" w:pos="-180"/>
        </w:tabs>
        <w:spacing w:line="360" w:lineRule="auto"/>
        <w:jc w:val="both"/>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C3BF0">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Pr="006C3BF0">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Pr="006C3BF0">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p>
    <w:p w:rsidR="001B645F" w:rsidRPr="009F6428" w:rsidRDefault="009F6428" w:rsidP="002D115E">
      <w:pPr>
        <w:tabs>
          <w:tab w:val="left" w:pos="-180"/>
        </w:tabs>
        <w:spacing w:line="360" w:lineRule="auto"/>
        <w:jc w:val="center"/>
        <w:rPr>
          <w:b/>
          <w:sz w:val="28"/>
          <w:szCs w:val="28"/>
        </w:rPr>
      </w:pPr>
      <w:r>
        <w:rPr>
          <w:b/>
        </w:rPr>
        <w:t xml:space="preserve">1. </w:t>
      </w:r>
      <w:r w:rsidRPr="009F6428">
        <w:rPr>
          <w:b/>
          <w:sz w:val="28"/>
          <w:szCs w:val="28"/>
        </w:rPr>
        <w:t>Общие вопросы</w:t>
      </w:r>
    </w:p>
    <w:p w:rsidR="001B645F" w:rsidRPr="00501D39" w:rsidRDefault="009F6428" w:rsidP="009A616D">
      <w:pPr>
        <w:tabs>
          <w:tab w:val="left" w:pos="-180"/>
        </w:tabs>
        <w:spacing w:line="360" w:lineRule="auto"/>
        <w:jc w:val="center"/>
        <w:rPr>
          <w:i/>
          <w:sz w:val="28"/>
          <w:szCs w:val="28"/>
        </w:rPr>
      </w:pPr>
      <w:r w:rsidRPr="00501D39">
        <w:rPr>
          <w:b/>
          <w:i/>
          <w:sz w:val="28"/>
          <w:szCs w:val="28"/>
        </w:rPr>
        <w:t>1.1.Общая</w:t>
      </w:r>
      <w:r w:rsidRPr="00501D39">
        <w:rPr>
          <w:sz w:val="28"/>
          <w:szCs w:val="28"/>
        </w:rPr>
        <w:t xml:space="preserve"> </w:t>
      </w:r>
      <w:r w:rsidRPr="00501D39">
        <w:rPr>
          <w:b/>
          <w:i/>
          <w:sz w:val="28"/>
          <w:szCs w:val="28"/>
        </w:rPr>
        <w:t>характеристика образовательной организации.</w:t>
      </w:r>
    </w:p>
    <w:p w:rsidR="001B645F" w:rsidRDefault="001B645F" w:rsidP="001B645F">
      <w:pPr>
        <w:tabs>
          <w:tab w:val="left" w:pos="-180"/>
        </w:tabs>
        <w:spacing w:line="360" w:lineRule="auto"/>
        <w:jc w:val="both"/>
      </w:pPr>
      <w:r>
        <w:t>Государственное бюджетное дошкольное образовател</w:t>
      </w:r>
      <w:r w:rsidR="005977E5">
        <w:t xml:space="preserve">ьное учреждение детский сад № </w:t>
      </w:r>
      <w:r w:rsidR="00F726E0">
        <w:t>7</w:t>
      </w:r>
      <w:r w:rsidR="005977E5">
        <w:t xml:space="preserve"> </w:t>
      </w:r>
      <w:r w:rsidR="00F726E0">
        <w:t>7Адмиралтейского</w:t>
      </w:r>
      <w:r>
        <w:t xml:space="preserve"> района города Санкт-Петербурга функционирует на основе Устава и лицензии на ведение образовательной деятельности.</w:t>
      </w:r>
    </w:p>
    <w:p w:rsidR="007E235D" w:rsidRDefault="005977E5" w:rsidP="001B645F">
      <w:pPr>
        <w:tabs>
          <w:tab w:val="left" w:pos="-180"/>
        </w:tabs>
        <w:spacing w:line="360" w:lineRule="auto"/>
        <w:jc w:val="both"/>
      </w:pPr>
      <w:r>
        <w:t xml:space="preserve">     Детский сад № </w:t>
      </w:r>
      <w:r w:rsidR="00F726E0">
        <w:t>7</w:t>
      </w:r>
      <w:r>
        <w:t xml:space="preserve"> открыт </w:t>
      </w:r>
      <w:r w:rsidR="00EB0AEC">
        <w:t xml:space="preserve">на </w:t>
      </w:r>
      <w:r w:rsidR="00F726E0">
        <w:t>2</w:t>
      </w:r>
      <w:r w:rsidR="001B645F">
        <w:t>-х этажах жилого дома в зоне старой</w:t>
      </w:r>
      <w:r w:rsidR="00EB0AEC">
        <w:t xml:space="preserve"> постройки</w:t>
      </w:r>
      <w:r w:rsidR="001B645F">
        <w:t>, в доме</w:t>
      </w:r>
      <w:r w:rsidR="00EB0AEC">
        <w:t xml:space="preserve"> после капитального ремонта. </w:t>
      </w:r>
      <w:r w:rsidR="001B645F">
        <w:t>Своего участка детский с</w:t>
      </w:r>
      <w:r w:rsidR="007E235D">
        <w:t xml:space="preserve">ад не имеет. Дети гуляют на  </w:t>
      </w:r>
      <w:r w:rsidR="001B645F">
        <w:t xml:space="preserve"> прогулочной площадке</w:t>
      </w:r>
      <w:r w:rsidR="00CC2D2B">
        <w:t>, принадлежащей  муниципально</w:t>
      </w:r>
      <w:r w:rsidR="001874A9">
        <w:t>му</w:t>
      </w:r>
      <w:r w:rsidR="00CC2D2B">
        <w:t xml:space="preserve"> округу</w:t>
      </w:r>
      <w:r w:rsidR="007E235D">
        <w:t xml:space="preserve">.  Площадка расположена </w:t>
      </w:r>
      <w:r w:rsidR="001B645F">
        <w:t xml:space="preserve"> </w:t>
      </w:r>
      <w:r w:rsidR="00CC2D2B">
        <w:t xml:space="preserve">во дворе </w:t>
      </w:r>
      <w:r w:rsidR="00F726E0">
        <w:t>дома по адресу ул.</w:t>
      </w:r>
      <w:r w:rsidR="001874A9">
        <w:t xml:space="preserve"> </w:t>
      </w:r>
      <w:r w:rsidR="00F726E0">
        <w:t>Якубовича,</w:t>
      </w:r>
      <w:r w:rsidR="001874A9">
        <w:t xml:space="preserve"> </w:t>
      </w:r>
      <w:r w:rsidR="00F726E0">
        <w:t>д.22</w:t>
      </w:r>
      <w:r w:rsidR="00CC2D2B">
        <w:t xml:space="preserve">.                </w:t>
      </w:r>
    </w:p>
    <w:p w:rsidR="005C4AF8" w:rsidRDefault="00CC2D2B" w:rsidP="001B645F">
      <w:pPr>
        <w:tabs>
          <w:tab w:val="left" w:pos="-180"/>
        </w:tabs>
        <w:spacing w:line="360" w:lineRule="auto"/>
        <w:jc w:val="both"/>
      </w:pPr>
      <w:r>
        <w:t xml:space="preserve">В ГБДОУ функционируют </w:t>
      </w:r>
      <w:r w:rsidR="00F726E0">
        <w:t>3</w:t>
      </w:r>
      <w:r w:rsidR="001B645F">
        <w:t>групп</w:t>
      </w:r>
      <w:r w:rsidR="00F726E0">
        <w:t>ы</w:t>
      </w:r>
      <w:r w:rsidR="001B645F">
        <w:t xml:space="preserve">  дневного пребывания</w:t>
      </w:r>
      <w:r>
        <w:t>:</w:t>
      </w:r>
    </w:p>
    <w:p w:rsidR="005C4AF8" w:rsidRDefault="00CC2D2B" w:rsidP="001B645F">
      <w:pPr>
        <w:tabs>
          <w:tab w:val="left" w:pos="-180"/>
        </w:tabs>
        <w:spacing w:line="360" w:lineRule="auto"/>
        <w:jc w:val="both"/>
      </w:pPr>
      <w:r>
        <w:t xml:space="preserve"> </w:t>
      </w:r>
      <w:r w:rsidR="00F726E0">
        <w:t>старшая -</w:t>
      </w:r>
      <w:r w:rsidR="001874A9">
        <w:t xml:space="preserve"> </w:t>
      </w:r>
      <w:r>
        <w:t>подготовительн</w:t>
      </w:r>
      <w:r w:rsidR="00F726E0">
        <w:t>ая</w:t>
      </w:r>
      <w:r>
        <w:t>-</w:t>
      </w:r>
      <w:r w:rsidR="00F726E0">
        <w:t>1</w:t>
      </w:r>
      <w:r>
        <w:t>,</w:t>
      </w:r>
      <w:r w:rsidR="001B645F">
        <w:t xml:space="preserve"> </w:t>
      </w:r>
    </w:p>
    <w:p w:rsidR="005C4AF8" w:rsidRDefault="001B645F" w:rsidP="001B645F">
      <w:pPr>
        <w:tabs>
          <w:tab w:val="left" w:pos="-180"/>
        </w:tabs>
        <w:spacing w:line="360" w:lineRule="auto"/>
        <w:jc w:val="both"/>
      </w:pPr>
      <w:r>
        <w:t xml:space="preserve"> </w:t>
      </w:r>
      <w:r w:rsidR="00F726E0">
        <w:t xml:space="preserve">младшая - </w:t>
      </w:r>
      <w:r w:rsidR="00CC2D2B">
        <w:t>средн</w:t>
      </w:r>
      <w:r w:rsidR="00F726E0">
        <w:t>яя-1</w:t>
      </w:r>
      <w:r w:rsidR="00CC2D2B">
        <w:t xml:space="preserve">, </w:t>
      </w:r>
    </w:p>
    <w:p w:rsidR="00306306" w:rsidRDefault="00CC2D2B" w:rsidP="001B645F">
      <w:pPr>
        <w:tabs>
          <w:tab w:val="left" w:pos="-180"/>
        </w:tabs>
        <w:spacing w:line="360" w:lineRule="auto"/>
        <w:jc w:val="both"/>
      </w:pPr>
      <w:r>
        <w:lastRenderedPageBreak/>
        <w:t xml:space="preserve">групп </w:t>
      </w:r>
      <w:proofErr w:type="gramStart"/>
      <w:r>
        <w:t>раннего</w:t>
      </w:r>
      <w:proofErr w:type="gramEnd"/>
      <w:r>
        <w:t xml:space="preserve"> возраста-1.</w:t>
      </w:r>
      <w:r w:rsidR="00306306">
        <w:t xml:space="preserve">                                          </w:t>
      </w:r>
    </w:p>
    <w:p w:rsidR="00306306" w:rsidRDefault="001B645F" w:rsidP="001B645F">
      <w:pPr>
        <w:tabs>
          <w:tab w:val="left" w:pos="-180"/>
        </w:tabs>
        <w:spacing w:line="360" w:lineRule="auto"/>
        <w:jc w:val="both"/>
      </w:pPr>
      <w:r>
        <w:t>Фактический</w:t>
      </w:r>
      <w:r w:rsidR="00306306">
        <w:t xml:space="preserve"> списочный состав  на 01.09.201</w:t>
      </w:r>
      <w:r w:rsidR="00F726E0">
        <w:t>5</w:t>
      </w:r>
      <w:r w:rsidR="00306306">
        <w:t xml:space="preserve"> –</w:t>
      </w:r>
      <w:r w:rsidR="00F726E0">
        <w:t xml:space="preserve">    </w:t>
      </w:r>
      <w:r w:rsidR="001874A9">
        <w:t xml:space="preserve">70 </w:t>
      </w:r>
      <w:r w:rsidR="00F726E0">
        <w:t xml:space="preserve">  </w:t>
      </w:r>
      <w:r>
        <w:t xml:space="preserve">детей. </w:t>
      </w:r>
      <w:r w:rsidR="00306306">
        <w:t xml:space="preserve"> </w:t>
      </w:r>
    </w:p>
    <w:p w:rsidR="001B645F" w:rsidRDefault="001B645F" w:rsidP="001B645F">
      <w:pPr>
        <w:tabs>
          <w:tab w:val="left" w:pos="-180"/>
        </w:tabs>
        <w:jc w:val="center"/>
        <w:rPr>
          <w:b/>
        </w:rPr>
      </w:pPr>
    </w:p>
    <w:p w:rsidR="001B645F" w:rsidRDefault="001B645F" w:rsidP="002D115E">
      <w:pPr>
        <w:tabs>
          <w:tab w:val="left" w:pos="-180"/>
        </w:tabs>
        <w:rPr>
          <w:b/>
        </w:rPr>
      </w:pPr>
    </w:p>
    <w:p w:rsidR="009D141D" w:rsidRPr="00501D39" w:rsidRDefault="009F6428" w:rsidP="009A616D">
      <w:pPr>
        <w:spacing w:before="100" w:beforeAutospacing="1"/>
        <w:jc w:val="center"/>
        <w:rPr>
          <w:b/>
          <w:i/>
          <w:sz w:val="28"/>
          <w:szCs w:val="28"/>
        </w:rPr>
      </w:pPr>
      <w:r w:rsidRPr="00501D39">
        <w:rPr>
          <w:b/>
          <w:bCs/>
          <w:i/>
          <w:color w:val="1F497D"/>
          <w:sz w:val="28"/>
          <w:szCs w:val="28"/>
        </w:rPr>
        <w:t>1.2</w:t>
      </w:r>
      <w:r w:rsidRPr="00501D39">
        <w:rPr>
          <w:bCs/>
          <w:color w:val="1F497D"/>
          <w:sz w:val="28"/>
          <w:szCs w:val="28"/>
        </w:rPr>
        <w:t>.</w:t>
      </w:r>
      <w:r w:rsidR="009D141D" w:rsidRPr="00501D39">
        <w:rPr>
          <w:b/>
          <w:bCs/>
          <w:i/>
          <w:sz w:val="28"/>
          <w:szCs w:val="28"/>
        </w:rPr>
        <w:t>Организационно – правовое обеспечение деятельности образовательного учреждения.</w:t>
      </w:r>
    </w:p>
    <w:p w:rsidR="009D141D" w:rsidRPr="00FD38EF" w:rsidRDefault="009F6428" w:rsidP="009D141D">
      <w:pPr>
        <w:spacing w:before="100" w:beforeAutospacing="1"/>
        <w:jc w:val="both"/>
        <w:rPr>
          <w:u w:val="single"/>
        </w:rPr>
      </w:pPr>
      <w:r w:rsidRPr="00FD38EF">
        <w:rPr>
          <w:bCs/>
          <w:u w:val="single"/>
        </w:rPr>
        <w:t>1.2.1</w:t>
      </w:r>
      <w:r w:rsidR="009D141D" w:rsidRPr="00FD38EF">
        <w:rPr>
          <w:bCs/>
          <w:u w:val="single"/>
        </w:rPr>
        <w:t>. Наличие свидетельств:</w:t>
      </w:r>
    </w:p>
    <w:p w:rsidR="00055A55" w:rsidRDefault="00055A55" w:rsidP="009D141D">
      <w:pPr>
        <w:spacing w:before="100" w:beforeAutospacing="1"/>
        <w:jc w:val="both"/>
        <w:rPr>
          <w:bCs/>
        </w:rPr>
      </w:pPr>
      <w:r>
        <w:rPr>
          <w:bCs/>
        </w:rPr>
        <w:t xml:space="preserve">- </w:t>
      </w:r>
      <w:r w:rsidR="009D141D" w:rsidRPr="003C6D14">
        <w:rPr>
          <w:bCs/>
        </w:rPr>
        <w:t xml:space="preserve"> о внесении записи в Единый государственный реестр</w:t>
      </w:r>
      <w:r w:rsidR="00F055E6">
        <w:rPr>
          <w:bCs/>
        </w:rPr>
        <w:t xml:space="preserve"> юридических лиц – ОГРН </w:t>
      </w:r>
      <w:r w:rsidRPr="00055A55">
        <w:rPr>
          <w:bCs/>
        </w:rPr>
        <w:t>1027810312441</w:t>
      </w:r>
    </w:p>
    <w:p w:rsidR="00055A55" w:rsidRDefault="00055A55" w:rsidP="009D141D">
      <w:pPr>
        <w:spacing w:before="100" w:beforeAutospacing="1"/>
        <w:jc w:val="both"/>
        <w:rPr>
          <w:bCs/>
        </w:rPr>
      </w:pPr>
      <w:r>
        <w:rPr>
          <w:bCs/>
        </w:rPr>
        <w:t xml:space="preserve">- ИНН - </w:t>
      </w:r>
      <w:r w:rsidR="00F055E6">
        <w:rPr>
          <w:bCs/>
        </w:rPr>
        <w:t xml:space="preserve"> </w:t>
      </w:r>
      <w:r w:rsidRPr="00055A55">
        <w:rPr>
          <w:bCs/>
        </w:rPr>
        <w:t>7826718052</w:t>
      </w:r>
      <w:r>
        <w:rPr>
          <w:bCs/>
        </w:rPr>
        <w:t>;</w:t>
      </w:r>
    </w:p>
    <w:p w:rsidR="00055A55" w:rsidRDefault="00055A55" w:rsidP="009D141D">
      <w:pPr>
        <w:spacing w:before="100" w:beforeAutospacing="1"/>
        <w:jc w:val="both"/>
        <w:rPr>
          <w:bCs/>
        </w:rPr>
      </w:pPr>
      <w:r>
        <w:rPr>
          <w:bCs/>
        </w:rPr>
        <w:t xml:space="preserve">- КПП - </w:t>
      </w:r>
      <w:r w:rsidRPr="00055A55">
        <w:rPr>
          <w:bCs/>
        </w:rPr>
        <w:t>783801001</w:t>
      </w:r>
    </w:p>
    <w:p w:rsidR="009D141D" w:rsidRPr="00FD38EF" w:rsidRDefault="009D141D" w:rsidP="009D141D">
      <w:pPr>
        <w:spacing w:before="100" w:beforeAutospacing="1"/>
        <w:jc w:val="both"/>
        <w:rPr>
          <w:u w:val="single"/>
        </w:rPr>
      </w:pPr>
      <w:r w:rsidRPr="00FD38EF">
        <w:rPr>
          <w:bCs/>
          <w:u w:val="single"/>
        </w:rPr>
        <w:t>1.2</w:t>
      </w:r>
      <w:r w:rsidR="009F6428" w:rsidRPr="00FD38EF">
        <w:rPr>
          <w:bCs/>
          <w:u w:val="single"/>
        </w:rPr>
        <w:t>.2</w:t>
      </w:r>
      <w:r w:rsidRPr="00FD38EF">
        <w:rPr>
          <w:bCs/>
          <w:u w:val="single"/>
        </w:rPr>
        <w:t>. Наличие документов о создании образовательного учреждения.</w:t>
      </w:r>
    </w:p>
    <w:p w:rsidR="009D141D" w:rsidRPr="003C6D14" w:rsidRDefault="009D141D" w:rsidP="009D141D">
      <w:pPr>
        <w:spacing w:before="100" w:beforeAutospacing="1"/>
        <w:jc w:val="both"/>
      </w:pPr>
      <w:r w:rsidRPr="003C6D14">
        <w:rPr>
          <w:bCs/>
        </w:rPr>
        <w:t>Наличие и реквизиты Устава Государственного бюджетного дошкольного образовательно</w:t>
      </w:r>
      <w:r w:rsidR="00F055E6">
        <w:rPr>
          <w:bCs/>
        </w:rPr>
        <w:t xml:space="preserve">го учреждения детского сада № </w:t>
      </w:r>
      <w:r w:rsidR="00055A55">
        <w:rPr>
          <w:bCs/>
        </w:rPr>
        <w:t>7</w:t>
      </w:r>
      <w:r w:rsidRPr="003C6D14">
        <w:rPr>
          <w:bCs/>
        </w:rPr>
        <w:t xml:space="preserve"> </w:t>
      </w:r>
      <w:r w:rsidR="00055A55">
        <w:rPr>
          <w:bCs/>
        </w:rPr>
        <w:t>Адмиралтейского</w:t>
      </w:r>
      <w:r w:rsidRPr="003C6D14">
        <w:rPr>
          <w:bCs/>
        </w:rPr>
        <w:t xml:space="preserve"> района Санкт-Петербурга; принят Советом образовате</w:t>
      </w:r>
      <w:r w:rsidR="00F055E6">
        <w:rPr>
          <w:bCs/>
        </w:rPr>
        <w:t xml:space="preserve">льного учреждения; протокол № </w:t>
      </w:r>
      <w:r w:rsidR="00055A55">
        <w:rPr>
          <w:bCs/>
        </w:rPr>
        <w:t>5</w:t>
      </w:r>
      <w:r w:rsidR="00F055E6">
        <w:rPr>
          <w:bCs/>
        </w:rPr>
        <w:t xml:space="preserve"> от 2</w:t>
      </w:r>
      <w:r w:rsidR="00055A55">
        <w:rPr>
          <w:bCs/>
        </w:rPr>
        <w:t>8</w:t>
      </w:r>
      <w:r w:rsidR="00F055E6">
        <w:rPr>
          <w:bCs/>
        </w:rPr>
        <w:t>.0</w:t>
      </w:r>
      <w:r w:rsidR="00055A55">
        <w:rPr>
          <w:bCs/>
        </w:rPr>
        <w:t>8</w:t>
      </w:r>
      <w:r w:rsidRPr="003C6D14">
        <w:rPr>
          <w:bCs/>
        </w:rPr>
        <w:t>.2011</w:t>
      </w:r>
    </w:p>
    <w:p w:rsidR="009D141D" w:rsidRPr="003C6D14" w:rsidRDefault="009D141D" w:rsidP="009D141D">
      <w:pPr>
        <w:spacing w:before="100" w:beforeAutospacing="1"/>
        <w:jc w:val="both"/>
      </w:pPr>
      <w:r w:rsidRPr="003C6D14">
        <w:rPr>
          <w:bCs/>
        </w:rPr>
        <w:t>Утвержден Распоряжени</w:t>
      </w:r>
      <w:r w:rsidR="00F055E6">
        <w:rPr>
          <w:bCs/>
        </w:rPr>
        <w:t>ем администрации Центрального</w:t>
      </w:r>
      <w:r w:rsidRPr="003C6D14">
        <w:rPr>
          <w:bCs/>
        </w:rPr>
        <w:t xml:space="preserve"> района Санкт-П</w:t>
      </w:r>
      <w:r w:rsidR="00F055E6">
        <w:rPr>
          <w:bCs/>
        </w:rPr>
        <w:t xml:space="preserve">етербурга от </w:t>
      </w:r>
      <w:r w:rsidR="00055A55">
        <w:rPr>
          <w:bCs/>
        </w:rPr>
        <w:t>13</w:t>
      </w:r>
      <w:r w:rsidR="00F055E6">
        <w:rPr>
          <w:bCs/>
        </w:rPr>
        <w:t>.1</w:t>
      </w:r>
      <w:r w:rsidR="00055A55">
        <w:rPr>
          <w:bCs/>
        </w:rPr>
        <w:t>2</w:t>
      </w:r>
      <w:r w:rsidR="00F055E6">
        <w:rPr>
          <w:bCs/>
        </w:rPr>
        <w:t>.2011 г № 10</w:t>
      </w:r>
      <w:r w:rsidR="00055A55">
        <w:rPr>
          <w:bCs/>
        </w:rPr>
        <w:t>87</w:t>
      </w:r>
      <w:r w:rsidRPr="003C6D14">
        <w:rPr>
          <w:bCs/>
        </w:rPr>
        <w:t xml:space="preserve"> </w:t>
      </w:r>
    </w:p>
    <w:p w:rsidR="009D141D" w:rsidRPr="003C6D14" w:rsidRDefault="009D141D" w:rsidP="009D141D">
      <w:pPr>
        <w:spacing w:before="100" w:beforeAutospacing="1"/>
        <w:jc w:val="both"/>
      </w:pPr>
      <w:r w:rsidRPr="003C6D14">
        <w:rPr>
          <w:bCs/>
          <w:i/>
          <w:iCs/>
        </w:rPr>
        <w:t>Наименование Образовательного учреждения при создании:</w:t>
      </w:r>
    </w:p>
    <w:p w:rsidR="009D141D" w:rsidRPr="003C6D14" w:rsidRDefault="009D141D" w:rsidP="009D141D">
      <w:pPr>
        <w:spacing w:before="100" w:beforeAutospacing="1"/>
        <w:ind w:firstLine="708"/>
        <w:jc w:val="both"/>
      </w:pPr>
      <w:r w:rsidRPr="003C6D14">
        <w:rPr>
          <w:bCs/>
        </w:rPr>
        <w:t>Устав образовательного учреждения соответствует требованиям закона «Об образовании», рекомендательным письмам Минобразования России.</w:t>
      </w:r>
    </w:p>
    <w:p w:rsidR="009D141D" w:rsidRPr="00FD38EF" w:rsidRDefault="009F6428" w:rsidP="009D141D">
      <w:pPr>
        <w:spacing w:before="100" w:beforeAutospacing="1"/>
        <w:jc w:val="both"/>
        <w:rPr>
          <w:u w:val="single"/>
        </w:rPr>
      </w:pPr>
      <w:r w:rsidRPr="00FD38EF">
        <w:rPr>
          <w:bCs/>
          <w:u w:val="single"/>
        </w:rPr>
        <w:t>1.2</w:t>
      </w:r>
      <w:r w:rsidR="009D141D" w:rsidRPr="00FD38EF">
        <w:rPr>
          <w:bCs/>
          <w:u w:val="single"/>
        </w:rPr>
        <w:t>.</w:t>
      </w:r>
      <w:r w:rsidRPr="00FD38EF">
        <w:rPr>
          <w:bCs/>
          <w:u w:val="single"/>
        </w:rPr>
        <w:t>3</w:t>
      </w:r>
      <w:r w:rsidR="009D141D" w:rsidRPr="00FD38EF">
        <w:rPr>
          <w:bCs/>
          <w:u w:val="single"/>
        </w:rPr>
        <w:t xml:space="preserve"> Наличие локальных актов образовательного учреждения в части содержания  образования, организации образовательного процесса:</w:t>
      </w:r>
    </w:p>
    <w:p w:rsidR="009D141D" w:rsidRPr="003C6D14" w:rsidRDefault="009D141D" w:rsidP="009D141D">
      <w:pPr>
        <w:numPr>
          <w:ilvl w:val="0"/>
          <w:numId w:val="7"/>
        </w:numPr>
        <w:spacing w:before="100" w:beforeAutospacing="1"/>
        <w:jc w:val="both"/>
      </w:pPr>
      <w:r w:rsidRPr="003C6D14">
        <w:rPr>
          <w:bCs/>
        </w:rPr>
        <w:t xml:space="preserve">Совет образовательного учреждения </w:t>
      </w:r>
    </w:p>
    <w:p w:rsidR="009D141D" w:rsidRPr="003C6D14" w:rsidRDefault="009D141D" w:rsidP="009D141D">
      <w:pPr>
        <w:numPr>
          <w:ilvl w:val="0"/>
          <w:numId w:val="7"/>
        </w:numPr>
        <w:spacing w:before="100" w:beforeAutospacing="1"/>
        <w:jc w:val="both"/>
      </w:pPr>
      <w:r w:rsidRPr="003C6D14">
        <w:rPr>
          <w:bCs/>
        </w:rPr>
        <w:t xml:space="preserve">Протоколы совета образовательного учреждения </w:t>
      </w:r>
    </w:p>
    <w:p w:rsidR="009D141D" w:rsidRPr="003C6D14" w:rsidRDefault="009D141D" w:rsidP="009D141D">
      <w:pPr>
        <w:numPr>
          <w:ilvl w:val="0"/>
          <w:numId w:val="7"/>
        </w:numPr>
        <w:spacing w:before="100" w:beforeAutospacing="1"/>
        <w:jc w:val="both"/>
      </w:pPr>
      <w:r w:rsidRPr="003C6D14">
        <w:rPr>
          <w:bCs/>
        </w:rPr>
        <w:t xml:space="preserve">Педагогический совет </w:t>
      </w:r>
    </w:p>
    <w:p w:rsidR="009D141D" w:rsidRPr="003C6D14" w:rsidRDefault="009D141D" w:rsidP="009D141D">
      <w:pPr>
        <w:numPr>
          <w:ilvl w:val="0"/>
          <w:numId w:val="7"/>
        </w:numPr>
        <w:spacing w:before="100" w:beforeAutospacing="1"/>
        <w:jc w:val="both"/>
      </w:pPr>
      <w:r w:rsidRPr="003C6D14">
        <w:rPr>
          <w:bCs/>
        </w:rPr>
        <w:t xml:space="preserve">Протоколы педагогических советов </w:t>
      </w:r>
    </w:p>
    <w:p w:rsidR="009D141D" w:rsidRPr="003C6D14" w:rsidRDefault="009D141D" w:rsidP="009D141D">
      <w:pPr>
        <w:numPr>
          <w:ilvl w:val="0"/>
          <w:numId w:val="7"/>
        </w:numPr>
        <w:spacing w:before="100" w:beforeAutospacing="1"/>
        <w:jc w:val="both"/>
      </w:pPr>
      <w:r w:rsidRPr="003C6D14">
        <w:rPr>
          <w:bCs/>
        </w:rPr>
        <w:t>Документация по охране труда в учреждении</w:t>
      </w:r>
    </w:p>
    <w:p w:rsidR="009D141D" w:rsidRPr="003C6D14" w:rsidRDefault="009D141D" w:rsidP="009D141D">
      <w:pPr>
        <w:numPr>
          <w:ilvl w:val="0"/>
          <w:numId w:val="7"/>
        </w:numPr>
        <w:spacing w:before="100" w:beforeAutospacing="1"/>
        <w:jc w:val="both"/>
      </w:pPr>
      <w:r w:rsidRPr="003C6D14">
        <w:rPr>
          <w:bCs/>
        </w:rPr>
        <w:t>Должностные инструкции</w:t>
      </w:r>
    </w:p>
    <w:p w:rsidR="009D141D" w:rsidRPr="003C6D14" w:rsidRDefault="009D141D" w:rsidP="009D141D">
      <w:pPr>
        <w:numPr>
          <w:ilvl w:val="0"/>
          <w:numId w:val="7"/>
        </w:numPr>
        <w:spacing w:before="100" w:beforeAutospacing="1"/>
        <w:jc w:val="both"/>
      </w:pPr>
      <w:r w:rsidRPr="003C6D14">
        <w:rPr>
          <w:bCs/>
        </w:rPr>
        <w:t xml:space="preserve"> Инструкции по охране жизни и здоровья детей </w:t>
      </w:r>
    </w:p>
    <w:p w:rsidR="009D141D" w:rsidRPr="003C6D14" w:rsidRDefault="009D141D" w:rsidP="009D141D">
      <w:pPr>
        <w:numPr>
          <w:ilvl w:val="0"/>
          <w:numId w:val="7"/>
        </w:numPr>
        <w:spacing w:before="100" w:beforeAutospacing="1"/>
        <w:jc w:val="both"/>
      </w:pPr>
      <w:r w:rsidRPr="003C6D14">
        <w:rPr>
          <w:bCs/>
        </w:rPr>
        <w:t>Основная общеобразовательная программа дошкольного образо</w:t>
      </w:r>
      <w:r w:rsidR="003C6D14">
        <w:rPr>
          <w:bCs/>
        </w:rPr>
        <w:t>вания   ГБДОУ детского сада № 92 комбинированного вида</w:t>
      </w:r>
    </w:p>
    <w:p w:rsidR="009D141D" w:rsidRPr="003C6D14" w:rsidRDefault="009D141D" w:rsidP="009D141D">
      <w:pPr>
        <w:numPr>
          <w:ilvl w:val="0"/>
          <w:numId w:val="7"/>
        </w:numPr>
        <w:spacing w:before="100" w:beforeAutospacing="1"/>
        <w:jc w:val="both"/>
      </w:pPr>
      <w:r w:rsidRPr="003C6D14">
        <w:rPr>
          <w:bCs/>
        </w:rPr>
        <w:t xml:space="preserve">Годовой план работы </w:t>
      </w:r>
    </w:p>
    <w:p w:rsidR="009D141D" w:rsidRPr="003C6D14" w:rsidRDefault="009D141D" w:rsidP="009D141D">
      <w:pPr>
        <w:numPr>
          <w:ilvl w:val="0"/>
          <w:numId w:val="7"/>
        </w:numPr>
        <w:spacing w:before="100" w:beforeAutospacing="1"/>
        <w:jc w:val="both"/>
      </w:pPr>
      <w:r w:rsidRPr="003C6D14">
        <w:rPr>
          <w:bCs/>
        </w:rPr>
        <w:t xml:space="preserve">Программа развития </w:t>
      </w:r>
    </w:p>
    <w:p w:rsidR="009D141D" w:rsidRPr="003C6D14" w:rsidRDefault="009D141D" w:rsidP="009D141D">
      <w:pPr>
        <w:numPr>
          <w:ilvl w:val="0"/>
          <w:numId w:val="7"/>
        </w:numPr>
        <w:spacing w:before="100" w:beforeAutospacing="1"/>
        <w:jc w:val="both"/>
      </w:pPr>
      <w:r w:rsidRPr="003C6D14">
        <w:rPr>
          <w:bCs/>
        </w:rPr>
        <w:t xml:space="preserve">Документы ГБДОУ по организации медико-педагогического и административного  контроля </w:t>
      </w:r>
    </w:p>
    <w:p w:rsidR="009D141D" w:rsidRPr="003C6D14" w:rsidRDefault="009D141D" w:rsidP="009D141D">
      <w:pPr>
        <w:numPr>
          <w:ilvl w:val="0"/>
          <w:numId w:val="7"/>
        </w:numPr>
        <w:spacing w:before="100" w:beforeAutospacing="1"/>
        <w:jc w:val="both"/>
      </w:pPr>
      <w:r w:rsidRPr="003C6D14">
        <w:rPr>
          <w:bCs/>
        </w:rPr>
        <w:t xml:space="preserve">Планы </w:t>
      </w:r>
      <w:proofErr w:type="spellStart"/>
      <w:r w:rsidRPr="003C6D14">
        <w:rPr>
          <w:bCs/>
        </w:rPr>
        <w:t>воспитательно</w:t>
      </w:r>
      <w:proofErr w:type="spellEnd"/>
      <w:r w:rsidRPr="003C6D14">
        <w:rPr>
          <w:bCs/>
        </w:rPr>
        <w:t xml:space="preserve">-образовательной работы педагогов </w:t>
      </w:r>
    </w:p>
    <w:p w:rsidR="009D141D" w:rsidRPr="003C6D14" w:rsidRDefault="009D141D" w:rsidP="009D141D">
      <w:pPr>
        <w:numPr>
          <w:ilvl w:val="0"/>
          <w:numId w:val="7"/>
        </w:numPr>
        <w:spacing w:before="100" w:beforeAutospacing="1"/>
        <w:jc w:val="both"/>
      </w:pPr>
      <w:r w:rsidRPr="003C6D14">
        <w:rPr>
          <w:bCs/>
        </w:rPr>
        <w:t xml:space="preserve"> Расписание непосредственно образовательной деятельности, режимы дня </w:t>
      </w:r>
    </w:p>
    <w:p w:rsidR="009D141D" w:rsidRPr="003C6D14" w:rsidRDefault="009D141D" w:rsidP="009D141D">
      <w:pPr>
        <w:numPr>
          <w:ilvl w:val="0"/>
          <w:numId w:val="7"/>
        </w:numPr>
        <w:spacing w:before="100" w:beforeAutospacing="1"/>
        <w:jc w:val="both"/>
      </w:pPr>
      <w:r w:rsidRPr="003C6D14">
        <w:rPr>
          <w:bCs/>
        </w:rPr>
        <w:t xml:space="preserve">Мониторинг освоения основной общеобразовательной программы </w:t>
      </w:r>
    </w:p>
    <w:p w:rsidR="009D141D" w:rsidRPr="003C6D14" w:rsidRDefault="009D141D" w:rsidP="009D141D">
      <w:pPr>
        <w:numPr>
          <w:ilvl w:val="0"/>
          <w:numId w:val="7"/>
        </w:numPr>
        <w:spacing w:before="100" w:beforeAutospacing="1"/>
        <w:jc w:val="both"/>
      </w:pPr>
      <w:r w:rsidRPr="003C6D14">
        <w:rPr>
          <w:bCs/>
        </w:rPr>
        <w:t xml:space="preserve"> Правила внутреннего трудового распорядка </w:t>
      </w:r>
    </w:p>
    <w:p w:rsidR="009D141D" w:rsidRPr="003C6D14" w:rsidRDefault="009D141D" w:rsidP="003F5744">
      <w:pPr>
        <w:spacing w:before="100" w:beforeAutospacing="1"/>
        <w:ind w:left="720"/>
        <w:jc w:val="both"/>
      </w:pPr>
    </w:p>
    <w:p w:rsidR="009D141D" w:rsidRPr="00FD38EF" w:rsidRDefault="009D141D" w:rsidP="009D141D">
      <w:pPr>
        <w:spacing w:before="100" w:beforeAutospacing="1"/>
        <w:jc w:val="both"/>
        <w:rPr>
          <w:u w:val="single"/>
        </w:rPr>
      </w:pPr>
      <w:r w:rsidRPr="00FD38EF">
        <w:rPr>
          <w:bCs/>
          <w:u w:val="single"/>
        </w:rPr>
        <w:lastRenderedPageBreak/>
        <w:t>1</w:t>
      </w:r>
      <w:r w:rsidR="007E235D" w:rsidRPr="00FD38EF">
        <w:rPr>
          <w:bCs/>
          <w:u w:val="single"/>
        </w:rPr>
        <w:t>.</w:t>
      </w:r>
      <w:r w:rsidR="009F6428" w:rsidRPr="00FD38EF">
        <w:rPr>
          <w:bCs/>
          <w:u w:val="single"/>
        </w:rPr>
        <w:t>2.</w:t>
      </w:r>
      <w:r w:rsidR="007E235D" w:rsidRPr="00FD38EF">
        <w:rPr>
          <w:bCs/>
          <w:u w:val="single"/>
        </w:rPr>
        <w:t xml:space="preserve">4. Перечень лицензий на </w:t>
      </w:r>
      <w:proofErr w:type="gramStart"/>
      <w:r w:rsidR="007E235D" w:rsidRPr="00FD38EF">
        <w:rPr>
          <w:bCs/>
          <w:u w:val="single"/>
        </w:rPr>
        <w:t xml:space="preserve">право </w:t>
      </w:r>
      <w:r w:rsidRPr="00FD38EF">
        <w:rPr>
          <w:bCs/>
          <w:u w:val="single"/>
        </w:rPr>
        <w:t>ведения</w:t>
      </w:r>
      <w:proofErr w:type="gramEnd"/>
      <w:r w:rsidRPr="00FD38EF">
        <w:rPr>
          <w:bCs/>
          <w:u w:val="single"/>
        </w:rPr>
        <w:t xml:space="preserve"> образовательной деятельности с указанием реквизитов (действующей и предыдущей).</w:t>
      </w:r>
    </w:p>
    <w:p w:rsidR="009D141D" w:rsidRPr="003C6D14" w:rsidRDefault="009D141D" w:rsidP="009D141D">
      <w:pPr>
        <w:spacing w:before="100" w:beforeAutospacing="1"/>
        <w:jc w:val="both"/>
      </w:pPr>
      <w:r w:rsidRPr="003C6D14">
        <w:rPr>
          <w:bCs/>
        </w:rPr>
        <w:t>Действующая лицензия:</w:t>
      </w:r>
    </w:p>
    <w:p w:rsidR="009D141D" w:rsidRPr="003C6D14" w:rsidRDefault="00074347" w:rsidP="009D141D">
      <w:pPr>
        <w:spacing w:before="100" w:beforeAutospacing="1"/>
        <w:jc w:val="both"/>
      </w:pPr>
      <w:r>
        <w:rPr>
          <w:bCs/>
        </w:rPr>
        <w:t>Лицензия 78 №</w:t>
      </w:r>
      <w:r w:rsidR="00055A55" w:rsidRPr="00055A55">
        <w:rPr>
          <w:bCs/>
        </w:rPr>
        <w:t>0001049</w:t>
      </w:r>
      <w:r>
        <w:rPr>
          <w:bCs/>
        </w:rPr>
        <w:t xml:space="preserve">; Регистрационный номер № </w:t>
      </w:r>
      <w:r w:rsidR="00055A55" w:rsidRPr="00055A55">
        <w:rPr>
          <w:bCs/>
        </w:rPr>
        <w:t>1027</w:t>
      </w:r>
      <w:r>
        <w:rPr>
          <w:bCs/>
        </w:rPr>
        <w:t xml:space="preserve"> от </w:t>
      </w:r>
      <w:r w:rsidR="00055A55">
        <w:rPr>
          <w:bCs/>
        </w:rPr>
        <w:t>03</w:t>
      </w:r>
      <w:r>
        <w:rPr>
          <w:bCs/>
        </w:rPr>
        <w:t xml:space="preserve"> </w:t>
      </w:r>
      <w:r w:rsidR="00055A55">
        <w:rPr>
          <w:bCs/>
        </w:rPr>
        <w:t>июня</w:t>
      </w:r>
      <w:r w:rsidR="009D141D" w:rsidRPr="003C6D14">
        <w:rPr>
          <w:bCs/>
        </w:rPr>
        <w:t xml:space="preserve"> 201</w:t>
      </w:r>
      <w:r w:rsidR="00055A55">
        <w:rPr>
          <w:bCs/>
        </w:rPr>
        <w:t>4</w:t>
      </w:r>
      <w:r w:rsidR="009D141D" w:rsidRPr="003C6D14">
        <w:rPr>
          <w:bCs/>
        </w:rPr>
        <w:t xml:space="preserve"> года;</w:t>
      </w:r>
    </w:p>
    <w:p w:rsidR="009D141D" w:rsidRPr="003C6D14" w:rsidRDefault="009D141D" w:rsidP="009D141D">
      <w:pPr>
        <w:spacing w:before="100" w:beforeAutospacing="1"/>
        <w:jc w:val="both"/>
      </w:pPr>
      <w:r w:rsidRPr="003C6D14">
        <w:rPr>
          <w:bCs/>
        </w:rPr>
        <w:t>срок действия лицензии - бессрочно</w:t>
      </w:r>
    </w:p>
    <w:p w:rsidR="00055A55" w:rsidRDefault="00055A55" w:rsidP="009D141D">
      <w:pPr>
        <w:spacing w:before="100" w:beforeAutospacing="1"/>
        <w:jc w:val="both"/>
      </w:pPr>
      <w:r w:rsidRPr="00055A55">
        <w:rPr>
          <w:bCs/>
        </w:rPr>
        <w:t>Приложение №1 к лицензии на осуществление образовательной деятельности ОТ 03.06.2014Г. №1027</w:t>
      </w:r>
      <w:r w:rsidR="00FD38EF">
        <w:t xml:space="preserve">    </w:t>
      </w:r>
    </w:p>
    <w:p w:rsidR="00501D39" w:rsidRPr="00FD38EF" w:rsidRDefault="00501D39" w:rsidP="009D141D">
      <w:pPr>
        <w:spacing w:before="100" w:beforeAutospacing="1"/>
        <w:jc w:val="both"/>
      </w:pPr>
      <w:r w:rsidRPr="00501D39">
        <w:rPr>
          <w:b/>
          <w:bCs/>
          <w:i/>
          <w:sz w:val="28"/>
          <w:szCs w:val="28"/>
        </w:rPr>
        <w:t>1.3</w:t>
      </w:r>
      <w:r w:rsidR="009D141D" w:rsidRPr="00501D39">
        <w:rPr>
          <w:b/>
          <w:bCs/>
          <w:i/>
          <w:sz w:val="28"/>
          <w:szCs w:val="28"/>
        </w:rPr>
        <w:t>. Структура</w:t>
      </w:r>
      <w:r w:rsidR="009F6428" w:rsidRPr="00501D39">
        <w:rPr>
          <w:b/>
          <w:bCs/>
          <w:i/>
          <w:sz w:val="28"/>
          <w:szCs w:val="28"/>
        </w:rPr>
        <w:t xml:space="preserve"> управления деятельностью образовательной </w:t>
      </w:r>
      <w:r w:rsidRPr="00501D39">
        <w:rPr>
          <w:b/>
          <w:bCs/>
          <w:i/>
          <w:sz w:val="28"/>
          <w:szCs w:val="28"/>
        </w:rPr>
        <w:t>организации.</w:t>
      </w:r>
      <w:r w:rsidR="009D141D" w:rsidRPr="00501D39">
        <w:rPr>
          <w:b/>
          <w:bCs/>
          <w:i/>
          <w:sz w:val="28"/>
          <w:szCs w:val="28"/>
        </w:rPr>
        <w:t xml:space="preserve"> </w:t>
      </w:r>
    </w:p>
    <w:p w:rsidR="00CC7E5A" w:rsidRDefault="00CC7E5A" w:rsidP="009D141D">
      <w:pPr>
        <w:spacing w:before="100" w:beforeAutospacing="1"/>
        <w:jc w:val="both"/>
        <w:rPr>
          <w:bCs/>
        </w:rPr>
      </w:pPr>
      <w:r w:rsidRPr="00CC7E5A">
        <w:rPr>
          <w:bCs/>
        </w:rPr>
        <w:t>Заведующий</w:t>
      </w:r>
      <w:r>
        <w:rPr>
          <w:bCs/>
        </w:rPr>
        <w:t xml:space="preserve"> осуществляет общее руководство по оптимизации деятельности управленческого аппарата ГБДОУ на основании плана работы, обеспечивает регулирование образовательных отношений и коррекцию по всем направлениям деятельности.</w:t>
      </w:r>
    </w:p>
    <w:p w:rsidR="00CC7E5A" w:rsidRDefault="00055A55" w:rsidP="009D141D">
      <w:pPr>
        <w:spacing w:before="100" w:beforeAutospacing="1"/>
        <w:jc w:val="both"/>
        <w:rPr>
          <w:bCs/>
        </w:rPr>
      </w:pPr>
      <w:r>
        <w:rPr>
          <w:bCs/>
        </w:rPr>
        <w:t>Старший воспитатель</w:t>
      </w:r>
      <w:r w:rsidR="00CC7E5A">
        <w:rPr>
          <w:bCs/>
        </w:rPr>
        <w:t xml:space="preserve">  вместе с заведующим выделяет ближайшие и стратегические цели по развитию форм, методов и средств </w:t>
      </w:r>
      <w:r w:rsidR="00756CEA">
        <w:rPr>
          <w:bCs/>
        </w:rPr>
        <w:t>содержания учебно-воспитательного процесса, планирует организацию всей методической работы.</w:t>
      </w:r>
    </w:p>
    <w:p w:rsidR="00756CEA" w:rsidRPr="00CC7E5A" w:rsidRDefault="00756CEA" w:rsidP="009D141D">
      <w:pPr>
        <w:spacing w:before="100" w:beforeAutospacing="1"/>
        <w:jc w:val="both"/>
        <w:rPr>
          <w:bCs/>
        </w:rPr>
      </w:pPr>
      <w:r>
        <w:rPr>
          <w:bCs/>
        </w:rPr>
        <w:t>Заместитель заведующего  по АХЧ осуществляет хозяйственную и административную деятельность учреждения.</w:t>
      </w:r>
    </w:p>
    <w:p w:rsidR="009D141D" w:rsidRPr="007B2D9E" w:rsidRDefault="00501D39" w:rsidP="009D141D">
      <w:pPr>
        <w:spacing w:before="100" w:beforeAutospacing="1"/>
        <w:jc w:val="both"/>
        <w:rPr>
          <w:u w:val="single"/>
        </w:rPr>
      </w:pPr>
      <w:r w:rsidRPr="007B2D9E">
        <w:rPr>
          <w:bCs/>
          <w:u w:val="single"/>
        </w:rPr>
        <w:t>1.3.1</w:t>
      </w:r>
      <w:r w:rsidR="009D141D" w:rsidRPr="007B2D9E">
        <w:rPr>
          <w:bCs/>
          <w:u w:val="single"/>
        </w:rPr>
        <w:t>. Распределение административных обязанностей в педагогическом коллективе:</w:t>
      </w:r>
    </w:p>
    <w:p w:rsidR="009D141D" w:rsidRPr="00155A88" w:rsidRDefault="009D141D" w:rsidP="009D141D">
      <w:pPr>
        <w:spacing w:before="100" w:beforeAutospacing="1"/>
        <w:jc w:val="both"/>
      </w:pPr>
      <w:r w:rsidRPr="00155A88">
        <w:rPr>
          <w:bCs/>
        </w:rPr>
        <w:t>Согласно функциональным обязанностям  сотрудников.</w:t>
      </w:r>
    </w:p>
    <w:p w:rsidR="009D141D" w:rsidRPr="00155A88" w:rsidRDefault="00501D39" w:rsidP="009D141D">
      <w:pPr>
        <w:spacing w:before="100" w:beforeAutospacing="1"/>
        <w:jc w:val="both"/>
      </w:pPr>
      <w:r w:rsidRPr="007B2D9E">
        <w:rPr>
          <w:bCs/>
          <w:u w:val="single"/>
        </w:rPr>
        <w:t>1.3.</w:t>
      </w:r>
      <w:r w:rsidR="009D141D" w:rsidRPr="007B2D9E">
        <w:rPr>
          <w:bCs/>
          <w:u w:val="single"/>
        </w:rPr>
        <w:t>2. Основные формы координации деятельности аппарата управления образовательного учреждения:</w:t>
      </w:r>
      <w:r w:rsidR="009D141D" w:rsidRPr="007B2D9E">
        <w:rPr>
          <w:bCs/>
        </w:rPr>
        <w:t xml:space="preserve"> оперативный контроль, тематический контроль, рабочие совещания, педагогические советы, советы образовательного у</w:t>
      </w:r>
      <w:r w:rsidR="00155A88" w:rsidRPr="007B2D9E">
        <w:rPr>
          <w:bCs/>
        </w:rPr>
        <w:t>чреждения</w:t>
      </w:r>
      <w:r w:rsidR="009D141D" w:rsidRPr="00155A88">
        <w:rPr>
          <w:bCs/>
        </w:rPr>
        <w:t>.</w:t>
      </w:r>
    </w:p>
    <w:p w:rsidR="009D141D" w:rsidRPr="007B2D9E" w:rsidRDefault="00501D39" w:rsidP="009D141D">
      <w:pPr>
        <w:spacing w:before="100" w:beforeAutospacing="1"/>
        <w:jc w:val="both"/>
        <w:rPr>
          <w:u w:val="single"/>
        </w:rPr>
      </w:pPr>
      <w:r w:rsidRPr="007B2D9E">
        <w:rPr>
          <w:bCs/>
          <w:u w:val="single"/>
        </w:rPr>
        <w:t>1.3.</w:t>
      </w:r>
      <w:r w:rsidR="009D141D" w:rsidRPr="007B2D9E">
        <w:rPr>
          <w:bCs/>
          <w:u w:val="single"/>
        </w:rPr>
        <w:t>3. Основные направления развития дошкольного образовательного учреждения на основе:</w:t>
      </w:r>
    </w:p>
    <w:p w:rsidR="009D141D" w:rsidRPr="00155A88" w:rsidRDefault="009D141D" w:rsidP="009D141D">
      <w:pPr>
        <w:spacing w:before="100" w:beforeAutospacing="1"/>
        <w:ind w:left="348"/>
        <w:jc w:val="both"/>
      </w:pPr>
      <w:r w:rsidRPr="00155A88">
        <w:rPr>
          <w:bCs/>
        </w:rPr>
        <w:t>-          Стратегии развития системы образования Санкт-Петербурга 2011-2020гг «Петербургская школа 2020», вариант, одобренный  на Коллегии Комитета по образованию Санкт-Петербурга в ноябре 2010 года в качестве проекта,</w:t>
      </w:r>
    </w:p>
    <w:p w:rsidR="009D141D" w:rsidRPr="00155A88" w:rsidRDefault="009D141D" w:rsidP="009D141D">
      <w:pPr>
        <w:spacing w:before="100" w:beforeAutospacing="1"/>
        <w:ind w:left="348"/>
        <w:jc w:val="both"/>
      </w:pPr>
      <w:r w:rsidRPr="00155A88">
        <w:rPr>
          <w:bCs/>
        </w:rPr>
        <w:t>-          Региональной программы развития инфраструктуры государственных образовательных учреждений Санкт-Петербурга, реализующих основную общеобразовательную программу дошкольного образования</w:t>
      </w:r>
      <w:r w:rsidR="00056888">
        <w:rPr>
          <w:bCs/>
        </w:rPr>
        <w:t>.</w:t>
      </w:r>
      <w:r w:rsidRPr="00155A88">
        <w:rPr>
          <w:bCs/>
        </w:rPr>
        <w:t xml:space="preserve"> </w:t>
      </w:r>
    </w:p>
    <w:p w:rsidR="009D141D" w:rsidRPr="00155A88" w:rsidRDefault="00501D39" w:rsidP="009D141D">
      <w:pPr>
        <w:spacing w:before="100" w:beforeAutospacing="1"/>
        <w:jc w:val="both"/>
      </w:pPr>
      <w:r w:rsidRPr="007B2D9E">
        <w:rPr>
          <w:bCs/>
          <w:u w:val="single"/>
        </w:rPr>
        <w:t>1.3</w:t>
      </w:r>
      <w:r w:rsidR="00155A88" w:rsidRPr="007B2D9E">
        <w:rPr>
          <w:bCs/>
          <w:u w:val="single"/>
        </w:rPr>
        <w:t>.4</w:t>
      </w:r>
      <w:r w:rsidR="009D141D" w:rsidRPr="007B2D9E">
        <w:rPr>
          <w:bCs/>
          <w:u w:val="single"/>
        </w:rPr>
        <w:t>. Организационная структура системы управления</w:t>
      </w:r>
      <w:r w:rsidR="009D141D" w:rsidRPr="00155A88">
        <w:rPr>
          <w:bCs/>
        </w:rPr>
        <w:t>:</w:t>
      </w:r>
    </w:p>
    <w:p w:rsidR="00FD38EF" w:rsidRDefault="007E235D" w:rsidP="009D141D">
      <w:pPr>
        <w:spacing w:before="100" w:beforeAutospacing="1"/>
        <w:rPr>
          <w:bCs/>
        </w:rPr>
      </w:pPr>
      <w:r>
        <w:rPr>
          <w:bCs/>
        </w:rPr>
        <w:t xml:space="preserve">- заведующий ГБДОУ детского </w:t>
      </w:r>
      <w:r w:rsidR="009D141D" w:rsidRPr="00155A88">
        <w:rPr>
          <w:bCs/>
        </w:rPr>
        <w:t>сада                                                                                                                                        </w:t>
      </w:r>
      <w:r w:rsidR="00155A88">
        <w:rPr>
          <w:bCs/>
        </w:rPr>
        <w:t xml:space="preserve">             </w:t>
      </w:r>
      <w:r w:rsidR="009D141D" w:rsidRPr="00155A88">
        <w:rPr>
          <w:bCs/>
        </w:rPr>
        <w:t xml:space="preserve"> - совет образовательного </w:t>
      </w:r>
      <w:r w:rsidR="00155A88">
        <w:rPr>
          <w:bCs/>
        </w:rPr>
        <w:t xml:space="preserve"> </w:t>
      </w:r>
      <w:r w:rsidR="009D141D" w:rsidRPr="00155A88">
        <w:rPr>
          <w:bCs/>
        </w:rPr>
        <w:t>учреждения                                                                                                                              </w:t>
      </w:r>
      <w:r w:rsidR="00155A88">
        <w:rPr>
          <w:bCs/>
        </w:rPr>
        <w:t xml:space="preserve">         </w:t>
      </w:r>
      <w:r w:rsidR="009D141D" w:rsidRPr="00155A88">
        <w:rPr>
          <w:bCs/>
        </w:rPr>
        <w:t xml:space="preserve"> - педагогический совет                                                                                                                                                   </w:t>
      </w:r>
    </w:p>
    <w:p w:rsidR="009D141D" w:rsidRPr="00501D39" w:rsidRDefault="009D141D" w:rsidP="009D141D">
      <w:pPr>
        <w:spacing w:before="100" w:beforeAutospacing="1"/>
        <w:rPr>
          <w:b/>
          <w:i/>
          <w:sz w:val="28"/>
          <w:szCs w:val="28"/>
        </w:rPr>
      </w:pPr>
      <w:r w:rsidRPr="00155A88">
        <w:rPr>
          <w:bCs/>
        </w:rPr>
        <w:t> </w:t>
      </w:r>
      <w:r w:rsidR="00501D39" w:rsidRPr="00501D39">
        <w:rPr>
          <w:b/>
          <w:bCs/>
          <w:i/>
          <w:sz w:val="28"/>
          <w:szCs w:val="28"/>
        </w:rPr>
        <w:t>1.4.</w:t>
      </w:r>
      <w:r w:rsidR="00756CEA">
        <w:rPr>
          <w:b/>
          <w:bCs/>
          <w:i/>
          <w:sz w:val="28"/>
          <w:szCs w:val="28"/>
        </w:rPr>
        <w:t xml:space="preserve"> </w:t>
      </w:r>
      <w:r w:rsidR="00501D39" w:rsidRPr="00501D39">
        <w:rPr>
          <w:b/>
          <w:bCs/>
          <w:i/>
          <w:sz w:val="28"/>
          <w:szCs w:val="28"/>
        </w:rPr>
        <w:t xml:space="preserve">Право владения, </w:t>
      </w:r>
      <w:r w:rsidR="00323068">
        <w:rPr>
          <w:b/>
          <w:bCs/>
          <w:i/>
          <w:sz w:val="28"/>
          <w:szCs w:val="28"/>
        </w:rPr>
        <w:t xml:space="preserve"> </w:t>
      </w:r>
      <w:r w:rsidR="00B269B7">
        <w:rPr>
          <w:b/>
          <w:bCs/>
          <w:i/>
          <w:sz w:val="28"/>
          <w:szCs w:val="28"/>
        </w:rPr>
        <w:t>материально-техническая база.</w:t>
      </w:r>
      <w:r w:rsidRPr="00501D39">
        <w:rPr>
          <w:b/>
          <w:bCs/>
          <w:i/>
          <w:sz w:val="28"/>
          <w:szCs w:val="28"/>
        </w:rPr>
        <w:t xml:space="preserve">          </w:t>
      </w:r>
    </w:p>
    <w:p w:rsidR="00501D39" w:rsidRPr="00501D39" w:rsidRDefault="00501D39" w:rsidP="00D25375">
      <w:pPr>
        <w:shd w:val="clear" w:color="auto" w:fill="FFFFFF"/>
        <w:spacing w:line="312" w:lineRule="atLeast"/>
        <w:rPr>
          <w:b/>
          <w:i/>
          <w:color w:val="333333"/>
          <w:sz w:val="28"/>
          <w:szCs w:val="28"/>
        </w:rPr>
      </w:pPr>
    </w:p>
    <w:p w:rsidR="007B2D9E" w:rsidRDefault="007B2D9E" w:rsidP="007B2D9E">
      <w:pPr>
        <w:shd w:val="clear" w:color="auto" w:fill="FFFFFF"/>
        <w:tabs>
          <w:tab w:val="num" w:pos="930"/>
        </w:tabs>
        <w:spacing w:line="312" w:lineRule="atLeast"/>
        <w:ind w:right="-5"/>
        <w:jc w:val="both"/>
        <w:rPr>
          <w:color w:val="333333"/>
          <w:u w:val="single"/>
        </w:rPr>
      </w:pPr>
      <w:r>
        <w:rPr>
          <w:color w:val="333333"/>
          <w:u w:val="single"/>
        </w:rPr>
        <w:t>1.4.1.Право владения.</w:t>
      </w:r>
    </w:p>
    <w:p w:rsidR="007B2D9E" w:rsidRPr="007B2D9E" w:rsidRDefault="007B2D9E" w:rsidP="007B2D9E">
      <w:pPr>
        <w:shd w:val="clear" w:color="auto" w:fill="FFFFFF"/>
        <w:tabs>
          <w:tab w:val="num" w:pos="930"/>
        </w:tabs>
        <w:spacing w:line="312" w:lineRule="atLeast"/>
        <w:ind w:right="-5"/>
        <w:jc w:val="both"/>
        <w:rPr>
          <w:color w:val="333333"/>
        </w:rPr>
      </w:pPr>
      <w:r w:rsidRPr="007B2D9E">
        <w:rPr>
          <w:color w:val="333333"/>
        </w:rPr>
        <w:t>Договор безвозмездного пользования</w:t>
      </w:r>
      <w:r w:rsidR="00C30E9F">
        <w:rPr>
          <w:color w:val="333333"/>
        </w:rPr>
        <w:t xml:space="preserve"> от 2</w:t>
      </w:r>
      <w:r w:rsidR="00056888">
        <w:rPr>
          <w:color w:val="333333"/>
        </w:rPr>
        <w:t>2</w:t>
      </w:r>
      <w:r w:rsidR="00C30E9F">
        <w:rPr>
          <w:color w:val="333333"/>
        </w:rPr>
        <w:t xml:space="preserve"> </w:t>
      </w:r>
      <w:r w:rsidR="00056888">
        <w:rPr>
          <w:color w:val="333333"/>
        </w:rPr>
        <w:t>.02.</w:t>
      </w:r>
      <w:r w:rsidR="00C30E9F">
        <w:rPr>
          <w:color w:val="333333"/>
        </w:rPr>
        <w:t xml:space="preserve"> 200</w:t>
      </w:r>
      <w:r w:rsidR="00056888">
        <w:rPr>
          <w:color w:val="333333"/>
        </w:rPr>
        <w:t>7</w:t>
      </w:r>
      <w:r w:rsidR="00C30E9F">
        <w:rPr>
          <w:color w:val="333333"/>
        </w:rPr>
        <w:t xml:space="preserve"> г. №</w:t>
      </w:r>
      <w:r w:rsidR="00056888" w:rsidRPr="00056888">
        <w:rPr>
          <w:color w:val="333333"/>
        </w:rPr>
        <w:t>11-Б299313</w:t>
      </w:r>
    </w:p>
    <w:p w:rsidR="00756CEA" w:rsidRPr="00FD38EF" w:rsidRDefault="00756CEA" w:rsidP="00756CEA">
      <w:pPr>
        <w:spacing w:before="100" w:beforeAutospacing="1"/>
        <w:jc w:val="both"/>
      </w:pPr>
      <w:r w:rsidRPr="00FD38EF">
        <w:rPr>
          <w:bCs/>
          <w:u w:val="single"/>
        </w:rPr>
        <w:t>1.</w:t>
      </w:r>
      <w:r>
        <w:rPr>
          <w:bCs/>
          <w:u w:val="single"/>
        </w:rPr>
        <w:t>4</w:t>
      </w:r>
      <w:r w:rsidRPr="00FD38EF">
        <w:rPr>
          <w:bCs/>
          <w:u w:val="single"/>
        </w:rPr>
        <w:t>.</w:t>
      </w:r>
      <w:r>
        <w:rPr>
          <w:bCs/>
          <w:u w:val="single"/>
        </w:rPr>
        <w:t>2</w:t>
      </w:r>
      <w:r w:rsidRPr="00FD38EF">
        <w:rPr>
          <w:bCs/>
          <w:u w:val="single"/>
        </w:rPr>
        <w:t xml:space="preserve">. Юридический адрес: </w:t>
      </w:r>
    </w:p>
    <w:p w:rsidR="00756CEA" w:rsidRDefault="00756CEA" w:rsidP="00756CEA">
      <w:pPr>
        <w:tabs>
          <w:tab w:val="left" w:pos="-180"/>
        </w:tabs>
        <w:spacing w:line="360" w:lineRule="auto"/>
        <w:jc w:val="both"/>
      </w:pPr>
      <w:r>
        <w:t>19</w:t>
      </w:r>
      <w:r w:rsidR="00056888">
        <w:t>0000</w:t>
      </w:r>
      <w:r>
        <w:t xml:space="preserve"> г. Санкт-Петербург</w:t>
      </w:r>
      <w:r w:rsidR="00056888">
        <w:t>,</w:t>
      </w:r>
      <w:r>
        <w:t xml:space="preserve"> </w:t>
      </w:r>
      <w:r w:rsidR="00056888">
        <w:t>улица Якубовича,д.20,</w:t>
      </w:r>
      <w:r>
        <w:t xml:space="preserve"> литер</w:t>
      </w:r>
      <w:proofErr w:type="gramStart"/>
      <w:r>
        <w:t xml:space="preserve"> А</w:t>
      </w:r>
      <w:proofErr w:type="gramEnd"/>
      <w:r>
        <w:t xml:space="preserve"> </w:t>
      </w:r>
    </w:p>
    <w:p w:rsidR="00756CEA" w:rsidRDefault="00756CEA" w:rsidP="00756CEA">
      <w:pPr>
        <w:tabs>
          <w:tab w:val="left" w:pos="-180"/>
        </w:tabs>
        <w:spacing w:line="360" w:lineRule="auto"/>
        <w:jc w:val="both"/>
      </w:pPr>
      <w:r>
        <w:t xml:space="preserve">     Телефон (факс): </w:t>
      </w:r>
      <w:r w:rsidR="00056888">
        <w:t>571-17-55</w:t>
      </w:r>
    </w:p>
    <w:p w:rsidR="00756CEA" w:rsidRPr="007D4A2F" w:rsidRDefault="00756CEA" w:rsidP="00756CEA">
      <w:pPr>
        <w:spacing w:before="100" w:beforeAutospacing="1"/>
        <w:jc w:val="both"/>
      </w:pPr>
      <w:r w:rsidRPr="007D4A2F">
        <w:rPr>
          <w:bCs/>
        </w:rPr>
        <w:t xml:space="preserve">Фактический адрес: </w:t>
      </w:r>
    </w:p>
    <w:p w:rsidR="00056888" w:rsidRDefault="00056888" w:rsidP="00056888">
      <w:pPr>
        <w:tabs>
          <w:tab w:val="left" w:pos="-180"/>
        </w:tabs>
        <w:spacing w:line="360" w:lineRule="auto"/>
        <w:jc w:val="both"/>
      </w:pPr>
      <w:r>
        <w:t>190000 г. Санкт-Петербург, улица Якубовича,д.20, литер</w:t>
      </w:r>
      <w:proofErr w:type="gramStart"/>
      <w:r>
        <w:t xml:space="preserve"> А</w:t>
      </w:r>
      <w:proofErr w:type="gramEnd"/>
      <w:r>
        <w:t xml:space="preserve"> </w:t>
      </w:r>
    </w:p>
    <w:p w:rsidR="00756CEA" w:rsidRDefault="00756CEA" w:rsidP="007B2D9E">
      <w:pPr>
        <w:shd w:val="clear" w:color="auto" w:fill="FFFFFF"/>
        <w:tabs>
          <w:tab w:val="num" w:pos="930"/>
        </w:tabs>
        <w:spacing w:line="312" w:lineRule="atLeast"/>
        <w:ind w:right="-5"/>
        <w:jc w:val="both"/>
        <w:rPr>
          <w:color w:val="333333"/>
          <w:u w:val="single"/>
        </w:rPr>
      </w:pPr>
    </w:p>
    <w:p w:rsidR="00FD38EF" w:rsidRPr="007B2D9E" w:rsidRDefault="00C30E9F" w:rsidP="007B2D9E">
      <w:pPr>
        <w:shd w:val="clear" w:color="auto" w:fill="FFFFFF"/>
        <w:tabs>
          <w:tab w:val="num" w:pos="930"/>
        </w:tabs>
        <w:spacing w:line="312" w:lineRule="atLeast"/>
        <w:ind w:right="-5"/>
        <w:jc w:val="both"/>
        <w:rPr>
          <w:color w:val="333333"/>
          <w:u w:val="single"/>
        </w:rPr>
      </w:pPr>
      <w:r>
        <w:rPr>
          <w:color w:val="333333"/>
          <w:u w:val="single"/>
        </w:rPr>
        <w:t>1.4.2</w:t>
      </w:r>
      <w:r w:rsidR="00FD38EF" w:rsidRPr="007B2D9E">
        <w:rPr>
          <w:color w:val="333333"/>
          <w:u w:val="single"/>
        </w:rPr>
        <w:t>.   Структура материально-технической б</w:t>
      </w:r>
      <w:r w:rsidR="007B2D9E">
        <w:rPr>
          <w:color w:val="333333"/>
          <w:u w:val="single"/>
        </w:rPr>
        <w:t xml:space="preserve">азы и </w:t>
      </w:r>
      <w:proofErr w:type="gramStart"/>
      <w:r w:rsidR="007B2D9E">
        <w:rPr>
          <w:color w:val="333333"/>
          <w:u w:val="single"/>
        </w:rPr>
        <w:t>медико-социальных</w:t>
      </w:r>
      <w:proofErr w:type="gramEnd"/>
      <w:r w:rsidR="007B2D9E">
        <w:rPr>
          <w:color w:val="333333"/>
          <w:u w:val="single"/>
        </w:rPr>
        <w:t xml:space="preserve"> условий</w:t>
      </w:r>
    </w:p>
    <w:p w:rsidR="00FD38EF" w:rsidRPr="00FD38EF" w:rsidRDefault="00FD38EF" w:rsidP="00FD38EF">
      <w:pPr>
        <w:shd w:val="clear" w:color="auto" w:fill="FFFFFF"/>
        <w:spacing w:after="120" w:line="312" w:lineRule="atLeast"/>
        <w:rPr>
          <w:rFonts w:ascii="Arial" w:hAnsi="Arial" w:cs="Arial"/>
          <w:color w:val="333333"/>
        </w:rPr>
      </w:pPr>
      <w:r w:rsidRPr="00FD38EF">
        <w:rPr>
          <w:b/>
          <w:color w:val="333333"/>
        </w:rPr>
        <w:t xml:space="preserve">   </w:t>
      </w:r>
      <w:r w:rsidRPr="00FD38EF">
        <w:rPr>
          <w:color w:val="333333"/>
        </w:rPr>
        <w:t xml:space="preserve">В детском саду структура материально-технической базы и </w:t>
      </w:r>
      <w:proofErr w:type="gramStart"/>
      <w:r w:rsidRPr="00FD38EF">
        <w:rPr>
          <w:color w:val="333333"/>
        </w:rPr>
        <w:t>медико-социальных</w:t>
      </w:r>
      <w:proofErr w:type="gramEnd"/>
      <w:r w:rsidRPr="00FD38EF">
        <w:rPr>
          <w:color w:val="333333"/>
        </w:rPr>
        <w:t xml:space="preserve"> условий имеет следующие компоненты:</w:t>
      </w:r>
    </w:p>
    <w:p w:rsidR="00FD38EF" w:rsidRPr="00FD38EF" w:rsidRDefault="00FD38EF" w:rsidP="00FD38EF">
      <w:pPr>
        <w:shd w:val="clear" w:color="auto" w:fill="FFFFFF"/>
        <w:spacing w:after="120" w:line="312" w:lineRule="atLeast"/>
        <w:rPr>
          <w:rFonts w:ascii="Arial" w:hAnsi="Arial" w:cs="Arial"/>
          <w:color w:val="333333"/>
        </w:rPr>
      </w:pPr>
      <w:r w:rsidRPr="00FD38EF">
        <w:rPr>
          <w:color w:val="333333"/>
        </w:rPr>
        <w:t xml:space="preserve">   </w:t>
      </w:r>
      <w:r w:rsidRPr="00FD38EF">
        <w:rPr>
          <w:i/>
          <w:color w:val="333333"/>
        </w:rPr>
        <w:t xml:space="preserve">Физкультурно-оздоровительный блок: </w:t>
      </w:r>
      <w:r w:rsidRPr="00FD38EF">
        <w:rPr>
          <w:color w:val="333333"/>
        </w:rPr>
        <w:t>физкультурный зал, медицинский блок.</w:t>
      </w:r>
    </w:p>
    <w:p w:rsidR="00FD38EF" w:rsidRPr="00FD38EF" w:rsidRDefault="00FD38EF" w:rsidP="00FD38EF">
      <w:pPr>
        <w:shd w:val="clear" w:color="auto" w:fill="FFFFFF"/>
        <w:spacing w:after="120" w:line="312" w:lineRule="atLeast"/>
        <w:rPr>
          <w:rFonts w:ascii="Arial" w:hAnsi="Arial" w:cs="Arial"/>
          <w:color w:val="333333"/>
        </w:rPr>
      </w:pPr>
      <w:r w:rsidRPr="00FD38EF">
        <w:rPr>
          <w:color w:val="333333"/>
        </w:rPr>
        <w:t xml:space="preserve">   </w:t>
      </w:r>
      <w:proofErr w:type="spellStart"/>
      <w:r w:rsidRPr="00FD38EF">
        <w:rPr>
          <w:i/>
          <w:color w:val="333333"/>
        </w:rPr>
        <w:t>Воспитательно</w:t>
      </w:r>
      <w:proofErr w:type="spellEnd"/>
      <w:r w:rsidRPr="00FD38EF">
        <w:rPr>
          <w:i/>
          <w:color w:val="333333"/>
        </w:rPr>
        <w:t>-образовательный блок:</w:t>
      </w:r>
      <w:r w:rsidRPr="00FD38EF">
        <w:rPr>
          <w:color w:val="333333"/>
        </w:rPr>
        <w:t xml:space="preserve"> групповые помещения, музыкальный зал.</w:t>
      </w:r>
    </w:p>
    <w:p w:rsidR="00FD38EF" w:rsidRPr="00FD38EF" w:rsidRDefault="00FD38EF" w:rsidP="00FD38EF">
      <w:pPr>
        <w:shd w:val="clear" w:color="auto" w:fill="FFFFFF"/>
        <w:spacing w:after="120" w:line="312" w:lineRule="atLeast"/>
        <w:rPr>
          <w:rFonts w:ascii="Arial" w:hAnsi="Arial" w:cs="Arial"/>
          <w:color w:val="333333"/>
        </w:rPr>
      </w:pPr>
      <w:r w:rsidRPr="00FD38EF">
        <w:rPr>
          <w:color w:val="333333"/>
        </w:rPr>
        <w:t xml:space="preserve">      </w:t>
      </w:r>
      <w:r w:rsidRPr="00FD38EF">
        <w:rPr>
          <w:i/>
          <w:color w:val="333333"/>
        </w:rPr>
        <w:t>Административный блок:</w:t>
      </w:r>
      <w:r w:rsidRPr="00FD38EF">
        <w:rPr>
          <w:color w:val="333333"/>
        </w:rPr>
        <w:t xml:space="preserve"> кабинет заведующей, методический кабинет.</w:t>
      </w:r>
    </w:p>
    <w:p w:rsidR="00FD38EF" w:rsidRPr="00FD38EF" w:rsidRDefault="00FD38EF" w:rsidP="00FD38EF">
      <w:pPr>
        <w:shd w:val="clear" w:color="auto" w:fill="FFFFFF"/>
        <w:spacing w:after="120" w:line="312" w:lineRule="atLeast"/>
        <w:rPr>
          <w:rFonts w:ascii="Arial" w:hAnsi="Arial" w:cs="Arial"/>
          <w:color w:val="333333"/>
        </w:rPr>
      </w:pPr>
      <w:r w:rsidRPr="00FD38EF">
        <w:rPr>
          <w:color w:val="333333"/>
        </w:rPr>
        <w:t xml:space="preserve">   Имеются все необходимые для жизнедеятельности детского сада помещения: прачечная, пищеблок.</w:t>
      </w:r>
    </w:p>
    <w:p w:rsidR="00FD38EF" w:rsidRPr="00FD38EF" w:rsidRDefault="00FD38EF" w:rsidP="00FD38EF">
      <w:pPr>
        <w:shd w:val="clear" w:color="auto" w:fill="FFFFFF"/>
        <w:spacing w:line="312" w:lineRule="atLeast"/>
        <w:ind w:right="-5" w:firstLine="510"/>
        <w:jc w:val="both"/>
        <w:rPr>
          <w:color w:val="333333"/>
        </w:rPr>
      </w:pPr>
      <w:r w:rsidRPr="00FD38EF">
        <w:rPr>
          <w:color w:val="333333"/>
        </w:rPr>
        <w:t>В группах вся развивающая среда разделена на зоны для познавательной и игровой деятельности детей, которые отвечают эстетическим требованиям и возрастным особенностям детей дошкольников.</w:t>
      </w:r>
    </w:p>
    <w:p w:rsidR="00FD38EF" w:rsidRPr="00FD38EF" w:rsidRDefault="00FD38EF" w:rsidP="00FD38EF">
      <w:pPr>
        <w:shd w:val="clear" w:color="auto" w:fill="FFFFFF"/>
        <w:spacing w:after="120" w:line="312" w:lineRule="atLeast"/>
        <w:rPr>
          <w:rFonts w:ascii="Arial" w:hAnsi="Arial" w:cs="Arial"/>
          <w:color w:val="333333"/>
        </w:rPr>
      </w:pPr>
      <w:r w:rsidRPr="00FD38EF">
        <w:rPr>
          <w:color w:val="333333"/>
        </w:rPr>
        <w:t xml:space="preserve">     Все помещения оснащены оборудованием, мягким и твёрдым инвентарём, пособиями. </w:t>
      </w:r>
    </w:p>
    <w:p w:rsidR="00FD38EF" w:rsidRPr="007B2D9E" w:rsidRDefault="00C30E9F" w:rsidP="00FD38EF">
      <w:pPr>
        <w:spacing w:before="100" w:beforeAutospacing="1"/>
        <w:jc w:val="both"/>
        <w:rPr>
          <w:u w:val="single"/>
        </w:rPr>
      </w:pPr>
      <w:r>
        <w:rPr>
          <w:bCs/>
          <w:u w:val="single"/>
        </w:rPr>
        <w:t>1.4.3</w:t>
      </w:r>
      <w:r w:rsidR="00FD38EF" w:rsidRPr="007B2D9E">
        <w:rPr>
          <w:bCs/>
          <w:u w:val="single"/>
        </w:rPr>
        <w:t xml:space="preserve">. В ГБДОУ детском саду № </w:t>
      </w:r>
      <w:r w:rsidR="00056888">
        <w:rPr>
          <w:bCs/>
          <w:u w:val="single"/>
        </w:rPr>
        <w:t>7</w:t>
      </w:r>
      <w:r w:rsidR="00FD38EF" w:rsidRPr="007B2D9E">
        <w:rPr>
          <w:bCs/>
          <w:u w:val="single"/>
        </w:rPr>
        <w:t xml:space="preserve"> </w:t>
      </w:r>
      <w:r w:rsidR="00056888">
        <w:rPr>
          <w:bCs/>
          <w:u w:val="single"/>
        </w:rPr>
        <w:t>Адмиралтейского</w:t>
      </w:r>
      <w:r w:rsidR="00FD38EF" w:rsidRPr="007B2D9E">
        <w:rPr>
          <w:bCs/>
          <w:u w:val="single"/>
        </w:rPr>
        <w:t xml:space="preserve"> района СПб имеются следующие помещения:</w:t>
      </w:r>
    </w:p>
    <w:p w:rsidR="00FD38EF" w:rsidRPr="007D4A2F" w:rsidRDefault="00FD38EF" w:rsidP="00FD38EF">
      <w:pPr>
        <w:spacing w:before="100" w:beforeAutospacing="1"/>
        <w:ind w:left="795"/>
        <w:jc w:val="both"/>
      </w:pPr>
      <w:r w:rsidRPr="007D4A2F">
        <w:rPr>
          <w:rFonts w:ascii="Symbol" w:hAnsi="Symbol"/>
        </w:rPr>
        <w:t></w:t>
      </w:r>
      <w:r w:rsidRPr="007D4A2F">
        <w:t xml:space="preserve">        </w:t>
      </w:r>
      <w:r w:rsidR="00056888">
        <w:rPr>
          <w:bCs/>
        </w:rPr>
        <w:t>3</w:t>
      </w:r>
      <w:r w:rsidRPr="007D4A2F">
        <w:rPr>
          <w:bCs/>
        </w:rPr>
        <w:t xml:space="preserve"> </w:t>
      </w:r>
      <w:proofErr w:type="gramStart"/>
      <w:r w:rsidRPr="007D4A2F">
        <w:rPr>
          <w:bCs/>
        </w:rPr>
        <w:t>групповых</w:t>
      </w:r>
      <w:proofErr w:type="gramEnd"/>
      <w:r w:rsidRPr="007D4A2F">
        <w:rPr>
          <w:bCs/>
        </w:rPr>
        <w:t xml:space="preserve"> помещени</w:t>
      </w:r>
      <w:r w:rsidR="00056888">
        <w:rPr>
          <w:bCs/>
        </w:rPr>
        <w:t>я</w:t>
      </w:r>
      <w:r w:rsidRPr="007D4A2F">
        <w:rPr>
          <w:bCs/>
        </w:rPr>
        <w:t>;</w:t>
      </w:r>
    </w:p>
    <w:p w:rsidR="00FD38EF" w:rsidRPr="007D4A2F" w:rsidRDefault="00FD38EF" w:rsidP="00FD38EF">
      <w:pPr>
        <w:spacing w:before="100" w:beforeAutospacing="1"/>
        <w:ind w:left="795"/>
        <w:jc w:val="both"/>
      </w:pPr>
      <w:r w:rsidRPr="007D4A2F">
        <w:rPr>
          <w:rFonts w:ascii="Symbol" w:hAnsi="Symbol"/>
        </w:rPr>
        <w:t></w:t>
      </w:r>
      <w:r w:rsidRPr="007D4A2F">
        <w:t xml:space="preserve">        </w:t>
      </w:r>
      <w:r>
        <w:rPr>
          <w:bCs/>
        </w:rPr>
        <w:t> </w:t>
      </w:r>
      <w:r w:rsidR="00056888">
        <w:rPr>
          <w:bCs/>
        </w:rPr>
        <w:t>столовая;</w:t>
      </w:r>
    </w:p>
    <w:p w:rsidR="00FD38EF" w:rsidRPr="007D4A2F" w:rsidRDefault="00FD38EF" w:rsidP="00FD38EF">
      <w:pPr>
        <w:spacing w:before="100" w:beforeAutospacing="1"/>
        <w:ind w:left="795"/>
        <w:jc w:val="both"/>
      </w:pPr>
      <w:r w:rsidRPr="007D4A2F">
        <w:rPr>
          <w:rFonts w:ascii="Symbol" w:hAnsi="Symbol"/>
        </w:rPr>
        <w:t></w:t>
      </w:r>
      <w:r w:rsidRPr="007D4A2F">
        <w:t xml:space="preserve">        </w:t>
      </w:r>
      <w:r w:rsidRPr="007D4A2F">
        <w:rPr>
          <w:bCs/>
        </w:rPr>
        <w:t> музыкальн</w:t>
      </w:r>
      <w:r w:rsidR="00056888">
        <w:rPr>
          <w:bCs/>
        </w:rPr>
        <w:t>о-спортивный</w:t>
      </w:r>
      <w:r w:rsidRPr="007D4A2F">
        <w:rPr>
          <w:bCs/>
        </w:rPr>
        <w:t xml:space="preserve"> зал;</w:t>
      </w:r>
    </w:p>
    <w:p w:rsidR="00FD38EF" w:rsidRPr="007D4A2F" w:rsidRDefault="00FD38EF" w:rsidP="00FD38EF">
      <w:pPr>
        <w:spacing w:before="100" w:beforeAutospacing="1"/>
        <w:ind w:left="795"/>
        <w:jc w:val="both"/>
      </w:pPr>
      <w:r w:rsidRPr="007D4A2F">
        <w:rPr>
          <w:rFonts w:ascii="Symbol" w:hAnsi="Symbol"/>
        </w:rPr>
        <w:t></w:t>
      </w:r>
      <w:r w:rsidRPr="007D4A2F">
        <w:t xml:space="preserve">        </w:t>
      </w:r>
      <w:r w:rsidRPr="007D4A2F">
        <w:rPr>
          <w:bCs/>
        </w:rPr>
        <w:t> медицинский кабинет;</w:t>
      </w:r>
      <w:r w:rsidRPr="007D4A2F">
        <w:t xml:space="preserve">        </w:t>
      </w:r>
    </w:p>
    <w:p w:rsidR="00FD38EF" w:rsidRPr="007D4A2F" w:rsidRDefault="00FD38EF" w:rsidP="00FD38EF">
      <w:pPr>
        <w:spacing w:before="100" w:beforeAutospacing="1"/>
        <w:ind w:left="795"/>
        <w:jc w:val="both"/>
      </w:pPr>
      <w:r w:rsidRPr="007D4A2F">
        <w:rPr>
          <w:rFonts w:ascii="Symbol" w:hAnsi="Symbol"/>
        </w:rPr>
        <w:t></w:t>
      </w:r>
      <w:r w:rsidRPr="007D4A2F">
        <w:t xml:space="preserve">        </w:t>
      </w:r>
      <w:r w:rsidRPr="007D4A2F">
        <w:rPr>
          <w:bCs/>
        </w:rPr>
        <w:t> пищеблок;</w:t>
      </w:r>
    </w:p>
    <w:p w:rsidR="00FD38EF" w:rsidRPr="007D4A2F" w:rsidRDefault="00FD38EF" w:rsidP="00FD38EF">
      <w:pPr>
        <w:spacing w:before="100" w:beforeAutospacing="1"/>
        <w:ind w:left="795"/>
        <w:jc w:val="both"/>
      </w:pPr>
      <w:r w:rsidRPr="007D4A2F">
        <w:rPr>
          <w:rFonts w:ascii="Symbol" w:hAnsi="Symbol"/>
        </w:rPr>
        <w:t></w:t>
      </w:r>
      <w:r w:rsidRPr="007D4A2F">
        <w:t xml:space="preserve">        </w:t>
      </w:r>
      <w:r w:rsidRPr="007D4A2F">
        <w:rPr>
          <w:bCs/>
        </w:rPr>
        <w:t> подсобные помещения;</w:t>
      </w:r>
    </w:p>
    <w:p w:rsidR="00FD38EF" w:rsidRPr="00056888" w:rsidRDefault="00FD38EF" w:rsidP="00056888">
      <w:pPr>
        <w:spacing w:before="100" w:beforeAutospacing="1"/>
        <w:ind w:left="795"/>
        <w:jc w:val="both"/>
      </w:pPr>
      <w:r w:rsidRPr="007D4A2F">
        <w:rPr>
          <w:rFonts w:ascii="Symbol" w:hAnsi="Symbol"/>
        </w:rPr>
        <w:t></w:t>
      </w:r>
      <w:r w:rsidRPr="007D4A2F">
        <w:t xml:space="preserve">        </w:t>
      </w:r>
      <w:r w:rsidR="00056888">
        <w:rPr>
          <w:bCs/>
        </w:rPr>
        <w:t> прачечная</w:t>
      </w:r>
    </w:p>
    <w:p w:rsidR="00FD38EF" w:rsidRDefault="00056888" w:rsidP="00FD38EF">
      <w:pPr>
        <w:spacing w:before="100" w:beforeAutospacing="1"/>
        <w:jc w:val="both"/>
        <w:rPr>
          <w:bCs/>
        </w:rPr>
      </w:pPr>
      <w:r>
        <w:t xml:space="preserve">             </w:t>
      </w:r>
      <w:r w:rsidR="00FD38EF" w:rsidRPr="007D4A2F">
        <w:rPr>
          <w:rFonts w:ascii="Symbol" w:hAnsi="Symbol"/>
        </w:rPr>
        <w:t></w:t>
      </w:r>
      <w:r w:rsidR="00FD38EF" w:rsidRPr="003F5744">
        <w:rPr>
          <w:bCs/>
        </w:rPr>
        <w:t> </w:t>
      </w:r>
      <w:r w:rsidR="00FD38EF">
        <w:rPr>
          <w:bCs/>
        </w:rPr>
        <w:t xml:space="preserve">  ка</w:t>
      </w:r>
      <w:r w:rsidR="00FD38EF" w:rsidRPr="007D4A2F">
        <w:rPr>
          <w:bCs/>
        </w:rPr>
        <w:t>бинеты: заведующей, старшего воспитателя, зав</w:t>
      </w:r>
      <w:r w:rsidR="00FD38EF">
        <w:rPr>
          <w:bCs/>
        </w:rPr>
        <w:t>едующего хозяйством,</w:t>
      </w:r>
    </w:p>
    <w:p w:rsidR="00FD38EF" w:rsidRPr="003F5744" w:rsidRDefault="00FD38EF" w:rsidP="00FD38EF">
      <w:pPr>
        <w:spacing w:before="100" w:beforeAutospacing="1"/>
        <w:jc w:val="both"/>
        <w:rPr>
          <w:bCs/>
        </w:rPr>
      </w:pPr>
      <w:r>
        <w:rPr>
          <w:bCs/>
        </w:rPr>
        <w:t xml:space="preserve">              </w:t>
      </w:r>
    </w:p>
    <w:p w:rsidR="00FD38EF" w:rsidRPr="007B2D9E" w:rsidRDefault="00C30E9F" w:rsidP="00FD38EF">
      <w:pPr>
        <w:spacing w:before="100" w:beforeAutospacing="1"/>
        <w:jc w:val="both"/>
        <w:rPr>
          <w:u w:val="single"/>
        </w:rPr>
      </w:pPr>
      <w:r>
        <w:rPr>
          <w:bCs/>
          <w:u w:val="single"/>
        </w:rPr>
        <w:t>1.4.4</w:t>
      </w:r>
      <w:r w:rsidR="00FD38EF" w:rsidRPr="007B2D9E">
        <w:rPr>
          <w:bCs/>
          <w:u w:val="single"/>
        </w:rPr>
        <w:t>.  Наличие современной информационно – технической базы:</w:t>
      </w:r>
    </w:p>
    <w:p w:rsidR="00FD38EF" w:rsidRPr="007D4A2F" w:rsidRDefault="00056888" w:rsidP="00056888">
      <w:pPr>
        <w:numPr>
          <w:ilvl w:val="0"/>
          <w:numId w:val="8"/>
        </w:numPr>
        <w:spacing w:before="100" w:beforeAutospacing="1"/>
        <w:jc w:val="both"/>
      </w:pPr>
      <w:r>
        <w:rPr>
          <w:bCs/>
        </w:rPr>
        <w:t>3</w:t>
      </w:r>
      <w:r w:rsidR="00FD38EF" w:rsidRPr="007D4A2F">
        <w:rPr>
          <w:bCs/>
        </w:rPr>
        <w:t>компьютеров</w:t>
      </w:r>
    </w:p>
    <w:p w:rsidR="00FD38EF" w:rsidRPr="007D4A2F" w:rsidRDefault="00FD38EF" w:rsidP="00FD38EF">
      <w:pPr>
        <w:numPr>
          <w:ilvl w:val="0"/>
          <w:numId w:val="8"/>
        </w:numPr>
        <w:spacing w:before="100" w:beforeAutospacing="1"/>
        <w:jc w:val="both"/>
      </w:pPr>
      <w:r>
        <w:rPr>
          <w:bCs/>
        </w:rPr>
        <w:lastRenderedPageBreak/>
        <w:t>2</w:t>
      </w:r>
      <w:r w:rsidRPr="007D4A2F">
        <w:rPr>
          <w:bCs/>
        </w:rPr>
        <w:t xml:space="preserve"> принтер</w:t>
      </w:r>
      <w:r w:rsidR="00056888">
        <w:rPr>
          <w:bCs/>
        </w:rPr>
        <w:t>а</w:t>
      </w:r>
    </w:p>
    <w:p w:rsidR="00FD38EF" w:rsidRPr="007D4A2F" w:rsidRDefault="00056888" w:rsidP="00FD38EF">
      <w:pPr>
        <w:numPr>
          <w:ilvl w:val="0"/>
          <w:numId w:val="8"/>
        </w:numPr>
        <w:spacing w:before="100" w:beforeAutospacing="1"/>
        <w:jc w:val="both"/>
      </w:pPr>
      <w:r>
        <w:rPr>
          <w:bCs/>
        </w:rPr>
        <w:t>1</w:t>
      </w:r>
      <w:r w:rsidR="00FD38EF">
        <w:rPr>
          <w:bCs/>
        </w:rPr>
        <w:t xml:space="preserve"> </w:t>
      </w:r>
      <w:proofErr w:type="gramStart"/>
      <w:r w:rsidR="00FD38EF" w:rsidRPr="007D4A2F">
        <w:rPr>
          <w:bCs/>
        </w:rPr>
        <w:t>многофункциональных</w:t>
      </w:r>
      <w:proofErr w:type="gramEnd"/>
      <w:r w:rsidR="00FD38EF" w:rsidRPr="007D4A2F">
        <w:rPr>
          <w:bCs/>
        </w:rPr>
        <w:t xml:space="preserve"> устройства</w:t>
      </w:r>
    </w:p>
    <w:p w:rsidR="00FD38EF" w:rsidRPr="007D4A2F" w:rsidRDefault="00FD38EF" w:rsidP="00056888">
      <w:pPr>
        <w:numPr>
          <w:ilvl w:val="0"/>
          <w:numId w:val="8"/>
        </w:numPr>
        <w:spacing w:before="100" w:beforeAutospacing="1"/>
        <w:jc w:val="both"/>
      </w:pPr>
      <w:r>
        <w:rPr>
          <w:bCs/>
        </w:rPr>
        <w:t>1 музыкальный центр</w:t>
      </w:r>
    </w:p>
    <w:p w:rsidR="00FD38EF" w:rsidRPr="007D4A2F" w:rsidRDefault="00056888" w:rsidP="00056888">
      <w:pPr>
        <w:numPr>
          <w:ilvl w:val="0"/>
          <w:numId w:val="8"/>
        </w:numPr>
        <w:spacing w:before="100" w:beforeAutospacing="1"/>
        <w:jc w:val="both"/>
      </w:pPr>
      <w:r>
        <w:rPr>
          <w:bCs/>
        </w:rPr>
        <w:t>2</w:t>
      </w:r>
      <w:r w:rsidR="00FD38EF" w:rsidRPr="007D4A2F">
        <w:rPr>
          <w:bCs/>
        </w:rPr>
        <w:t xml:space="preserve"> магнитофонов </w:t>
      </w:r>
    </w:p>
    <w:p w:rsidR="00FD38EF" w:rsidRPr="007D4A2F" w:rsidRDefault="00FD38EF" w:rsidP="00FD38EF">
      <w:pPr>
        <w:spacing w:before="100" w:beforeAutospacing="1"/>
        <w:jc w:val="both"/>
      </w:pPr>
      <w:r w:rsidRPr="007D4A2F">
        <w:rPr>
          <w:bCs/>
        </w:rPr>
        <w:t xml:space="preserve">Необходимо пополнить информационно-техническую базу новыми компьютерами, оснастив ими каждую группу; приобрести  интерактивную доску; ввести в действие локальную сеть между административными системами; установить </w:t>
      </w:r>
      <w:proofErr w:type="spellStart"/>
      <w:r w:rsidRPr="007D4A2F">
        <w:rPr>
          <w:bCs/>
        </w:rPr>
        <w:t>Wi-Fi</w:t>
      </w:r>
      <w:proofErr w:type="spellEnd"/>
      <w:r w:rsidRPr="007D4A2F">
        <w:rPr>
          <w:bCs/>
        </w:rPr>
        <w:t>.</w:t>
      </w:r>
    </w:p>
    <w:p w:rsidR="00C30E9F" w:rsidRDefault="00C30E9F" w:rsidP="00C30E9F">
      <w:pPr>
        <w:shd w:val="clear" w:color="auto" w:fill="FFFFFF"/>
        <w:spacing w:after="135" w:line="270" w:lineRule="atLeast"/>
        <w:jc w:val="both"/>
        <w:rPr>
          <w:rFonts w:eastAsia="SimSun"/>
          <w:b/>
          <w:bCs/>
          <w:color w:val="333333"/>
          <w:sz w:val="28"/>
          <w:szCs w:val="28"/>
          <w:lang w:eastAsia="zh-CN"/>
        </w:rPr>
      </w:pPr>
      <w:r>
        <w:rPr>
          <w:rFonts w:eastAsia="SimSun"/>
          <w:b/>
          <w:bCs/>
          <w:color w:val="333333"/>
          <w:sz w:val="28"/>
          <w:szCs w:val="28"/>
          <w:lang w:eastAsia="zh-CN"/>
        </w:rPr>
        <w:t xml:space="preserve"> </w:t>
      </w:r>
    </w:p>
    <w:p w:rsidR="00C30E9F" w:rsidRPr="00C30E9F" w:rsidRDefault="00C30E9F" w:rsidP="00C30E9F">
      <w:pPr>
        <w:shd w:val="clear" w:color="auto" w:fill="FFFFFF"/>
        <w:spacing w:after="135" w:line="270" w:lineRule="atLeast"/>
        <w:jc w:val="both"/>
        <w:rPr>
          <w:color w:val="333333"/>
          <w:u w:val="single"/>
        </w:rPr>
      </w:pPr>
      <w:r w:rsidRPr="00C30E9F">
        <w:rPr>
          <w:rFonts w:eastAsia="SimSun"/>
          <w:bCs/>
          <w:color w:val="333333"/>
          <w:sz w:val="28"/>
          <w:szCs w:val="28"/>
          <w:u w:val="single"/>
          <w:lang w:eastAsia="zh-CN"/>
        </w:rPr>
        <w:t> </w:t>
      </w:r>
      <w:r w:rsidRPr="00323068">
        <w:rPr>
          <w:rFonts w:eastAsia="SimSun"/>
          <w:bCs/>
          <w:color w:val="333333"/>
          <w:u w:val="single"/>
          <w:lang w:eastAsia="zh-CN"/>
        </w:rPr>
        <w:t>1.4.5.</w:t>
      </w:r>
      <w:r w:rsidRPr="00C30E9F">
        <w:rPr>
          <w:rFonts w:eastAsia="SimSun"/>
          <w:bCs/>
          <w:color w:val="333333"/>
          <w:u w:val="single"/>
          <w:lang w:eastAsia="zh-CN"/>
        </w:rPr>
        <w:t>Комплексная оценка материально-технического состояния дошкольного образовательного учреждения.</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Общая характеристика дошкольного образовательного учреждения:</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xml:space="preserve">- количество зданий - 1 кирпичное (учреждение занимает </w:t>
      </w:r>
      <w:r w:rsidR="00056888">
        <w:rPr>
          <w:rFonts w:eastAsia="SimSun"/>
          <w:color w:val="333333"/>
          <w:lang w:eastAsia="zh-CN"/>
        </w:rPr>
        <w:t>2</w:t>
      </w:r>
      <w:r w:rsidRPr="00C30E9F">
        <w:rPr>
          <w:rFonts w:eastAsia="SimSun"/>
          <w:color w:val="333333"/>
          <w:lang w:eastAsia="zh-CN"/>
        </w:rPr>
        <w:t xml:space="preserve"> этажа жилого дома), после капитального ремонта 19</w:t>
      </w:r>
      <w:r w:rsidR="00056888">
        <w:rPr>
          <w:rFonts w:eastAsia="SimSun"/>
          <w:color w:val="333333"/>
          <w:lang w:eastAsia="zh-CN"/>
        </w:rPr>
        <w:t>58</w:t>
      </w:r>
      <w:r w:rsidRPr="00C30E9F">
        <w:rPr>
          <w:rFonts w:eastAsia="SimSun"/>
          <w:color w:val="333333"/>
          <w:lang w:eastAsia="zh-CN"/>
        </w:rPr>
        <w:t>года;</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xml:space="preserve">- укомплектованность – </w:t>
      </w:r>
      <w:r w:rsidR="00056888">
        <w:rPr>
          <w:rFonts w:eastAsia="SimSun"/>
          <w:color w:val="333333"/>
          <w:lang w:eastAsia="zh-CN"/>
        </w:rPr>
        <w:t>70</w:t>
      </w:r>
      <w:r w:rsidRPr="00C30E9F">
        <w:rPr>
          <w:rFonts w:eastAsia="SimSun"/>
          <w:color w:val="333333"/>
          <w:lang w:eastAsia="zh-CN"/>
        </w:rPr>
        <w:t xml:space="preserve"> воспитанников;</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водоснабжение - централизованное;</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отопление - централизованное;</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канализация - централизованная;</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в здании имеется освещение с учетом выполнения требований по энергоснабжению;</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дошкольное учреждение  имеет помещениями в соответствии с санитарными требованиями;</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дошкольное учреждение  обеспечено необходимой мебелью;</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имеется кнопка тревожной сигнализации;</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здание учреждения оборудовано автоматической пожарной сигнализацией;</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имеются планы эвакуации;</w:t>
      </w:r>
    </w:p>
    <w:p w:rsidR="00C30E9F" w:rsidRPr="00C30E9F" w:rsidRDefault="00C30E9F" w:rsidP="00C30E9F">
      <w:pPr>
        <w:shd w:val="clear" w:color="auto" w:fill="FFFFFF"/>
        <w:spacing w:after="135" w:line="270" w:lineRule="atLeast"/>
        <w:jc w:val="both"/>
        <w:rPr>
          <w:rFonts w:eastAsia="SimSun"/>
          <w:color w:val="333333"/>
          <w:lang w:eastAsia="zh-CN"/>
        </w:rPr>
      </w:pPr>
      <w:r w:rsidRPr="00C30E9F">
        <w:rPr>
          <w:rFonts w:eastAsia="SimSun"/>
          <w:color w:val="333333"/>
          <w:lang w:eastAsia="zh-CN"/>
        </w:rPr>
        <w:t>- оборудование пищеблока находится в хорошем состоянии;</w:t>
      </w:r>
    </w:p>
    <w:p w:rsidR="00C30E9F" w:rsidRPr="00C30E9F" w:rsidRDefault="00C30E9F" w:rsidP="00C30E9F">
      <w:pPr>
        <w:shd w:val="clear" w:color="auto" w:fill="FFFFFF"/>
        <w:spacing w:after="135" w:line="270" w:lineRule="atLeast"/>
        <w:jc w:val="both"/>
        <w:rPr>
          <w:color w:val="333333"/>
        </w:rPr>
      </w:pPr>
      <w:r w:rsidRPr="00C30E9F">
        <w:rPr>
          <w:rFonts w:eastAsia="SimSun"/>
          <w:color w:val="333333"/>
          <w:lang w:eastAsia="zh-CN"/>
        </w:rPr>
        <w:t xml:space="preserve">       Дошкольное учреждение постоянно работает над укреплением материально-технической базы. Ежегодно силами коллектива проводится косметический ремонт. В декабре 2013 года проводились сантехнические работы (замена стояков и сантехники) и замена окон.</w:t>
      </w:r>
    </w:p>
    <w:p w:rsidR="00323068" w:rsidRDefault="00323068" w:rsidP="00C30E9F">
      <w:pPr>
        <w:shd w:val="clear" w:color="auto" w:fill="FFFFFF"/>
        <w:spacing w:after="135" w:line="270" w:lineRule="atLeast"/>
        <w:jc w:val="both"/>
        <w:rPr>
          <w:rFonts w:eastAsia="SimSun"/>
          <w:bCs/>
          <w:color w:val="333333"/>
          <w:u w:val="single"/>
          <w:lang w:eastAsia="zh-CN"/>
        </w:rPr>
      </w:pPr>
    </w:p>
    <w:p w:rsidR="00C30E9F" w:rsidRDefault="00C30E9F" w:rsidP="00C30E9F">
      <w:pPr>
        <w:shd w:val="clear" w:color="auto" w:fill="FFFFFF"/>
        <w:spacing w:after="135" w:line="270" w:lineRule="atLeast"/>
        <w:rPr>
          <w:rFonts w:eastAsia="SimSun"/>
          <w:b/>
          <w:bCs/>
          <w:color w:val="333333"/>
          <w:sz w:val="28"/>
          <w:szCs w:val="28"/>
          <w:lang w:eastAsia="zh-CN"/>
        </w:rPr>
      </w:pPr>
    </w:p>
    <w:p w:rsidR="00C30E9F" w:rsidRPr="00323068" w:rsidRDefault="00323068" w:rsidP="00C30E9F">
      <w:pPr>
        <w:shd w:val="clear" w:color="auto" w:fill="FFFFFF"/>
        <w:spacing w:after="135" w:line="270" w:lineRule="atLeast"/>
        <w:rPr>
          <w:color w:val="333333"/>
          <w:u w:val="single"/>
        </w:rPr>
      </w:pPr>
      <w:r>
        <w:rPr>
          <w:rFonts w:eastAsia="SimSun"/>
          <w:b/>
          <w:bCs/>
          <w:color w:val="333333"/>
          <w:sz w:val="28"/>
          <w:szCs w:val="28"/>
          <w:lang w:eastAsia="zh-CN"/>
        </w:rPr>
        <w:t> </w:t>
      </w:r>
      <w:r w:rsidRPr="00323068">
        <w:rPr>
          <w:rFonts w:eastAsia="SimSun"/>
          <w:bCs/>
          <w:color w:val="333333"/>
          <w:u w:val="single"/>
          <w:lang w:eastAsia="zh-CN"/>
        </w:rPr>
        <w:t>1.4.</w:t>
      </w:r>
      <w:r w:rsidR="00056888">
        <w:rPr>
          <w:rFonts w:eastAsia="SimSun"/>
          <w:bCs/>
          <w:color w:val="333333"/>
          <w:u w:val="single"/>
          <w:lang w:eastAsia="zh-CN"/>
        </w:rPr>
        <w:t>6</w:t>
      </w:r>
      <w:r w:rsidRPr="00323068">
        <w:rPr>
          <w:rFonts w:eastAsia="SimSun"/>
          <w:bCs/>
          <w:color w:val="333333"/>
          <w:u w:val="single"/>
          <w:lang w:eastAsia="zh-CN"/>
        </w:rPr>
        <w:t>.</w:t>
      </w:r>
      <w:r w:rsidR="00C30E9F" w:rsidRPr="00323068">
        <w:rPr>
          <w:rFonts w:eastAsia="SimSun"/>
          <w:bCs/>
          <w:color w:val="333333"/>
          <w:u w:val="single"/>
          <w:lang w:eastAsia="zh-CN"/>
        </w:rPr>
        <w:t>   Задачи по развитию материально-технической базы учреждения</w:t>
      </w:r>
      <w:r w:rsidR="00C30E9F" w:rsidRPr="00323068">
        <w:rPr>
          <w:rFonts w:eastAsia="SimSun"/>
          <w:color w:val="333333"/>
          <w:u w:val="single"/>
          <w:lang w:eastAsia="zh-CN"/>
        </w:rPr>
        <w:t>.</w:t>
      </w:r>
    </w:p>
    <w:p w:rsidR="00C30E9F" w:rsidRPr="00323068" w:rsidRDefault="00C30E9F" w:rsidP="00C30E9F">
      <w:pPr>
        <w:shd w:val="clear" w:color="auto" w:fill="FFFFFF"/>
        <w:spacing w:after="135" w:line="270" w:lineRule="atLeast"/>
        <w:jc w:val="both"/>
        <w:rPr>
          <w:color w:val="333333"/>
        </w:rPr>
      </w:pPr>
      <w:r w:rsidRPr="00323068">
        <w:rPr>
          <w:color w:val="333333"/>
        </w:rPr>
        <w:t xml:space="preserve">Цель - улучшение условий осуществления образовательного процесса и безопасного пребывания воспитанников и работников ГБДОУ детский сад № </w:t>
      </w:r>
      <w:r w:rsidR="00056888">
        <w:rPr>
          <w:color w:val="333333"/>
        </w:rPr>
        <w:t>7</w:t>
      </w:r>
      <w:r w:rsidRPr="00323068">
        <w:rPr>
          <w:color w:val="333333"/>
        </w:rPr>
        <w:t xml:space="preserve"> </w:t>
      </w:r>
      <w:r w:rsidR="00056888">
        <w:rPr>
          <w:color w:val="333333"/>
        </w:rPr>
        <w:t>Адмиралтейского</w:t>
      </w:r>
      <w:r w:rsidRPr="00323068">
        <w:rPr>
          <w:color w:val="333333"/>
        </w:rPr>
        <w:t xml:space="preserve"> района СПб</w:t>
      </w:r>
      <w:r w:rsidR="00323068">
        <w:rPr>
          <w:color w:val="333333"/>
        </w:rPr>
        <w:t>.</w:t>
      </w:r>
    </w:p>
    <w:p w:rsidR="00C30E9F" w:rsidRPr="00323068" w:rsidRDefault="00C30E9F" w:rsidP="00C30E9F">
      <w:pPr>
        <w:shd w:val="clear" w:color="auto" w:fill="FFFFFF"/>
        <w:spacing w:after="135" w:line="270" w:lineRule="atLeast"/>
        <w:jc w:val="both"/>
        <w:rPr>
          <w:color w:val="333333"/>
        </w:rPr>
      </w:pPr>
      <w:r w:rsidRPr="00323068">
        <w:rPr>
          <w:color w:val="333333"/>
        </w:rPr>
        <w:t>      Задачи:</w:t>
      </w:r>
    </w:p>
    <w:p w:rsidR="00C30E9F" w:rsidRPr="00323068" w:rsidRDefault="00C30E9F" w:rsidP="00C30E9F">
      <w:pPr>
        <w:shd w:val="clear" w:color="auto" w:fill="FFFFFF"/>
        <w:spacing w:after="135" w:line="270" w:lineRule="atLeast"/>
        <w:jc w:val="both"/>
        <w:rPr>
          <w:color w:val="333333"/>
        </w:rPr>
      </w:pPr>
      <w:r w:rsidRPr="00323068">
        <w:rPr>
          <w:color w:val="333333"/>
        </w:rPr>
        <w:t>1.      Развитие и укрепление материально-технической базы дошкольного образовательного учреждения;</w:t>
      </w:r>
      <w:r w:rsidRPr="00323068">
        <w:rPr>
          <w:color w:val="333333"/>
        </w:rPr>
        <w:br/>
        <w:t>2.    Повышение безопасности пребывания воспитанников и работников в дошкольном образовательном учреждении.</w:t>
      </w:r>
    </w:p>
    <w:p w:rsidR="00C30E9F" w:rsidRPr="00323068" w:rsidRDefault="00C30E9F" w:rsidP="00C30E9F">
      <w:pPr>
        <w:shd w:val="clear" w:color="auto" w:fill="FFFFFF"/>
        <w:spacing w:after="135" w:line="270" w:lineRule="atLeast"/>
        <w:jc w:val="both"/>
        <w:rPr>
          <w:color w:val="333333"/>
        </w:rPr>
      </w:pPr>
      <w:r w:rsidRPr="00323068">
        <w:rPr>
          <w:rFonts w:eastAsia="SimSun"/>
          <w:color w:val="333333"/>
          <w:lang w:eastAsia="zh-CN"/>
        </w:rPr>
        <w:t>3. Создание условий для выполнения санитарно-гигиенических норм и правил, противопожарных мероприятий, требований действующих законодательств.</w:t>
      </w:r>
    </w:p>
    <w:p w:rsidR="00C30E9F" w:rsidRPr="00323068" w:rsidRDefault="00C30E9F" w:rsidP="00C30E9F">
      <w:pPr>
        <w:shd w:val="clear" w:color="auto" w:fill="FFFFFF"/>
        <w:spacing w:after="135" w:line="270" w:lineRule="atLeast"/>
        <w:jc w:val="both"/>
        <w:rPr>
          <w:color w:val="333333"/>
        </w:rPr>
      </w:pPr>
      <w:r w:rsidRPr="00323068">
        <w:rPr>
          <w:rFonts w:eastAsia="SimSun"/>
          <w:color w:val="333333"/>
          <w:lang w:eastAsia="zh-CN"/>
        </w:rPr>
        <w:t>4. Улучшение условий труда сотрудников.</w:t>
      </w:r>
    </w:p>
    <w:p w:rsidR="00C30E9F" w:rsidRPr="00323068" w:rsidRDefault="00C30E9F" w:rsidP="00C30E9F">
      <w:pPr>
        <w:shd w:val="clear" w:color="auto" w:fill="FFFFFF"/>
        <w:spacing w:after="135" w:line="270" w:lineRule="atLeast"/>
        <w:jc w:val="both"/>
        <w:rPr>
          <w:color w:val="333333"/>
          <w:u w:val="single"/>
        </w:rPr>
      </w:pPr>
      <w:r w:rsidRPr="00323068">
        <w:rPr>
          <w:color w:val="333333"/>
        </w:rPr>
        <w:lastRenderedPageBreak/>
        <w:t> 5. Максимально возможное снижение риска возникновения чрезвычайных ситуаций в дошкольном образовательном учреждении;</w:t>
      </w:r>
      <w:r w:rsidRPr="00323068">
        <w:rPr>
          <w:color w:val="333333"/>
        </w:rPr>
        <w:br/>
        <w:t>     </w:t>
      </w:r>
      <w:r w:rsidRPr="00323068">
        <w:rPr>
          <w:rFonts w:eastAsia="SimSun"/>
          <w:color w:val="333333"/>
          <w:lang w:eastAsia="zh-CN"/>
        </w:rPr>
        <w:br/>
      </w:r>
      <w:r w:rsidR="00323068" w:rsidRPr="00323068">
        <w:rPr>
          <w:rFonts w:eastAsia="SimSun"/>
          <w:bCs/>
          <w:color w:val="333333"/>
          <w:u w:val="single"/>
          <w:lang w:eastAsia="zh-CN"/>
        </w:rPr>
        <w:t>1.4.</w:t>
      </w:r>
      <w:r w:rsidR="005C4AF8">
        <w:rPr>
          <w:rFonts w:eastAsia="SimSun"/>
          <w:bCs/>
          <w:color w:val="333333"/>
          <w:u w:val="single"/>
          <w:lang w:eastAsia="zh-CN"/>
        </w:rPr>
        <w:t>7</w:t>
      </w:r>
      <w:r w:rsidR="00323068" w:rsidRPr="00323068">
        <w:rPr>
          <w:rFonts w:eastAsia="SimSun"/>
          <w:bCs/>
          <w:color w:val="333333"/>
          <w:u w:val="single"/>
          <w:lang w:eastAsia="zh-CN"/>
        </w:rPr>
        <w:t>.</w:t>
      </w:r>
      <w:r w:rsidRPr="00323068">
        <w:rPr>
          <w:rFonts w:eastAsia="SimSun"/>
          <w:bCs/>
          <w:color w:val="333333"/>
          <w:u w:val="single"/>
          <w:lang w:eastAsia="zh-CN"/>
        </w:rPr>
        <w:t xml:space="preserve">      Перечень мероприятий по достижению поставленных задач.</w:t>
      </w:r>
    </w:p>
    <w:p w:rsidR="00C30E9F" w:rsidRPr="00323068" w:rsidRDefault="00C30E9F" w:rsidP="00C30E9F">
      <w:pPr>
        <w:shd w:val="clear" w:color="auto" w:fill="FFFFFF"/>
        <w:spacing w:after="135" w:line="270" w:lineRule="atLeast"/>
        <w:jc w:val="both"/>
        <w:rPr>
          <w:color w:val="333333"/>
          <w:u w:val="single"/>
        </w:rPr>
      </w:pPr>
      <w:r w:rsidRPr="00323068">
        <w:rPr>
          <w:rFonts w:eastAsia="SimSun"/>
          <w:color w:val="333333"/>
          <w:u w:val="single"/>
          <w:lang w:eastAsia="zh-CN"/>
        </w:rPr>
        <w:t> </w:t>
      </w:r>
    </w:p>
    <w:p w:rsidR="00C30E9F" w:rsidRPr="00323068" w:rsidRDefault="00C30E9F" w:rsidP="00C30E9F">
      <w:pPr>
        <w:shd w:val="clear" w:color="auto" w:fill="FFFFFF"/>
        <w:tabs>
          <w:tab w:val="num" w:pos="720"/>
        </w:tabs>
        <w:spacing w:after="135" w:line="270" w:lineRule="atLeast"/>
        <w:ind w:left="720" w:hanging="360"/>
        <w:jc w:val="both"/>
        <w:rPr>
          <w:color w:val="333333"/>
        </w:rPr>
      </w:pPr>
      <w:r w:rsidRPr="00323068">
        <w:rPr>
          <w:color w:val="333333"/>
        </w:rPr>
        <w:t xml:space="preserve">1.     Строительные и сантехнические работы по поддержанию здания в соответствии с нормами </w:t>
      </w:r>
    </w:p>
    <w:p w:rsidR="00C30E9F" w:rsidRPr="00323068" w:rsidRDefault="00C30E9F" w:rsidP="00C30E9F">
      <w:pPr>
        <w:shd w:val="clear" w:color="auto" w:fill="FFFFFF"/>
        <w:spacing w:after="135" w:line="270" w:lineRule="atLeast"/>
        <w:ind w:left="360"/>
        <w:jc w:val="both"/>
        <w:rPr>
          <w:color w:val="333333"/>
        </w:rPr>
      </w:pPr>
      <w:r w:rsidRPr="00323068">
        <w:rPr>
          <w:color w:val="333333"/>
        </w:rPr>
        <w:t>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3503"/>
        <w:gridCol w:w="1261"/>
        <w:gridCol w:w="1261"/>
        <w:gridCol w:w="1081"/>
        <w:gridCol w:w="1081"/>
        <w:gridCol w:w="998"/>
      </w:tblGrid>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Мероприятия</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2012-2013</w:t>
            </w:r>
          </w:p>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2013-2014</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2014-2015</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2015-2016</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2016-2017</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3</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4</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5</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6</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7</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Капитальный ремонт   здания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Капитальный ремонт системы холодного водоснабжения</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3.</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Капитальный ремонт системы канализации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4.</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Ремонт системы отопления</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5.</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Ремонт входов в здание</w:t>
            </w:r>
          </w:p>
          <w:p w:rsidR="00C30E9F" w:rsidRPr="00323068" w:rsidRDefault="00C30E9F" w:rsidP="00C30E9F">
            <w:pPr>
              <w:spacing w:after="135" w:line="270" w:lineRule="atLeast"/>
              <w:jc w:val="both"/>
              <w:rPr>
                <w:color w:val="333333"/>
                <w:lang w:eastAsia="en-US"/>
              </w:rPr>
            </w:pPr>
            <w:r w:rsidRPr="00323068">
              <w:rPr>
                <w:color w:val="333333"/>
                <w:lang w:eastAsia="en-US"/>
              </w:rPr>
              <w:t xml:space="preserve">(укрепление ступенек)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6.</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Косметический ремонт пищеблока</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7.</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Косметический ремонт пола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8</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 Косметический ремонт кабинетов, групп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9.</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Замена оконных блоков</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10</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Текущий ремонт и замена сан</w:t>
            </w:r>
            <w:proofErr w:type="gramStart"/>
            <w:r w:rsidRPr="00323068">
              <w:rPr>
                <w:color w:val="333333"/>
                <w:lang w:eastAsia="en-US"/>
              </w:rPr>
              <w:t>.</w:t>
            </w:r>
            <w:proofErr w:type="gramEnd"/>
            <w:r w:rsidRPr="00323068">
              <w:rPr>
                <w:color w:val="333333"/>
                <w:lang w:eastAsia="en-US"/>
              </w:rPr>
              <w:t xml:space="preserve"> </w:t>
            </w:r>
            <w:proofErr w:type="spellStart"/>
            <w:proofErr w:type="gramStart"/>
            <w:r w:rsidRPr="00323068">
              <w:rPr>
                <w:color w:val="333333"/>
                <w:lang w:eastAsia="en-US"/>
              </w:rPr>
              <w:t>т</w:t>
            </w:r>
            <w:proofErr w:type="gramEnd"/>
            <w:r w:rsidRPr="00323068">
              <w:rPr>
                <w:color w:val="333333"/>
                <w:lang w:eastAsia="en-US"/>
              </w:rPr>
              <w:t>ехнич</w:t>
            </w:r>
            <w:proofErr w:type="spellEnd"/>
            <w:r w:rsidRPr="00323068">
              <w:rPr>
                <w:color w:val="333333"/>
                <w:lang w:eastAsia="en-US"/>
              </w:rPr>
              <w:t>. оборудования</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35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ИТОГО:</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color w:val="333333"/>
                <w:lang w:eastAsia="en-US"/>
              </w:rPr>
            </w:pPr>
            <w:r>
              <w:rPr>
                <w:color w:val="333333"/>
                <w:lang w:eastAsia="en-US"/>
              </w:rPr>
              <w:t>2</w:t>
            </w:r>
          </w:p>
        </w:tc>
        <w:tc>
          <w:tcPr>
            <w:tcW w:w="1261"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color w:val="333333"/>
                <w:lang w:eastAsia="en-US"/>
              </w:rPr>
            </w:pPr>
            <w:r>
              <w:rPr>
                <w:color w:val="333333"/>
                <w:lang w:eastAsia="en-US"/>
              </w:rPr>
              <w:t>3</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color w:val="333333"/>
                <w:lang w:eastAsia="en-US"/>
              </w:rPr>
            </w:pPr>
            <w:r>
              <w:rPr>
                <w:color w:val="333333"/>
                <w:lang w:eastAsia="en-US"/>
              </w:rPr>
              <w:t>3</w:t>
            </w:r>
          </w:p>
        </w:tc>
        <w:tc>
          <w:tcPr>
            <w:tcW w:w="1081"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1</w:t>
            </w:r>
          </w:p>
        </w:tc>
        <w:tc>
          <w:tcPr>
            <w:tcW w:w="998"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1</w:t>
            </w:r>
          </w:p>
        </w:tc>
      </w:tr>
    </w:tbl>
    <w:p w:rsidR="00C30E9F" w:rsidRPr="00323068" w:rsidRDefault="00C30E9F" w:rsidP="00C30E9F">
      <w:pPr>
        <w:shd w:val="clear" w:color="auto" w:fill="FFFFFF"/>
        <w:spacing w:after="135" w:line="270" w:lineRule="atLeast"/>
        <w:jc w:val="both"/>
        <w:rPr>
          <w:color w:val="333333"/>
        </w:rPr>
      </w:pPr>
      <w:r w:rsidRPr="00323068">
        <w:rPr>
          <w:color w:val="333333"/>
        </w:rPr>
        <w:t> </w:t>
      </w:r>
    </w:p>
    <w:p w:rsidR="00C30E9F" w:rsidRPr="00323068" w:rsidRDefault="00C30E9F" w:rsidP="00C30E9F">
      <w:pPr>
        <w:shd w:val="clear" w:color="auto" w:fill="FFFFFF"/>
        <w:spacing w:after="135" w:line="270" w:lineRule="atLeast"/>
        <w:jc w:val="both"/>
        <w:rPr>
          <w:color w:val="333333"/>
        </w:rPr>
      </w:pPr>
      <w:r w:rsidRPr="00323068">
        <w:rPr>
          <w:color w:val="333333"/>
        </w:rPr>
        <w:t xml:space="preserve">2. Выполнение требований и предписаний </w:t>
      </w:r>
      <w:proofErr w:type="spellStart"/>
      <w:r w:rsidRPr="00323068">
        <w:rPr>
          <w:color w:val="333333"/>
        </w:rPr>
        <w:t>Госпожнадзора</w:t>
      </w:r>
      <w:proofErr w:type="spellEnd"/>
    </w:p>
    <w:p w:rsidR="00C30E9F" w:rsidRPr="00323068" w:rsidRDefault="00C30E9F" w:rsidP="00C30E9F">
      <w:pPr>
        <w:shd w:val="clear" w:color="auto" w:fill="FFFFFF"/>
        <w:spacing w:after="135" w:line="270" w:lineRule="atLeast"/>
        <w:jc w:val="both"/>
        <w:rPr>
          <w:color w:val="333333"/>
        </w:rPr>
      </w:pPr>
      <w:r w:rsidRPr="00323068">
        <w:rPr>
          <w:color w:val="333333"/>
        </w:rPr>
        <w:t> </w:t>
      </w:r>
    </w:p>
    <w:p w:rsidR="00C30E9F" w:rsidRPr="00323068" w:rsidRDefault="00C30E9F" w:rsidP="00C30E9F">
      <w:pPr>
        <w:shd w:val="clear" w:color="auto" w:fill="FFFFFF"/>
        <w:spacing w:after="135" w:line="270" w:lineRule="atLeast"/>
        <w:jc w:val="both"/>
        <w:rPr>
          <w:color w:val="333333"/>
        </w:rPr>
      </w:pPr>
      <w:r w:rsidRPr="00323068">
        <w:rPr>
          <w:color w:val="333333"/>
        </w:rPr>
        <w:t xml:space="preserve">Выполнение требований предписаний </w:t>
      </w:r>
      <w:proofErr w:type="spellStart"/>
      <w:r w:rsidRPr="00323068">
        <w:rPr>
          <w:color w:val="333333"/>
        </w:rPr>
        <w:t>Госпожнадзора</w:t>
      </w:r>
      <w:proofErr w:type="spellEnd"/>
      <w:r w:rsidRPr="00323068">
        <w:rPr>
          <w:color w:val="333333"/>
        </w:rPr>
        <w:t xml:space="preserve"> возможно только при капитальном ремонте </w:t>
      </w:r>
    </w:p>
    <w:p w:rsidR="00C30E9F" w:rsidRPr="00323068" w:rsidRDefault="00C30E9F" w:rsidP="00C30E9F">
      <w:pPr>
        <w:shd w:val="clear" w:color="auto" w:fill="FFFFFF"/>
        <w:spacing w:after="135" w:line="270" w:lineRule="atLeast"/>
        <w:jc w:val="both"/>
        <w:rPr>
          <w:color w:val="333333"/>
        </w:rPr>
      </w:pPr>
      <w:r w:rsidRPr="00323068">
        <w:rPr>
          <w:color w:val="333333"/>
        </w:rPr>
        <w:t> </w:t>
      </w:r>
    </w:p>
    <w:p w:rsidR="00C30E9F" w:rsidRPr="00323068" w:rsidRDefault="00C30E9F" w:rsidP="00C30E9F">
      <w:pPr>
        <w:shd w:val="clear" w:color="auto" w:fill="FFFFFF"/>
        <w:spacing w:after="135" w:line="270" w:lineRule="atLeast"/>
        <w:jc w:val="both"/>
        <w:rPr>
          <w:color w:val="333333"/>
        </w:rPr>
      </w:pPr>
      <w:r w:rsidRPr="00323068">
        <w:rPr>
          <w:color w:val="333333"/>
        </w:rPr>
        <w:t xml:space="preserve">3. Выполнение требований и предписаний </w:t>
      </w:r>
      <w:proofErr w:type="spellStart"/>
      <w:r w:rsidRPr="00323068">
        <w:rPr>
          <w:color w:val="333333"/>
        </w:rPr>
        <w:t>Роспотребнадзора</w:t>
      </w:r>
      <w:proofErr w:type="spellEnd"/>
    </w:p>
    <w:p w:rsidR="00C30E9F" w:rsidRPr="00323068" w:rsidRDefault="00C30E9F" w:rsidP="00C30E9F">
      <w:pPr>
        <w:shd w:val="clear" w:color="auto" w:fill="FFFFFF"/>
        <w:spacing w:after="135" w:line="270" w:lineRule="atLeast"/>
        <w:jc w:val="both"/>
        <w:rPr>
          <w:color w:val="333333"/>
        </w:rPr>
      </w:pPr>
      <w:r w:rsidRPr="00323068">
        <w:rPr>
          <w:color w:val="333333"/>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3552"/>
        <w:gridCol w:w="1260"/>
        <w:gridCol w:w="1260"/>
        <w:gridCol w:w="1080"/>
        <w:gridCol w:w="900"/>
        <w:gridCol w:w="1003"/>
      </w:tblGrid>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Мероприятия</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1</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3</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4</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5</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6</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7</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w:t>
            </w:r>
          </w:p>
        </w:tc>
        <w:tc>
          <w:tcPr>
            <w:tcW w:w="3552"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hd w:val="clear" w:color="auto" w:fill="FFFFFF"/>
              <w:spacing w:after="135" w:line="270" w:lineRule="atLeast"/>
              <w:jc w:val="both"/>
              <w:rPr>
                <w:color w:val="333333"/>
                <w:lang w:eastAsia="en-US"/>
              </w:rPr>
            </w:pPr>
            <w:r w:rsidRPr="00323068">
              <w:rPr>
                <w:rFonts w:eastAsia="SimSun"/>
                <w:color w:val="333333"/>
                <w:lang w:eastAsia="zh-CN"/>
              </w:rPr>
              <w:t xml:space="preserve">оборудование раздевалки для средней группы и старшей </w:t>
            </w:r>
            <w:r w:rsidRPr="00323068">
              <w:rPr>
                <w:rFonts w:eastAsia="SimSun"/>
                <w:color w:val="333333"/>
                <w:lang w:eastAsia="zh-CN"/>
              </w:rPr>
              <w:lastRenderedPageBreak/>
              <w:t>группы;</w:t>
            </w:r>
          </w:p>
          <w:p w:rsidR="00C30E9F" w:rsidRPr="00323068" w:rsidRDefault="00C30E9F" w:rsidP="00C30E9F">
            <w:pPr>
              <w:spacing w:after="135" w:line="270" w:lineRule="atLeast"/>
              <w:jc w:val="both"/>
              <w:rPr>
                <w:color w:val="333333"/>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lastRenderedPageBreak/>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lastRenderedPageBreak/>
              <w:t>2.</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rFonts w:eastAsia="SimSun"/>
                <w:color w:val="333333"/>
                <w:lang w:eastAsia="zh-CN"/>
              </w:rPr>
              <w:t>ремонт в туалетных всех групп,  коридорах</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both"/>
              <w:rPr>
                <w:color w:val="333333"/>
                <w:lang w:eastAsia="en-US"/>
              </w:rPr>
            </w:pPr>
            <w:r>
              <w:rPr>
                <w:color w:val="333333"/>
                <w:lang w:eastAsia="en-US"/>
              </w:rPr>
              <w:t>3</w:t>
            </w:r>
            <w:r w:rsidR="00C30E9F" w:rsidRPr="00323068">
              <w:rPr>
                <w:color w:val="333333"/>
                <w:lang w:eastAsia="en-US"/>
              </w:rPr>
              <w:t>.</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5C4AF8">
            <w:pPr>
              <w:spacing w:after="135" w:line="270" w:lineRule="atLeast"/>
              <w:jc w:val="both"/>
              <w:rPr>
                <w:color w:val="333333"/>
                <w:lang w:eastAsia="en-US"/>
              </w:rPr>
            </w:pPr>
            <w:r w:rsidRPr="00323068">
              <w:rPr>
                <w:rFonts w:eastAsia="SimSun"/>
                <w:color w:val="333333"/>
                <w:lang w:eastAsia="zh-CN"/>
              </w:rPr>
              <w:t xml:space="preserve">замена покрытия пола </w:t>
            </w:r>
            <w:r w:rsidR="005C4AF8">
              <w:rPr>
                <w:rFonts w:eastAsia="SimSun"/>
                <w:color w:val="333333"/>
                <w:lang w:eastAsia="zh-CN"/>
              </w:rPr>
              <w:t>в старшей группе</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5.</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5C4AF8">
            <w:pPr>
              <w:spacing w:after="135" w:line="270" w:lineRule="atLeast"/>
              <w:jc w:val="both"/>
              <w:rPr>
                <w:color w:val="333333"/>
                <w:lang w:eastAsia="en-US"/>
              </w:rPr>
            </w:pPr>
            <w:r w:rsidRPr="00323068">
              <w:rPr>
                <w:rFonts w:eastAsia="SimSun"/>
                <w:color w:val="333333"/>
                <w:lang w:eastAsia="zh-CN"/>
              </w:rPr>
              <w:t xml:space="preserve">замена </w:t>
            </w:r>
            <w:r w:rsidR="005C4AF8">
              <w:rPr>
                <w:rFonts w:eastAsia="SimSun"/>
                <w:color w:val="333333"/>
                <w:lang w:eastAsia="zh-CN"/>
              </w:rPr>
              <w:t>защитных экранов на радиаторы</w:t>
            </w:r>
            <w:r w:rsidRPr="00323068">
              <w:rPr>
                <w:rFonts w:eastAsia="SimSun"/>
                <w:color w:val="333333"/>
                <w:lang w:eastAsia="zh-CN"/>
              </w:rPr>
              <w:t xml:space="preserve">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6.</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rFonts w:eastAsia="SimSun"/>
                <w:color w:val="333333"/>
                <w:lang w:eastAsia="zh-CN"/>
              </w:rPr>
              <w:t>Установление  производственной моечной ванны в горячем цехе пищеблока</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1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355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ИТОГО:</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b/>
                <w:color w:val="333333"/>
                <w:lang w:eastAsia="en-US"/>
              </w:rPr>
            </w:pPr>
            <w:r>
              <w:rPr>
                <w:b/>
                <w:color w:val="333333"/>
                <w:lang w:eastAsia="en-US"/>
              </w:rPr>
              <w:t>2</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5</w:t>
            </w:r>
          </w:p>
        </w:tc>
        <w:tc>
          <w:tcPr>
            <w:tcW w:w="90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0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bl>
    <w:p w:rsidR="00C30E9F" w:rsidRPr="00323068" w:rsidRDefault="00C30E9F" w:rsidP="00C30E9F">
      <w:pPr>
        <w:shd w:val="clear" w:color="auto" w:fill="FFFFFF"/>
        <w:spacing w:after="135" w:line="270" w:lineRule="atLeast"/>
        <w:jc w:val="both"/>
        <w:rPr>
          <w:color w:val="333333"/>
        </w:rPr>
      </w:pPr>
      <w:r w:rsidRPr="00323068">
        <w:rPr>
          <w:color w:val="333333"/>
        </w:rPr>
        <w:t xml:space="preserve">  4. Пополнение материально-технической базы. </w:t>
      </w:r>
    </w:p>
    <w:p w:rsidR="00C30E9F" w:rsidRPr="00323068" w:rsidRDefault="00C30E9F" w:rsidP="00C30E9F">
      <w:pPr>
        <w:shd w:val="clear" w:color="auto" w:fill="FFFFFF"/>
        <w:spacing w:after="135" w:line="270" w:lineRule="atLeast"/>
        <w:jc w:val="both"/>
        <w:rPr>
          <w:color w:val="333333"/>
        </w:rPr>
      </w:pPr>
      <w:r w:rsidRPr="00323068">
        <w:rPr>
          <w:color w:val="333333"/>
        </w:rPr>
        <w:t> </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04"/>
        <w:gridCol w:w="1260"/>
        <w:gridCol w:w="1260"/>
        <w:gridCol w:w="1080"/>
        <w:gridCol w:w="1136"/>
        <w:gridCol w:w="1288"/>
      </w:tblGrid>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Мероприятия</w:t>
            </w:r>
          </w:p>
        </w:tc>
        <w:tc>
          <w:tcPr>
            <w:tcW w:w="126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both"/>
              <w:rPr>
                <w:color w:val="333333"/>
                <w:lang w:eastAsia="en-US"/>
              </w:rPr>
            </w:pPr>
          </w:p>
        </w:tc>
        <w:tc>
          <w:tcPr>
            <w:tcW w:w="126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both"/>
              <w:rPr>
                <w:color w:val="333333"/>
                <w:lang w:eastAsia="en-US"/>
              </w:rPr>
            </w:pPr>
          </w:p>
        </w:tc>
        <w:tc>
          <w:tcPr>
            <w:tcW w:w="108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both"/>
              <w:rPr>
                <w:color w:val="333333"/>
                <w:lang w:eastAsia="en-US"/>
              </w:rPr>
            </w:pPr>
          </w:p>
        </w:tc>
        <w:tc>
          <w:tcPr>
            <w:tcW w:w="1136"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both"/>
              <w:rPr>
                <w:color w:val="333333"/>
                <w:lang w:eastAsia="en-US"/>
              </w:rPr>
            </w:pPr>
          </w:p>
        </w:tc>
        <w:tc>
          <w:tcPr>
            <w:tcW w:w="1287"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both"/>
              <w:rPr>
                <w:color w:val="333333"/>
                <w:lang w:eastAsia="en-US"/>
              </w:rPr>
            </w:pP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1</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3</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4</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5</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6</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7</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стульев</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Приобретение музыкальных детских </w:t>
            </w:r>
            <w:proofErr w:type="spellStart"/>
            <w:r w:rsidRPr="00323068">
              <w:rPr>
                <w:color w:val="333333"/>
                <w:lang w:eastAsia="en-US"/>
              </w:rPr>
              <w:t>инструметов</w:t>
            </w:r>
            <w:proofErr w:type="spellEnd"/>
            <w:r w:rsidRPr="00323068">
              <w:rPr>
                <w:color w:val="333333"/>
                <w:lang w:eastAsia="en-US"/>
              </w:rPr>
              <w:t>, пособий, костюмов</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3.</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спортивного и физкультурного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4.</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Пополнение методической базы </w:t>
            </w:r>
          </w:p>
          <w:p w:rsidR="00C30E9F" w:rsidRPr="00323068" w:rsidRDefault="00C30E9F" w:rsidP="00C30E9F">
            <w:pPr>
              <w:spacing w:after="135" w:line="270" w:lineRule="atLeast"/>
              <w:jc w:val="both"/>
              <w:rPr>
                <w:color w:val="333333"/>
                <w:lang w:eastAsia="en-US"/>
              </w:rPr>
            </w:pPr>
            <w:r w:rsidRPr="00323068">
              <w:rPr>
                <w:color w:val="333333"/>
                <w:lang w:eastAsia="en-US"/>
              </w:rPr>
              <w:t>-учебно-наглядные пособия</w:t>
            </w:r>
          </w:p>
          <w:p w:rsidR="00C30E9F" w:rsidRPr="00323068" w:rsidRDefault="00C30E9F" w:rsidP="00C30E9F">
            <w:pPr>
              <w:spacing w:after="135" w:line="270" w:lineRule="atLeast"/>
              <w:jc w:val="both"/>
              <w:rPr>
                <w:color w:val="333333"/>
                <w:lang w:eastAsia="en-US"/>
              </w:rPr>
            </w:pPr>
            <w:r w:rsidRPr="00323068">
              <w:rPr>
                <w:color w:val="333333"/>
                <w:lang w:eastAsia="en-US"/>
              </w:rPr>
              <w:t>-дидактические, настольно-печатные и развивающие игры</w:t>
            </w:r>
          </w:p>
          <w:p w:rsidR="00C30E9F" w:rsidRPr="00323068" w:rsidRDefault="00C30E9F" w:rsidP="00C30E9F">
            <w:pPr>
              <w:spacing w:after="135" w:line="270" w:lineRule="atLeast"/>
              <w:jc w:val="both"/>
              <w:rPr>
                <w:color w:val="333333"/>
                <w:lang w:eastAsia="en-US"/>
              </w:rPr>
            </w:pPr>
            <w:r w:rsidRPr="00323068">
              <w:rPr>
                <w:color w:val="333333"/>
                <w:lang w:eastAsia="en-US"/>
              </w:rPr>
              <w:t>- муляжи и демонстрационный материал</w:t>
            </w:r>
          </w:p>
          <w:p w:rsidR="00C30E9F" w:rsidRPr="00323068" w:rsidRDefault="00C30E9F" w:rsidP="00C30E9F">
            <w:pPr>
              <w:spacing w:after="135" w:line="270" w:lineRule="atLeast"/>
              <w:jc w:val="both"/>
              <w:rPr>
                <w:color w:val="333333"/>
                <w:lang w:eastAsia="en-US"/>
              </w:rPr>
            </w:pPr>
            <w:r w:rsidRPr="00323068">
              <w:rPr>
                <w:color w:val="333333"/>
                <w:lang w:eastAsia="en-US"/>
              </w:rPr>
              <w:t>-методическая литература и др.</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center"/>
              <w:rPr>
                <w:color w:val="333333"/>
                <w:lang w:eastAsia="en-US"/>
              </w:rPr>
            </w:pPr>
          </w:p>
          <w:p w:rsidR="00C30E9F" w:rsidRPr="00323068" w:rsidRDefault="00C30E9F" w:rsidP="00C30E9F">
            <w:pPr>
              <w:spacing w:after="135" w:line="270" w:lineRule="atLeast"/>
              <w:jc w:val="center"/>
              <w:rPr>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5C4AF8">
            <w:pPr>
              <w:spacing w:after="135" w:line="270" w:lineRule="atLeast"/>
              <w:rPr>
                <w:color w:val="333333"/>
                <w:lang w:eastAsia="en-US"/>
              </w:rPr>
            </w:pPr>
          </w:p>
        </w:tc>
        <w:tc>
          <w:tcPr>
            <w:tcW w:w="108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5C4AF8">
            <w:pPr>
              <w:spacing w:after="135" w:line="270" w:lineRule="atLeast"/>
              <w:rPr>
                <w:b/>
                <w:color w:val="333333"/>
                <w:lang w:eastAsia="en-US"/>
              </w:rPr>
            </w:pPr>
          </w:p>
        </w:tc>
        <w:tc>
          <w:tcPr>
            <w:tcW w:w="1136"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5C4AF8">
            <w:pPr>
              <w:spacing w:after="135" w:line="270" w:lineRule="atLeast"/>
              <w:rPr>
                <w:b/>
                <w:color w:val="333333"/>
                <w:lang w:eastAsia="en-US"/>
              </w:rPr>
            </w:pPr>
          </w:p>
        </w:tc>
        <w:tc>
          <w:tcPr>
            <w:tcW w:w="1287"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5C4AF8">
            <w:pPr>
              <w:spacing w:after="135" w:line="270" w:lineRule="atLeast"/>
              <w:rPr>
                <w:b/>
                <w:color w:val="333333"/>
                <w:lang w:eastAsia="en-US"/>
              </w:rPr>
            </w:pP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5.</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игрушек</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line="276" w:lineRule="auto"/>
              <w:rPr>
                <w:rFonts w:asciiTheme="minorHAnsi" w:eastAsiaTheme="minorHAnsi" w:hAnsiTheme="minorHAnsi"/>
                <w:lang w:eastAsia="en-US"/>
              </w:rPr>
            </w:pPr>
            <w:r>
              <w:rPr>
                <w:rFonts w:asciiTheme="minorHAnsi" w:eastAsiaTheme="minorHAnsi" w:hAnsiTheme="minorHAnsi"/>
                <w:lang w:eastAsia="en-US"/>
              </w:rPr>
              <w:t>+</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6.</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оборудования  и инвентаря для пищеблока</w:t>
            </w:r>
          </w:p>
          <w:p w:rsidR="00C30E9F" w:rsidRPr="00323068" w:rsidRDefault="00C30E9F" w:rsidP="00C30E9F">
            <w:pPr>
              <w:spacing w:after="135" w:line="270" w:lineRule="atLeast"/>
              <w:jc w:val="both"/>
              <w:rPr>
                <w:color w:val="333333"/>
                <w:lang w:eastAsia="en-US"/>
              </w:rPr>
            </w:pPr>
            <w:r w:rsidRPr="00323068">
              <w:rPr>
                <w:color w:val="333333"/>
                <w:lang w:eastAsia="en-US"/>
              </w:rPr>
              <w:t>-кастрюли</w:t>
            </w:r>
          </w:p>
          <w:p w:rsidR="00C30E9F" w:rsidRPr="00323068" w:rsidRDefault="00C30E9F" w:rsidP="00C30E9F">
            <w:pPr>
              <w:spacing w:after="135" w:line="270" w:lineRule="atLeast"/>
              <w:jc w:val="both"/>
              <w:rPr>
                <w:color w:val="333333"/>
                <w:lang w:eastAsia="en-US"/>
              </w:rPr>
            </w:pPr>
            <w:r w:rsidRPr="00323068">
              <w:rPr>
                <w:color w:val="333333"/>
                <w:lang w:eastAsia="en-US"/>
              </w:rPr>
              <w:t>- ножи</w:t>
            </w:r>
          </w:p>
          <w:p w:rsidR="00C30E9F" w:rsidRPr="00323068" w:rsidRDefault="00C30E9F" w:rsidP="00C30E9F">
            <w:pPr>
              <w:spacing w:after="135" w:line="270" w:lineRule="atLeast"/>
              <w:jc w:val="both"/>
              <w:rPr>
                <w:color w:val="333333"/>
                <w:lang w:eastAsia="en-US"/>
              </w:rPr>
            </w:pPr>
            <w:r w:rsidRPr="00323068">
              <w:rPr>
                <w:color w:val="333333"/>
                <w:lang w:eastAsia="en-US"/>
              </w:rPr>
              <w:t>- разделочные доски и др.</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line="276" w:lineRule="auto"/>
              <w:rPr>
                <w:rFonts w:asciiTheme="minorHAnsi" w:eastAsiaTheme="minorHAnsi" w:hAnsiTheme="minorHAnsi"/>
                <w:lang w:eastAsia="en-US"/>
              </w:rPr>
            </w:pP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line="276" w:lineRule="auto"/>
              <w:rPr>
                <w:rFonts w:asciiTheme="minorHAnsi" w:eastAsiaTheme="minorHAnsi" w:hAnsiTheme="minorHAnsi"/>
                <w:lang w:eastAsia="en-US"/>
              </w:rPr>
            </w:pP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8.</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Оснащение групп мебелью</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lastRenderedPageBreak/>
              <w:t>9.</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xml:space="preserve">Приобретение мягкого инвентаря: </w:t>
            </w:r>
          </w:p>
          <w:p w:rsidR="00C30E9F" w:rsidRPr="00323068" w:rsidRDefault="00C30E9F" w:rsidP="00C30E9F">
            <w:pPr>
              <w:spacing w:after="135" w:line="270" w:lineRule="atLeast"/>
              <w:jc w:val="both"/>
              <w:rPr>
                <w:color w:val="333333"/>
                <w:lang w:eastAsia="en-US"/>
              </w:rPr>
            </w:pPr>
            <w:r w:rsidRPr="00323068">
              <w:rPr>
                <w:color w:val="333333"/>
                <w:lang w:eastAsia="en-US"/>
              </w:rPr>
              <w:t>- полотенца,</w:t>
            </w:r>
          </w:p>
          <w:p w:rsidR="00C30E9F" w:rsidRPr="00323068" w:rsidRDefault="00C30E9F" w:rsidP="00C30E9F">
            <w:pPr>
              <w:spacing w:after="135" w:line="270" w:lineRule="atLeast"/>
              <w:jc w:val="both"/>
              <w:rPr>
                <w:color w:val="333333"/>
                <w:lang w:eastAsia="en-US"/>
              </w:rPr>
            </w:pPr>
            <w:r w:rsidRPr="00323068">
              <w:rPr>
                <w:color w:val="333333"/>
                <w:lang w:eastAsia="en-US"/>
              </w:rPr>
              <w:t>- спецодежда др.</w:t>
            </w:r>
          </w:p>
        </w:tc>
        <w:tc>
          <w:tcPr>
            <w:tcW w:w="1260" w:type="dxa"/>
            <w:tcBorders>
              <w:top w:val="single" w:sz="4" w:space="0" w:color="auto"/>
              <w:left w:val="single" w:sz="4" w:space="0" w:color="auto"/>
              <w:bottom w:val="single" w:sz="4" w:space="0" w:color="auto"/>
              <w:right w:val="single" w:sz="4" w:space="0" w:color="auto"/>
            </w:tcBorders>
          </w:tcPr>
          <w:p w:rsidR="00C30E9F" w:rsidRPr="00323068" w:rsidRDefault="00C30E9F" w:rsidP="00C30E9F">
            <w:pPr>
              <w:spacing w:after="135" w:line="270" w:lineRule="atLeast"/>
              <w:jc w:val="center"/>
              <w:rPr>
                <w:color w:val="333333"/>
                <w:lang w:eastAsia="en-US"/>
              </w:rPr>
            </w:pPr>
          </w:p>
          <w:p w:rsidR="00C30E9F" w:rsidRPr="00323068" w:rsidRDefault="00C30E9F" w:rsidP="00C30E9F">
            <w:pPr>
              <w:spacing w:after="135" w:line="270" w:lineRule="atLeast"/>
              <w:jc w:val="center"/>
              <w:rPr>
                <w:color w:val="333333"/>
                <w:lang w:eastAsia="en-US"/>
              </w:rPr>
            </w:pPr>
            <w:r w:rsidRPr="00323068">
              <w:rPr>
                <w:color w:val="333333"/>
                <w:lang w:eastAsia="en-US"/>
              </w:rPr>
              <w:t>+</w:t>
            </w:r>
          </w:p>
          <w:p w:rsidR="00C30E9F" w:rsidRPr="00323068" w:rsidRDefault="00C30E9F" w:rsidP="00C30E9F">
            <w:pPr>
              <w:spacing w:after="135" w:line="270" w:lineRule="atLeast"/>
              <w:jc w:val="center"/>
              <w:rPr>
                <w:color w:val="333333"/>
                <w:lang w:eastAsia="en-US"/>
              </w:rPr>
            </w:pPr>
            <w:r w:rsidRPr="00323068">
              <w:rPr>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5C4AF8" w:rsidRDefault="005C4AF8" w:rsidP="00C30E9F">
            <w:pPr>
              <w:spacing w:line="276" w:lineRule="auto"/>
              <w:rPr>
                <w:rFonts w:asciiTheme="minorHAnsi" w:eastAsiaTheme="minorHAnsi" w:hAnsiTheme="minorHAnsi"/>
                <w:lang w:eastAsia="en-US"/>
              </w:rPr>
            </w:pPr>
          </w:p>
          <w:p w:rsidR="00C30E9F" w:rsidRDefault="005C4AF8" w:rsidP="00C30E9F">
            <w:pPr>
              <w:spacing w:line="276" w:lineRule="auto"/>
              <w:rPr>
                <w:rFonts w:asciiTheme="minorHAnsi" w:eastAsiaTheme="minorHAnsi" w:hAnsiTheme="minorHAnsi"/>
                <w:lang w:eastAsia="en-US"/>
              </w:rPr>
            </w:pPr>
            <w:r>
              <w:rPr>
                <w:rFonts w:asciiTheme="minorHAnsi" w:eastAsiaTheme="minorHAnsi" w:hAnsiTheme="minorHAnsi"/>
                <w:lang w:eastAsia="en-US"/>
              </w:rPr>
              <w:t>+</w:t>
            </w:r>
          </w:p>
          <w:p w:rsidR="005C4AF8" w:rsidRPr="00323068" w:rsidRDefault="005C4AF8" w:rsidP="00C30E9F">
            <w:pPr>
              <w:spacing w:line="276" w:lineRule="auto"/>
              <w:rPr>
                <w:rFonts w:asciiTheme="minorHAnsi" w:eastAsiaTheme="minorHAnsi" w:hAnsiTheme="minorHAnsi"/>
                <w:lang w:eastAsia="en-US"/>
              </w:rPr>
            </w:pPr>
            <w:r>
              <w:rPr>
                <w:rFonts w:asciiTheme="minorHAnsi" w:eastAsiaTheme="minorHAnsi" w:hAnsiTheme="minorHAnsi"/>
                <w:lang w:eastAsia="en-US"/>
              </w:rPr>
              <w:t>+</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10.</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Приобретение столовых приборов и посуды</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r w:rsidR="005C4AF8">
              <w:rPr>
                <w:color w:val="333333"/>
                <w:lang w:eastAsia="en-US"/>
              </w:rPr>
              <w:t>+</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566"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350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ИТОГО:</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b/>
                <w:color w:val="333333"/>
                <w:lang w:eastAsia="en-US"/>
              </w:rPr>
            </w:pPr>
            <w:r>
              <w:rPr>
                <w:b/>
                <w:color w:val="333333"/>
                <w:lang w:eastAsia="en-US"/>
              </w:rPr>
              <w:t>8</w:t>
            </w:r>
          </w:p>
        </w:tc>
        <w:tc>
          <w:tcPr>
            <w:tcW w:w="1080"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b/>
                <w:color w:val="333333"/>
                <w:lang w:eastAsia="en-US"/>
              </w:rPr>
            </w:pPr>
            <w:r>
              <w:rPr>
                <w:b/>
                <w:color w:val="333333"/>
                <w:lang w:eastAsia="en-US"/>
              </w:rPr>
              <w:t>9</w:t>
            </w:r>
          </w:p>
        </w:tc>
        <w:tc>
          <w:tcPr>
            <w:tcW w:w="1136"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b/>
                <w:color w:val="333333"/>
                <w:lang w:eastAsia="en-US"/>
              </w:rPr>
            </w:pPr>
            <w:r>
              <w:rPr>
                <w:b/>
                <w:color w:val="333333"/>
                <w:lang w:eastAsia="en-US"/>
              </w:rPr>
              <w:t>7</w:t>
            </w:r>
          </w:p>
        </w:tc>
        <w:tc>
          <w:tcPr>
            <w:tcW w:w="1287"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b/>
                <w:color w:val="333333"/>
                <w:lang w:eastAsia="en-US"/>
              </w:rPr>
            </w:pPr>
            <w:r>
              <w:rPr>
                <w:b/>
                <w:color w:val="333333"/>
                <w:lang w:eastAsia="en-US"/>
              </w:rPr>
              <w:t>3</w:t>
            </w:r>
          </w:p>
        </w:tc>
      </w:tr>
    </w:tbl>
    <w:p w:rsidR="00C30E9F" w:rsidRPr="00323068" w:rsidRDefault="00C30E9F" w:rsidP="00C30E9F">
      <w:pPr>
        <w:shd w:val="clear" w:color="auto" w:fill="FFFFFF"/>
        <w:spacing w:after="135" w:line="270" w:lineRule="atLeast"/>
        <w:jc w:val="both"/>
        <w:rPr>
          <w:color w:val="333333"/>
        </w:rPr>
      </w:pPr>
    </w:p>
    <w:p w:rsidR="00C30E9F" w:rsidRPr="00323068" w:rsidRDefault="00C30E9F" w:rsidP="00C30E9F">
      <w:pPr>
        <w:shd w:val="clear" w:color="auto" w:fill="FFFFFF"/>
        <w:spacing w:after="135" w:line="270" w:lineRule="atLeast"/>
        <w:jc w:val="both"/>
        <w:rPr>
          <w:color w:val="333333"/>
        </w:rPr>
      </w:pPr>
      <w:r w:rsidRPr="00323068">
        <w:rPr>
          <w:color w:val="333333"/>
        </w:rPr>
        <w:t>5. Хозяйственные расходы</w:t>
      </w:r>
    </w:p>
    <w:p w:rsidR="00C30E9F" w:rsidRPr="00323068" w:rsidRDefault="00C30E9F" w:rsidP="00C30E9F">
      <w:pPr>
        <w:shd w:val="clear" w:color="auto" w:fill="FFFFFF"/>
        <w:spacing w:after="135" w:line="270" w:lineRule="atLeast"/>
        <w:jc w:val="both"/>
        <w:rPr>
          <w:color w:val="333333"/>
        </w:rPr>
      </w:pPr>
      <w:r w:rsidRPr="00323068">
        <w:rPr>
          <w:color w:val="333333"/>
        </w:rPr>
        <w:t>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3042"/>
        <w:gridCol w:w="1260"/>
        <w:gridCol w:w="1260"/>
        <w:gridCol w:w="1204"/>
        <w:gridCol w:w="56"/>
        <w:gridCol w:w="1233"/>
        <w:gridCol w:w="27"/>
        <w:gridCol w:w="1260"/>
      </w:tblGrid>
      <w:tr w:rsidR="00C30E9F" w:rsidRPr="00323068" w:rsidTr="00C30E9F">
        <w:tc>
          <w:tcPr>
            <w:tcW w:w="483"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w:t>
            </w:r>
          </w:p>
        </w:tc>
        <w:tc>
          <w:tcPr>
            <w:tcW w:w="304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Мероприятия</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0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89" w:type="dxa"/>
            <w:gridSpan w:val="2"/>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87" w:type="dxa"/>
            <w:gridSpan w:val="2"/>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Tr="00C30E9F">
        <w:tc>
          <w:tcPr>
            <w:tcW w:w="483"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1</w:t>
            </w:r>
          </w:p>
        </w:tc>
        <w:tc>
          <w:tcPr>
            <w:tcW w:w="304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3</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4</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5</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6</w:t>
            </w:r>
          </w:p>
        </w:tc>
        <w:tc>
          <w:tcPr>
            <w:tcW w:w="1260"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7</w:t>
            </w:r>
          </w:p>
        </w:tc>
      </w:tr>
      <w:tr w:rsidR="00C30E9F" w:rsidTr="00C30E9F">
        <w:tc>
          <w:tcPr>
            <w:tcW w:w="483"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1</w:t>
            </w:r>
          </w:p>
        </w:tc>
        <w:tc>
          <w:tcPr>
            <w:tcW w:w="304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моющих  и дезинфицирующих средств</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w:t>
            </w:r>
          </w:p>
        </w:tc>
      </w:tr>
      <w:tr w:rsidR="00C30E9F" w:rsidTr="00C30E9F">
        <w:tc>
          <w:tcPr>
            <w:tcW w:w="483"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2.</w:t>
            </w:r>
          </w:p>
        </w:tc>
        <w:tc>
          <w:tcPr>
            <w:tcW w:w="304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Приобретение хозяйственного инвентаря (щетки, ведра, лопаты, лейки  и др.)</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w:t>
            </w:r>
          </w:p>
        </w:tc>
      </w:tr>
      <w:tr w:rsidR="00C30E9F" w:rsidTr="00C30E9F">
        <w:tc>
          <w:tcPr>
            <w:tcW w:w="483"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both"/>
              <w:rPr>
                <w:color w:val="333333"/>
                <w:lang w:eastAsia="en-US"/>
              </w:rPr>
            </w:pPr>
            <w:r>
              <w:rPr>
                <w:color w:val="333333"/>
                <w:sz w:val="28"/>
                <w:szCs w:val="28"/>
                <w:lang w:eastAsia="en-US"/>
              </w:rPr>
              <w:t> </w:t>
            </w:r>
          </w:p>
        </w:tc>
        <w:tc>
          <w:tcPr>
            <w:tcW w:w="3042"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Итого:</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2</w:t>
            </w:r>
          </w:p>
        </w:tc>
        <w:tc>
          <w:tcPr>
            <w:tcW w:w="1260" w:type="dxa"/>
            <w:gridSpan w:val="2"/>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Default="00C30E9F" w:rsidP="00C30E9F">
            <w:pPr>
              <w:spacing w:after="135" w:line="270" w:lineRule="atLeast"/>
              <w:jc w:val="center"/>
              <w:rPr>
                <w:b/>
                <w:color w:val="333333"/>
                <w:lang w:eastAsia="en-US"/>
              </w:rPr>
            </w:pPr>
            <w:r>
              <w:rPr>
                <w:b/>
                <w:color w:val="333333"/>
                <w:lang w:eastAsia="en-US"/>
              </w:rPr>
              <w:t>2</w:t>
            </w:r>
          </w:p>
        </w:tc>
      </w:tr>
    </w:tbl>
    <w:p w:rsidR="00C30E9F" w:rsidRDefault="00C30E9F" w:rsidP="00C30E9F">
      <w:pPr>
        <w:shd w:val="clear" w:color="auto" w:fill="FFFFFF"/>
        <w:spacing w:after="135" w:line="270" w:lineRule="atLeast"/>
        <w:jc w:val="both"/>
        <w:rPr>
          <w:color w:val="333333"/>
        </w:rPr>
      </w:pPr>
      <w:r>
        <w:rPr>
          <w:color w:val="333333"/>
          <w:sz w:val="28"/>
          <w:szCs w:val="28"/>
        </w:rPr>
        <w:t> </w:t>
      </w:r>
    </w:p>
    <w:p w:rsidR="00C30E9F" w:rsidRPr="00323068" w:rsidRDefault="00C30E9F" w:rsidP="00C30E9F">
      <w:pPr>
        <w:shd w:val="clear" w:color="auto" w:fill="FFFFFF"/>
        <w:spacing w:after="135" w:line="270" w:lineRule="atLeast"/>
        <w:jc w:val="both"/>
        <w:rPr>
          <w:color w:val="333333"/>
        </w:rPr>
      </w:pPr>
      <w:r w:rsidRPr="00323068">
        <w:rPr>
          <w:color w:val="333333"/>
        </w:rPr>
        <w:t>6. Канцелярские товары</w:t>
      </w:r>
    </w:p>
    <w:p w:rsidR="00C30E9F" w:rsidRPr="00323068" w:rsidRDefault="00C30E9F" w:rsidP="00C30E9F">
      <w:pPr>
        <w:shd w:val="clear" w:color="auto" w:fill="FFFFFF"/>
        <w:spacing w:after="135" w:line="270" w:lineRule="atLeast"/>
        <w:jc w:val="both"/>
        <w:rPr>
          <w:color w:val="333333"/>
        </w:rPr>
      </w:pPr>
      <w:r w:rsidRPr="00323068">
        <w:rPr>
          <w:color w:val="333333"/>
        </w:rPr>
        <w:t>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044"/>
        <w:gridCol w:w="1260"/>
        <w:gridCol w:w="1645"/>
        <w:gridCol w:w="1260"/>
        <w:gridCol w:w="1260"/>
        <w:gridCol w:w="1055"/>
      </w:tblGrid>
      <w:tr w:rsidR="00C30E9F" w:rsidRPr="00323068" w:rsidTr="00C30E9F">
        <w:tc>
          <w:tcPr>
            <w:tcW w:w="48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Мероприятия</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64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105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r>
      <w:tr w:rsidR="00C30E9F" w:rsidRPr="00323068" w:rsidTr="00C30E9F">
        <w:tc>
          <w:tcPr>
            <w:tcW w:w="48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1</w:t>
            </w:r>
          </w:p>
        </w:tc>
        <w:tc>
          <w:tcPr>
            <w:tcW w:w="304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3</w:t>
            </w:r>
          </w:p>
        </w:tc>
        <w:tc>
          <w:tcPr>
            <w:tcW w:w="164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4</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5</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6</w:t>
            </w:r>
          </w:p>
        </w:tc>
        <w:tc>
          <w:tcPr>
            <w:tcW w:w="105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color w:val="333333"/>
                <w:lang w:eastAsia="en-US"/>
              </w:rPr>
            </w:pPr>
            <w:r w:rsidRPr="00323068">
              <w:rPr>
                <w:color w:val="333333"/>
                <w:lang w:eastAsia="en-US"/>
              </w:rPr>
              <w:t>7</w:t>
            </w:r>
          </w:p>
        </w:tc>
      </w:tr>
      <w:tr w:rsidR="00C30E9F" w:rsidRPr="00323068" w:rsidTr="00C30E9F">
        <w:tc>
          <w:tcPr>
            <w:tcW w:w="48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1.</w:t>
            </w:r>
          </w:p>
        </w:tc>
        <w:tc>
          <w:tcPr>
            <w:tcW w:w="304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канцелярских товаров</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64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55" w:type="dxa"/>
            <w:tcBorders>
              <w:top w:val="single" w:sz="4" w:space="0" w:color="auto"/>
              <w:left w:val="single" w:sz="4" w:space="0" w:color="auto"/>
              <w:bottom w:val="single" w:sz="4" w:space="0" w:color="auto"/>
              <w:right w:val="single" w:sz="4" w:space="0" w:color="auto"/>
            </w:tcBorders>
            <w:hideMark/>
          </w:tcPr>
          <w:p w:rsidR="00C30E9F" w:rsidRPr="00323068" w:rsidRDefault="005C4AF8" w:rsidP="00C30E9F">
            <w:pPr>
              <w:spacing w:after="135" w:line="270" w:lineRule="atLeast"/>
              <w:jc w:val="center"/>
              <w:rPr>
                <w:b/>
                <w:color w:val="333333"/>
                <w:lang w:eastAsia="en-US"/>
              </w:rPr>
            </w:pPr>
            <w:r>
              <w:rPr>
                <w:b/>
                <w:color w:val="333333"/>
                <w:lang w:eastAsia="en-US"/>
              </w:rPr>
              <w:t>+</w:t>
            </w:r>
          </w:p>
        </w:tc>
      </w:tr>
      <w:tr w:rsidR="00C30E9F" w:rsidRPr="00323068" w:rsidTr="00C30E9F">
        <w:tc>
          <w:tcPr>
            <w:tcW w:w="48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2.</w:t>
            </w:r>
          </w:p>
        </w:tc>
        <w:tc>
          <w:tcPr>
            <w:tcW w:w="304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Приобретение картриджей</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64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c>
          <w:tcPr>
            <w:tcW w:w="105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w:t>
            </w:r>
          </w:p>
        </w:tc>
      </w:tr>
      <w:tr w:rsidR="00C30E9F" w:rsidRPr="00323068" w:rsidTr="00C30E9F">
        <w:tc>
          <w:tcPr>
            <w:tcW w:w="48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 </w:t>
            </w:r>
          </w:p>
        </w:tc>
        <w:tc>
          <w:tcPr>
            <w:tcW w:w="3044"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both"/>
              <w:rPr>
                <w:color w:val="333333"/>
                <w:lang w:eastAsia="en-US"/>
              </w:rPr>
            </w:pPr>
            <w:r w:rsidRPr="00323068">
              <w:rPr>
                <w:color w:val="333333"/>
                <w:lang w:eastAsia="en-US"/>
              </w:rPr>
              <w:t>Итого:</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64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c>
          <w:tcPr>
            <w:tcW w:w="1055" w:type="dxa"/>
            <w:tcBorders>
              <w:top w:val="single" w:sz="4" w:space="0" w:color="auto"/>
              <w:left w:val="single" w:sz="4" w:space="0" w:color="auto"/>
              <w:bottom w:val="single" w:sz="4" w:space="0" w:color="auto"/>
              <w:right w:val="single" w:sz="4" w:space="0" w:color="auto"/>
            </w:tcBorders>
            <w:hideMark/>
          </w:tcPr>
          <w:p w:rsidR="00C30E9F" w:rsidRPr="00323068" w:rsidRDefault="00C30E9F" w:rsidP="00C30E9F">
            <w:pPr>
              <w:spacing w:after="135" w:line="270" w:lineRule="atLeast"/>
              <w:jc w:val="center"/>
              <w:rPr>
                <w:b/>
                <w:color w:val="333333"/>
                <w:lang w:eastAsia="en-US"/>
              </w:rPr>
            </w:pPr>
            <w:r w:rsidRPr="00323068">
              <w:rPr>
                <w:b/>
                <w:color w:val="333333"/>
                <w:lang w:eastAsia="en-US"/>
              </w:rPr>
              <w:t>2</w:t>
            </w:r>
          </w:p>
        </w:tc>
      </w:tr>
    </w:tbl>
    <w:p w:rsidR="00323068" w:rsidRDefault="00C30E9F" w:rsidP="00C30E9F">
      <w:pPr>
        <w:shd w:val="clear" w:color="auto" w:fill="FFFFFF"/>
        <w:spacing w:after="135" w:line="270" w:lineRule="atLeast"/>
        <w:jc w:val="both"/>
        <w:rPr>
          <w:color w:val="333333"/>
        </w:rPr>
      </w:pPr>
      <w:r w:rsidRPr="00323068">
        <w:rPr>
          <w:color w:val="333333"/>
        </w:rPr>
        <w:t> </w:t>
      </w:r>
    </w:p>
    <w:p w:rsidR="00C30E9F" w:rsidRPr="00323068" w:rsidRDefault="00323068" w:rsidP="00C30E9F">
      <w:pPr>
        <w:shd w:val="clear" w:color="auto" w:fill="FFFFFF"/>
        <w:spacing w:after="135" w:line="270" w:lineRule="atLeast"/>
        <w:jc w:val="both"/>
        <w:rPr>
          <w:color w:val="333333"/>
        </w:rPr>
      </w:pPr>
      <w:r>
        <w:rPr>
          <w:color w:val="333333"/>
        </w:rPr>
        <w:t>1.4.8.</w:t>
      </w:r>
      <w:r w:rsidR="00C30E9F" w:rsidRPr="00323068">
        <w:rPr>
          <w:rFonts w:eastAsia="SimSun"/>
          <w:b/>
          <w:bCs/>
          <w:color w:val="333333"/>
          <w:lang w:eastAsia="zh-CN"/>
        </w:rPr>
        <w:t xml:space="preserve">  </w:t>
      </w:r>
      <w:r w:rsidR="00C30E9F" w:rsidRPr="00323068">
        <w:rPr>
          <w:rFonts w:eastAsia="SimSun"/>
          <w:bCs/>
          <w:color w:val="333333"/>
          <w:u w:val="single"/>
          <w:lang w:eastAsia="zh-CN"/>
        </w:rPr>
        <w:t>Ожидаемый результат реализации перспективного плана по развитию материально-технической базы учреждения.</w:t>
      </w:r>
    </w:p>
    <w:p w:rsidR="00C30E9F" w:rsidRPr="00323068" w:rsidRDefault="00C30E9F" w:rsidP="00C30E9F">
      <w:pPr>
        <w:shd w:val="clear" w:color="auto" w:fill="FFFFFF"/>
        <w:spacing w:after="135" w:line="270" w:lineRule="atLeast"/>
        <w:jc w:val="both"/>
        <w:rPr>
          <w:color w:val="333333"/>
          <w:u w:val="single"/>
        </w:rPr>
      </w:pPr>
      <w:r w:rsidRPr="00323068">
        <w:rPr>
          <w:rFonts w:eastAsia="SimSun"/>
          <w:color w:val="333333"/>
          <w:u w:val="single"/>
          <w:lang w:eastAsia="zh-CN"/>
        </w:rPr>
        <w:t> </w:t>
      </w:r>
    </w:p>
    <w:p w:rsidR="00C30E9F" w:rsidRPr="00323068" w:rsidRDefault="00C30E9F" w:rsidP="00323068">
      <w:pPr>
        <w:shd w:val="clear" w:color="auto" w:fill="FFFFFF"/>
        <w:tabs>
          <w:tab w:val="num" w:pos="720"/>
        </w:tabs>
        <w:spacing w:after="135" w:line="360" w:lineRule="auto"/>
        <w:jc w:val="both"/>
        <w:rPr>
          <w:color w:val="333333"/>
        </w:rPr>
      </w:pPr>
      <w:r w:rsidRPr="00323068">
        <w:rPr>
          <w:rFonts w:ascii="Symbol" w:hAnsi="Symbol"/>
          <w:color w:val="333333"/>
        </w:rPr>
        <w:t></w:t>
      </w:r>
      <w:r w:rsidRPr="00323068">
        <w:rPr>
          <w:color w:val="333333"/>
        </w:rPr>
        <w:t>    Улучшится  материально-технической базы дошкольного учреждения.</w:t>
      </w:r>
    </w:p>
    <w:p w:rsidR="00C30E9F" w:rsidRPr="00323068" w:rsidRDefault="00323068" w:rsidP="00C30E9F">
      <w:pPr>
        <w:shd w:val="clear" w:color="auto" w:fill="FFFFFF"/>
        <w:spacing w:after="135" w:line="270" w:lineRule="atLeast"/>
        <w:jc w:val="both"/>
        <w:rPr>
          <w:color w:val="333333"/>
        </w:rPr>
      </w:pPr>
      <w:r>
        <w:rPr>
          <w:color w:val="333333"/>
        </w:rPr>
        <w:t> </w:t>
      </w:r>
      <w:r w:rsidR="00C30E9F" w:rsidRPr="00323068">
        <w:rPr>
          <w:rFonts w:ascii="Symbol" w:hAnsi="Symbol"/>
          <w:color w:val="333333"/>
        </w:rPr>
        <w:t></w:t>
      </w:r>
      <w:r w:rsidR="00C30E9F" w:rsidRPr="00323068">
        <w:rPr>
          <w:color w:val="333333"/>
        </w:rPr>
        <w:t>  Повысится уровень обеспечения информационной техникой и современным оборудованием.</w:t>
      </w:r>
    </w:p>
    <w:p w:rsidR="00C30E9F" w:rsidRPr="00323068" w:rsidRDefault="00323068" w:rsidP="00C30E9F">
      <w:pPr>
        <w:shd w:val="clear" w:color="auto" w:fill="FFFFFF"/>
        <w:spacing w:after="135" w:line="270" w:lineRule="atLeast"/>
        <w:jc w:val="both"/>
        <w:rPr>
          <w:color w:val="333333"/>
        </w:rPr>
      </w:pPr>
      <w:r>
        <w:rPr>
          <w:color w:val="333333"/>
        </w:rPr>
        <w:t> </w:t>
      </w:r>
      <w:r w:rsidR="00C30E9F" w:rsidRPr="00323068">
        <w:rPr>
          <w:rFonts w:ascii="Symbol" w:hAnsi="Symbol"/>
          <w:color w:val="333333"/>
        </w:rPr>
        <w:t></w:t>
      </w:r>
      <w:r w:rsidR="00C30E9F" w:rsidRPr="00323068">
        <w:rPr>
          <w:color w:val="333333"/>
        </w:rPr>
        <w:t>      Создадутся условия для удовлетворения культурно-образовательных запросов ребенка и семьи.</w:t>
      </w:r>
    </w:p>
    <w:p w:rsidR="00C30E9F" w:rsidRPr="00323068" w:rsidRDefault="00C30E9F" w:rsidP="00323068">
      <w:pPr>
        <w:shd w:val="clear" w:color="auto" w:fill="FFFFFF"/>
        <w:tabs>
          <w:tab w:val="num" w:pos="720"/>
        </w:tabs>
        <w:spacing w:after="135" w:line="360" w:lineRule="auto"/>
        <w:jc w:val="both"/>
        <w:rPr>
          <w:color w:val="333333"/>
        </w:rPr>
      </w:pPr>
      <w:r w:rsidRPr="00323068">
        <w:rPr>
          <w:rFonts w:ascii="Symbol" w:hAnsi="Symbol"/>
          <w:color w:val="333333"/>
        </w:rPr>
        <w:t></w:t>
      </w:r>
      <w:r w:rsidRPr="00323068">
        <w:rPr>
          <w:color w:val="333333"/>
        </w:rPr>
        <w:t>      Обеспечится высокий уровень качества образования.</w:t>
      </w:r>
    </w:p>
    <w:p w:rsidR="00C30E9F" w:rsidRPr="00323068" w:rsidRDefault="00C30E9F" w:rsidP="00323068">
      <w:pPr>
        <w:shd w:val="clear" w:color="auto" w:fill="FFFFFF"/>
        <w:tabs>
          <w:tab w:val="num" w:pos="720"/>
        </w:tabs>
        <w:spacing w:after="135" w:line="360" w:lineRule="auto"/>
        <w:jc w:val="both"/>
        <w:rPr>
          <w:color w:val="333333"/>
        </w:rPr>
      </w:pPr>
      <w:r w:rsidRPr="00323068">
        <w:rPr>
          <w:rFonts w:ascii="Symbol" w:hAnsi="Symbol"/>
          <w:color w:val="333333"/>
        </w:rPr>
        <w:lastRenderedPageBreak/>
        <w:t></w:t>
      </w:r>
      <w:r w:rsidRPr="00323068">
        <w:rPr>
          <w:color w:val="333333"/>
        </w:rPr>
        <w:t>   Повысится безопасность пребывания воспитанников и работников в дошкольном образовательном учреждении.</w:t>
      </w:r>
    </w:p>
    <w:p w:rsidR="00C30E9F" w:rsidRPr="00323068" w:rsidRDefault="00323068" w:rsidP="00C30E9F">
      <w:pPr>
        <w:shd w:val="clear" w:color="auto" w:fill="FFFFFF"/>
        <w:spacing w:after="135" w:line="270" w:lineRule="atLeast"/>
        <w:jc w:val="both"/>
        <w:rPr>
          <w:color w:val="333333"/>
        </w:rPr>
      </w:pPr>
      <w:r>
        <w:rPr>
          <w:rFonts w:eastAsia="SimSun"/>
          <w:color w:val="333333"/>
          <w:lang w:eastAsia="zh-CN"/>
        </w:rPr>
        <w:t> </w:t>
      </w:r>
      <w:r w:rsidR="00C30E9F" w:rsidRPr="00323068">
        <w:rPr>
          <w:rFonts w:ascii="Symbol" w:hAnsi="Symbol"/>
          <w:color w:val="333333"/>
        </w:rPr>
        <w:t></w:t>
      </w:r>
      <w:r w:rsidR="00C30E9F" w:rsidRPr="00323068">
        <w:rPr>
          <w:color w:val="333333"/>
        </w:rPr>
        <w:t xml:space="preserve">  </w:t>
      </w:r>
      <w:r w:rsidR="00C30E9F" w:rsidRPr="00323068">
        <w:rPr>
          <w:rFonts w:eastAsia="SimSun"/>
          <w:color w:val="333333"/>
          <w:lang w:eastAsia="zh-CN"/>
        </w:rPr>
        <w:t>Создадутся условия для выполнения санитарно-гигиенических норм и правил, противопожарных мероприятий, требований действующих законодательств.</w:t>
      </w:r>
    </w:p>
    <w:p w:rsidR="00C30E9F" w:rsidRPr="00323068" w:rsidRDefault="00C30E9F" w:rsidP="00C30E9F">
      <w:pPr>
        <w:shd w:val="clear" w:color="auto" w:fill="FFFFFF"/>
        <w:spacing w:after="135" w:line="270" w:lineRule="atLeast"/>
        <w:jc w:val="both"/>
        <w:rPr>
          <w:color w:val="333333"/>
        </w:rPr>
      </w:pPr>
      <w:r w:rsidRPr="00323068">
        <w:rPr>
          <w:color w:val="333333"/>
        </w:rPr>
        <w:t> </w:t>
      </w:r>
      <w:r w:rsidRPr="00323068">
        <w:rPr>
          <w:rFonts w:ascii="Symbol" w:hAnsi="Symbol"/>
          <w:color w:val="333333"/>
        </w:rPr>
        <w:t></w:t>
      </w:r>
      <w:r w:rsidRPr="00323068">
        <w:rPr>
          <w:color w:val="333333"/>
        </w:rPr>
        <w:t xml:space="preserve">  Повысится статус дошкольного образовательного учреждения. </w:t>
      </w:r>
    </w:p>
    <w:p w:rsidR="00C30E9F" w:rsidRPr="00323068" w:rsidRDefault="00C30E9F" w:rsidP="00C30E9F">
      <w:pPr>
        <w:shd w:val="clear" w:color="auto" w:fill="FFFFFF"/>
        <w:spacing w:after="135" w:line="270" w:lineRule="atLeast"/>
        <w:jc w:val="both"/>
        <w:rPr>
          <w:color w:val="333333"/>
        </w:rPr>
      </w:pPr>
      <w:r w:rsidRPr="00323068">
        <w:rPr>
          <w:rFonts w:eastAsia="SimSun"/>
          <w:color w:val="333333"/>
          <w:lang w:eastAsia="zh-CN"/>
        </w:rPr>
        <w:t> </w:t>
      </w:r>
      <w:r w:rsidRPr="00323068">
        <w:rPr>
          <w:rFonts w:ascii="Symbol" w:hAnsi="Symbol"/>
          <w:color w:val="333333"/>
        </w:rPr>
        <w:t></w:t>
      </w:r>
      <w:r w:rsidRPr="00323068">
        <w:rPr>
          <w:color w:val="333333"/>
        </w:rPr>
        <w:t xml:space="preserve">  </w:t>
      </w:r>
      <w:r w:rsidRPr="00323068">
        <w:rPr>
          <w:rFonts w:eastAsia="SimSun"/>
          <w:color w:val="000000"/>
          <w:lang w:eastAsia="zh-CN"/>
        </w:rPr>
        <w:t xml:space="preserve">Получение доступа к дополнительным источникам финансирования, привлекаемым на реализацию перспективного плана </w:t>
      </w:r>
      <w:r w:rsidRPr="00323068">
        <w:rPr>
          <w:rFonts w:eastAsia="SimSun"/>
          <w:color w:val="333333"/>
          <w:lang w:eastAsia="zh-CN"/>
        </w:rPr>
        <w:t>по развитию</w:t>
      </w:r>
    </w:p>
    <w:p w:rsidR="005C4AF8" w:rsidRPr="00037FE4" w:rsidRDefault="00C30E9F" w:rsidP="00037FE4">
      <w:pPr>
        <w:shd w:val="clear" w:color="auto" w:fill="FFFFFF"/>
        <w:spacing w:after="135" w:line="270" w:lineRule="atLeast"/>
        <w:jc w:val="both"/>
        <w:rPr>
          <w:color w:val="333333"/>
        </w:rPr>
      </w:pPr>
      <w:r w:rsidRPr="00323068">
        <w:rPr>
          <w:rFonts w:eastAsia="SimSun"/>
          <w:color w:val="333333"/>
          <w:lang w:eastAsia="zh-CN"/>
        </w:rPr>
        <w:t>материально-технической базы ГБДОУ детский сад №</w:t>
      </w:r>
      <w:r w:rsidR="005C4AF8">
        <w:rPr>
          <w:rFonts w:eastAsia="SimSun"/>
          <w:color w:val="333333"/>
          <w:lang w:eastAsia="zh-CN"/>
        </w:rPr>
        <w:t>7</w:t>
      </w:r>
      <w:r w:rsidRPr="00323068">
        <w:rPr>
          <w:rFonts w:eastAsia="SimSun"/>
          <w:color w:val="333333"/>
          <w:lang w:eastAsia="zh-CN"/>
        </w:rPr>
        <w:t xml:space="preserve"> </w:t>
      </w:r>
      <w:r w:rsidR="005C4AF8">
        <w:rPr>
          <w:rFonts w:eastAsia="SimSun"/>
          <w:color w:val="333333"/>
          <w:lang w:eastAsia="zh-CN"/>
        </w:rPr>
        <w:t xml:space="preserve">Адмиралтейского </w:t>
      </w:r>
      <w:r w:rsidR="00037FE4">
        <w:rPr>
          <w:rFonts w:eastAsia="SimSun"/>
          <w:color w:val="333333"/>
          <w:lang w:eastAsia="zh-CN"/>
        </w:rPr>
        <w:t xml:space="preserve"> района</w:t>
      </w:r>
    </w:p>
    <w:p w:rsidR="005C4AF8" w:rsidRPr="00037FE4" w:rsidRDefault="00FD38EF" w:rsidP="00037FE4">
      <w:pPr>
        <w:jc w:val="both"/>
        <w:rPr>
          <w:sz w:val="28"/>
          <w:szCs w:val="28"/>
        </w:rPr>
      </w:pPr>
      <w:r>
        <w:rPr>
          <w:b/>
          <w:color w:val="333333"/>
          <w:sz w:val="28"/>
          <w:szCs w:val="28"/>
        </w:rPr>
        <w:t> </w:t>
      </w:r>
      <w:r w:rsidR="00037FE4">
        <w:rPr>
          <w:b/>
        </w:rPr>
        <w:t xml:space="preserve">             </w:t>
      </w:r>
    </w:p>
    <w:p w:rsidR="00FD38EF" w:rsidRDefault="00FD38EF" w:rsidP="00FD38EF">
      <w:pPr>
        <w:shd w:val="clear" w:color="auto" w:fill="FFFFFF"/>
        <w:spacing w:line="312" w:lineRule="atLeast"/>
        <w:jc w:val="both"/>
        <w:rPr>
          <w:color w:val="333333"/>
          <w:sz w:val="28"/>
          <w:szCs w:val="28"/>
        </w:rPr>
      </w:pPr>
    </w:p>
    <w:p w:rsidR="00323068" w:rsidRPr="00037FE4" w:rsidRDefault="00323068" w:rsidP="00037FE4">
      <w:pPr>
        <w:tabs>
          <w:tab w:val="left" w:pos="-180"/>
        </w:tabs>
        <w:spacing w:line="360" w:lineRule="auto"/>
        <w:jc w:val="cente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7FE4">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2.Содержание</w:t>
      </w:r>
      <w:r w:rsidR="004374C8" w:rsidRPr="00037FE4">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образовательной деятельности.</w:t>
      </w:r>
    </w:p>
    <w:p w:rsidR="00C210F8" w:rsidRDefault="004374C8" w:rsidP="00C30E9F">
      <w:pPr>
        <w:shd w:val="clear" w:color="auto" w:fill="FFFFFF"/>
        <w:spacing w:after="135" w:line="270" w:lineRule="atLeast"/>
        <w:jc w:val="both"/>
        <w:rPr>
          <w:rFonts w:eastAsia="SimSun"/>
          <w:color w:val="333333"/>
          <w:lang w:eastAsia="zh-CN"/>
        </w:rPr>
      </w:pPr>
      <w:r w:rsidRPr="004374C8">
        <w:rPr>
          <w:rFonts w:eastAsia="SimSun"/>
          <w:b/>
          <w:i/>
          <w:color w:val="333333"/>
          <w:sz w:val="28"/>
          <w:szCs w:val="28"/>
          <w:lang w:eastAsia="zh-CN"/>
        </w:rPr>
        <w:t>2.1.Образоательная программа. Концепция развития образовательной организации.</w:t>
      </w:r>
      <w:r w:rsidR="00C6360B" w:rsidRPr="004374C8">
        <w:rPr>
          <w:rFonts w:eastAsia="SimSun"/>
          <w:b/>
          <w:i/>
          <w:color w:val="333333"/>
          <w:sz w:val="28"/>
          <w:szCs w:val="28"/>
          <w:lang w:eastAsia="zh-CN"/>
        </w:rPr>
        <w:br/>
      </w:r>
      <w:r w:rsidR="00756CEA">
        <w:rPr>
          <w:rFonts w:eastAsia="SimSun"/>
          <w:color w:val="333333"/>
          <w:lang w:eastAsia="zh-CN"/>
        </w:rPr>
        <w:t xml:space="preserve">Учреждение работает  по ООП </w:t>
      </w:r>
      <w:proofErr w:type="gramStart"/>
      <w:r w:rsidR="00756CEA">
        <w:rPr>
          <w:rFonts w:eastAsia="SimSun"/>
          <w:color w:val="333333"/>
          <w:lang w:eastAsia="zh-CN"/>
        </w:rPr>
        <w:t>ДО</w:t>
      </w:r>
      <w:proofErr w:type="gramEnd"/>
      <w:r w:rsidR="00756CEA">
        <w:rPr>
          <w:rFonts w:eastAsia="SimSun"/>
          <w:color w:val="333333"/>
          <w:lang w:eastAsia="zh-CN"/>
        </w:rPr>
        <w:t xml:space="preserve"> – </w:t>
      </w:r>
      <w:proofErr w:type="gramStart"/>
      <w:r w:rsidR="00756CEA">
        <w:rPr>
          <w:rFonts w:eastAsia="SimSun"/>
          <w:color w:val="333333"/>
          <w:lang w:eastAsia="zh-CN"/>
        </w:rPr>
        <w:t>это</w:t>
      </w:r>
      <w:proofErr w:type="gramEnd"/>
      <w:r w:rsidR="00756CEA">
        <w:rPr>
          <w:rFonts w:eastAsia="SimSun"/>
          <w:color w:val="333333"/>
          <w:lang w:eastAsia="zh-CN"/>
        </w:rPr>
        <w:t xml:space="preserve"> документ, который утверждается, реализуется дошкольным учреждением самостоятельно в соответствии с </w:t>
      </w:r>
      <w:r w:rsidR="00C210F8">
        <w:rPr>
          <w:rFonts w:eastAsia="SimSun"/>
          <w:color w:val="333333"/>
          <w:lang w:eastAsia="zh-CN"/>
        </w:rPr>
        <w:t>Федеральным Законом «Об образовании» состоит из двух частей обязательной и части, формируемой по выбору участников образовательного процесса, так называемой вариативной частью.</w:t>
      </w:r>
    </w:p>
    <w:p w:rsidR="00C210F8" w:rsidRDefault="00C210F8" w:rsidP="00C30E9F">
      <w:pPr>
        <w:shd w:val="clear" w:color="auto" w:fill="FFFFFF"/>
        <w:spacing w:after="135" w:line="270" w:lineRule="atLeast"/>
        <w:jc w:val="both"/>
        <w:rPr>
          <w:rFonts w:eastAsia="SimSun"/>
          <w:color w:val="333333"/>
          <w:lang w:eastAsia="zh-CN"/>
        </w:rPr>
      </w:pPr>
      <w:r>
        <w:rPr>
          <w:rFonts w:eastAsia="SimSun"/>
          <w:color w:val="333333"/>
          <w:lang w:eastAsia="zh-CN"/>
        </w:rPr>
        <w:t>Назначение Образовательной программы: Данная программа является стратегией целостного решения проблем образовательного процесса: определяет организационно-управленческую основу образовательной политики ГБДОУ, создание ГБДОУ с высоким качеством образования, педагогически и психологически грамотным учетом возможностей каждого ребенка, задает систему целей и задач дальнейшего обновления и развития образования.</w:t>
      </w:r>
    </w:p>
    <w:p w:rsidR="00C210F8" w:rsidRDefault="00C210F8" w:rsidP="00C30E9F">
      <w:pPr>
        <w:shd w:val="clear" w:color="auto" w:fill="FFFFFF"/>
        <w:spacing w:after="135" w:line="270" w:lineRule="atLeast"/>
        <w:jc w:val="both"/>
        <w:rPr>
          <w:rFonts w:eastAsia="SimSun"/>
          <w:color w:val="333333"/>
          <w:lang w:eastAsia="zh-CN"/>
        </w:rPr>
      </w:pPr>
      <w:r>
        <w:rPr>
          <w:rFonts w:eastAsia="SimSun"/>
          <w:color w:val="333333"/>
          <w:lang w:eastAsia="zh-CN"/>
        </w:rPr>
        <w:t>Цель программы – осуществление полноценного развития ребенка на основе культурологического подхода, создания равных условий воспитания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C210F8" w:rsidRDefault="00C210F8" w:rsidP="00C30E9F">
      <w:pPr>
        <w:shd w:val="clear" w:color="auto" w:fill="FFFFFF"/>
        <w:spacing w:after="135" w:line="270" w:lineRule="atLeast"/>
        <w:jc w:val="both"/>
        <w:rPr>
          <w:rFonts w:eastAsia="SimSun"/>
          <w:color w:val="333333"/>
          <w:lang w:eastAsia="zh-CN"/>
        </w:rPr>
      </w:pPr>
      <w:r>
        <w:rPr>
          <w:rFonts w:eastAsia="SimSun"/>
          <w:color w:val="333333"/>
          <w:lang w:eastAsia="zh-CN"/>
        </w:rPr>
        <w:t>Приоритетными направлениями деятельности образовательного учреждения по реализации основной общеобразовательной программы дошкольного образования являются:</w:t>
      </w:r>
    </w:p>
    <w:p w:rsidR="00356AE5" w:rsidRDefault="00356AE5" w:rsidP="00C30E9F">
      <w:pPr>
        <w:shd w:val="clear" w:color="auto" w:fill="FFFFFF"/>
        <w:spacing w:after="135" w:line="270" w:lineRule="atLeast"/>
        <w:jc w:val="both"/>
        <w:rPr>
          <w:rFonts w:eastAsia="SimSun"/>
          <w:color w:val="333333"/>
          <w:lang w:eastAsia="zh-CN"/>
        </w:rPr>
      </w:pPr>
      <w:r>
        <w:rPr>
          <w:rFonts w:eastAsia="SimSun"/>
          <w:color w:val="333333"/>
          <w:lang w:eastAsia="zh-CN"/>
        </w:rPr>
        <w:t>Физическое развитие</w:t>
      </w:r>
    </w:p>
    <w:p w:rsidR="00356AE5" w:rsidRDefault="00356AE5" w:rsidP="00C30E9F">
      <w:pPr>
        <w:shd w:val="clear" w:color="auto" w:fill="FFFFFF"/>
        <w:spacing w:after="135" w:line="270" w:lineRule="atLeast"/>
        <w:jc w:val="both"/>
        <w:rPr>
          <w:rFonts w:eastAsia="SimSun"/>
          <w:color w:val="333333"/>
          <w:lang w:eastAsia="zh-CN"/>
        </w:rPr>
      </w:pPr>
      <w:r>
        <w:rPr>
          <w:rFonts w:eastAsia="SimSun"/>
          <w:color w:val="333333"/>
          <w:lang w:eastAsia="zh-CN"/>
        </w:rPr>
        <w:t>Социально-коммуникативное развитие</w:t>
      </w:r>
    </w:p>
    <w:p w:rsidR="00356AE5" w:rsidRDefault="00356AE5" w:rsidP="00C30E9F">
      <w:pPr>
        <w:shd w:val="clear" w:color="auto" w:fill="FFFFFF"/>
        <w:spacing w:after="135" w:line="270" w:lineRule="atLeast"/>
        <w:jc w:val="both"/>
        <w:rPr>
          <w:rFonts w:eastAsia="SimSun"/>
          <w:color w:val="333333"/>
          <w:lang w:eastAsia="zh-CN"/>
        </w:rPr>
      </w:pPr>
      <w:r>
        <w:rPr>
          <w:rFonts w:eastAsia="SimSun"/>
          <w:color w:val="333333"/>
          <w:lang w:eastAsia="zh-CN"/>
        </w:rPr>
        <w:t>Познавательно – речевое развитие</w:t>
      </w:r>
    </w:p>
    <w:p w:rsidR="00356AE5" w:rsidRDefault="00356AE5" w:rsidP="00C30E9F">
      <w:pPr>
        <w:shd w:val="clear" w:color="auto" w:fill="FFFFFF"/>
        <w:spacing w:after="135" w:line="270" w:lineRule="atLeast"/>
        <w:jc w:val="both"/>
        <w:rPr>
          <w:rFonts w:eastAsia="SimSun"/>
          <w:color w:val="333333"/>
          <w:lang w:eastAsia="zh-CN"/>
        </w:rPr>
      </w:pPr>
      <w:r>
        <w:rPr>
          <w:rFonts w:eastAsia="SimSun"/>
          <w:color w:val="333333"/>
          <w:lang w:eastAsia="zh-CN"/>
        </w:rPr>
        <w:t>Художественно-эстетическое развитие.</w:t>
      </w:r>
    </w:p>
    <w:p w:rsidR="00356AE5" w:rsidRDefault="00356AE5" w:rsidP="00C30E9F">
      <w:pPr>
        <w:shd w:val="clear" w:color="auto" w:fill="FFFFFF"/>
        <w:spacing w:after="135" w:line="270" w:lineRule="atLeast"/>
        <w:jc w:val="both"/>
        <w:rPr>
          <w:rFonts w:eastAsia="SimSun"/>
          <w:color w:val="333333"/>
          <w:lang w:eastAsia="zh-CN"/>
        </w:rPr>
      </w:pPr>
      <w:r>
        <w:rPr>
          <w:rFonts w:eastAsia="SimSun"/>
          <w:color w:val="333333"/>
          <w:lang w:eastAsia="zh-CN"/>
        </w:rPr>
        <w:t>Поскольку Санкт-Петербург поликультурный город, то мы используем программу, позволяющую воспитывать толерантность, культурный кругозор, соответствующий традициям Санкт-Петербургской школы.</w:t>
      </w:r>
    </w:p>
    <w:p w:rsidR="00747EC4" w:rsidRPr="00747EC4" w:rsidRDefault="00756CEA" w:rsidP="00747EC4">
      <w:pPr>
        <w:ind w:firstLine="708"/>
        <w:jc w:val="both"/>
        <w:rPr>
          <w:u w:val="single"/>
        </w:rPr>
      </w:pPr>
      <w:r>
        <w:rPr>
          <w:rFonts w:eastAsia="SimSun"/>
          <w:color w:val="333333"/>
          <w:lang w:eastAsia="zh-CN"/>
        </w:rPr>
        <w:t xml:space="preserve"> </w:t>
      </w:r>
      <w:r w:rsidR="00C6360B" w:rsidRPr="004374C8">
        <w:rPr>
          <w:rFonts w:eastAsia="SimSun"/>
          <w:b/>
          <w:i/>
          <w:color w:val="333333"/>
          <w:sz w:val="28"/>
          <w:szCs w:val="28"/>
          <w:lang w:eastAsia="zh-CN"/>
        </w:rPr>
        <w:t>       </w:t>
      </w:r>
      <w:r w:rsidR="00C6360B" w:rsidRPr="004374C8">
        <w:rPr>
          <w:rFonts w:eastAsia="SimSun"/>
          <w:b/>
          <w:i/>
          <w:color w:val="333333"/>
          <w:sz w:val="28"/>
          <w:szCs w:val="28"/>
          <w:lang w:eastAsia="zh-CN"/>
        </w:rPr>
        <w:br/>
      </w:r>
      <w:r w:rsidR="00747EC4" w:rsidRPr="00747EC4">
        <w:rPr>
          <w:u w:val="single"/>
        </w:rPr>
        <w:t xml:space="preserve">Основная образовательная программа разработана  рабочей группой педагогов ГБДОУ </w:t>
      </w:r>
    </w:p>
    <w:p w:rsidR="00747EC4" w:rsidRDefault="00747EC4" w:rsidP="00747EC4">
      <w:pPr>
        <w:jc w:val="both"/>
      </w:pPr>
    </w:p>
    <w:p w:rsidR="00747EC4" w:rsidRPr="00747EC4" w:rsidRDefault="00747EC4" w:rsidP="00747EC4">
      <w:pPr>
        <w:jc w:val="both"/>
      </w:pPr>
      <w:r w:rsidRPr="00747EC4">
        <w:t>Программа спроектирована с учетом ФГОС  дошкольного образования на основе</w:t>
      </w:r>
      <w:proofErr w:type="gramStart"/>
      <w:r w:rsidRPr="00747EC4">
        <w:t xml:space="preserve"> :</w:t>
      </w:r>
      <w:proofErr w:type="gramEnd"/>
      <w:r w:rsidRPr="00747EC4">
        <w:t xml:space="preserve"> Примерной основной общеобразовательной программы «От рождения до школы» под ред. Н. Е. </w:t>
      </w:r>
      <w:proofErr w:type="spellStart"/>
      <w:r w:rsidRPr="00747EC4">
        <w:t>Вераксы</w:t>
      </w:r>
      <w:proofErr w:type="spellEnd"/>
      <w:r w:rsidRPr="00747EC4">
        <w:t xml:space="preserve">, Т. С. Комаровой, М. А. Васильевой, «Основы безопасности детей дошкольного возраста» под ред. Н.Н. Авдеевой, О. Л. Князевой, Н. С. </w:t>
      </w:r>
      <w:proofErr w:type="spellStart"/>
      <w:r w:rsidRPr="00747EC4">
        <w:t>Голициной</w:t>
      </w:r>
      <w:proofErr w:type="spellEnd"/>
      <w:r w:rsidRPr="00747EC4">
        <w:t>, программа по ознакомлению детей с Петербургом «Город-сказк</w:t>
      </w:r>
      <w:r w:rsidR="005C4AF8">
        <w:t>а, город-быль», О. В. Солнцева.</w:t>
      </w:r>
    </w:p>
    <w:p w:rsidR="00747EC4" w:rsidRPr="00747EC4" w:rsidRDefault="00747EC4" w:rsidP="00747EC4">
      <w:pPr>
        <w:ind w:firstLine="708"/>
        <w:jc w:val="both"/>
      </w:pPr>
    </w:p>
    <w:p w:rsidR="00A812BA" w:rsidRDefault="00A812BA" w:rsidP="00A812BA">
      <w:pPr>
        <w:tabs>
          <w:tab w:val="left" w:pos="-180"/>
        </w:tabs>
        <w:spacing w:line="360" w:lineRule="auto"/>
        <w:ind w:right="382"/>
        <w:jc w:val="both"/>
      </w:pPr>
    </w:p>
    <w:p w:rsidR="00A812BA" w:rsidRDefault="00A812BA" w:rsidP="00A812BA">
      <w:pPr>
        <w:tabs>
          <w:tab w:val="left" w:pos="-180"/>
        </w:tabs>
        <w:spacing w:line="360" w:lineRule="auto"/>
        <w:ind w:right="382"/>
        <w:jc w:val="both"/>
      </w:pPr>
      <w:r>
        <w:t xml:space="preserve">          Педагогический коллектив ГБДОУ осуществляет деятельность по основной общеобразовательной программе дошкольного образования, разработанной рабочей группой ГБДОУ д/с № </w:t>
      </w:r>
      <w:r w:rsidR="00F455F4">
        <w:t>7</w:t>
      </w:r>
      <w:r>
        <w:t xml:space="preserve"> </w:t>
      </w:r>
    </w:p>
    <w:tbl>
      <w:tblPr>
        <w:tblStyle w:val="a9"/>
        <w:tblW w:w="0" w:type="auto"/>
        <w:tblLook w:val="01E0" w:firstRow="1" w:lastRow="1" w:firstColumn="1" w:lastColumn="1" w:noHBand="0" w:noVBand="0"/>
      </w:tblPr>
      <w:tblGrid>
        <w:gridCol w:w="587"/>
        <w:gridCol w:w="3427"/>
        <w:gridCol w:w="2587"/>
        <w:gridCol w:w="2970"/>
      </w:tblGrid>
      <w:tr w:rsidR="00A812BA" w:rsidTr="003B4A42">
        <w:tc>
          <w:tcPr>
            <w:tcW w:w="587" w:type="dxa"/>
            <w:tcBorders>
              <w:top w:val="single" w:sz="4" w:space="0" w:color="auto"/>
              <w:left w:val="single" w:sz="4" w:space="0" w:color="auto"/>
              <w:bottom w:val="single" w:sz="4" w:space="0" w:color="auto"/>
              <w:right w:val="single" w:sz="4" w:space="0" w:color="auto"/>
            </w:tcBorders>
            <w:hideMark/>
          </w:tcPr>
          <w:p w:rsidR="00A812BA" w:rsidRDefault="00A812BA" w:rsidP="003B4A42">
            <w:pPr>
              <w:jc w:val="center"/>
              <w:rPr>
                <w:color w:val="000000"/>
                <w:sz w:val="22"/>
                <w:szCs w:val="22"/>
              </w:rPr>
            </w:pPr>
            <w:r>
              <w:rPr>
                <w:color w:val="000000"/>
                <w:sz w:val="22"/>
                <w:szCs w:val="22"/>
              </w:rPr>
              <w:t xml:space="preserve">№ </w:t>
            </w:r>
            <w:proofErr w:type="gramStart"/>
            <w:r>
              <w:rPr>
                <w:color w:val="000000"/>
                <w:sz w:val="22"/>
                <w:szCs w:val="22"/>
              </w:rPr>
              <w:t>п</w:t>
            </w:r>
            <w:proofErr w:type="gramEnd"/>
            <w:r>
              <w:rPr>
                <w:color w:val="000000"/>
                <w:sz w:val="22"/>
                <w:szCs w:val="22"/>
              </w:rPr>
              <w:t>/п</w:t>
            </w:r>
          </w:p>
        </w:tc>
        <w:tc>
          <w:tcPr>
            <w:tcW w:w="3427" w:type="dxa"/>
            <w:tcBorders>
              <w:top w:val="single" w:sz="4" w:space="0" w:color="auto"/>
              <w:left w:val="single" w:sz="4" w:space="0" w:color="auto"/>
              <w:bottom w:val="single" w:sz="4" w:space="0" w:color="auto"/>
              <w:right w:val="single" w:sz="4" w:space="0" w:color="auto"/>
            </w:tcBorders>
            <w:hideMark/>
          </w:tcPr>
          <w:p w:rsidR="00A812BA" w:rsidRDefault="00A812BA" w:rsidP="003B4A42">
            <w:pPr>
              <w:jc w:val="center"/>
              <w:rPr>
                <w:color w:val="000000"/>
                <w:sz w:val="22"/>
                <w:szCs w:val="22"/>
              </w:rPr>
            </w:pPr>
            <w:r>
              <w:rPr>
                <w:color w:val="000000"/>
                <w:sz w:val="22"/>
                <w:szCs w:val="22"/>
              </w:rPr>
              <w:t>Наименование используемых программ входящих в основную общеобразовательную программу</w:t>
            </w:r>
          </w:p>
        </w:tc>
        <w:tc>
          <w:tcPr>
            <w:tcW w:w="2587" w:type="dxa"/>
            <w:tcBorders>
              <w:top w:val="single" w:sz="4" w:space="0" w:color="auto"/>
              <w:left w:val="single" w:sz="4" w:space="0" w:color="auto"/>
              <w:bottom w:val="single" w:sz="4" w:space="0" w:color="auto"/>
              <w:right w:val="single" w:sz="4" w:space="0" w:color="auto"/>
            </w:tcBorders>
            <w:hideMark/>
          </w:tcPr>
          <w:p w:rsidR="00A812BA" w:rsidRDefault="00A812BA" w:rsidP="003B4A42">
            <w:pPr>
              <w:jc w:val="center"/>
              <w:rPr>
                <w:color w:val="000000"/>
                <w:sz w:val="22"/>
                <w:szCs w:val="22"/>
              </w:rPr>
            </w:pPr>
            <w:r>
              <w:rPr>
                <w:color w:val="000000"/>
                <w:sz w:val="22"/>
                <w:szCs w:val="22"/>
              </w:rPr>
              <w:t>С какого возраста</w:t>
            </w:r>
          </w:p>
        </w:tc>
        <w:tc>
          <w:tcPr>
            <w:tcW w:w="2970" w:type="dxa"/>
            <w:tcBorders>
              <w:top w:val="single" w:sz="4" w:space="0" w:color="auto"/>
              <w:left w:val="single" w:sz="4" w:space="0" w:color="auto"/>
              <w:bottom w:val="single" w:sz="4" w:space="0" w:color="auto"/>
              <w:right w:val="single" w:sz="4" w:space="0" w:color="auto"/>
            </w:tcBorders>
            <w:hideMark/>
          </w:tcPr>
          <w:p w:rsidR="00A812BA" w:rsidRDefault="00A812BA" w:rsidP="003B4A42">
            <w:pPr>
              <w:jc w:val="center"/>
              <w:rPr>
                <w:color w:val="000000"/>
                <w:sz w:val="22"/>
                <w:szCs w:val="22"/>
              </w:rPr>
            </w:pPr>
            <w:r>
              <w:rPr>
                <w:color w:val="000000"/>
                <w:sz w:val="22"/>
                <w:szCs w:val="22"/>
              </w:rPr>
              <w:t>Краткое описание</w:t>
            </w:r>
          </w:p>
        </w:tc>
      </w:tr>
      <w:tr w:rsidR="00A812BA" w:rsidTr="003B4A42">
        <w:tc>
          <w:tcPr>
            <w:tcW w:w="587"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1</w:t>
            </w:r>
          </w:p>
        </w:tc>
        <w:tc>
          <w:tcPr>
            <w:tcW w:w="3427"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«От рождения до школы»</w:t>
            </w:r>
          </w:p>
        </w:tc>
        <w:tc>
          <w:tcPr>
            <w:tcW w:w="2587" w:type="dxa"/>
            <w:tcBorders>
              <w:top w:val="single" w:sz="4" w:space="0" w:color="auto"/>
              <w:left w:val="single" w:sz="4" w:space="0" w:color="auto"/>
              <w:bottom w:val="single" w:sz="4" w:space="0" w:color="auto"/>
              <w:right w:val="single" w:sz="4" w:space="0" w:color="auto"/>
            </w:tcBorders>
            <w:hideMark/>
          </w:tcPr>
          <w:p w:rsidR="00A812BA" w:rsidRDefault="00A812BA" w:rsidP="00F455F4">
            <w:pPr>
              <w:rPr>
                <w:color w:val="000000"/>
                <w:sz w:val="22"/>
                <w:szCs w:val="22"/>
              </w:rPr>
            </w:pPr>
            <w:r>
              <w:rPr>
                <w:color w:val="000000"/>
                <w:sz w:val="22"/>
                <w:szCs w:val="22"/>
              </w:rPr>
              <w:t xml:space="preserve">С </w:t>
            </w:r>
            <w:r w:rsidR="00F455F4">
              <w:rPr>
                <w:color w:val="000000"/>
                <w:sz w:val="22"/>
                <w:szCs w:val="22"/>
              </w:rPr>
              <w:t>2</w:t>
            </w:r>
            <w:r>
              <w:rPr>
                <w:color w:val="000000"/>
                <w:sz w:val="22"/>
                <w:szCs w:val="22"/>
              </w:rPr>
              <w:t xml:space="preserve"> до 7 лет</w:t>
            </w:r>
          </w:p>
        </w:tc>
        <w:tc>
          <w:tcPr>
            <w:tcW w:w="2970"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Примерная общеобразовательная программа дошкольного образования разработана в соответствии с действующими Федеральными государственными требованиями</w:t>
            </w:r>
          </w:p>
        </w:tc>
      </w:tr>
      <w:tr w:rsidR="00A812BA" w:rsidTr="003B4A42">
        <w:tc>
          <w:tcPr>
            <w:tcW w:w="587"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2</w:t>
            </w:r>
          </w:p>
        </w:tc>
        <w:tc>
          <w:tcPr>
            <w:tcW w:w="3427"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«Основы безопасности жизнедеятельности детей»</w:t>
            </w:r>
          </w:p>
        </w:tc>
        <w:tc>
          <w:tcPr>
            <w:tcW w:w="2587"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С 5 до 7 лет</w:t>
            </w:r>
          </w:p>
        </w:tc>
        <w:tc>
          <w:tcPr>
            <w:tcW w:w="2970" w:type="dxa"/>
            <w:tcBorders>
              <w:top w:val="single" w:sz="4" w:space="0" w:color="auto"/>
              <w:left w:val="single" w:sz="4" w:space="0" w:color="auto"/>
              <w:bottom w:val="single" w:sz="4" w:space="0" w:color="auto"/>
              <w:right w:val="single" w:sz="4" w:space="0" w:color="auto"/>
            </w:tcBorders>
            <w:hideMark/>
          </w:tcPr>
          <w:p w:rsidR="00A812BA" w:rsidRDefault="00A812BA" w:rsidP="003B4A42">
            <w:pPr>
              <w:rPr>
                <w:color w:val="000000"/>
                <w:sz w:val="22"/>
                <w:szCs w:val="22"/>
              </w:rPr>
            </w:pPr>
            <w:r>
              <w:rPr>
                <w:color w:val="000000"/>
                <w:sz w:val="22"/>
                <w:szCs w:val="22"/>
              </w:rPr>
              <w:t>Использование данной программы помогает детям освоить безопасные правила поведения на улице, в транспорте, дорожного движения и др.</w:t>
            </w:r>
          </w:p>
        </w:tc>
      </w:tr>
    </w:tbl>
    <w:p w:rsidR="00A812BA" w:rsidRDefault="00A812BA" w:rsidP="00A812BA">
      <w:pPr>
        <w:tabs>
          <w:tab w:val="left" w:pos="-180"/>
        </w:tabs>
        <w:spacing w:line="360" w:lineRule="auto"/>
        <w:ind w:right="382"/>
        <w:jc w:val="both"/>
      </w:pPr>
    </w:p>
    <w:p w:rsidR="00A812BA" w:rsidRDefault="00A812BA" w:rsidP="00A812BA">
      <w:pPr>
        <w:tabs>
          <w:tab w:val="left" w:pos="-180"/>
        </w:tabs>
        <w:spacing w:line="360" w:lineRule="auto"/>
        <w:jc w:val="both"/>
      </w:pPr>
      <w:r>
        <w:t xml:space="preserve">    Успешному внедрению программ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развивающей среды</w:t>
      </w:r>
    </w:p>
    <w:p w:rsidR="00747EC4" w:rsidRDefault="00747EC4" w:rsidP="00A812BA">
      <w:pPr>
        <w:jc w:val="both"/>
        <w:rPr>
          <w:sz w:val="28"/>
          <w:szCs w:val="28"/>
        </w:rPr>
      </w:pPr>
    </w:p>
    <w:p w:rsidR="00C6360B" w:rsidRPr="00747EC4" w:rsidRDefault="00747EC4" w:rsidP="00C30E9F">
      <w:pPr>
        <w:shd w:val="clear" w:color="auto" w:fill="FFFFFF"/>
        <w:spacing w:after="135" w:line="270" w:lineRule="atLeast"/>
        <w:jc w:val="both"/>
        <w:rPr>
          <w:color w:val="333333"/>
        </w:rPr>
      </w:pPr>
      <w:r w:rsidRPr="004374C8">
        <w:rPr>
          <w:rFonts w:eastAsia="SimSun"/>
          <w:b/>
          <w:i/>
          <w:color w:val="333333"/>
          <w:sz w:val="28"/>
          <w:szCs w:val="28"/>
          <w:lang w:eastAsia="zh-CN"/>
        </w:rPr>
        <w:t>2.</w:t>
      </w:r>
      <w:r>
        <w:rPr>
          <w:rFonts w:eastAsia="SimSun"/>
          <w:b/>
          <w:i/>
          <w:color w:val="333333"/>
          <w:sz w:val="28"/>
          <w:szCs w:val="28"/>
          <w:lang w:eastAsia="zh-CN"/>
        </w:rPr>
        <w:t>2.Учебный план. Принципы составления учебного плана.</w:t>
      </w:r>
    </w:p>
    <w:p w:rsidR="00512FF7" w:rsidRDefault="00512FF7" w:rsidP="00323068">
      <w:pPr>
        <w:shd w:val="clear" w:color="auto" w:fill="FFFFFF"/>
        <w:spacing w:after="135" w:line="270" w:lineRule="atLeast"/>
        <w:jc w:val="both"/>
        <w:rPr>
          <w:rFonts w:eastAsia="SimSun"/>
          <w:color w:val="333333"/>
          <w:lang w:eastAsia="zh-CN"/>
        </w:rPr>
      </w:pPr>
      <w:r w:rsidRPr="00512FF7">
        <w:rPr>
          <w:rFonts w:eastAsia="SimSun"/>
          <w:color w:val="333333"/>
          <w:lang w:eastAsia="zh-CN"/>
        </w:rPr>
        <w:t xml:space="preserve">Принципы составления </w:t>
      </w:r>
      <w:r>
        <w:rPr>
          <w:rFonts w:eastAsia="SimSun"/>
          <w:color w:val="333333"/>
          <w:lang w:eastAsia="zh-CN"/>
        </w:rPr>
        <w:t xml:space="preserve">Годового плана: </w:t>
      </w:r>
    </w:p>
    <w:p w:rsidR="00512FF7" w:rsidRDefault="00512FF7" w:rsidP="00323068">
      <w:pPr>
        <w:shd w:val="clear" w:color="auto" w:fill="FFFFFF"/>
        <w:spacing w:after="135" w:line="270" w:lineRule="atLeast"/>
        <w:jc w:val="both"/>
        <w:rPr>
          <w:rFonts w:eastAsia="SimSun"/>
          <w:color w:val="333333"/>
          <w:lang w:eastAsia="zh-CN"/>
        </w:rPr>
      </w:pPr>
      <w:r>
        <w:rPr>
          <w:rFonts w:eastAsia="SimSun"/>
          <w:color w:val="333333"/>
          <w:lang w:eastAsia="zh-CN"/>
        </w:rPr>
        <w:t xml:space="preserve">- соблюдение предельно допустимой нормы учебной нагрузки согласно </w:t>
      </w:r>
      <w:proofErr w:type="spellStart"/>
      <w:r>
        <w:rPr>
          <w:rFonts w:eastAsia="SimSun"/>
          <w:color w:val="333333"/>
          <w:lang w:eastAsia="zh-CN"/>
        </w:rPr>
        <w:t>СаНПиН</w:t>
      </w:r>
      <w:proofErr w:type="spellEnd"/>
      <w:r>
        <w:rPr>
          <w:rFonts w:eastAsia="SimSun"/>
          <w:color w:val="333333"/>
          <w:lang w:eastAsia="zh-CN"/>
        </w:rPr>
        <w:t xml:space="preserve">, </w:t>
      </w:r>
    </w:p>
    <w:p w:rsidR="00512FF7" w:rsidRDefault="00512FF7" w:rsidP="00323068">
      <w:pPr>
        <w:shd w:val="clear" w:color="auto" w:fill="FFFFFF"/>
        <w:spacing w:after="135" w:line="270" w:lineRule="atLeast"/>
        <w:jc w:val="both"/>
        <w:rPr>
          <w:rFonts w:eastAsia="SimSun"/>
          <w:color w:val="333333"/>
          <w:lang w:eastAsia="zh-CN"/>
        </w:rPr>
      </w:pPr>
      <w:r>
        <w:rPr>
          <w:rFonts w:eastAsia="SimSun"/>
          <w:color w:val="333333"/>
          <w:lang w:eastAsia="zh-CN"/>
        </w:rPr>
        <w:t>- научность,</w:t>
      </w:r>
    </w:p>
    <w:p w:rsidR="00512FF7" w:rsidRDefault="00512FF7" w:rsidP="00323068">
      <w:pPr>
        <w:shd w:val="clear" w:color="auto" w:fill="FFFFFF"/>
        <w:spacing w:after="135" w:line="270" w:lineRule="atLeast"/>
        <w:jc w:val="both"/>
        <w:rPr>
          <w:rFonts w:eastAsia="SimSun"/>
          <w:color w:val="333333"/>
          <w:lang w:eastAsia="zh-CN"/>
        </w:rPr>
      </w:pPr>
      <w:r>
        <w:rPr>
          <w:rFonts w:eastAsia="SimSun"/>
          <w:color w:val="333333"/>
          <w:lang w:eastAsia="zh-CN"/>
        </w:rPr>
        <w:t>- непрерывность,</w:t>
      </w:r>
    </w:p>
    <w:p w:rsidR="00512FF7" w:rsidRDefault="00512FF7" w:rsidP="00323068">
      <w:pPr>
        <w:shd w:val="clear" w:color="auto" w:fill="FFFFFF"/>
        <w:spacing w:after="135" w:line="270" w:lineRule="atLeast"/>
        <w:jc w:val="both"/>
        <w:rPr>
          <w:rFonts w:eastAsia="SimSun"/>
          <w:color w:val="333333"/>
          <w:lang w:eastAsia="zh-CN"/>
        </w:rPr>
      </w:pPr>
      <w:r>
        <w:rPr>
          <w:rFonts w:eastAsia="SimSun"/>
          <w:color w:val="333333"/>
          <w:lang w:eastAsia="zh-CN"/>
        </w:rPr>
        <w:t>- оптимальность.</w:t>
      </w:r>
    </w:p>
    <w:p w:rsidR="00617A69" w:rsidRPr="00617A69" w:rsidRDefault="00617A69" w:rsidP="00617A69">
      <w:pPr>
        <w:pStyle w:val="a3"/>
        <w:jc w:val="both"/>
        <w:rPr>
          <w:sz w:val="24"/>
          <w:szCs w:val="24"/>
        </w:rPr>
      </w:pPr>
      <w:r>
        <w:rPr>
          <w:sz w:val="28"/>
          <w:szCs w:val="28"/>
        </w:rPr>
        <w:t xml:space="preserve">     </w:t>
      </w:r>
      <w:r w:rsidRPr="00617A69">
        <w:rPr>
          <w:sz w:val="24"/>
          <w:szCs w:val="24"/>
        </w:rPr>
        <w:t>В учебном плане определено количество НОД, дающее возможность образовательному учреждению использовать модульный подход, строить учебный план на принципах дифференциации, вариативности.</w:t>
      </w:r>
    </w:p>
    <w:p w:rsidR="00617A69" w:rsidRPr="00617A69" w:rsidRDefault="00617A69" w:rsidP="00617A69">
      <w:pPr>
        <w:pStyle w:val="a3"/>
        <w:jc w:val="both"/>
        <w:rPr>
          <w:sz w:val="24"/>
          <w:szCs w:val="24"/>
        </w:rPr>
      </w:pPr>
      <w:r w:rsidRPr="00617A69">
        <w:rPr>
          <w:sz w:val="24"/>
          <w:szCs w:val="24"/>
        </w:rPr>
        <w:t xml:space="preserve">   В структуре плана выделяется </w:t>
      </w:r>
      <w:r w:rsidRPr="00617A69">
        <w:rPr>
          <w:i/>
          <w:sz w:val="24"/>
          <w:szCs w:val="24"/>
        </w:rPr>
        <w:t xml:space="preserve">инвариантная </w:t>
      </w:r>
      <w:r w:rsidRPr="00617A69">
        <w:rPr>
          <w:sz w:val="24"/>
          <w:szCs w:val="24"/>
        </w:rPr>
        <w:t xml:space="preserve">(обязательная) и </w:t>
      </w:r>
      <w:r w:rsidRPr="00617A69">
        <w:rPr>
          <w:i/>
          <w:sz w:val="24"/>
          <w:szCs w:val="24"/>
        </w:rPr>
        <w:t xml:space="preserve">вариативная </w:t>
      </w:r>
      <w:r w:rsidRPr="00617A69">
        <w:rPr>
          <w:sz w:val="24"/>
          <w:szCs w:val="24"/>
        </w:rPr>
        <w:t>(формируемая участниками образовательных отношений) часть. Инвариантная часть состоит из федерального компонента, вариативная часть формируется на основании приоритетного направления ДОУ, и учитывает образовательные потребности, интересы и мотивы детей, членов их семей и педагогов, а также ориентирована на возможности педагогического коллектива ДОУ.</w:t>
      </w:r>
    </w:p>
    <w:p w:rsidR="00617A69" w:rsidRPr="00617A69" w:rsidRDefault="00617A69" w:rsidP="00617A69">
      <w:pPr>
        <w:pStyle w:val="a3"/>
        <w:jc w:val="both"/>
        <w:rPr>
          <w:sz w:val="24"/>
          <w:szCs w:val="24"/>
        </w:rPr>
      </w:pPr>
      <w:r w:rsidRPr="00617A69">
        <w:rPr>
          <w:b/>
          <w:bCs/>
          <w:sz w:val="24"/>
          <w:szCs w:val="24"/>
          <w:u w:val="single"/>
        </w:rPr>
        <w:t>Инвариантная часть</w:t>
      </w:r>
      <w:r w:rsidRPr="00617A69">
        <w:rPr>
          <w:sz w:val="24"/>
          <w:szCs w:val="24"/>
        </w:rPr>
        <w:t xml:space="preserve"> обеспечивает выполнение обязательной части примерной основной общеобразовательной программы дошкольного образования «От рождения до школы» под редакцией Н.Е. </w:t>
      </w:r>
      <w:proofErr w:type="spellStart"/>
      <w:r w:rsidRPr="00617A69">
        <w:rPr>
          <w:sz w:val="24"/>
          <w:szCs w:val="24"/>
        </w:rPr>
        <w:t>Веракса</w:t>
      </w:r>
      <w:proofErr w:type="spellEnd"/>
      <w:r w:rsidRPr="00617A69">
        <w:rPr>
          <w:sz w:val="24"/>
          <w:szCs w:val="24"/>
        </w:rPr>
        <w:t>, Т.С. Комаровой, М.А. Васильевой.</w:t>
      </w:r>
    </w:p>
    <w:p w:rsidR="00617A69" w:rsidRPr="00617A69" w:rsidRDefault="00617A69" w:rsidP="00617A69">
      <w:pPr>
        <w:pStyle w:val="a3"/>
        <w:jc w:val="both"/>
        <w:rPr>
          <w:sz w:val="24"/>
          <w:szCs w:val="24"/>
        </w:rPr>
      </w:pPr>
      <w:r w:rsidRPr="00617A69">
        <w:rPr>
          <w:sz w:val="24"/>
          <w:szCs w:val="24"/>
        </w:rPr>
        <w:lastRenderedPageBreak/>
        <w:t xml:space="preserve">   Инвариантная часть реализуется через непосредственно образовательную деятельность (НОД), в соответствии с расписанием учебной деятельности по возрастным группам, разработанным в соответствии с санитарно-эпидемиологическими требованиями к объёму недельной учебной нагрузки для дошкольников.</w:t>
      </w:r>
    </w:p>
    <w:p w:rsidR="00617A69" w:rsidRPr="00617A69" w:rsidRDefault="00617A69" w:rsidP="00617A69">
      <w:pPr>
        <w:pStyle w:val="a3"/>
        <w:jc w:val="both"/>
        <w:rPr>
          <w:sz w:val="24"/>
          <w:szCs w:val="24"/>
        </w:rPr>
      </w:pPr>
      <w:r w:rsidRPr="00617A69">
        <w:rPr>
          <w:sz w:val="24"/>
          <w:szCs w:val="24"/>
        </w:rPr>
        <w:t xml:space="preserve">   В план включены пять направлений, обеспечивающие познавательное, речевое, социально-коммуникативное, художественно-эстетическое и физическое развитие детей.</w:t>
      </w:r>
    </w:p>
    <w:p w:rsidR="00617A69" w:rsidRPr="00617A69" w:rsidRDefault="00617A69" w:rsidP="00617A69">
      <w:pPr>
        <w:pStyle w:val="a3"/>
        <w:jc w:val="both"/>
        <w:rPr>
          <w:sz w:val="24"/>
          <w:szCs w:val="24"/>
        </w:rPr>
      </w:pPr>
      <w:r w:rsidRPr="00617A69">
        <w:rPr>
          <w:sz w:val="24"/>
          <w:szCs w:val="24"/>
        </w:rPr>
        <w:t>Каждому направлению (образовательной области) соответствует тот или иной вид детской деятельности</w:t>
      </w:r>
    </w:p>
    <w:p w:rsidR="00617A69" w:rsidRPr="00617A69" w:rsidRDefault="00617A69" w:rsidP="00617A69">
      <w:pPr>
        <w:pStyle w:val="a3"/>
        <w:jc w:val="both"/>
        <w:rPr>
          <w:sz w:val="24"/>
          <w:szCs w:val="24"/>
        </w:rPr>
      </w:pPr>
    </w:p>
    <w:tbl>
      <w:tblPr>
        <w:tblStyle w:val="a9"/>
        <w:tblW w:w="0" w:type="auto"/>
        <w:tblLook w:val="04A0" w:firstRow="1" w:lastRow="0" w:firstColumn="1" w:lastColumn="0" w:noHBand="0" w:noVBand="1"/>
      </w:tblPr>
      <w:tblGrid>
        <w:gridCol w:w="3652"/>
        <w:gridCol w:w="5919"/>
      </w:tblGrid>
      <w:tr w:rsidR="00617A69" w:rsidRPr="00617A69" w:rsidTr="00617A69">
        <w:tc>
          <w:tcPr>
            <w:tcW w:w="3652"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jc w:val="center"/>
              <w:rPr>
                <w:b/>
                <w:sz w:val="24"/>
                <w:szCs w:val="24"/>
                <w:lang w:eastAsia="en-US"/>
              </w:rPr>
            </w:pPr>
            <w:r w:rsidRPr="00617A69">
              <w:rPr>
                <w:b/>
                <w:sz w:val="24"/>
                <w:szCs w:val="24"/>
                <w:lang w:eastAsia="en-US"/>
              </w:rPr>
              <w:t>Направление</w:t>
            </w:r>
          </w:p>
        </w:tc>
        <w:tc>
          <w:tcPr>
            <w:tcW w:w="5919"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jc w:val="center"/>
              <w:rPr>
                <w:b/>
                <w:sz w:val="24"/>
                <w:szCs w:val="24"/>
                <w:lang w:eastAsia="en-US"/>
              </w:rPr>
            </w:pPr>
            <w:r w:rsidRPr="00617A69">
              <w:rPr>
                <w:b/>
                <w:sz w:val="24"/>
                <w:szCs w:val="24"/>
                <w:lang w:eastAsia="en-US"/>
              </w:rPr>
              <w:t>Вид деятельности</w:t>
            </w:r>
          </w:p>
        </w:tc>
      </w:tr>
      <w:tr w:rsidR="00617A69" w:rsidRPr="00617A69" w:rsidTr="00617A69">
        <w:trPr>
          <w:trHeight w:val="1589"/>
        </w:trPr>
        <w:tc>
          <w:tcPr>
            <w:tcW w:w="3652"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i/>
                <w:sz w:val="24"/>
                <w:szCs w:val="24"/>
                <w:u w:val="single"/>
                <w:lang w:eastAsia="en-US"/>
              </w:rPr>
            </w:pPr>
            <w:r w:rsidRPr="00617A69">
              <w:rPr>
                <w:i/>
                <w:sz w:val="24"/>
                <w:szCs w:val="24"/>
                <w:u w:val="single"/>
                <w:lang w:eastAsia="en-US"/>
              </w:rPr>
              <w:t>Социально-коммуникативное развитие</w:t>
            </w:r>
          </w:p>
        </w:tc>
        <w:tc>
          <w:tcPr>
            <w:tcW w:w="5919"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sz w:val="24"/>
                <w:szCs w:val="24"/>
                <w:lang w:eastAsia="en-US"/>
              </w:rPr>
            </w:pPr>
            <w:r w:rsidRPr="00617A69">
              <w:rPr>
                <w:sz w:val="24"/>
                <w:szCs w:val="24"/>
                <w:lang w:eastAsia="en-US"/>
              </w:rPr>
              <w:t>Нравственное воспитание, игра, совместная деятельность со сверстниками; общение со взрослыми и сверстниками,   труд, творчество, ОБЖ</w:t>
            </w:r>
          </w:p>
        </w:tc>
      </w:tr>
      <w:tr w:rsidR="00617A69" w:rsidRPr="00617A69" w:rsidTr="00617A69">
        <w:tc>
          <w:tcPr>
            <w:tcW w:w="3652"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i/>
                <w:sz w:val="24"/>
                <w:szCs w:val="24"/>
                <w:u w:val="single"/>
                <w:lang w:eastAsia="en-US"/>
              </w:rPr>
            </w:pPr>
            <w:r w:rsidRPr="00617A69">
              <w:rPr>
                <w:i/>
                <w:sz w:val="24"/>
                <w:szCs w:val="24"/>
                <w:u w:val="single"/>
                <w:lang w:eastAsia="en-US"/>
              </w:rPr>
              <w:t>Познавательное развитие</w:t>
            </w:r>
          </w:p>
        </w:tc>
        <w:tc>
          <w:tcPr>
            <w:tcW w:w="5919"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sz w:val="24"/>
                <w:szCs w:val="24"/>
                <w:lang w:eastAsia="en-US"/>
              </w:rPr>
            </w:pPr>
            <w:r w:rsidRPr="00617A69">
              <w:rPr>
                <w:sz w:val="24"/>
                <w:szCs w:val="24"/>
                <w:lang w:eastAsia="en-US"/>
              </w:rPr>
              <w:t>Творчество, окружающий мир, математика, конструктивно-исследовательская деятельность, музыка, региональный компонент (</w:t>
            </w:r>
            <w:proofErr w:type="spellStart"/>
            <w:r w:rsidRPr="00617A69">
              <w:rPr>
                <w:sz w:val="24"/>
                <w:szCs w:val="24"/>
                <w:lang w:eastAsia="en-US"/>
              </w:rPr>
              <w:t>Петербурговедение</w:t>
            </w:r>
            <w:proofErr w:type="spellEnd"/>
            <w:r w:rsidRPr="00617A69">
              <w:rPr>
                <w:sz w:val="24"/>
                <w:szCs w:val="24"/>
                <w:lang w:eastAsia="en-US"/>
              </w:rPr>
              <w:t>)</w:t>
            </w:r>
          </w:p>
        </w:tc>
      </w:tr>
      <w:tr w:rsidR="00617A69" w:rsidRPr="00617A69" w:rsidTr="00617A69">
        <w:tc>
          <w:tcPr>
            <w:tcW w:w="3652"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i/>
                <w:sz w:val="24"/>
                <w:szCs w:val="24"/>
                <w:u w:val="single"/>
                <w:lang w:eastAsia="en-US"/>
              </w:rPr>
            </w:pPr>
            <w:r w:rsidRPr="00617A69">
              <w:rPr>
                <w:i/>
                <w:sz w:val="24"/>
                <w:szCs w:val="24"/>
                <w:u w:val="single"/>
                <w:lang w:eastAsia="en-US"/>
              </w:rPr>
              <w:t>Речевое развитие</w:t>
            </w:r>
          </w:p>
        </w:tc>
        <w:tc>
          <w:tcPr>
            <w:tcW w:w="5919"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sz w:val="24"/>
                <w:szCs w:val="24"/>
                <w:lang w:eastAsia="en-US"/>
              </w:rPr>
            </w:pPr>
            <w:r w:rsidRPr="00617A69">
              <w:rPr>
                <w:sz w:val="24"/>
                <w:szCs w:val="24"/>
                <w:lang w:eastAsia="en-US"/>
              </w:rPr>
              <w:t>Обучение связной речи, грамоте, знакомство с книжной культурой, детской литературой, обогащение словаря, коррекция речи детей</w:t>
            </w:r>
          </w:p>
        </w:tc>
      </w:tr>
      <w:tr w:rsidR="00617A69" w:rsidRPr="00617A69" w:rsidTr="00617A69">
        <w:tc>
          <w:tcPr>
            <w:tcW w:w="3652"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i/>
                <w:sz w:val="24"/>
                <w:szCs w:val="24"/>
                <w:u w:val="single"/>
                <w:lang w:eastAsia="en-US"/>
              </w:rPr>
            </w:pPr>
            <w:r w:rsidRPr="00617A69">
              <w:rPr>
                <w:i/>
                <w:sz w:val="24"/>
                <w:szCs w:val="24"/>
                <w:u w:val="single"/>
                <w:lang w:eastAsia="en-US"/>
              </w:rPr>
              <w:t>Художественно-эстетическое развитие</w:t>
            </w:r>
          </w:p>
        </w:tc>
        <w:tc>
          <w:tcPr>
            <w:tcW w:w="5919"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sz w:val="24"/>
                <w:szCs w:val="24"/>
                <w:lang w:eastAsia="en-US"/>
              </w:rPr>
            </w:pPr>
            <w:r w:rsidRPr="00617A69">
              <w:rPr>
                <w:sz w:val="24"/>
                <w:szCs w:val="24"/>
                <w:lang w:eastAsia="en-US"/>
              </w:rPr>
              <w:t>Продуктивные виды деятельности: рисование, лепка, аппликация, конструирование, ручной труд, театрализация, музыка, словесное творчество и фольклор.</w:t>
            </w:r>
          </w:p>
        </w:tc>
      </w:tr>
      <w:tr w:rsidR="00617A69" w:rsidRPr="00617A69" w:rsidTr="00617A69">
        <w:tc>
          <w:tcPr>
            <w:tcW w:w="3652"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i/>
                <w:sz w:val="24"/>
                <w:szCs w:val="24"/>
                <w:u w:val="single"/>
                <w:lang w:eastAsia="en-US"/>
              </w:rPr>
            </w:pPr>
            <w:r w:rsidRPr="00617A69">
              <w:rPr>
                <w:i/>
                <w:sz w:val="24"/>
                <w:szCs w:val="24"/>
                <w:u w:val="single"/>
                <w:lang w:eastAsia="en-US"/>
              </w:rPr>
              <w:t>Физическое развитие</w:t>
            </w:r>
          </w:p>
        </w:tc>
        <w:tc>
          <w:tcPr>
            <w:tcW w:w="5919" w:type="dxa"/>
            <w:tcBorders>
              <w:top w:val="single" w:sz="4" w:space="0" w:color="auto"/>
              <w:left w:val="single" w:sz="4" w:space="0" w:color="auto"/>
              <w:bottom w:val="single" w:sz="4" w:space="0" w:color="auto"/>
              <w:right w:val="single" w:sz="4" w:space="0" w:color="auto"/>
            </w:tcBorders>
            <w:hideMark/>
          </w:tcPr>
          <w:p w:rsidR="00617A69" w:rsidRPr="00617A69" w:rsidRDefault="00617A69">
            <w:pPr>
              <w:pStyle w:val="a3"/>
              <w:rPr>
                <w:sz w:val="24"/>
                <w:szCs w:val="24"/>
                <w:lang w:eastAsia="en-US"/>
              </w:rPr>
            </w:pPr>
            <w:r w:rsidRPr="00617A69">
              <w:rPr>
                <w:sz w:val="24"/>
                <w:szCs w:val="24"/>
                <w:lang w:eastAsia="en-US"/>
              </w:rPr>
              <w:t xml:space="preserve">Подвижные и спортивные игры, зарядка, все возможные виды гимнастики, основные движения, </w:t>
            </w:r>
            <w:proofErr w:type="spellStart"/>
            <w:r w:rsidRPr="00617A69">
              <w:rPr>
                <w:sz w:val="24"/>
                <w:szCs w:val="24"/>
                <w:lang w:eastAsia="en-US"/>
              </w:rPr>
              <w:t>саморегуляция</w:t>
            </w:r>
            <w:proofErr w:type="spellEnd"/>
            <w:r w:rsidRPr="00617A69">
              <w:rPr>
                <w:sz w:val="24"/>
                <w:szCs w:val="24"/>
                <w:lang w:eastAsia="en-US"/>
              </w:rPr>
              <w:t xml:space="preserve"> в двигательной сфере, </w:t>
            </w:r>
            <w:proofErr w:type="spellStart"/>
            <w:r w:rsidRPr="00617A69">
              <w:rPr>
                <w:sz w:val="24"/>
                <w:szCs w:val="24"/>
                <w:lang w:eastAsia="en-US"/>
              </w:rPr>
              <w:t>здоровьесбережение</w:t>
            </w:r>
            <w:proofErr w:type="spellEnd"/>
            <w:r w:rsidRPr="00617A69">
              <w:rPr>
                <w:sz w:val="24"/>
                <w:szCs w:val="24"/>
                <w:lang w:eastAsia="en-US"/>
              </w:rPr>
              <w:t>, гигиена, правильное питание</w:t>
            </w:r>
          </w:p>
        </w:tc>
      </w:tr>
    </w:tbl>
    <w:p w:rsidR="00617A69" w:rsidRPr="00617A69" w:rsidRDefault="00617A69" w:rsidP="00617A69">
      <w:pPr>
        <w:pStyle w:val="a3"/>
        <w:jc w:val="both"/>
        <w:rPr>
          <w:sz w:val="24"/>
          <w:szCs w:val="24"/>
        </w:rPr>
      </w:pPr>
    </w:p>
    <w:p w:rsidR="00617A69" w:rsidRPr="00617A69" w:rsidRDefault="00617A69" w:rsidP="00617A69">
      <w:pPr>
        <w:pStyle w:val="a3"/>
        <w:jc w:val="both"/>
        <w:rPr>
          <w:sz w:val="24"/>
          <w:szCs w:val="24"/>
        </w:rPr>
      </w:pPr>
      <w:r w:rsidRPr="00617A69">
        <w:rPr>
          <w:sz w:val="24"/>
          <w:szCs w:val="24"/>
        </w:rPr>
        <w:t xml:space="preserve">  Реализация познавательного и речевого направления во всех возрастных группах осуществляется через специально организованную деятельность, а так же во время совместной деятельности воспитателя с детьми.</w:t>
      </w:r>
    </w:p>
    <w:p w:rsidR="00617A69" w:rsidRPr="00617A69" w:rsidRDefault="00617A69" w:rsidP="00617A69">
      <w:pPr>
        <w:pStyle w:val="a3"/>
        <w:jc w:val="both"/>
        <w:rPr>
          <w:sz w:val="24"/>
          <w:szCs w:val="24"/>
        </w:rPr>
      </w:pPr>
      <w:r w:rsidRPr="00617A69">
        <w:rPr>
          <w:sz w:val="24"/>
          <w:szCs w:val="24"/>
        </w:rPr>
        <w:t> Реализация социально-</w:t>
      </w:r>
      <w:proofErr w:type="spellStart"/>
      <w:r w:rsidRPr="00617A69">
        <w:rPr>
          <w:sz w:val="24"/>
          <w:szCs w:val="24"/>
        </w:rPr>
        <w:t>коммуникативого</w:t>
      </w:r>
      <w:proofErr w:type="spellEnd"/>
      <w:r w:rsidRPr="00617A69">
        <w:rPr>
          <w:sz w:val="24"/>
          <w:szCs w:val="24"/>
        </w:rPr>
        <w:t xml:space="preserve"> направления осуществляется за счёт специально организованной деятельности с детьми старших групп, в младшей и средней группах реализация данного направления осуществляется в игровой деятельности, в процессе общения со взрослыми и сверстниками,  во время совместной деятельности и через интеграцию с другими образовательными областями.</w:t>
      </w:r>
    </w:p>
    <w:p w:rsidR="00617A69" w:rsidRPr="00617A69" w:rsidRDefault="00617A69" w:rsidP="00617A69">
      <w:pPr>
        <w:pStyle w:val="a3"/>
        <w:jc w:val="both"/>
        <w:rPr>
          <w:sz w:val="24"/>
          <w:szCs w:val="24"/>
        </w:rPr>
      </w:pPr>
      <w:r w:rsidRPr="00617A69">
        <w:rPr>
          <w:sz w:val="24"/>
          <w:szCs w:val="24"/>
        </w:rPr>
        <w:t>  Реализация художественно-эстетического направления осуществляется как за счёт специально организованной деятельности детей, так и в свободной деятельности, а также через интеграцию данной области с другими образовательными областями.</w:t>
      </w:r>
    </w:p>
    <w:p w:rsidR="00617A69" w:rsidRPr="00617A69" w:rsidRDefault="00617A69" w:rsidP="00617A69">
      <w:pPr>
        <w:pStyle w:val="a3"/>
        <w:jc w:val="both"/>
        <w:rPr>
          <w:sz w:val="24"/>
          <w:szCs w:val="24"/>
        </w:rPr>
      </w:pPr>
      <w:r w:rsidRPr="00617A69">
        <w:rPr>
          <w:sz w:val="24"/>
          <w:szCs w:val="24"/>
        </w:rPr>
        <w:t xml:space="preserve">  Реализация направления  физического развития реализуется за счёт специально организованных физкультурных  занятий, а также в свободной деятельности. Знания, касающиеся здоровья, формируются в процессе общения со взрослыми, во время совместной деятельности со взрослыми, в режимных моментах. НОД физическое развитие осуществляется с учетом групп здоровья интересов и потребностей детей 3 раза в неделю во всех возрастных группах. Занятия проводятся </w:t>
      </w:r>
      <w:r w:rsidR="00F455F4">
        <w:rPr>
          <w:sz w:val="24"/>
          <w:szCs w:val="24"/>
        </w:rPr>
        <w:t>воспитателем</w:t>
      </w:r>
      <w:r w:rsidRPr="00617A69">
        <w:rPr>
          <w:sz w:val="24"/>
          <w:szCs w:val="24"/>
        </w:rPr>
        <w:t xml:space="preserve"> 2 раза в неделю в физкультурном зале. Одно занятие физической культурой проводится в форме подвижных игр на воздухе, если позволяют погодные условия (или в зале).</w:t>
      </w:r>
    </w:p>
    <w:p w:rsidR="00617A69" w:rsidRPr="00617A69" w:rsidRDefault="00617A69" w:rsidP="00617A69">
      <w:pPr>
        <w:pStyle w:val="a3"/>
        <w:jc w:val="both"/>
        <w:rPr>
          <w:sz w:val="24"/>
          <w:szCs w:val="24"/>
        </w:rPr>
      </w:pPr>
      <w:r w:rsidRPr="00617A69">
        <w:rPr>
          <w:sz w:val="24"/>
          <w:szCs w:val="24"/>
        </w:rPr>
        <w:lastRenderedPageBreak/>
        <w:t xml:space="preserve">    </w:t>
      </w:r>
      <w:r w:rsidRPr="00617A69">
        <w:rPr>
          <w:i/>
          <w:sz w:val="24"/>
          <w:szCs w:val="24"/>
        </w:rPr>
        <w:t xml:space="preserve">Реализация учебного плана </w:t>
      </w:r>
      <w:r w:rsidRPr="00617A69">
        <w:rPr>
          <w:sz w:val="24"/>
          <w:szCs w:val="24"/>
        </w:rPr>
        <w:t>предполагает обязательный учёт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17A69" w:rsidRPr="00617A69" w:rsidRDefault="00617A69" w:rsidP="00617A69">
      <w:pPr>
        <w:pStyle w:val="a3"/>
        <w:jc w:val="both"/>
        <w:rPr>
          <w:sz w:val="24"/>
          <w:szCs w:val="24"/>
        </w:rPr>
      </w:pPr>
      <w:r w:rsidRPr="00617A69">
        <w:rPr>
          <w:sz w:val="24"/>
          <w:szCs w:val="24"/>
        </w:rPr>
        <w:t>Возможные варианты интеграции образовательных областей определяет воспитатель группы при планировании работы.</w:t>
      </w:r>
    </w:p>
    <w:p w:rsidR="00617A69" w:rsidRPr="00617A69" w:rsidRDefault="00617A69" w:rsidP="00617A69">
      <w:pPr>
        <w:pStyle w:val="a3"/>
        <w:jc w:val="both"/>
        <w:rPr>
          <w:sz w:val="24"/>
          <w:szCs w:val="24"/>
        </w:rPr>
      </w:pPr>
      <w:r w:rsidRPr="00617A69">
        <w:rPr>
          <w:sz w:val="24"/>
          <w:szCs w:val="24"/>
        </w:rPr>
        <w:t xml:space="preserve">    </w:t>
      </w:r>
      <w:r w:rsidRPr="00617A69">
        <w:rPr>
          <w:i/>
          <w:sz w:val="24"/>
          <w:szCs w:val="24"/>
        </w:rPr>
        <w:t>Учебный план</w:t>
      </w:r>
      <w:r w:rsidRPr="00617A69">
        <w:rPr>
          <w:sz w:val="24"/>
          <w:szCs w:val="24"/>
        </w:rPr>
        <w:t xml:space="preserve"> рассчитан на период с 1 сентября по 31 мая Летний оздоровительный период  с 1июня по  31августа  (13 недель). В летний период допускается организованная деятельность по физической культуре и музыкальному воспитанию.</w:t>
      </w:r>
    </w:p>
    <w:p w:rsidR="00617A69" w:rsidRPr="00617A69" w:rsidRDefault="00617A69" w:rsidP="00617A69">
      <w:pPr>
        <w:pStyle w:val="a3"/>
        <w:jc w:val="both"/>
        <w:rPr>
          <w:sz w:val="24"/>
          <w:szCs w:val="24"/>
        </w:rPr>
      </w:pPr>
      <w:r w:rsidRPr="00617A69">
        <w:rPr>
          <w:sz w:val="24"/>
          <w:szCs w:val="24"/>
        </w:rPr>
        <w:t xml:space="preserve">    В соответствии с санитарными нормами продолжительность занятий от 8 минут в младшей группе до 30 минут в подготовительной к школе группе. Перерыв между занятиями не менее 10 минут. В середине занятия статического характера предполагается </w:t>
      </w:r>
      <w:proofErr w:type="spellStart"/>
      <w:r w:rsidRPr="00617A69">
        <w:rPr>
          <w:sz w:val="24"/>
          <w:szCs w:val="24"/>
        </w:rPr>
        <w:t>физминутка</w:t>
      </w:r>
      <w:proofErr w:type="spellEnd"/>
      <w:r w:rsidRPr="00617A69">
        <w:rPr>
          <w:sz w:val="24"/>
          <w:szCs w:val="24"/>
        </w:rPr>
        <w:t>.</w:t>
      </w:r>
    </w:p>
    <w:p w:rsidR="00617A69" w:rsidRPr="00617A69" w:rsidRDefault="00617A69" w:rsidP="00617A69">
      <w:pPr>
        <w:pStyle w:val="a3"/>
        <w:jc w:val="both"/>
        <w:rPr>
          <w:sz w:val="24"/>
          <w:szCs w:val="24"/>
        </w:rPr>
      </w:pPr>
      <w:r w:rsidRPr="00617A69">
        <w:rPr>
          <w:sz w:val="24"/>
          <w:szCs w:val="24"/>
        </w:rPr>
        <w:t xml:space="preserve">  Занятия планируются как в первую, так и во вторую половину дня, при этом занятия, требующие повышенной познавательной активности и умственного напряжения детей, планируются в первую половину дня.</w:t>
      </w:r>
    </w:p>
    <w:p w:rsidR="00617A69" w:rsidRPr="00617A69" w:rsidRDefault="00617A69" w:rsidP="00617A69">
      <w:pPr>
        <w:pStyle w:val="a3"/>
        <w:jc w:val="both"/>
        <w:rPr>
          <w:sz w:val="24"/>
          <w:szCs w:val="24"/>
        </w:rPr>
      </w:pPr>
      <w:r w:rsidRPr="00617A69">
        <w:rPr>
          <w:sz w:val="24"/>
          <w:szCs w:val="24"/>
        </w:rPr>
        <w:t xml:space="preserve">   Занятия дополнительного образования проводятся во вторую половину дня за счет подгрупповых, индивидуальных форм работы, их продолжительность соответствует санитарным нормам. </w:t>
      </w:r>
    </w:p>
    <w:p w:rsidR="00617A69" w:rsidRPr="00617A69" w:rsidRDefault="00617A69" w:rsidP="00617A69">
      <w:pPr>
        <w:pStyle w:val="a3"/>
        <w:jc w:val="both"/>
        <w:rPr>
          <w:sz w:val="24"/>
          <w:szCs w:val="24"/>
        </w:rPr>
      </w:pPr>
      <w:r w:rsidRPr="00617A69">
        <w:rPr>
          <w:sz w:val="24"/>
          <w:szCs w:val="24"/>
        </w:rPr>
        <w:t xml:space="preserve">     Нерегламентированная совместная и самостоятельная деятельность осуществляется в рамках Федерального государственного образовательного стандарта и включает работу по развитию навыков личной гигиены и самообслуживания, воспитание навыков культуры поведения и общения, стимулирование художественно-творческой активности в различных видах деятельности с учетом самостоятельного выбора, развитие двигательных навыков.</w:t>
      </w:r>
    </w:p>
    <w:p w:rsidR="00617A69" w:rsidRPr="00617A69" w:rsidRDefault="00617A69" w:rsidP="00617A69">
      <w:pPr>
        <w:pStyle w:val="a3"/>
        <w:jc w:val="both"/>
        <w:rPr>
          <w:sz w:val="24"/>
          <w:szCs w:val="24"/>
        </w:rPr>
      </w:pPr>
      <w:r w:rsidRPr="00617A69">
        <w:rPr>
          <w:sz w:val="24"/>
          <w:szCs w:val="24"/>
        </w:rPr>
        <w:t>Продолжительность непосредственно образовательной деятельности:</w:t>
      </w:r>
    </w:p>
    <w:p w:rsidR="00617A69" w:rsidRPr="00617A69" w:rsidRDefault="00617A69" w:rsidP="00617A69">
      <w:pPr>
        <w:pStyle w:val="a3"/>
        <w:jc w:val="both"/>
        <w:rPr>
          <w:sz w:val="24"/>
          <w:szCs w:val="24"/>
        </w:rPr>
      </w:pPr>
      <w:r w:rsidRPr="00617A69">
        <w:rPr>
          <w:sz w:val="24"/>
          <w:szCs w:val="24"/>
        </w:rPr>
        <w:t>в первой младшей группе – 8-10 мин.,</w:t>
      </w:r>
    </w:p>
    <w:p w:rsidR="00617A69" w:rsidRPr="00617A69" w:rsidRDefault="00617A69" w:rsidP="00617A69">
      <w:pPr>
        <w:pStyle w:val="a3"/>
        <w:jc w:val="both"/>
        <w:rPr>
          <w:sz w:val="24"/>
          <w:szCs w:val="24"/>
        </w:rPr>
      </w:pPr>
      <w:r w:rsidRPr="00617A69">
        <w:rPr>
          <w:sz w:val="24"/>
          <w:szCs w:val="24"/>
        </w:rPr>
        <w:t>во второй младшей группе – 15 мин.,</w:t>
      </w:r>
    </w:p>
    <w:p w:rsidR="00617A69" w:rsidRPr="00617A69" w:rsidRDefault="00617A69" w:rsidP="00617A69">
      <w:pPr>
        <w:pStyle w:val="a3"/>
        <w:jc w:val="both"/>
        <w:rPr>
          <w:sz w:val="24"/>
          <w:szCs w:val="24"/>
        </w:rPr>
      </w:pPr>
      <w:r w:rsidRPr="00617A69">
        <w:rPr>
          <w:sz w:val="24"/>
          <w:szCs w:val="24"/>
        </w:rPr>
        <w:t>в средней группе – 20 мин.,</w:t>
      </w:r>
    </w:p>
    <w:p w:rsidR="00617A69" w:rsidRPr="00617A69" w:rsidRDefault="00617A69" w:rsidP="00617A69">
      <w:pPr>
        <w:pStyle w:val="a3"/>
        <w:jc w:val="both"/>
        <w:rPr>
          <w:sz w:val="24"/>
          <w:szCs w:val="24"/>
        </w:rPr>
      </w:pPr>
      <w:r w:rsidRPr="00617A69">
        <w:rPr>
          <w:sz w:val="24"/>
          <w:szCs w:val="24"/>
        </w:rPr>
        <w:t>в старшей группе – 25 мин.,</w:t>
      </w:r>
    </w:p>
    <w:p w:rsidR="00617A69" w:rsidRPr="00617A69" w:rsidRDefault="00617A69" w:rsidP="00617A69">
      <w:pPr>
        <w:pStyle w:val="a3"/>
        <w:jc w:val="both"/>
        <w:rPr>
          <w:sz w:val="24"/>
          <w:szCs w:val="24"/>
        </w:rPr>
      </w:pPr>
      <w:r w:rsidRPr="00617A69">
        <w:rPr>
          <w:sz w:val="24"/>
          <w:szCs w:val="24"/>
        </w:rPr>
        <w:t>в подготовительной к школе группе – 25-30 мин.</w:t>
      </w:r>
    </w:p>
    <w:p w:rsidR="00617A69" w:rsidRPr="00617A69" w:rsidRDefault="00617A69" w:rsidP="00617A69">
      <w:pPr>
        <w:pStyle w:val="a3"/>
        <w:jc w:val="both"/>
        <w:rPr>
          <w:sz w:val="24"/>
          <w:szCs w:val="24"/>
        </w:rPr>
      </w:pPr>
      <w:r w:rsidRPr="00617A69">
        <w:rPr>
          <w:sz w:val="24"/>
          <w:szCs w:val="24"/>
        </w:rPr>
        <w:t>Количество проведения непосредственно образовательной деятельности ежедневно:</w:t>
      </w:r>
    </w:p>
    <w:p w:rsidR="00617A69" w:rsidRPr="00617A69" w:rsidRDefault="00617A69" w:rsidP="00617A69">
      <w:pPr>
        <w:pStyle w:val="a3"/>
        <w:jc w:val="both"/>
        <w:rPr>
          <w:sz w:val="24"/>
          <w:szCs w:val="24"/>
        </w:rPr>
      </w:pPr>
      <w:r w:rsidRPr="00617A69">
        <w:rPr>
          <w:sz w:val="24"/>
          <w:szCs w:val="24"/>
        </w:rPr>
        <w:t xml:space="preserve">в первой младшей группе  - 2 </w:t>
      </w:r>
    </w:p>
    <w:p w:rsidR="00617A69" w:rsidRPr="00617A69" w:rsidRDefault="00617A69" w:rsidP="00617A69">
      <w:pPr>
        <w:pStyle w:val="a3"/>
        <w:jc w:val="both"/>
        <w:rPr>
          <w:sz w:val="24"/>
          <w:szCs w:val="24"/>
        </w:rPr>
      </w:pPr>
      <w:r w:rsidRPr="00617A69">
        <w:rPr>
          <w:sz w:val="24"/>
          <w:szCs w:val="24"/>
        </w:rPr>
        <w:t>во второй младшей группе - 2</w:t>
      </w:r>
    </w:p>
    <w:p w:rsidR="00617A69" w:rsidRPr="00617A69" w:rsidRDefault="00617A69" w:rsidP="00617A69">
      <w:pPr>
        <w:pStyle w:val="a3"/>
        <w:jc w:val="both"/>
        <w:rPr>
          <w:sz w:val="24"/>
          <w:szCs w:val="24"/>
        </w:rPr>
      </w:pPr>
      <w:r w:rsidRPr="00617A69">
        <w:rPr>
          <w:sz w:val="24"/>
          <w:szCs w:val="24"/>
        </w:rPr>
        <w:t xml:space="preserve">в средней группе                 - 2 </w:t>
      </w:r>
    </w:p>
    <w:p w:rsidR="00617A69" w:rsidRPr="00617A69" w:rsidRDefault="00617A69" w:rsidP="00617A69">
      <w:pPr>
        <w:pStyle w:val="a3"/>
        <w:jc w:val="both"/>
        <w:rPr>
          <w:sz w:val="24"/>
          <w:szCs w:val="24"/>
        </w:rPr>
      </w:pPr>
      <w:r w:rsidRPr="00617A69">
        <w:rPr>
          <w:sz w:val="24"/>
          <w:szCs w:val="24"/>
        </w:rPr>
        <w:t>в старшей группе                - 3</w:t>
      </w:r>
    </w:p>
    <w:p w:rsidR="00617A69" w:rsidRPr="00617A69" w:rsidRDefault="00617A69" w:rsidP="00617A69">
      <w:pPr>
        <w:pStyle w:val="a3"/>
        <w:jc w:val="both"/>
        <w:rPr>
          <w:sz w:val="24"/>
          <w:szCs w:val="24"/>
        </w:rPr>
      </w:pPr>
      <w:r w:rsidRPr="00617A69">
        <w:rPr>
          <w:sz w:val="24"/>
          <w:szCs w:val="24"/>
        </w:rPr>
        <w:t>в подготовительной            - 3</w:t>
      </w:r>
    </w:p>
    <w:p w:rsidR="00617A69" w:rsidRPr="00617A69" w:rsidRDefault="00617A69" w:rsidP="00617A69">
      <w:pPr>
        <w:pStyle w:val="a3"/>
        <w:jc w:val="both"/>
        <w:rPr>
          <w:sz w:val="24"/>
          <w:szCs w:val="24"/>
        </w:rPr>
      </w:pPr>
      <w:r w:rsidRPr="00617A69">
        <w:rPr>
          <w:sz w:val="24"/>
          <w:szCs w:val="24"/>
        </w:rPr>
        <w:t>        Общая учебная нагрузка (количество обязательной НОД в неделю) инвариантной части плана по всем направлениям развития составляет:</w:t>
      </w:r>
    </w:p>
    <w:p w:rsidR="00617A69" w:rsidRPr="00617A69" w:rsidRDefault="00617A69" w:rsidP="00617A69">
      <w:pPr>
        <w:pStyle w:val="a3"/>
        <w:jc w:val="both"/>
        <w:rPr>
          <w:sz w:val="24"/>
          <w:szCs w:val="24"/>
        </w:rPr>
      </w:pPr>
      <w:r w:rsidRPr="00617A69">
        <w:rPr>
          <w:sz w:val="24"/>
          <w:szCs w:val="24"/>
        </w:rPr>
        <w:t xml:space="preserve">в первой младшей группе  - 10 </w:t>
      </w:r>
    </w:p>
    <w:p w:rsidR="00617A69" w:rsidRPr="00617A69" w:rsidRDefault="00617A69" w:rsidP="00617A69">
      <w:pPr>
        <w:pStyle w:val="a3"/>
        <w:jc w:val="both"/>
        <w:rPr>
          <w:sz w:val="24"/>
          <w:szCs w:val="24"/>
        </w:rPr>
      </w:pPr>
      <w:r w:rsidRPr="00617A69">
        <w:rPr>
          <w:sz w:val="24"/>
          <w:szCs w:val="24"/>
        </w:rPr>
        <w:t>во второй младшей группе - 10</w:t>
      </w:r>
    </w:p>
    <w:p w:rsidR="00617A69" w:rsidRPr="00617A69" w:rsidRDefault="00617A69" w:rsidP="00617A69">
      <w:pPr>
        <w:pStyle w:val="a3"/>
        <w:jc w:val="both"/>
        <w:rPr>
          <w:sz w:val="24"/>
          <w:szCs w:val="24"/>
        </w:rPr>
      </w:pPr>
      <w:r w:rsidRPr="00617A69">
        <w:rPr>
          <w:sz w:val="24"/>
          <w:szCs w:val="24"/>
        </w:rPr>
        <w:t xml:space="preserve">в средней группе                  -10 </w:t>
      </w:r>
    </w:p>
    <w:p w:rsidR="00617A69" w:rsidRPr="00617A69" w:rsidRDefault="00617A69" w:rsidP="00617A69">
      <w:pPr>
        <w:pStyle w:val="a3"/>
        <w:jc w:val="both"/>
        <w:rPr>
          <w:sz w:val="24"/>
          <w:szCs w:val="24"/>
        </w:rPr>
      </w:pPr>
      <w:r w:rsidRPr="00617A69">
        <w:rPr>
          <w:sz w:val="24"/>
          <w:szCs w:val="24"/>
        </w:rPr>
        <w:t xml:space="preserve">в старшей группе                - 13 </w:t>
      </w:r>
    </w:p>
    <w:p w:rsidR="00617A69" w:rsidRPr="00617A69" w:rsidRDefault="00617A69" w:rsidP="00617A69">
      <w:pPr>
        <w:pStyle w:val="a3"/>
        <w:jc w:val="both"/>
        <w:rPr>
          <w:sz w:val="24"/>
          <w:szCs w:val="24"/>
        </w:rPr>
      </w:pPr>
      <w:r w:rsidRPr="00617A69">
        <w:rPr>
          <w:sz w:val="24"/>
          <w:szCs w:val="24"/>
        </w:rPr>
        <w:t xml:space="preserve">в подготовительной группе -14 </w:t>
      </w:r>
    </w:p>
    <w:p w:rsidR="00617A69" w:rsidRPr="00617A69" w:rsidRDefault="00617A69" w:rsidP="00617A69">
      <w:pPr>
        <w:pStyle w:val="a3"/>
        <w:jc w:val="both"/>
        <w:rPr>
          <w:sz w:val="24"/>
          <w:szCs w:val="24"/>
        </w:rPr>
      </w:pPr>
      <w:r w:rsidRPr="00617A69">
        <w:rPr>
          <w:sz w:val="24"/>
          <w:szCs w:val="24"/>
        </w:rPr>
        <w:t>      Общая учебная нагрузка (количество НОД в неделю) инвариантной и вариативной частей плана по всем направлениям развития составляет:</w:t>
      </w:r>
    </w:p>
    <w:p w:rsidR="00617A69" w:rsidRPr="00617A69" w:rsidRDefault="00617A69" w:rsidP="00617A69">
      <w:pPr>
        <w:pStyle w:val="a3"/>
        <w:jc w:val="both"/>
        <w:rPr>
          <w:sz w:val="24"/>
          <w:szCs w:val="24"/>
        </w:rPr>
      </w:pPr>
      <w:r w:rsidRPr="00617A69">
        <w:rPr>
          <w:sz w:val="24"/>
          <w:szCs w:val="24"/>
        </w:rPr>
        <w:t>в первой младшей группе   - 10 (СанПиН – 10- 1ч. 40 мин.)</w:t>
      </w:r>
    </w:p>
    <w:p w:rsidR="00617A69" w:rsidRPr="00617A69" w:rsidRDefault="00617A69" w:rsidP="00617A69">
      <w:pPr>
        <w:pStyle w:val="a3"/>
        <w:jc w:val="both"/>
        <w:rPr>
          <w:sz w:val="24"/>
          <w:szCs w:val="24"/>
        </w:rPr>
      </w:pPr>
      <w:r w:rsidRPr="00617A69">
        <w:rPr>
          <w:sz w:val="24"/>
          <w:szCs w:val="24"/>
        </w:rPr>
        <w:t>во второй младшей группе – 11 (СанПиН – 11 - 2 ч.45мин.)</w:t>
      </w:r>
    </w:p>
    <w:p w:rsidR="00617A69" w:rsidRPr="00617A69" w:rsidRDefault="00617A69" w:rsidP="00617A69">
      <w:pPr>
        <w:pStyle w:val="a3"/>
        <w:jc w:val="both"/>
        <w:rPr>
          <w:sz w:val="24"/>
          <w:szCs w:val="24"/>
        </w:rPr>
      </w:pPr>
      <w:r w:rsidRPr="00617A69">
        <w:rPr>
          <w:sz w:val="24"/>
          <w:szCs w:val="24"/>
        </w:rPr>
        <w:t>в средней группе                    - 12 (СанПиН – 12 - 4 ч.)</w:t>
      </w:r>
    </w:p>
    <w:p w:rsidR="00617A69" w:rsidRPr="00617A69" w:rsidRDefault="00617A69" w:rsidP="00617A69">
      <w:pPr>
        <w:pStyle w:val="a3"/>
        <w:jc w:val="both"/>
        <w:rPr>
          <w:sz w:val="24"/>
          <w:szCs w:val="24"/>
        </w:rPr>
      </w:pPr>
      <w:r w:rsidRPr="00617A69">
        <w:rPr>
          <w:sz w:val="24"/>
          <w:szCs w:val="24"/>
        </w:rPr>
        <w:t>в старшей группе                   -  14,5  (СанПиН – 15 - 6 ч 15мин.)</w:t>
      </w:r>
    </w:p>
    <w:p w:rsidR="00617A69" w:rsidRPr="00617A69" w:rsidRDefault="00617A69" w:rsidP="00617A69">
      <w:pPr>
        <w:pStyle w:val="a3"/>
        <w:jc w:val="both"/>
        <w:rPr>
          <w:sz w:val="24"/>
          <w:szCs w:val="24"/>
        </w:rPr>
      </w:pPr>
      <w:r w:rsidRPr="00617A69">
        <w:rPr>
          <w:sz w:val="24"/>
          <w:szCs w:val="24"/>
        </w:rPr>
        <w:t>в подготовительной группе – 16 (СанПиН – 17 - 8 ч.30мин.)</w:t>
      </w:r>
    </w:p>
    <w:p w:rsidR="00617A69" w:rsidRPr="00617A69" w:rsidRDefault="00617A69" w:rsidP="00617A69">
      <w:pPr>
        <w:pStyle w:val="a3"/>
        <w:jc w:val="both"/>
        <w:rPr>
          <w:sz w:val="24"/>
          <w:szCs w:val="24"/>
        </w:rPr>
      </w:pPr>
      <w:r w:rsidRPr="00617A69">
        <w:rPr>
          <w:b/>
          <w:bCs/>
          <w:sz w:val="24"/>
          <w:szCs w:val="24"/>
        </w:rPr>
        <w:t> </w:t>
      </w:r>
      <w:r w:rsidRPr="00617A69">
        <w:rPr>
          <w:b/>
          <w:bCs/>
          <w:sz w:val="24"/>
          <w:szCs w:val="24"/>
          <w:u w:val="single"/>
        </w:rPr>
        <w:t>Вариативная часть</w:t>
      </w:r>
      <w:r w:rsidRPr="00617A69">
        <w:rPr>
          <w:sz w:val="24"/>
          <w:szCs w:val="24"/>
        </w:rPr>
        <w:t xml:space="preserve"> В соответствии с лицензией на правоведения образовательной деятельности и приоритетным направлением в дошкольном учреждении реализуются парциальные программы:</w:t>
      </w:r>
    </w:p>
    <w:p w:rsidR="00617A69" w:rsidRPr="00617A69" w:rsidRDefault="00617A69" w:rsidP="00617A69">
      <w:pPr>
        <w:pStyle w:val="a3"/>
        <w:jc w:val="both"/>
        <w:rPr>
          <w:sz w:val="24"/>
          <w:szCs w:val="24"/>
        </w:rPr>
      </w:pPr>
      <w:r w:rsidRPr="00617A69">
        <w:rPr>
          <w:sz w:val="24"/>
          <w:szCs w:val="24"/>
        </w:rPr>
        <w:lastRenderedPageBreak/>
        <w:t>1. «Кроха» программа Г.Г. Григорьевой</w:t>
      </w:r>
    </w:p>
    <w:p w:rsidR="00617A69" w:rsidRPr="00617A69" w:rsidRDefault="00617A69" w:rsidP="00617A69">
      <w:pPr>
        <w:pStyle w:val="a3"/>
        <w:jc w:val="both"/>
        <w:rPr>
          <w:sz w:val="24"/>
          <w:szCs w:val="24"/>
        </w:rPr>
      </w:pPr>
      <w:r w:rsidRPr="00617A69">
        <w:rPr>
          <w:sz w:val="24"/>
          <w:szCs w:val="24"/>
        </w:rPr>
        <w:t xml:space="preserve">2. Основы безопасности детей дошкольного возраста. / Н.Н. Авдеева, О.Л. Князева, Р.Б. </w:t>
      </w:r>
      <w:proofErr w:type="spellStart"/>
      <w:r w:rsidRPr="00617A69">
        <w:rPr>
          <w:sz w:val="24"/>
          <w:szCs w:val="24"/>
        </w:rPr>
        <w:t>Стеркина</w:t>
      </w:r>
      <w:proofErr w:type="spellEnd"/>
      <w:r w:rsidRPr="00617A69">
        <w:rPr>
          <w:sz w:val="24"/>
          <w:szCs w:val="24"/>
        </w:rPr>
        <w:t>. М.: Просвещение, 2007.</w:t>
      </w:r>
    </w:p>
    <w:p w:rsidR="00617A69" w:rsidRPr="005E2867" w:rsidRDefault="00617A69" w:rsidP="00617A69">
      <w:pPr>
        <w:spacing w:line="312" w:lineRule="atLeast"/>
        <w:jc w:val="both"/>
      </w:pPr>
      <w:r w:rsidRPr="005E2867">
        <w:t>3. Экологическая программа  «Мы» под ред. Кондратьевой Н.Н.</w:t>
      </w:r>
    </w:p>
    <w:p w:rsidR="00617A69" w:rsidRPr="005E2867" w:rsidRDefault="00F455F4" w:rsidP="00617A69">
      <w:pPr>
        <w:spacing w:line="312" w:lineRule="atLeast"/>
        <w:jc w:val="both"/>
      </w:pPr>
      <w:r w:rsidRPr="005E2867">
        <w:t>4</w:t>
      </w:r>
      <w:r w:rsidR="00617A69" w:rsidRPr="005E2867">
        <w:t xml:space="preserve">. «Город сказка, город быль» Программа по </w:t>
      </w:r>
      <w:proofErr w:type="spellStart"/>
      <w:r w:rsidR="00617A69" w:rsidRPr="005E2867">
        <w:t>Петербурговедению</w:t>
      </w:r>
      <w:proofErr w:type="spellEnd"/>
      <w:r w:rsidR="00617A69" w:rsidRPr="005E2867">
        <w:t xml:space="preserve"> О. В. Солнцевой</w:t>
      </w:r>
    </w:p>
    <w:p w:rsidR="00617A69" w:rsidRPr="00617A69" w:rsidRDefault="00617A69" w:rsidP="00617A69">
      <w:pPr>
        <w:pStyle w:val="a3"/>
        <w:jc w:val="both"/>
        <w:rPr>
          <w:sz w:val="24"/>
          <w:szCs w:val="24"/>
        </w:rPr>
      </w:pPr>
      <w:r w:rsidRPr="00617A69">
        <w:rPr>
          <w:sz w:val="24"/>
          <w:szCs w:val="24"/>
        </w:rPr>
        <w:t xml:space="preserve">    Вариативная часть Плана включает в себя дополнительную работу с учетом регионального компонента, а также НОД физкультурно-оздоровительной, социально-коммуникативной направленности. </w:t>
      </w:r>
    </w:p>
    <w:p w:rsidR="00617A69" w:rsidRPr="00617A69" w:rsidRDefault="00617A69" w:rsidP="00617A69">
      <w:pPr>
        <w:pStyle w:val="a3"/>
        <w:jc w:val="both"/>
        <w:rPr>
          <w:sz w:val="24"/>
          <w:szCs w:val="24"/>
        </w:rPr>
      </w:pPr>
      <w:r w:rsidRPr="00617A69">
        <w:rPr>
          <w:sz w:val="24"/>
          <w:szCs w:val="24"/>
        </w:rPr>
        <w:t> В плане установлено соотношение между инвариантной и вариативной частями: инвариантная часть не менее 60% от общего нормативного времени, отводимого на освоение основной общеобразовательной программы. Вариативная часть – не более 40%.</w:t>
      </w:r>
    </w:p>
    <w:p w:rsidR="00617A69" w:rsidRPr="00617A69" w:rsidRDefault="00617A69" w:rsidP="00617A69">
      <w:pPr>
        <w:pStyle w:val="a3"/>
        <w:jc w:val="both"/>
        <w:rPr>
          <w:sz w:val="24"/>
          <w:szCs w:val="24"/>
        </w:rPr>
      </w:pPr>
      <w:r w:rsidRPr="00617A69">
        <w:rPr>
          <w:sz w:val="24"/>
          <w:szCs w:val="24"/>
        </w:rPr>
        <w:t xml:space="preserve">    План позволяет использовать принципы дифференциации и вариативности, а также обеспечивает своевременное познавательное, социальное и личностное развитие ребёнка на ка</w:t>
      </w:r>
      <w:r>
        <w:rPr>
          <w:sz w:val="24"/>
          <w:szCs w:val="24"/>
        </w:rPr>
        <w:t>ждом возрастном этапе его жизни.</w:t>
      </w:r>
    </w:p>
    <w:p w:rsidR="00FA49B5" w:rsidRDefault="00FA49B5" w:rsidP="00F455F4">
      <w:pPr>
        <w:tabs>
          <w:tab w:val="left" w:pos="-180"/>
        </w:tabs>
        <w:spacing w:line="360" w:lineRule="auto"/>
        <w:jc w:val="both"/>
      </w:pPr>
    </w:p>
    <w:p w:rsidR="00D25375" w:rsidRPr="00037FE4" w:rsidRDefault="00747EC4" w:rsidP="00037FE4">
      <w:pPr>
        <w:shd w:val="clear" w:color="auto" w:fill="FFFFFF"/>
        <w:spacing w:line="312" w:lineRule="atLeast"/>
        <w:jc w:val="center"/>
        <w:rPr>
          <w:rFonts w:ascii="Arial" w:hAnsi="Arial" w:cs="Arial"/>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7FE4">
        <w:rPr>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w:t>
      </w:r>
      <w:r w:rsidR="003B4A42" w:rsidRPr="00037FE4">
        <w:rPr>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Кадровый состав</w:t>
      </w:r>
      <w:r w:rsidR="00FA49B5" w:rsidRPr="00037FE4">
        <w:rPr>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образовательного</w:t>
      </w:r>
      <w:r w:rsidR="00B269B7" w:rsidRPr="00037FE4">
        <w:rPr>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учреждения</w:t>
      </w:r>
      <w:r w:rsidR="003B4A42" w:rsidRPr="00037FE4">
        <w:rPr>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p w:rsidR="00D25375" w:rsidRDefault="00D25375" w:rsidP="00D25375">
      <w:pPr>
        <w:shd w:val="clear" w:color="auto" w:fill="FFFFFF"/>
        <w:spacing w:line="312" w:lineRule="atLeast"/>
        <w:ind w:firstLine="709"/>
        <w:jc w:val="both"/>
        <w:rPr>
          <w:color w:val="333333"/>
          <w:sz w:val="28"/>
          <w:szCs w:val="28"/>
        </w:rPr>
      </w:pPr>
      <w:r>
        <w:rPr>
          <w:color w:val="333333"/>
          <w:sz w:val="28"/>
          <w:szCs w:val="28"/>
        </w:rPr>
        <w:t> </w:t>
      </w:r>
    </w:p>
    <w:p w:rsidR="00D25375" w:rsidRPr="00D25375" w:rsidRDefault="00D25375" w:rsidP="00D25375">
      <w:pPr>
        <w:shd w:val="clear" w:color="auto" w:fill="FFFFFF"/>
        <w:spacing w:line="312" w:lineRule="atLeast"/>
        <w:jc w:val="both"/>
        <w:rPr>
          <w:color w:val="333333"/>
        </w:rPr>
      </w:pPr>
      <w:r w:rsidRPr="00D25375">
        <w:rPr>
          <w:color w:val="333333"/>
        </w:rPr>
        <w:t xml:space="preserve">Детский сад  укомплектован кадрами на 100%. В соответствии со штатным расписанием имеется педагогический, административный, обслуживающий персонал: </w:t>
      </w:r>
    </w:p>
    <w:p w:rsidR="00D25375" w:rsidRPr="00D25375" w:rsidRDefault="00D25375" w:rsidP="00D25375">
      <w:pPr>
        <w:shd w:val="clear" w:color="auto" w:fill="FFFFFF"/>
        <w:spacing w:line="312" w:lineRule="atLeast"/>
        <w:ind w:firstLine="709"/>
        <w:jc w:val="both"/>
        <w:rPr>
          <w:color w:val="333333"/>
        </w:rPr>
      </w:pPr>
    </w:p>
    <w:p w:rsidR="00D25375" w:rsidRPr="003B4A42" w:rsidRDefault="00D25375" w:rsidP="00D25375">
      <w:pPr>
        <w:shd w:val="clear" w:color="auto" w:fill="FFFFFF"/>
        <w:spacing w:line="312" w:lineRule="atLeast"/>
        <w:jc w:val="both"/>
        <w:outlineLvl w:val="0"/>
        <w:rPr>
          <w:i/>
          <w:color w:val="333333"/>
          <w:sz w:val="28"/>
          <w:szCs w:val="28"/>
        </w:rPr>
      </w:pPr>
      <w:r w:rsidRPr="00D25375">
        <w:rPr>
          <w:color w:val="333333"/>
        </w:rPr>
        <w:t xml:space="preserve"> </w:t>
      </w:r>
      <w:r w:rsidRPr="003B4A42">
        <w:rPr>
          <w:color w:val="333333"/>
        </w:rPr>
        <w:t xml:space="preserve"> </w:t>
      </w:r>
      <w:r w:rsidR="00742489" w:rsidRPr="003B4A42">
        <w:rPr>
          <w:i/>
          <w:color w:val="333333"/>
          <w:sz w:val="28"/>
          <w:szCs w:val="28"/>
        </w:rPr>
        <w:t>3.1.</w:t>
      </w:r>
      <w:r w:rsidRPr="003B4A42">
        <w:rPr>
          <w:i/>
          <w:color w:val="333333"/>
          <w:sz w:val="28"/>
          <w:szCs w:val="28"/>
        </w:rPr>
        <w:t>Мониторинг педагогического кадрового состава детского сада</w:t>
      </w:r>
    </w:p>
    <w:p w:rsidR="00D25375" w:rsidRPr="00742489" w:rsidRDefault="00D25375" w:rsidP="00D25375">
      <w:pPr>
        <w:shd w:val="clear" w:color="auto" w:fill="FFFFFF"/>
        <w:spacing w:line="312" w:lineRule="atLeast"/>
        <w:jc w:val="both"/>
        <w:rPr>
          <w:b/>
          <w:i/>
          <w:color w:val="333333"/>
          <w:sz w:val="28"/>
          <w:szCs w:val="28"/>
        </w:rPr>
      </w:pPr>
      <w:r w:rsidRPr="00742489">
        <w:rPr>
          <w:b/>
          <w:i/>
          <w:color w:val="333333"/>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2579"/>
        <w:gridCol w:w="2579"/>
        <w:gridCol w:w="2580"/>
      </w:tblGrid>
      <w:tr w:rsidR="00D25375" w:rsidRPr="00D25375" w:rsidTr="00F455F4">
        <w:tc>
          <w:tcPr>
            <w:tcW w:w="2463"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rPr>
                <w:color w:val="333333"/>
                <w:lang w:eastAsia="en-US"/>
              </w:rPr>
            </w:pPr>
            <w:r w:rsidRPr="00D25375">
              <w:rPr>
                <w:color w:val="333333"/>
                <w:lang w:eastAsia="en-US"/>
              </w:rPr>
              <w:t xml:space="preserve">Год </w:t>
            </w:r>
          </w:p>
          <w:p w:rsidR="00D25375" w:rsidRPr="00D25375" w:rsidRDefault="00D25375">
            <w:pPr>
              <w:spacing w:line="312" w:lineRule="atLeast"/>
              <w:rPr>
                <w:color w:val="333333"/>
                <w:lang w:eastAsia="en-US"/>
              </w:rPr>
            </w:pPr>
            <w:r w:rsidRPr="00D25375">
              <w:rPr>
                <w:color w:val="333333"/>
                <w:lang w:eastAsia="en-US"/>
              </w:rPr>
              <w:t> </w:t>
            </w:r>
          </w:p>
          <w:p w:rsidR="00D25375" w:rsidRPr="00D25375" w:rsidRDefault="00D25375">
            <w:pPr>
              <w:spacing w:line="312" w:lineRule="atLeast"/>
              <w:rPr>
                <w:color w:val="333333"/>
                <w:lang w:eastAsia="en-US"/>
              </w:rPr>
            </w:pPr>
            <w:r w:rsidRPr="00D25375">
              <w:rPr>
                <w:color w:val="333333"/>
                <w:lang w:eastAsia="en-US"/>
              </w:rPr>
              <w:t>Общее кол-во педагогов.</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b/>
                <w:color w:val="333333"/>
                <w:lang w:eastAsia="en-US"/>
              </w:rPr>
              <w:t>201</w:t>
            </w:r>
            <w:r w:rsidR="00F455F4">
              <w:rPr>
                <w:b/>
                <w:color w:val="333333"/>
                <w:lang w:eastAsia="en-US"/>
              </w:rPr>
              <w:t>2</w:t>
            </w:r>
            <w:r w:rsidRPr="00D25375">
              <w:rPr>
                <w:b/>
                <w:color w:val="333333"/>
                <w:lang w:eastAsia="en-US"/>
              </w:rPr>
              <w:t>-201</w:t>
            </w:r>
            <w:r w:rsidR="00F455F4">
              <w:rPr>
                <w:b/>
                <w:color w:val="333333"/>
                <w:lang w:eastAsia="en-US"/>
              </w:rPr>
              <w:t>3</w:t>
            </w:r>
            <w:r w:rsidRPr="00D25375">
              <w:rPr>
                <w:b/>
                <w:color w:val="333333"/>
                <w:lang w:eastAsia="en-US"/>
              </w:rPr>
              <w:t xml:space="preserve"> уч. г.</w:t>
            </w:r>
          </w:p>
          <w:p w:rsidR="00D25375" w:rsidRPr="00D25375" w:rsidRDefault="00D25375">
            <w:pPr>
              <w:spacing w:line="312" w:lineRule="atLeast"/>
              <w:jc w:val="center"/>
              <w:rPr>
                <w:color w:val="333333"/>
                <w:lang w:eastAsia="en-US"/>
              </w:rPr>
            </w:pPr>
            <w:r w:rsidRPr="00D25375">
              <w:rPr>
                <w:b/>
                <w:color w:val="333333"/>
                <w:lang w:eastAsia="en-US"/>
              </w:rPr>
              <w:t> </w:t>
            </w:r>
          </w:p>
          <w:p w:rsidR="00D25375" w:rsidRPr="00D25375" w:rsidRDefault="00F455F4">
            <w:pPr>
              <w:spacing w:line="312" w:lineRule="atLeast"/>
              <w:jc w:val="center"/>
              <w:rPr>
                <w:color w:val="333333"/>
                <w:lang w:eastAsia="en-US"/>
              </w:rPr>
            </w:pPr>
            <w:r>
              <w:rPr>
                <w:b/>
                <w:color w:val="333333"/>
                <w:lang w:eastAsia="en-US"/>
              </w:rPr>
              <w:t>8</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b/>
                <w:color w:val="333333"/>
                <w:lang w:eastAsia="en-US"/>
              </w:rPr>
              <w:t>201</w:t>
            </w:r>
            <w:r w:rsidR="00F455F4">
              <w:rPr>
                <w:b/>
                <w:color w:val="333333"/>
                <w:lang w:eastAsia="en-US"/>
              </w:rPr>
              <w:t>3</w:t>
            </w:r>
            <w:r w:rsidRPr="00D25375">
              <w:rPr>
                <w:b/>
                <w:color w:val="333333"/>
                <w:lang w:eastAsia="en-US"/>
              </w:rPr>
              <w:t>-201</w:t>
            </w:r>
            <w:r w:rsidR="00F455F4">
              <w:rPr>
                <w:b/>
                <w:color w:val="333333"/>
                <w:lang w:eastAsia="en-US"/>
              </w:rPr>
              <w:t>4</w:t>
            </w:r>
            <w:r w:rsidRPr="00D25375">
              <w:rPr>
                <w:b/>
                <w:color w:val="333333"/>
                <w:lang w:eastAsia="en-US"/>
              </w:rPr>
              <w:t xml:space="preserve"> уч. г.</w:t>
            </w:r>
          </w:p>
          <w:p w:rsidR="00D25375" w:rsidRPr="00D25375" w:rsidRDefault="00D25375">
            <w:pPr>
              <w:spacing w:line="312" w:lineRule="atLeast"/>
              <w:jc w:val="center"/>
              <w:rPr>
                <w:color w:val="333333"/>
                <w:lang w:eastAsia="en-US"/>
              </w:rPr>
            </w:pPr>
            <w:r w:rsidRPr="00D25375">
              <w:rPr>
                <w:b/>
                <w:color w:val="333333"/>
                <w:lang w:eastAsia="en-US"/>
              </w:rPr>
              <w:t> </w:t>
            </w:r>
          </w:p>
          <w:p w:rsidR="00D25375" w:rsidRPr="00D25375" w:rsidRDefault="00F455F4">
            <w:pPr>
              <w:spacing w:line="312" w:lineRule="atLeast"/>
              <w:jc w:val="center"/>
              <w:rPr>
                <w:color w:val="333333"/>
                <w:lang w:eastAsia="en-US"/>
              </w:rPr>
            </w:pPr>
            <w:r>
              <w:rPr>
                <w:b/>
                <w:color w:val="333333"/>
                <w:lang w:eastAsia="en-US"/>
              </w:rPr>
              <w:t>8</w:t>
            </w:r>
          </w:p>
        </w:tc>
        <w:tc>
          <w:tcPr>
            <w:tcW w:w="237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b/>
                <w:color w:val="333333"/>
                <w:lang w:eastAsia="en-US"/>
              </w:rPr>
              <w:t>201</w:t>
            </w:r>
            <w:r w:rsidR="00F455F4">
              <w:rPr>
                <w:b/>
                <w:color w:val="333333"/>
                <w:lang w:eastAsia="en-US"/>
              </w:rPr>
              <w:t>4</w:t>
            </w:r>
            <w:r w:rsidRPr="00D25375">
              <w:rPr>
                <w:b/>
                <w:color w:val="333333"/>
                <w:lang w:eastAsia="en-US"/>
              </w:rPr>
              <w:t>-201</w:t>
            </w:r>
            <w:r w:rsidR="00F455F4">
              <w:rPr>
                <w:b/>
                <w:color w:val="333333"/>
                <w:lang w:eastAsia="en-US"/>
              </w:rPr>
              <w:t>5</w:t>
            </w:r>
            <w:r w:rsidRPr="00D25375">
              <w:rPr>
                <w:b/>
                <w:color w:val="333333"/>
                <w:lang w:eastAsia="en-US"/>
              </w:rPr>
              <w:t xml:space="preserve"> уч. г.</w:t>
            </w:r>
          </w:p>
          <w:p w:rsidR="00D25375" w:rsidRPr="00D25375" w:rsidRDefault="00D25375">
            <w:pPr>
              <w:spacing w:line="312" w:lineRule="atLeast"/>
              <w:jc w:val="center"/>
              <w:rPr>
                <w:color w:val="333333"/>
                <w:lang w:eastAsia="en-US"/>
              </w:rPr>
            </w:pPr>
            <w:r w:rsidRPr="00D25375">
              <w:rPr>
                <w:b/>
                <w:color w:val="333333"/>
                <w:lang w:eastAsia="en-US"/>
              </w:rPr>
              <w:t> </w:t>
            </w:r>
          </w:p>
          <w:p w:rsidR="00D25375" w:rsidRPr="00D25375" w:rsidRDefault="00F455F4">
            <w:pPr>
              <w:spacing w:line="312" w:lineRule="atLeast"/>
              <w:jc w:val="center"/>
              <w:rPr>
                <w:color w:val="333333"/>
                <w:lang w:eastAsia="en-US"/>
              </w:rPr>
            </w:pPr>
            <w:r>
              <w:rPr>
                <w:b/>
                <w:color w:val="333333"/>
                <w:lang w:eastAsia="en-US"/>
              </w:rPr>
              <w:t>8</w:t>
            </w:r>
          </w:p>
        </w:tc>
      </w:tr>
      <w:tr w:rsidR="00D25375" w:rsidRPr="00D25375" w:rsidTr="00F455F4">
        <w:tc>
          <w:tcPr>
            <w:tcW w:w="2463"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rPr>
                <w:color w:val="333333"/>
                <w:lang w:eastAsia="en-US"/>
              </w:rPr>
            </w:pPr>
            <w:r w:rsidRPr="00D25375">
              <w:rPr>
                <w:color w:val="333333"/>
                <w:lang w:eastAsia="en-US"/>
              </w:rPr>
              <w:t>Заведующая, старший воспитатель</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2</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2</w:t>
            </w:r>
          </w:p>
        </w:tc>
        <w:tc>
          <w:tcPr>
            <w:tcW w:w="237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2</w:t>
            </w:r>
          </w:p>
        </w:tc>
      </w:tr>
      <w:tr w:rsidR="00D25375" w:rsidRPr="00D25375" w:rsidTr="00F455F4">
        <w:tc>
          <w:tcPr>
            <w:tcW w:w="2463"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rPr>
                <w:color w:val="333333"/>
                <w:lang w:eastAsia="en-US"/>
              </w:rPr>
            </w:pPr>
            <w:r w:rsidRPr="00D25375">
              <w:rPr>
                <w:color w:val="333333"/>
                <w:lang w:eastAsia="en-US"/>
              </w:rPr>
              <w:t xml:space="preserve">Музыкальный </w:t>
            </w:r>
          </w:p>
          <w:p w:rsidR="00D25375" w:rsidRPr="00D25375" w:rsidRDefault="00D25375">
            <w:pPr>
              <w:spacing w:line="312" w:lineRule="atLeast"/>
              <w:rPr>
                <w:color w:val="333333"/>
                <w:lang w:eastAsia="en-US"/>
              </w:rPr>
            </w:pPr>
            <w:r w:rsidRPr="00D25375">
              <w:rPr>
                <w:color w:val="333333"/>
                <w:lang w:eastAsia="en-US"/>
              </w:rPr>
              <w:t>руководитель</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1</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1</w:t>
            </w:r>
          </w:p>
        </w:tc>
        <w:tc>
          <w:tcPr>
            <w:tcW w:w="237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1</w:t>
            </w:r>
          </w:p>
        </w:tc>
      </w:tr>
      <w:tr w:rsidR="00D25375" w:rsidRPr="00D25375" w:rsidTr="00F455F4">
        <w:tc>
          <w:tcPr>
            <w:tcW w:w="2463"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rPr>
                <w:color w:val="333333"/>
                <w:lang w:eastAsia="en-US"/>
              </w:rPr>
            </w:pPr>
            <w:r w:rsidRPr="00D25375">
              <w:rPr>
                <w:color w:val="333333"/>
                <w:lang w:eastAsia="en-US"/>
              </w:rPr>
              <w:t xml:space="preserve">Воспитатели </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F455F4" w:rsidRDefault="00F455F4">
            <w:pPr>
              <w:spacing w:line="312" w:lineRule="atLeast"/>
              <w:jc w:val="center"/>
              <w:rPr>
                <w:color w:val="333333"/>
                <w:lang w:eastAsia="en-US"/>
              </w:rPr>
            </w:pPr>
            <w:r>
              <w:rPr>
                <w:color w:val="333333"/>
                <w:lang w:eastAsia="en-US"/>
              </w:rPr>
              <w:t>6</w:t>
            </w:r>
          </w:p>
        </w:tc>
        <w:tc>
          <w:tcPr>
            <w:tcW w:w="2369"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F455F4">
            <w:pPr>
              <w:spacing w:line="312" w:lineRule="atLeast"/>
              <w:jc w:val="center"/>
              <w:rPr>
                <w:color w:val="333333"/>
                <w:lang w:eastAsia="en-US"/>
              </w:rPr>
            </w:pPr>
            <w:r>
              <w:rPr>
                <w:color w:val="333333"/>
                <w:lang w:eastAsia="en-US"/>
              </w:rPr>
              <w:t>6</w:t>
            </w:r>
          </w:p>
        </w:tc>
        <w:tc>
          <w:tcPr>
            <w:tcW w:w="237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F455F4">
            <w:pPr>
              <w:spacing w:line="312" w:lineRule="atLeast"/>
              <w:jc w:val="center"/>
              <w:rPr>
                <w:color w:val="333333"/>
                <w:lang w:eastAsia="en-US"/>
              </w:rPr>
            </w:pPr>
            <w:r>
              <w:rPr>
                <w:color w:val="333333"/>
                <w:lang w:eastAsia="en-US"/>
              </w:rPr>
              <w:t>6</w:t>
            </w:r>
          </w:p>
        </w:tc>
      </w:tr>
    </w:tbl>
    <w:p w:rsidR="00D25375" w:rsidRPr="00D25375" w:rsidRDefault="00D25375" w:rsidP="00D25375">
      <w:pPr>
        <w:shd w:val="clear" w:color="auto" w:fill="FFFFFF"/>
        <w:spacing w:line="312" w:lineRule="atLeast"/>
        <w:ind w:firstLine="709"/>
        <w:jc w:val="both"/>
        <w:rPr>
          <w:color w:val="333333"/>
        </w:rPr>
      </w:pPr>
      <w:r w:rsidRPr="00D25375">
        <w:rPr>
          <w:color w:val="333333"/>
        </w:rPr>
        <w:t> </w:t>
      </w:r>
    </w:p>
    <w:p w:rsidR="00D25375" w:rsidRPr="00D25375" w:rsidRDefault="00D25375" w:rsidP="00D25375">
      <w:pPr>
        <w:shd w:val="clear" w:color="auto" w:fill="FFFFFF"/>
        <w:spacing w:line="312" w:lineRule="atLeast"/>
        <w:jc w:val="both"/>
        <w:rPr>
          <w:color w:val="333333"/>
        </w:rPr>
      </w:pPr>
      <w:r w:rsidRPr="00D25375">
        <w:rPr>
          <w:color w:val="333333"/>
        </w:rPr>
        <w:t xml:space="preserve">         Наряду  с педагогическими кадрами дошкольное учреждение полностью  укомплектовано обслуживающим персоналом.</w:t>
      </w:r>
    </w:p>
    <w:p w:rsidR="00D25375" w:rsidRPr="00D25375" w:rsidRDefault="00D25375" w:rsidP="00D25375">
      <w:pPr>
        <w:shd w:val="clear" w:color="auto" w:fill="FFFFFF"/>
        <w:spacing w:line="312" w:lineRule="atLeast"/>
        <w:jc w:val="both"/>
        <w:rPr>
          <w:color w:val="333333"/>
        </w:rPr>
      </w:pPr>
    </w:p>
    <w:p w:rsidR="00D25375" w:rsidRPr="00D25375" w:rsidRDefault="00D25375" w:rsidP="00D25375">
      <w:pPr>
        <w:shd w:val="clear" w:color="auto" w:fill="FFFFFF"/>
        <w:spacing w:line="312" w:lineRule="atLeast"/>
        <w:jc w:val="both"/>
        <w:rPr>
          <w:color w:val="333333"/>
        </w:rPr>
      </w:pPr>
      <w:r w:rsidRPr="00D25375">
        <w:rPr>
          <w:color w:val="333333"/>
        </w:rPr>
        <w:t xml:space="preserve"> Для всех категорий  работников  организовываются разнообразные формы обучения: деловые игры, семинары – практикумы.  Практические занятия для помощников обслуживающего персонала по темам:  пожарной  безопасности, охране труда, санитарно-просветительская работа, педагогическая этика и т.д.  </w:t>
      </w:r>
    </w:p>
    <w:p w:rsidR="00D25375" w:rsidRPr="005E2867" w:rsidRDefault="00D25375" w:rsidP="00D25375">
      <w:pPr>
        <w:shd w:val="clear" w:color="auto" w:fill="FFFFFF"/>
        <w:spacing w:line="312" w:lineRule="atLeast"/>
        <w:jc w:val="both"/>
      </w:pPr>
      <w:r w:rsidRPr="005E2867">
        <w:t xml:space="preserve">    Основной состав педагогов имеет достаточно большой  опыт работы с детьми дошкольного возраста</w:t>
      </w:r>
    </w:p>
    <w:p w:rsidR="00D25375" w:rsidRPr="005E2867" w:rsidRDefault="00D25375" w:rsidP="00D25375">
      <w:pPr>
        <w:shd w:val="clear" w:color="auto" w:fill="FFFFFF"/>
        <w:spacing w:line="312" w:lineRule="atLeast"/>
        <w:jc w:val="both"/>
      </w:pPr>
    </w:p>
    <w:p w:rsidR="00D25375" w:rsidRPr="005E2867" w:rsidRDefault="00D25375" w:rsidP="00D25375">
      <w:pPr>
        <w:shd w:val="clear" w:color="auto" w:fill="FFFFFF"/>
        <w:spacing w:line="312" w:lineRule="atLeast"/>
        <w:jc w:val="both"/>
      </w:pPr>
      <w:r w:rsidRPr="005E2867">
        <w:t xml:space="preserve">   Проведённый анализ кадрового состава  по стажу работы показал                                                 следующие результаты:</w:t>
      </w:r>
    </w:p>
    <w:p w:rsidR="00D25375" w:rsidRPr="005E2867" w:rsidRDefault="00D25375" w:rsidP="00D25375">
      <w:pPr>
        <w:shd w:val="clear" w:color="auto" w:fill="FFFFFF"/>
        <w:spacing w:line="312" w:lineRule="atLeast"/>
        <w:jc w:val="right"/>
      </w:pPr>
    </w:p>
    <w:p w:rsidR="00D25375" w:rsidRPr="005E2867" w:rsidRDefault="00D25375" w:rsidP="00D25375">
      <w:pPr>
        <w:shd w:val="clear" w:color="auto" w:fill="FFFFFF"/>
        <w:spacing w:line="312" w:lineRule="atLeast"/>
      </w:pPr>
    </w:p>
    <w:p w:rsidR="00D25375" w:rsidRPr="00037FE4" w:rsidRDefault="003B4A42" w:rsidP="00617A69">
      <w:pPr>
        <w:shd w:val="clear" w:color="auto" w:fill="FFFFFF"/>
        <w:spacing w:line="312" w:lineRule="atLeast"/>
        <w:rPr>
          <w:i/>
          <w:sz w:val="28"/>
          <w:szCs w:val="28"/>
          <w:u w:val="single"/>
        </w:rPr>
      </w:pPr>
      <w:r w:rsidRPr="005E2867">
        <w:rPr>
          <w:b/>
        </w:rPr>
        <w:t xml:space="preserve">    </w:t>
      </w:r>
      <w:r w:rsidR="00742489" w:rsidRPr="00037FE4">
        <w:rPr>
          <w:i/>
          <w:sz w:val="28"/>
          <w:szCs w:val="28"/>
          <w:u w:val="single"/>
        </w:rPr>
        <w:t>3.2.</w:t>
      </w:r>
      <w:r w:rsidR="00D25375" w:rsidRPr="00037FE4">
        <w:rPr>
          <w:i/>
          <w:sz w:val="28"/>
          <w:szCs w:val="28"/>
          <w:u w:val="single"/>
        </w:rPr>
        <w:t xml:space="preserve">Кадровый состав  по стажу работы </w:t>
      </w:r>
    </w:p>
    <w:p w:rsidR="00D25375" w:rsidRPr="003B4A42" w:rsidRDefault="00D25375" w:rsidP="00D25375">
      <w:pPr>
        <w:shd w:val="clear" w:color="auto" w:fill="FFFFFF"/>
        <w:spacing w:line="312" w:lineRule="atLeast"/>
        <w:jc w:val="center"/>
        <w:rPr>
          <w:color w:val="333333"/>
        </w:rPr>
      </w:pPr>
    </w:p>
    <w:p w:rsidR="00D25375" w:rsidRPr="00D25375" w:rsidRDefault="00D25375" w:rsidP="00D25375">
      <w:pPr>
        <w:shd w:val="clear" w:color="auto" w:fill="FFFFFF"/>
        <w:spacing w:line="312" w:lineRule="atLeast"/>
        <w:ind w:left="360"/>
        <w:jc w:val="center"/>
        <w:rPr>
          <w:color w:val="333333"/>
        </w:rPr>
      </w:pPr>
      <w:r w:rsidRPr="00D25375">
        <w:rPr>
          <w:b/>
          <w:color w:val="333333"/>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5435"/>
      </w:tblGrid>
      <w:tr w:rsidR="00D25375" w:rsidRPr="00D25375" w:rsidTr="00D25375">
        <w:tc>
          <w:tcPr>
            <w:tcW w:w="4788" w:type="dxa"/>
            <w:tcBorders>
              <w:top w:val="single" w:sz="6" w:space="0" w:color="CCCCCC"/>
              <w:left w:val="single" w:sz="6" w:space="0" w:color="CCCCCC"/>
              <w:bottom w:val="single" w:sz="6" w:space="0" w:color="CCCCCC"/>
              <w:right w:val="single" w:sz="6" w:space="0" w:color="CCCCCC"/>
            </w:tcBorders>
            <w:vAlign w:val="center"/>
          </w:tcPr>
          <w:p w:rsidR="00D25375" w:rsidRPr="00D25375" w:rsidRDefault="00D25375">
            <w:pPr>
              <w:spacing w:line="312" w:lineRule="atLeast"/>
              <w:jc w:val="center"/>
              <w:rPr>
                <w:b/>
                <w:color w:val="333333"/>
                <w:lang w:eastAsia="en-US"/>
              </w:rPr>
            </w:pPr>
          </w:p>
          <w:p w:rsidR="00D25375" w:rsidRPr="00D25375" w:rsidRDefault="00D25375">
            <w:pPr>
              <w:spacing w:line="312" w:lineRule="atLeast"/>
              <w:jc w:val="center"/>
              <w:rPr>
                <w:color w:val="333333"/>
                <w:lang w:eastAsia="en-US"/>
              </w:rPr>
            </w:pPr>
            <w:r w:rsidRPr="00D25375">
              <w:rPr>
                <w:b/>
                <w:color w:val="333333"/>
                <w:lang w:eastAsia="en-US"/>
              </w:rPr>
              <w:t> Стаж работы</w:t>
            </w:r>
          </w:p>
          <w:p w:rsidR="00D25375" w:rsidRPr="00D25375" w:rsidRDefault="00D25375">
            <w:pPr>
              <w:spacing w:line="312" w:lineRule="atLeast"/>
              <w:rPr>
                <w:color w:val="333333"/>
                <w:lang w:eastAsia="en-US"/>
              </w:rPr>
            </w:pPr>
            <w:r w:rsidRPr="00D25375">
              <w:rPr>
                <w:b/>
                <w:color w:val="333333"/>
                <w:lang w:eastAsia="en-US"/>
              </w:rPr>
              <w:t> </w:t>
            </w:r>
          </w:p>
        </w:tc>
        <w:tc>
          <w:tcPr>
            <w:tcW w:w="522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rPr>
                <w:color w:val="333333"/>
                <w:lang w:eastAsia="en-US"/>
              </w:rPr>
            </w:pPr>
            <w:r w:rsidRPr="00D25375">
              <w:rPr>
                <w:b/>
                <w:color w:val="333333"/>
                <w:lang w:eastAsia="en-US"/>
              </w:rPr>
              <w:t xml:space="preserve">                      на 2013 - 2014 учебный год</w:t>
            </w:r>
          </w:p>
        </w:tc>
      </w:tr>
      <w:tr w:rsidR="00D25375" w:rsidRPr="00D25375" w:rsidTr="00D25375">
        <w:tc>
          <w:tcPr>
            <w:tcW w:w="4788" w:type="dxa"/>
            <w:tcBorders>
              <w:top w:val="single" w:sz="6" w:space="0" w:color="CCCCCC"/>
              <w:left w:val="single" w:sz="6" w:space="0" w:color="CCCCCC"/>
              <w:bottom w:val="single" w:sz="6" w:space="0" w:color="CCCCCC"/>
              <w:right w:val="single" w:sz="6" w:space="0" w:color="CCCCCC"/>
            </w:tcBorders>
            <w:vAlign w:val="center"/>
          </w:tcPr>
          <w:p w:rsidR="00D25375" w:rsidRPr="00D25375" w:rsidRDefault="00D25375">
            <w:pPr>
              <w:spacing w:line="312" w:lineRule="atLeast"/>
              <w:rPr>
                <w:color w:val="333333"/>
                <w:lang w:eastAsia="en-US"/>
              </w:rPr>
            </w:pPr>
          </w:p>
          <w:p w:rsidR="00D25375" w:rsidRPr="00D25375" w:rsidRDefault="00D25375">
            <w:pPr>
              <w:spacing w:line="312" w:lineRule="atLeast"/>
              <w:rPr>
                <w:color w:val="333333"/>
                <w:lang w:eastAsia="en-US"/>
              </w:rPr>
            </w:pPr>
            <w:r w:rsidRPr="00D25375">
              <w:rPr>
                <w:color w:val="333333"/>
                <w:lang w:eastAsia="en-US"/>
              </w:rPr>
              <w:t>Всего педагогов </w:t>
            </w:r>
          </w:p>
        </w:tc>
        <w:tc>
          <w:tcPr>
            <w:tcW w:w="522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F455F4">
            <w:pPr>
              <w:spacing w:line="312" w:lineRule="atLeast"/>
              <w:jc w:val="center"/>
              <w:rPr>
                <w:color w:val="333333"/>
                <w:lang w:eastAsia="en-US"/>
              </w:rPr>
            </w:pPr>
            <w:r>
              <w:rPr>
                <w:color w:val="333333"/>
                <w:lang w:eastAsia="en-US"/>
              </w:rPr>
              <w:t>8</w:t>
            </w:r>
          </w:p>
        </w:tc>
      </w:tr>
      <w:tr w:rsidR="00D25375" w:rsidRPr="00D25375" w:rsidTr="00D25375">
        <w:tc>
          <w:tcPr>
            <w:tcW w:w="4788" w:type="dxa"/>
            <w:tcBorders>
              <w:top w:val="single" w:sz="6" w:space="0" w:color="CCCCCC"/>
              <w:left w:val="single" w:sz="6" w:space="0" w:color="CCCCCC"/>
              <w:bottom w:val="single" w:sz="6" w:space="0" w:color="CCCCCC"/>
              <w:right w:val="single" w:sz="6" w:space="0" w:color="CCCCCC"/>
            </w:tcBorders>
            <w:vAlign w:val="center"/>
          </w:tcPr>
          <w:p w:rsidR="00D25375" w:rsidRPr="00D25375" w:rsidRDefault="00D25375">
            <w:pPr>
              <w:spacing w:line="312" w:lineRule="atLeast"/>
              <w:rPr>
                <w:color w:val="333333"/>
                <w:lang w:eastAsia="en-US"/>
              </w:rPr>
            </w:pPr>
          </w:p>
          <w:p w:rsidR="00D25375" w:rsidRPr="00D25375" w:rsidRDefault="00D25375">
            <w:pPr>
              <w:spacing w:line="312" w:lineRule="atLeast"/>
              <w:rPr>
                <w:color w:val="333333"/>
                <w:lang w:eastAsia="en-US"/>
              </w:rPr>
            </w:pPr>
            <w:r w:rsidRPr="00D25375">
              <w:rPr>
                <w:color w:val="333333"/>
                <w:lang w:eastAsia="en-US"/>
              </w:rPr>
              <w:t>От 2 до 5 лет </w:t>
            </w:r>
          </w:p>
        </w:tc>
        <w:tc>
          <w:tcPr>
            <w:tcW w:w="522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1 – 17 %</w:t>
            </w:r>
          </w:p>
        </w:tc>
      </w:tr>
      <w:tr w:rsidR="00D25375" w:rsidRPr="00D25375" w:rsidTr="00D25375">
        <w:tc>
          <w:tcPr>
            <w:tcW w:w="4788" w:type="dxa"/>
            <w:tcBorders>
              <w:top w:val="single" w:sz="6" w:space="0" w:color="CCCCCC"/>
              <w:left w:val="single" w:sz="6" w:space="0" w:color="CCCCCC"/>
              <w:bottom w:val="single" w:sz="6" w:space="0" w:color="CCCCCC"/>
              <w:right w:val="single" w:sz="6" w:space="0" w:color="CCCCCC"/>
            </w:tcBorders>
            <w:vAlign w:val="center"/>
          </w:tcPr>
          <w:p w:rsidR="00D25375" w:rsidRPr="00D25375" w:rsidRDefault="00D25375">
            <w:pPr>
              <w:spacing w:line="312" w:lineRule="atLeast"/>
              <w:rPr>
                <w:color w:val="333333"/>
                <w:lang w:eastAsia="en-US"/>
              </w:rPr>
            </w:pPr>
          </w:p>
          <w:p w:rsidR="00D25375" w:rsidRPr="00D25375" w:rsidRDefault="00D25375">
            <w:pPr>
              <w:spacing w:line="312" w:lineRule="atLeast"/>
              <w:rPr>
                <w:color w:val="333333"/>
                <w:lang w:eastAsia="en-US"/>
              </w:rPr>
            </w:pPr>
            <w:r w:rsidRPr="00D25375">
              <w:rPr>
                <w:color w:val="333333"/>
                <w:lang w:eastAsia="en-US"/>
              </w:rPr>
              <w:t>От 5 до 10 лет</w:t>
            </w:r>
          </w:p>
        </w:tc>
        <w:tc>
          <w:tcPr>
            <w:tcW w:w="522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 xml:space="preserve">4 – </w:t>
            </w:r>
            <w:r w:rsidRPr="00D25375">
              <w:rPr>
                <w:color w:val="333333"/>
                <w:lang w:val="en-US" w:eastAsia="en-US"/>
              </w:rPr>
              <w:t>1</w:t>
            </w:r>
            <w:r w:rsidRPr="00D25375">
              <w:rPr>
                <w:color w:val="333333"/>
                <w:lang w:eastAsia="en-US"/>
              </w:rPr>
              <w:t>2 %</w:t>
            </w:r>
          </w:p>
        </w:tc>
      </w:tr>
      <w:tr w:rsidR="00D25375" w:rsidRPr="00D25375" w:rsidTr="00D25375">
        <w:tc>
          <w:tcPr>
            <w:tcW w:w="4788" w:type="dxa"/>
            <w:tcBorders>
              <w:top w:val="single" w:sz="6" w:space="0" w:color="CCCCCC"/>
              <w:left w:val="single" w:sz="6" w:space="0" w:color="CCCCCC"/>
              <w:bottom w:val="single" w:sz="6" w:space="0" w:color="CCCCCC"/>
              <w:right w:val="single" w:sz="6" w:space="0" w:color="CCCCCC"/>
            </w:tcBorders>
            <w:vAlign w:val="center"/>
          </w:tcPr>
          <w:p w:rsidR="00D25375" w:rsidRPr="00D25375" w:rsidRDefault="00D25375">
            <w:pPr>
              <w:spacing w:line="312" w:lineRule="atLeast"/>
              <w:rPr>
                <w:color w:val="333333"/>
                <w:lang w:eastAsia="en-US"/>
              </w:rPr>
            </w:pPr>
          </w:p>
          <w:p w:rsidR="00D25375" w:rsidRPr="00D25375" w:rsidRDefault="00D25375">
            <w:pPr>
              <w:spacing w:line="312" w:lineRule="atLeast"/>
              <w:rPr>
                <w:color w:val="333333"/>
                <w:lang w:eastAsia="en-US"/>
              </w:rPr>
            </w:pPr>
            <w:r w:rsidRPr="00D25375">
              <w:rPr>
                <w:color w:val="333333"/>
                <w:lang w:eastAsia="en-US"/>
              </w:rPr>
              <w:t>Свыше 10 лет</w:t>
            </w:r>
          </w:p>
        </w:tc>
        <w:tc>
          <w:tcPr>
            <w:tcW w:w="5220" w:type="dxa"/>
            <w:tcBorders>
              <w:top w:val="single" w:sz="6" w:space="0" w:color="CCCCCC"/>
              <w:left w:val="single" w:sz="6" w:space="0" w:color="CCCCCC"/>
              <w:bottom w:val="single" w:sz="6" w:space="0" w:color="CCCCCC"/>
              <w:right w:val="single" w:sz="6" w:space="0" w:color="CCCCCC"/>
            </w:tcBorders>
            <w:vAlign w:val="center"/>
            <w:hideMark/>
          </w:tcPr>
          <w:p w:rsidR="00D25375" w:rsidRPr="00D25375" w:rsidRDefault="00D25375">
            <w:pPr>
              <w:spacing w:line="312" w:lineRule="atLeast"/>
              <w:jc w:val="center"/>
              <w:rPr>
                <w:color w:val="333333"/>
                <w:lang w:eastAsia="en-US"/>
              </w:rPr>
            </w:pPr>
            <w:r w:rsidRPr="00D25375">
              <w:rPr>
                <w:color w:val="333333"/>
                <w:lang w:eastAsia="en-US"/>
              </w:rPr>
              <w:t xml:space="preserve">18 – </w:t>
            </w:r>
            <w:r w:rsidRPr="00D25375">
              <w:rPr>
                <w:color w:val="333333"/>
                <w:lang w:val="en-US" w:eastAsia="en-US"/>
              </w:rPr>
              <w:t>71</w:t>
            </w:r>
            <w:r w:rsidRPr="00D25375">
              <w:rPr>
                <w:color w:val="333333"/>
                <w:lang w:eastAsia="en-US"/>
              </w:rPr>
              <w:t xml:space="preserve"> %</w:t>
            </w:r>
          </w:p>
        </w:tc>
      </w:tr>
    </w:tbl>
    <w:p w:rsidR="00D25375" w:rsidRPr="00D25375" w:rsidRDefault="00D25375" w:rsidP="00D25375">
      <w:pPr>
        <w:shd w:val="clear" w:color="auto" w:fill="FFFFFF"/>
        <w:spacing w:line="312" w:lineRule="atLeast"/>
        <w:ind w:firstLine="709"/>
        <w:jc w:val="both"/>
        <w:rPr>
          <w:b/>
          <w:color w:val="333333"/>
        </w:rPr>
      </w:pPr>
      <w:r w:rsidRPr="00D25375">
        <w:rPr>
          <w:b/>
          <w:color w:val="333333"/>
        </w:rPr>
        <w:t> </w:t>
      </w:r>
    </w:p>
    <w:p w:rsidR="00D25375" w:rsidRPr="005E2867" w:rsidRDefault="00D25375" w:rsidP="00617A69">
      <w:pPr>
        <w:shd w:val="clear" w:color="auto" w:fill="FFFFFF"/>
        <w:spacing w:line="312" w:lineRule="atLeast"/>
        <w:jc w:val="both"/>
      </w:pPr>
      <w:r w:rsidRPr="005E2867">
        <w:t xml:space="preserve">В детском саду работают педагоги  со специальным  средним и высшим педагогическим образованием: </w:t>
      </w:r>
    </w:p>
    <w:p w:rsidR="00D25375" w:rsidRDefault="00D25375" w:rsidP="00D25375">
      <w:pPr>
        <w:shd w:val="clear" w:color="auto" w:fill="FFFFFF"/>
        <w:spacing w:line="312" w:lineRule="atLeast"/>
        <w:rPr>
          <w:b/>
          <w:color w:val="333333"/>
        </w:rPr>
      </w:pPr>
      <w:r w:rsidRPr="00D25375">
        <w:rPr>
          <w:b/>
          <w:color w:val="333333"/>
        </w:rPr>
        <w:t xml:space="preserve">                                         </w:t>
      </w:r>
    </w:p>
    <w:p w:rsidR="00D25375" w:rsidRDefault="00D25375" w:rsidP="00D25375">
      <w:pPr>
        <w:shd w:val="clear" w:color="auto" w:fill="FFFFFF"/>
        <w:spacing w:line="312" w:lineRule="atLeast"/>
        <w:rPr>
          <w:b/>
          <w:color w:val="333333"/>
        </w:rPr>
      </w:pPr>
    </w:p>
    <w:p w:rsidR="00D25375" w:rsidRPr="00037FE4" w:rsidRDefault="003B4A42" w:rsidP="00742489">
      <w:pPr>
        <w:shd w:val="clear" w:color="auto" w:fill="FFFFFF"/>
        <w:spacing w:line="312" w:lineRule="atLeast"/>
        <w:rPr>
          <w:b/>
          <w:i/>
          <w:sz w:val="28"/>
          <w:szCs w:val="28"/>
          <w:u w:val="single"/>
        </w:rPr>
      </w:pPr>
      <w:r w:rsidRPr="00037FE4">
        <w:rPr>
          <w:b/>
          <w:i/>
          <w:sz w:val="28"/>
          <w:szCs w:val="28"/>
          <w:u w:val="single"/>
        </w:rPr>
        <w:t xml:space="preserve">             </w:t>
      </w:r>
      <w:r w:rsidR="00742489" w:rsidRPr="00037FE4">
        <w:rPr>
          <w:i/>
          <w:sz w:val="28"/>
          <w:szCs w:val="28"/>
          <w:u w:val="single"/>
        </w:rPr>
        <w:t xml:space="preserve"> 3.3.</w:t>
      </w:r>
      <w:r w:rsidR="00D25375" w:rsidRPr="00037FE4">
        <w:rPr>
          <w:i/>
          <w:sz w:val="28"/>
          <w:szCs w:val="28"/>
          <w:u w:val="single"/>
        </w:rPr>
        <w:t xml:space="preserve">Качественный состав педагогов </w:t>
      </w:r>
    </w:p>
    <w:p w:rsidR="00D25375" w:rsidRPr="005E2867" w:rsidRDefault="00D25375" w:rsidP="00D25375">
      <w:pPr>
        <w:shd w:val="clear" w:color="auto" w:fill="FFFFFF"/>
        <w:spacing w:line="312" w:lineRule="atLeast"/>
        <w:ind w:left="360"/>
        <w:jc w:val="center"/>
      </w:pPr>
    </w:p>
    <w:p w:rsidR="00D25375" w:rsidRPr="005E2867" w:rsidRDefault="00D25375" w:rsidP="003B4A42">
      <w:pPr>
        <w:shd w:val="clear" w:color="auto" w:fill="FFFFFF"/>
        <w:spacing w:line="312" w:lineRule="atLeast"/>
        <w:jc w:val="both"/>
      </w:pPr>
      <w:r w:rsidRPr="005E2867">
        <w:t>Вся работа педагогического коллектива ведется в соответствии с требованиями современного образования. Постоянно идет повышение профессионального мастерства воспитателей, которые работают по своим творческим планам, используя новые методы, формы воспитания и обучения дошкольников.</w:t>
      </w:r>
    </w:p>
    <w:p w:rsidR="00F455F4" w:rsidRPr="00D25375" w:rsidRDefault="00F455F4" w:rsidP="003B4A42">
      <w:pPr>
        <w:shd w:val="clear" w:color="auto" w:fill="FFFFFF"/>
        <w:spacing w:line="312" w:lineRule="atLeast"/>
        <w:jc w:val="both"/>
        <w:rPr>
          <w:color w:val="333333"/>
        </w:rPr>
      </w:pPr>
    </w:p>
    <w:p w:rsidR="001B645F" w:rsidRPr="00037FE4" w:rsidRDefault="001B645F" w:rsidP="00037FE4">
      <w:pPr>
        <w:tabs>
          <w:tab w:val="left" w:pos="-180"/>
        </w:tabs>
        <w:spacing w:line="360" w:lineRule="auto"/>
        <w:jc w:val="both"/>
      </w:pPr>
      <w:r w:rsidRPr="00D25375">
        <w:t>Всех педагогов объединяет одно общее желание: понять ребенка, помочь ему быть самим собой и поверить в свои собственные силы, развивать, обучать, воспитывать детей без насилия, уважая свободную личность ребенка, а также помогать родителям в становлении личности ребенка</w:t>
      </w:r>
      <w:r>
        <w:t>.</w:t>
      </w:r>
    </w:p>
    <w:p w:rsidR="001B645F" w:rsidRDefault="001B645F" w:rsidP="001B645F">
      <w:pPr>
        <w:pStyle w:val="a3"/>
        <w:jc w:val="center"/>
        <w:rPr>
          <w:rStyle w:val="aa"/>
          <w:u w:val="single"/>
        </w:rPr>
      </w:pPr>
    </w:p>
    <w:p w:rsidR="00412B3B" w:rsidRPr="00037FE4" w:rsidRDefault="00617A69" w:rsidP="00037FE4">
      <w:pPr>
        <w:jc w:val="center"/>
        <w:rPr>
          <w:b/>
          <w:sz w:val="36"/>
          <w:szCs w:val="36"/>
        </w:rPr>
      </w:pPr>
      <w:r w:rsidRPr="00037FE4">
        <w:rPr>
          <w:b/>
          <w:i/>
          <w:color w:val="333333"/>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4. Анализ качества обучения воспитанников.</w:t>
      </w:r>
    </w:p>
    <w:p w:rsidR="00686CE1" w:rsidRDefault="00686CE1" w:rsidP="003B4A42">
      <w:pPr>
        <w:jc w:val="center"/>
        <w:rPr>
          <w:b/>
        </w:rPr>
      </w:pPr>
    </w:p>
    <w:p w:rsidR="003B4A42" w:rsidRPr="003B4A42" w:rsidRDefault="003B4A42" w:rsidP="003B4A42">
      <w:pPr>
        <w:jc w:val="center"/>
        <w:rPr>
          <w:i/>
          <w:sz w:val="28"/>
          <w:szCs w:val="28"/>
        </w:rPr>
      </w:pPr>
      <w:r w:rsidRPr="003B4A42">
        <w:rPr>
          <w:i/>
          <w:sz w:val="28"/>
          <w:szCs w:val="28"/>
        </w:rPr>
        <w:t>Результаты освоения программного материала за 201</w:t>
      </w:r>
      <w:r w:rsidR="00F455F4">
        <w:rPr>
          <w:i/>
          <w:sz w:val="28"/>
          <w:szCs w:val="28"/>
        </w:rPr>
        <w:t>4</w:t>
      </w:r>
      <w:r w:rsidRPr="003B4A42">
        <w:rPr>
          <w:i/>
          <w:sz w:val="28"/>
          <w:szCs w:val="28"/>
        </w:rPr>
        <w:t xml:space="preserve"> – 201</w:t>
      </w:r>
      <w:r w:rsidR="00F455F4">
        <w:rPr>
          <w:i/>
          <w:sz w:val="28"/>
          <w:szCs w:val="28"/>
        </w:rPr>
        <w:t>5</w:t>
      </w:r>
      <w:r w:rsidRPr="003B4A42">
        <w:rPr>
          <w:i/>
          <w:sz w:val="28"/>
          <w:szCs w:val="28"/>
        </w:rPr>
        <w:t xml:space="preserve">   учебный год.</w:t>
      </w:r>
    </w:p>
    <w:p w:rsidR="003B4A42" w:rsidRDefault="003B4A42" w:rsidP="003B4A4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963"/>
        <w:gridCol w:w="1381"/>
        <w:gridCol w:w="1381"/>
        <w:gridCol w:w="1381"/>
        <w:gridCol w:w="1381"/>
        <w:gridCol w:w="1381"/>
      </w:tblGrid>
      <w:tr w:rsidR="003B4A42" w:rsidRPr="003B4A42" w:rsidTr="003B4A42">
        <w:trPr>
          <w:trHeight w:val="415"/>
        </w:trPr>
        <w:tc>
          <w:tcPr>
            <w:tcW w:w="2235" w:type="dxa"/>
            <w:vMerge w:val="restart"/>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Разделы программы</w:t>
            </w:r>
          </w:p>
        </w:tc>
        <w:tc>
          <w:tcPr>
            <w:tcW w:w="7619" w:type="dxa"/>
            <w:gridSpan w:val="6"/>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u w:val="single"/>
                <w:lang w:eastAsia="en-US"/>
              </w:rPr>
            </w:pPr>
            <w:r w:rsidRPr="003B4A42">
              <w:rPr>
                <w:u w:val="single"/>
                <w:lang w:eastAsia="en-US"/>
              </w:rPr>
              <w:t>Уровни освоения программы</w:t>
            </w:r>
          </w:p>
        </w:tc>
      </w:tr>
      <w:tr w:rsidR="003B4A42" w:rsidRPr="003B4A42" w:rsidTr="003B4A42">
        <w:tc>
          <w:tcPr>
            <w:tcW w:w="0" w:type="auto"/>
            <w:vMerge/>
            <w:tcBorders>
              <w:top w:val="single" w:sz="4" w:space="0" w:color="auto"/>
              <w:left w:val="single" w:sz="4" w:space="0" w:color="auto"/>
              <w:bottom w:val="single" w:sz="4" w:space="0" w:color="auto"/>
              <w:right w:val="single" w:sz="4" w:space="0" w:color="auto"/>
            </w:tcBorders>
            <w:vAlign w:val="center"/>
            <w:hideMark/>
          </w:tcPr>
          <w:p w:rsidR="003B4A42" w:rsidRPr="003B4A42" w:rsidRDefault="003B4A42">
            <w:pPr>
              <w:rPr>
                <w:lang w:eastAsia="en-US"/>
              </w:rPr>
            </w:pPr>
          </w:p>
        </w:tc>
        <w:tc>
          <w:tcPr>
            <w:tcW w:w="2095" w:type="dxa"/>
            <w:gridSpan w:val="2"/>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Высокий уровень</w:t>
            </w:r>
          </w:p>
        </w:tc>
        <w:tc>
          <w:tcPr>
            <w:tcW w:w="2762" w:type="dxa"/>
            <w:gridSpan w:val="2"/>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Средний уровень</w:t>
            </w:r>
          </w:p>
        </w:tc>
        <w:tc>
          <w:tcPr>
            <w:tcW w:w="2762" w:type="dxa"/>
            <w:gridSpan w:val="2"/>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Низкий уровень</w:t>
            </w:r>
          </w:p>
        </w:tc>
      </w:tr>
      <w:tr w:rsidR="003B4A42" w:rsidRPr="003B4A42" w:rsidTr="003B4A42">
        <w:tc>
          <w:tcPr>
            <w:tcW w:w="0" w:type="auto"/>
            <w:vMerge/>
            <w:tcBorders>
              <w:top w:val="single" w:sz="4" w:space="0" w:color="auto"/>
              <w:left w:val="single" w:sz="4" w:space="0" w:color="auto"/>
              <w:bottom w:val="single" w:sz="4" w:space="0" w:color="auto"/>
              <w:right w:val="single" w:sz="4" w:space="0" w:color="auto"/>
            </w:tcBorders>
            <w:vAlign w:val="center"/>
            <w:hideMark/>
          </w:tcPr>
          <w:p w:rsidR="003B4A42" w:rsidRPr="003B4A42" w:rsidRDefault="003B4A42">
            <w:pPr>
              <w:rPr>
                <w:lang w:eastAsia="en-US"/>
              </w:rPr>
            </w:pP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Начало года</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Конец года</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Начало года</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Конец года</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Начало года</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Конец года</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Математическое развитие</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15%</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21%</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58%</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74%</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27%</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Речевое развитие</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18%</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27%</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42%</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65%</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40%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8%</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Художественная литература</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35%</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68%</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40%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25%</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Социальный мир</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27%</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51%</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54%</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46%</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19%</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Природный мир</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17%</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67%</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62%</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16%</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8%</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 xml:space="preserve">Художественное </w:t>
            </w:r>
            <w:r w:rsidRPr="003B4A42">
              <w:rPr>
                <w:lang w:eastAsia="en-US"/>
              </w:rPr>
              <w:lastRenderedPageBreak/>
              <w:t>развитие</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lastRenderedPageBreak/>
              <w:t>21%</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54%</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53%</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34%</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26%</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12%</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lastRenderedPageBreak/>
              <w:t>Физическое развитие</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79%</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51%</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16%</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19%</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w:t>
            </w:r>
          </w:p>
        </w:tc>
      </w:tr>
      <w:tr w:rsidR="003B4A42" w:rsidRPr="003B4A42" w:rsidTr="003B4A42">
        <w:tc>
          <w:tcPr>
            <w:tcW w:w="2235"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Музыкальное развитие</w:t>
            </w:r>
          </w:p>
        </w:tc>
        <w:tc>
          <w:tcPr>
            <w:tcW w:w="714"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36%</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60%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54%</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36%</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10%</w:t>
            </w:r>
          </w:p>
        </w:tc>
        <w:tc>
          <w:tcPr>
            <w:tcW w:w="138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jc w:val="center"/>
              <w:rPr>
                <w:lang w:eastAsia="en-US"/>
              </w:rPr>
            </w:pPr>
            <w:r w:rsidRPr="003B4A42">
              <w:rPr>
                <w:lang w:eastAsia="en-US"/>
              </w:rPr>
              <w:t>4%</w:t>
            </w:r>
          </w:p>
        </w:tc>
      </w:tr>
    </w:tbl>
    <w:p w:rsidR="003B4A42" w:rsidRPr="003B4A42" w:rsidRDefault="003B4A42" w:rsidP="003B4A42"/>
    <w:p w:rsidR="003B4A42" w:rsidRPr="003B4A42" w:rsidRDefault="003B4A42" w:rsidP="003B4A42">
      <w:r w:rsidRPr="003B4A42">
        <w:t xml:space="preserve">               Из таблицы видно, что по всем направлениям образовательной деятельности улучшились показатели. </w:t>
      </w:r>
    </w:p>
    <w:p w:rsidR="00FA49B5" w:rsidRPr="00037FE4" w:rsidRDefault="003B4A42" w:rsidP="00037FE4">
      <w:pPr>
        <w:jc w:val="both"/>
      </w:pPr>
      <w:r w:rsidRPr="003B4A42">
        <w:t>Работая над вопросом подготовки детей к школе, педагогом-психологом было проведено обследование по формированию психических познавательных процессо</w:t>
      </w:r>
      <w:r w:rsidR="00037FE4">
        <w:t>в для обучения в первом классе.</w:t>
      </w:r>
    </w:p>
    <w:p w:rsidR="00FA49B5" w:rsidRDefault="00FA49B5" w:rsidP="003B4A42">
      <w:pPr>
        <w:jc w:val="center"/>
        <w:rPr>
          <w:b/>
        </w:rPr>
      </w:pPr>
    </w:p>
    <w:p w:rsidR="003B4A42" w:rsidRPr="003B4A42" w:rsidRDefault="00686CE1" w:rsidP="003B4A42">
      <w:pPr>
        <w:jc w:val="center"/>
        <w:rPr>
          <w:b/>
        </w:rPr>
      </w:pPr>
      <w:r>
        <w:rPr>
          <w:b/>
        </w:rPr>
        <w:t xml:space="preserve">Сравнительный анализ уровня </w:t>
      </w:r>
      <w:r w:rsidR="003B4A42" w:rsidRPr="003B4A42">
        <w:rPr>
          <w:b/>
        </w:rPr>
        <w:t xml:space="preserve"> готовности выпускников к школе.</w:t>
      </w:r>
    </w:p>
    <w:p w:rsidR="003B4A42" w:rsidRPr="003B4A42" w:rsidRDefault="003B4A42" w:rsidP="003B4A42">
      <w:pPr>
        <w:jc w:val="center"/>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1559"/>
        <w:gridCol w:w="1841"/>
        <w:gridCol w:w="1561"/>
        <w:gridCol w:w="1701"/>
        <w:gridCol w:w="1701"/>
      </w:tblGrid>
      <w:tr w:rsidR="003B4A42" w:rsidRPr="003B4A42" w:rsidTr="003B4A42">
        <w:tc>
          <w:tcPr>
            <w:tcW w:w="3261" w:type="dxa"/>
            <w:gridSpan w:val="2"/>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Высокий</w:t>
            </w:r>
          </w:p>
        </w:tc>
        <w:tc>
          <w:tcPr>
            <w:tcW w:w="3402" w:type="dxa"/>
            <w:gridSpan w:val="2"/>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Средний</w:t>
            </w:r>
          </w:p>
        </w:tc>
        <w:tc>
          <w:tcPr>
            <w:tcW w:w="3402" w:type="dxa"/>
            <w:gridSpan w:val="2"/>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Низкий</w:t>
            </w:r>
          </w:p>
        </w:tc>
      </w:tr>
      <w:tr w:rsidR="003B4A42" w:rsidRPr="003B4A42" w:rsidTr="003B4A42">
        <w:tc>
          <w:tcPr>
            <w:tcW w:w="1702"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Начало года</w:t>
            </w:r>
          </w:p>
        </w:tc>
        <w:tc>
          <w:tcPr>
            <w:tcW w:w="1559"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Конец года</w:t>
            </w:r>
          </w:p>
        </w:tc>
        <w:tc>
          <w:tcPr>
            <w:tcW w:w="184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Начало года</w:t>
            </w:r>
          </w:p>
        </w:tc>
        <w:tc>
          <w:tcPr>
            <w:tcW w:w="156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Конец года</w:t>
            </w:r>
          </w:p>
        </w:tc>
        <w:tc>
          <w:tcPr>
            <w:tcW w:w="170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Начало года</w:t>
            </w:r>
          </w:p>
        </w:tc>
        <w:tc>
          <w:tcPr>
            <w:tcW w:w="170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Конец года</w:t>
            </w:r>
          </w:p>
        </w:tc>
      </w:tr>
      <w:tr w:rsidR="003B4A42" w:rsidRPr="003B4A42" w:rsidTr="003B4A42">
        <w:tc>
          <w:tcPr>
            <w:tcW w:w="1702"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15%</w:t>
            </w:r>
          </w:p>
        </w:tc>
        <w:tc>
          <w:tcPr>
            <w:tcW w:w="1559"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40%</w:t>
            </w:r>
          </w:p>
        </w:tc>
        <w:tc>
          <w:tcPr>
            <w:tcW w:w="184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75%</w:t>
            </w:r>
          </w:p>
        </w:tc>
        <w:tc>
          <w:tcPr>
            <w:tcW w:w="156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55%</w:t>
            </w:r>
          </w:p>
        </w:tc>
        <w:tc>
          <w:tcPr>
            <w:tcW w:w="170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3B4A42" w:rsidRPr="003B4A42" w:rsidRDefault="003B4A42">
            <w:pPr>
              <w:spacing w:line="276" w:lineRule="auto"/>
              <w:rPr>
                <w:lang w:eastAsia="en-US"/>
              </w:rPr>
            </w:pPr>
            <w:r w:rsidRPr="003B4A42">
              <w:rPr>
                <w:lang w:eastAsia="en-US"/>
              </w:rPr>
              <w:t>5%</w:t>
            </w:r>
          </w:p>
        </w:tc>
      </w:tr>
    </w:tbl>
    <w:p w:rsidR="003B4A42" w:rsidRPr="003B4A42" w:rsidRDefault="003B4A42" w:rsidP="003B4A42"/>
    <w:p w:rsidR="003B4A42" w:rsidRPr="003B4A42" w:rsidRDefault="003B4A42" w:rsidP="003B4A42">
      <w:pPr>
        <w:jc w:val="both"/>
      </w:pPr>
      <w:r w:rsidRPr="003B4A42">
        <w:t xml:space="preserve">     Проведя сравнительный анализ данных диагностики начала и конца учебного года видно, что результаты значительно улучшились. У выпускников детского сада была определена мотивационная готовность к школе. Таким образом, в целом все дети к обучению в школе готовы.</w:t>
      </w:r>
    </w:p>
    <w:p w:rsidR="003B4A42" w:rsidRDefault="003B4A42" w:rsidP="001B645F">
      <w:pPr>
        <w:rPr>
          <w:b/>
        </w:rPr>
      </w:pPr>
    </w:p>
    <w:p w:rsidR="00412B3B" w:rsidRPr="00037FE4" w:rsidRDefault="003B4A42" w:rsidP="00037FE4">
      <w:pPr>
        <w:jc w:val="cente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7FE4">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5. Методическая и научно-исследовательская деятельность.</w:t>
      </w:r>
    </w:p>
    <w:p w:rsidR="00F0476E" w:rsidRDefault="00F0476E" w:rsidP="00F0476E">
      <w:pPr>
        <w:rPr>
          <w:b/>
          <w:i/>
          <w:sz w:val="28"/>
          <w:szCs w:val="28"/>
        </w:rPr>
      </w:pPr>
    </w:p>
    <w:p w:rsidR="00617A69" w:rsidRPr="000B4166" w:rsidRDefault="000B4166" w:rsidP="007523A1">
      <w:pPr>
        <w:rPr>
          <w:b/>
          <w:i/>
          <w:sz w:val="28"/>
          <w:szCs w:val="28"/>
        </w:rPr>
      </w:pPr>
      <w:r w:rsidRPr="000B4166">
        <w:rPr>
          <w:b/>
          <w:i/>
          <w:sz w:val="28"/>
          <w:szCs w:val="28"/>
        </w:rPr>
        <w:t xml:space="preserve">5.2. Аналитический отчет об участии организации в </w:t>
      </w:r>
      <w:r w:rsidR="0019260E">
        <w:rPr>
          <w:b/>
          <w:i/>
          <w:sz w:val="28"/>
          <w:szCs w:val="28"/>
        </w:rPr>
        <w:t>мероприятиях района.</w:t>
      </w:r>
    </w:p>
    <w:p w:rsidR="00617A69" w:rsidRPr="000B4166" w:rsidRDefault="00617A69" w:rsidP="001F6112">
      <w:pPr>
        <w:ind w:left="708" w:firstLine="708"/>
        <w:rPr>
          <w:b/>
          <w:i/>
          <w:sz w:val="28"/>
          <w:szCs w:val="28"/>
        </w:rPr>
      </w:pPr>
    </w:p>
    <w:p w:rsidR="00CC788A" w:rsidRPr="0019260E" w:rsidRDefault="0019260E" w:rsidP="0019260E">
      <w:pPr>
        <w:rPr>
          <w:rFonts w:eastAsiaTheme="minorHAnsi"/>
          <w:noProof/>
        </w:rPr>
      </w:pPr>
      <w:r w:rsidRPr="005E2867">
        <w:rPr>
          <w:i/>
          <w:color w:val="FF0000"/>
        </w:rPr>
        <w:t>Ноябрь</w:t>
      </w:r>
      <w:r w:rsidR="000B4166" w:rsidRPr="005E2867">
        <w:rPr>
          <w:i/>
          <w:color w:val="FF0000"/>
        </w:rPr>
        <w:t xml:space="preserve"> 201</w:t>
      </w:r>
      <w:r w:rsidRPr="005E2867">
        <w:rPr>
          <w:i/>
          <w:color w:val="FF0000"/>
        </w:rPr>
        <w:t>4</w:t>
      </w:r>
      <w:r w:rsidR="000B4166" w:rsidRPr="005E2867">
        <w:rPr>
          <w:i/>
          <w:color w:val="FF0000"/>
        </w:rPr>
        <w:t xml:space="preserve"> г</w:t>
      </w:r>
      <w:r w:rsidR="000B4166" w:rsidRPr="005E2867">
        <w:rPr>
          <w:color w:val="FF0000"/>
        </w:rPr>
        <w:t>.</w:t>
      </w:r>
      <w:r w:rsidR="000B4166">
        <w:t xml:space="preserve"> </w:t>
      </w:r>
      <w:r w:rsidRPr="0019260E">
        <w:rPr>
          <w:rFonts w:eastAsiaTheme="minorHAnsi"/>
          <w:noProof/>
        </w:rPr>
        <w:t>Выступление в театре «Гранд Опера» плсвященное «Дню Матери»</w:t>
      </w:r>
    </w:p>
    <w:p w:rsidR="00776ED4" w:rsidRDefault="0019260E" w:rsidP="0019260E">
      <w:pPr>
        <w:jc w:val="both"/>
        <w:rPr>
          <w:color w:val="000000"/>
        </w:rPr>
      </w:pPr>
      <w:r w:rsidRPr="005E2867">
        <w:rPr>
          <w:color w:val="FF0000"/>
        </w:rPr>
        <w:t>февраль</w:t>
      </w:r>
      <w:r w:rsidRPr="005E2867">
        <w:rPr>
          <w:i/>
          <w:color w:val="FF0000"/>
        </w:rPr>
        <w:t xml:space="preserve"> 2015</w:t>
      </w:r>
      <w:r w:rsidR="00776ED4" w:rsidRPr="005E2867">
        <w:rPr>
          <w:i/>
          <w:color w:val="FF0000"/>
        </w:rPr>
        <w:t xml:space="preserve"> г.</w:t>
      </w:r>
      <w:r w:rsidR="00776ED4">
        <w:t xml:space="preserve"> </w:t>
      </w:r>
      <w:r w:rsidRPr="0019260E">
        <w:rPr>
          <w:color w:val="000000"/>
        </w:rPr>
        <w:t xml:space="preserve">в концертном зале Санкт-Петербургского государственного университета аэрокосмического приборостроения самые маленькие жители поздравили военнослужащих Войсковой части № 6717 СЗРК </w:t>
      </w:r>
      <w:proofErr w:type="gramStart"/>
      <w:r w:rsidRPr="0019260E">
        <w:rPr>
          <w:color w:val="000000"/>
        </w:rPr>
        <w:t>ВВ</w:t>
      </w:r>
      <w:proofErr w:type="gramEnd"/>
      <w:r w:rsidRPr="0019260E">
        <w:rPr>
          <w:color w:val="000000"/>
        </w:rPr>
        <w:t xml:space="preserve"> МВД РФ с Днем защитника Отечества</w:t>
      </w:r>
      <w:r>
        <w:rPr>
          <w:color w:val="000000"/>
        </w:rPr>
        <w:t>.</w:t>
      </w:r>
    </w:p>
    <w:p w:rsidR="005E2867" w:rsidRDefault="005E2867" w:rsidP="0019260E">
      <w:pPr>
        <w:jc w:val="both"/>
        <w:rPr>
          <w:color w:val="000000"/>
        </w:rPr>
      </w:pPr>
    </w:p>
    <w:p w:rsidR="0019260E" w:rsidRDefault="0019260E" w:rsidP="005E2867">
      <w:pPr>
        <w:jc w:val="center"/>
        <w:rPr>
          <w:color w:val="000000"/>
        </w:rPr>
      </w:pPr>
      <w:r>
        <w:rPr>
          <w:noProof/>
          <w:color w:val="000000"/>
        </w:rPr>
        <w:drawing>
          <wp:inline distT="0" distB="0" distL="0" distR="0">
            <wp:extent cx="5213309" cy="3476625"/>
            <wp:effectExtent l="0" t="0" r="6985" b="0"/>
            <wp:docPr id="47" name="Рисунок 47" descr="C:\Users\user\Pictures\2014-2015\Для Новикова М.С\_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2015\Для Новикова М.С\_MG_68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5160" cy="3477860"/>
                    </a:xfrm>
                    <a:prstGeom prst="rect">
                      <a:avLst/>
                    </a:prstGeom>
                    <a:noFill/>
                    <a:ln>
                      <a:noFill/>
                    </a:ln>
                  </pic:spPr>
                </pic:pic>
              </a:graphicData>
            </a:graphic>
          </wp:inline>
        </w:drawing>
      </w:r>
      <w:bookmarkStart w:id="0" w:name="_GoBack"/>
      <w:bookmarkEnd w:id="0"/>
    </w:p>
    <w:p w:rsidR="0019260E" w:rsidRDefault="0019260E" w:rsidP="00FA3783">
      <w:pPr>
        <w:jc w:val="both"/>
        <w:rPr>
          <w:color w:val="000000"/>
        </w:rPr>
      </w:pPr>
    </w:p>
    <w:p w:rsidR="00776ED4" w:rsidRDefault="00776ED4" w:rsidP="005E2867">
      <w:pPr>
        <w:jc w:val="both"/>
      </w:pPr>
      <w:r w:rsidRPr="00037FE4">
        <w:rPr>
          <w:i/>
          <w:color w:val="FF0000"/>
        </w:rPr>
        <w:t>Апрель-май 2014г</w:t>
      </w:r>
      <w:r w:rsidRPr="00037FE4">
        <w:rPr>
          <w:color w:val="FF0000"/>
        </w:rPr>
        <w:t xml:space="preserve">. </w:t>
      </w:r>
      <w:r>
        <w:t>В</w:t>
      </w:r>
      <w:r w:rsidR="00FA3783" w:rsidRPr="000B4166">
        <w:t>оспитанники ДОУ приняли активное участие в</w:t>
      </w:r>
      <w:r w:rsidR="002D115E">
        <w:t xml:space="preserve">  гала-</w:t>
      </w:r>
      <w:r w:rsidR="00FA3783" w:rsidRPr="000B4166">
        <w:t xml:space="preserve"> </w:t>
      </w:r>
      <w:proofErr w:type="gramStart"/>
      <w:r w:rsidR="005E2867">
        <w:t>концерте</w:t>
      </w:r>
      <w:proofErr w:type="gramEnd"/>
      <w:r w:rsidR="005E2867">
        <w:t xml:space="preserve"> посвященном 70 </w:t>
      </w:r>
      <w:proofErr w:type="spellStart"/>
      <w:r w:rsidR="005E2867">
        <w:t>летию</w:t>
      </w:r>
      <w:proofErr w:type="spellEnd"/>
      <w:r w:rsidR="005E2867">
        <w:t xml:space="preserve"> победы в ВОВ «Мы наследники победы».</w:t>
      </w:r>
    </w:p>
    <w:p w:rsidR="00776ED4" w:rsidRDefault="00776ED4" w:rsidP="00FA3783">
      <w:pPr>
        <w:jc w:val="both"/>
      </w:pPr>
    </w:p>
    <w:p w:rsidR="000B5497" w:rsidRDefault="00776ED4" w:rsidP="009B484C">
      <w:pPr>
        <w:jc w:val="both"/>
      </w:pPr>
      <w:r w:rsidRPr="00037FE4">
        <w:rPr>
          <w:i/>
          <w:color w:val="FF0000"/>
        </w:rPr>
        <w:t>Май 2014г</w:t>
      </w:r>
      <w:r w:rsidRPr="00037FE4">
        <w:rPr>
          <w:color w:val="FF0000"/>
        </w:rPr>
        <w:t>.</w:t>
      </w:r>
      <w:r w:rsidR="009B484C" w:rsidRPr="00037FE4">
        <w:rPr>
          <w:color w:val="FF0000"/>
        </w:rPr>
        <w:t xml:space="preserve"> </w:t>
      </w:r>
      <w:r w:rsidR="009B484C">
        <w:t>праздник посвященный дню победы в ГБДОУ</w:t>
      </w:r>
    </w:p>
    <w:p w:rsidR="009B484C" w:rsidRDefault="009B484C" w:rsidP="009B484C">
      <w:pPr>
        <w:jc w:val="both"/>
      </w:pPr>
    </w:p>
    <w:p w:rsidR="009B484C" w:rsidRPr="000B5497" w:rsidRDefault="009B484C" w:rsidP="009B484C">
      <w:pPr>
        <w:jc w:val="both"/>
      </w:pPr>
      <w:r>
        <w:rPr>
          <w:noProof/>
        </w:rPr>
        <w:drawing>
          <wp:inline distT="0" distB="0" distL="0" distR="0" wp14:anchorId="6CFCEECB" wp14:editId="3E61C387">
            <wp:extent cx="5534025" cy="313225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Lst>
                    </a:blip>
                    <a:srcRect t="13750" b="15498"/>
                    <a:stretch/>
                  </pic:blipFill>
                  <pic:spPr bwMode="auto">
                    <a:xfrm>
                      <a:off x="0" y="0"/>
                      <a:ext cx="5549482" cy="3141008"/>
                    </a:xfrm>
                    <a:prstGeom prst="rect">
                      <a:avLst/>
                    </a:prstGeom>
                    <a:ln>
                      <a:noFill/>
                    </a:ln>
                    <a:extLst>
                      <a:ext uri="{53640926-AAD7-44D8-BBD7-CCE9431645EC}">
                        <a14:shadowObscured xmlns:a14="http://schemas.microsoft.com/office/drawing/2010/main"/>
                      </a:ext>
                    </a:extLst>
                  </pic:spPr>
                </pic:pic>
              </a:graphicData>
            </a:graphic>
          </wp:inline>
        </w:drawing>
      </w:r>
    </w:p>
    <w:p w:rsidR="0054003A" w:rsidRDefault="0054003A" w:rsidP="00FA3783">
      <w:pPr>
        <w:jc w:val="both"/>
      </w:pPr>
    </w:p>
    <w:p w:rsidR="00FA49B5" w:rsidRDefault="00FA49B5" w:rsidP="00E1022A">
      <w:pPr>
        <w:jc w:val="both"/>
        <w:rPr>
          <w:b/>
          <w:color w:val="000000"/>
          <w:spacing w:val="-1"/>
          <w:sz w:val="32"/>
          <w:szCs w:val="32"/>
        </w:rPr>
      </w:pPr>
    </w:p>
    <w:p w:rsidR="00FA49B5" w:rsidRDefault="00FA49B5" w:rsidP="00E1022A">
      <w:pPr>
        <w:jc w:val="both"/>
        <w:rPr>
          <w:b/>
          <w:color w:val="000000"/>
          <w:spacing w:val="-1"/>
          <w:sz w:val="32"/>
          <w:szCs w:val="32"/>
        </w:rPr>
      </w:pPr>
    </w:p>
    <w:p w:rsidR="00A812BA" w:rsidRPr="00037FE4" w:rsidRDefault="007523A1" w:rsidP="00037FE4">
      <w:pPr>
        <w:jc w:val="cente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7FE4">
        <w:rPr>
          <w:b/>
          <w:color w:val="00000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6.</w:t>
      </w:r>
      <w:r w:rsidR="00A812BA" w:rsidRPr="00037FE4">
        <w:rPr>
          <w:b/>
          <w:color w:val="00000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037FE4">
        <w:rPr>
          <w:b/>
          <w:color w:val="00000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Организация работы образовательной организации в области сбережения здоровья.</w:t>
      </w:r>
    </w:p>
    <w:p w:rsidR="00FA49B5" w:rsidRDefault="00FA49B5" w:rsidP="00E1022A">
      <w:pPr>
        <w:ind w:left="708" w:firstLine="708"/>
        <w:rPr>
          <w:b/>
          <w:i/>
          <w:sz w:val="20"/>
          <w:szCs w:val="20"/>
        </w:rPr>
      </w:pPr>
    </w:p>
    <w:p w:rsidR="007523A1" w:rsidRPr="007523A1" w:rsidRDefault="007523A1" w:rsidP="007523A1">
      <w:pPr>
        <w:shd w:val="clear" w:color="auto" w:fill="FFFFFF"/>
        <w:spacing w:line="312" w:lineRule="atLeast"/>
        <w:ind w:right="-5"/>
        <w:rPr>
          <w:b/>
          <w:i/>
          <w:color w:val="000000"/>
          <w:spacing w:val="-1"/>
          <w:sz w:val="28"/>
          <w:szCs w:val="28"/>
        </w:rPr>
      </w:pPr>
      <w:r w:rsidRPr="007523A1">
        <w:rPr>
          <w:b/>
          <w:i/>
          <w:color w:val="000000"/>
          <w:spacing w:val="-1"/>
          <w:sz w:val="28"/>
          <w:szCs w:val="28"/>
        </w:rPr>
        <w:t>6.1.</w:t>
      </w:r>
      <w:r>
        <w:rPr>
          <w:b/>
          <w:i/>
          <w:color w:val="000000"/>
          <w:spacing w:val="-1"/>
          <w:sz w:val="28"/>
          <w:szCs w:val="28"/>
        </w:rPr>
        <w:t>Основы работы по сохранению физического и психологического здоровья воспитанников.</w:t>
      </w:r>
    </w:p>
    <w:p w:rsidR="00686CE1" w:rsidRDefault="00686CE1" w:rsidP="00A812BA">
      <w:pPr>
        <w:rPr>
          <w:b/>
        </w:rPr>
      </w:pPr>
    </w:p>
    <w:p w:rsidR="00A812BA" w:rsidRPr="00E1022A" w:rsidRDefault="00A812BA" w:rsidP="00A812BA">
      <w:pPr>
        <w:rPr>
          <w:b/>
        </w:rPr>
      </w:pPr>
      <w:r w:rsidRPr="00E1022A">
        <w:rPr>
          <w:b/>
        </w:rPr>
        <w:t xml:space="preserve">В  ДОУ используются  </w:t>
      </w:r>
      <w:proofErr w:type="spellStart"/>
      <w:r w:rsidRPr="00E1022A">
        <w:rPr>
          <w:b/>
        </w:rPr>
        <w:t>здоровьесберегающие</w:t>
      </w:r>
      <w:proofErr w:type="spellEnd"/>
      <w:r w:rsidRPr="00E1022A">
        <w:rPr>
          <w:b/>
        </w:rPr>
        <w:t xml:space="preserve"> технологии:</w:t>
      </w:r>
    </w:p>
    <w:p w:rsidR="00A812BA" w:rsidRPr="00E1022A" w:rsidRDefault="00A812BA" w:rsidP="00A812BA">
      <w:pPr>
        <w:rPr>
          <w:i/>
        </w:rPr>
      </w:pPr>
      <w:r w:rsidRPr="00E1022A">
        <w:rPr>
          <w:i/>
        </w:rPr>
        <w:t xml:space="preserve">1. </w:t>
      </w:r>
      <w:r w:rsidRPr="00E1022A">
        <w:rPr>
          <w:i/>
          <w:u w:val="single"/>
        </w:rPr>
        <w:t>Медико-профилактические</w:t>
      </w:r>
      <w:r w:rsidRPr="00E1022A">
        <w:rPr>
          <w:i/>
        </w:rPr>
        <w:t>;</w:t>
      </w:r>
    </w:p>
    <w:p w:rsidR="00A812BA" w:rsidRPr="00E1022A" w:rsidRDefault="00A812BA" w:rsidP="00A812BA">
      <w:r w:rsidRPr="00E1022A">
        <w:rPr>
          <w:b/>
        </w:rPr>
        <w:t>Цель:</w:t>
      </w:r>
      <w:r w:rsidRPr="00E1022A">
        <w:t xml:space="preserve"> Сохранение и приумножение  здоровья детей под руководством медицинского персонала в соответствии с медицинскими требованиями и нормами (организован мониторинг здоровья дошкольников, </w:t>
      </w:r>
      <w:proofErr w:type="gramStart"/>
      <w:r w:rsidRPr="00E1022A">
        <w:t>контроль за</w:t>
      </w:r>
      <w:proofErr w:type="gramEnd"/>
      <w:r w:rsidRPr="00E1022A">
        <w:t xml:space="preserve"> питанием детей, профилактические мероприятия, создание </w:t>
      </w:r>
      <w:proofErr w:type="spellStart"/>
      <w:r w:rsidRPr="00E1022A">
        <w:t>здоровьесберегающей</w:t>
      </w:r>
      <w:proofErr w:type="spellEnd"/>
      <w:r w:rsidRPr="00E1022A">
        <w:t xml:space="preserve"> среды ДОУ)</w:t>
      </w:r>
    </w:p>
    <w:p w:rsidR="00A812BA" w:rsidRPr="00E1022A" w:rsidRDefault="00A812BA" w:rsidP="00A812BA"/>
    <w:p w:rsidR="00A812BA" w:rsidRPr="00E1022A" w:rsidRDefault="00A812BA" w:rsidP="00A812BA">
      <w:pPr>
        <w:rPr>
          <w:i/>
        </w:rPr>
      </w:pPr>
      <w:r w:rsidRPr="00E1022A">
        <w:rPr>
          <w:i/>
        </w:rPr>
        <w:t xml:space="preserve">2. </w:t>
      </w:r>
      <w:r w:rsidRPr="00E1022A">
        <w:rPr>
          <w:i/>
          <w:u w:val="single"/>
        </w:rPr>
        <w:t>Физкультурно-оздоровительные</w:t>
      </w:r>
      <w:r w:rsidRPr="00E1022A">
        <w:rPr>
          <w:i/>
        </w:rPr>
        <w:t>;</w:t>
      </w:r>
    </w:p>
    <w:p w:rsidR="00A812BA" w:rsidRPr="00E1022A" w:rsidRDefault="00A812BA" w:rsidP="00A812BA">
      <w:r w:rsidRPr="00E1022A">
        <w:rPr>
          <w:b/>
        </w:rPr>
        <w:t>Цель:</w:t>
      </w:r>
      <w:r w:rsidRPr="00E1022A">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A812BA" w:rsidRPr="00E1022A" w:rsidRDefault="00A812BA" w:rsidP="00A812BA">
      <w:r w:rsidRPr="00E1022A">
        <w:rPr>
          <w:b/>
        </w:rPr>
        <w:t>Основные принципы физкультурно-оздоровительной работы:</w:t>
      </w:r>
    </w:p>
    <w:p w:rsidR="00A812BA" w:rsidRPr="00E1022A" w:rsidRDefault="00A812BA" w:rsidP="00A812BA">
      <w:pPr>
        <w:widowControl w:val="0"/>
        <w:numPr>
          <w:ilvl w:val="3"/>
          <w:numId w:val="10"/>
        </w:numPr>
        <w:shd w:val="clear" w:color="auto" w:fill="FFFFFF"/>
        <w:tabs>
          <w:tab w:val="left" w:pos="338"/>
          <w:tab w:val="num" w:pos="426"/>
        </w:tabs>
        <w:autoSpaceDE w:val="0"/>
        <w:autoSpaceDN w:val="0"/>
        <w:adjustRightInd w:val="0"/>
        <w:ind w:left="567" w:right="105"/>
        <w:jc w:val="both"/>
        <w:rPr>
          <w:color w:val="000000"/>
        </w:rPr>
      </w:pPr>
      <w:r w:rsidRPr="00E1022A">
        <w:rPr>
          <w:color w:val="000000"/>
          <w:spacing w:val="-4"/>
        </w:rPr>
        <w:t xml:space="preserve">   принцип активности и сознательности - участие   всего   коллектива педагогов и </w:t>
      </w:r>
      <w:r w:rsidRPr="00E1022A">
        <w:rPr>
          <w:color w:val="000000"/>
          <w:spacing w:val="-2"/>
        </w:rPr>
        <w:t xml:space="preserve">родителей   в поиске   новых,   эффективных  методов и целенаправленной </w:t>
      </w:r>
      <w:r w:rsidRPr="00E1022A">
        <w:rPr>
          <w:color w:val="000000"/>
        </w:rPr>
        <w:t>деятельности  по оздоровлению  себя и детей</w:t>
      </w:r>
    </w:p>
    <w:p w:rsidR="00A812BA" w:rsidRPr="00E1022A" w:rsidRDefault="00A812BA" w:rsidP="00A812BA">
      <w:pPr>
        <w:widowControl w:val="0"/>
        <w:numPr>
          <w:ilvl w:val="3"/>
          <w:numId w:val="10"/>
        </w:numPr>
        <w:shd w:val="clear" w:color="auto" w:fill="FFFFFF"/>
        <w:tabs>
          <w:tab w:val="left" w:pos="338"/>
          <w:tab w:val="num" w:pos="426"/>
        </w:tabs>
        <w:autoSpaceDE w:val="0"/>
        <w:autoSpaceDN w:val="0"/>
        <w:adjustRightInd w:val="0"/>
        <w:ind w:left="567" w:right="105"/>
        <w:jc w:val="both"/>
        <w:rPr>
          <w:color w:val="000000"/>
        </w:rPr>
      </w:pPr>
      <w:r w:rsidRPr="00E1022A">
        <w:rPr>
          <w:color w:val="000000"/>
        </w:rPr>
        <w:t xml:space="preserve">   </w:t>
      </w:r>
      <w:r w:rsidRPr="00E1022A">
        <w:rPr>
          <w:color w:val="000000"/>
          <w:spacing w:val="-3"/>
        </w:rPr>
        <w:t>принцип научности - подкрепление проводимых  мероприятий, направленных</w:t>
      </w:r>
      <w:r w:rsidRPr="00E1022A">
        <w:t xml:space="preserve"> </w:t>
      </w:r>
      <w:r w:rsidRPr="00E1022A">
        <w:rPr>
          <w:color w:val="000000"/>
          <w:spacing w:val="-5"/>
        </w:rPr>
        <w:t xml:space="preserve">на укрепление   здоровья,   научно   обоснованными и практически апробированными </w:t>
      </w:r>
      <w:r w:rsidRPr="00E1022A">
        <w:rPr>
          <w:color w:val="000000"/>
          <w:spacing w:val="-8"/>
        </w:rPr>
        <w:t>методиками</w:t>
      </w:r>
    </w:p>
    <w:p w:rsidR="00A812BA" w:rsidRPr="00E1022A" w:rsidRDefault="00A812BA" w:rsidP="00A812BA">
      <w:pPr>
        <w:widowControl w:val="0"/>
        <w:numPr>
          <w:ilvl w:val="3"/>
          <w:numId w:val="10"/>
        </w:numPr>
        <w:shd w:val="clear" w:color="auto" w:fill="FFFFFF"/>
        <w:tabs>
          <w:tab w:val="left" w:pos="338"/>
          <w:tab w:val="num" w:pos="426"/>
        </w:tabs>
        <w:autoSpaceDE w:val="0"/>
        <w:autoSpaceDN w:val="0"/>
        <w:adjustRightInd w:val="0"/>
        <w:ind w:left="567" w:right="105"/>
        <w:jc w:val="both"/>
        <w:rPr>
          <w:color w:val="000000"/>
        </w:rPr>
      </w:pPr>
      <w:r w:rsidRPr="00E1022A">
        <w:rPr>
          <w:color w:val="000000"/>
          <w:spacing w:val="-4"/>
        </w:rPr>
        <w:t xml:space="preserve">  принцип   комплексности и </w:t>
      </w:r>
      <w:proofErr w:type="spellStart"/>
      <w:r w:rsidRPr="00E1022A">
        <w:rPr>
          <w:color w:val="000000"/>
          <w:spacing w:val="-4"/>
        </w:rPr>
        <w:t>интегративности</w:t>
      </w:r>
      <w:proofErr w:type="spellEnd"/>
      <w:r w:rsidRPr="00E1022A">
        <w:rPr>
          <w:color w:val="000000"/>
          <w:spacing w:val="-4"/>
        </w:rPr>
        <w:t xml:space="preserve"> - решение оздоровительных</w:t>
      </w:r>
      <w:r w:rsidRPr="00E1022A">
        <w:rPr>
          <w:color w:val="000000"/>
          <w:spacing w:val="-4"/>
        </w:rPr>
        <w:br/>
      </w:r>
      <w:r w:rsidRPr="00E1022A">
        <w:rPr>
          <w:color w:val="000000"/>
          <w:spacing w:val="-3"/>
        </w:rPr>
        <w:t>задач   в   системе   всего  учебно - воспитательного   процесса и всех видов</w:t>
      </w:r>
      <w:r w:rsidRPr="00E1022A">
        <w:rPr>
          <w:color w:val="000000"/>
          <w:spacing w:val="-3"/>
        </w:rPr>
        <w:br/>
      </w:r>
      <w:r w:rsidRPr="00E1022A">
        <w:rPr>
          <w:color w:val="000000"/>
          <w:spacing w:val="-5"/>
        </w:rPr>
        <w:lastRenderedPageBreak/>
        <w:t>деятельности</w:t>
      </w:r>
    </w:p>
    <w:p w:rsidR="00A812BA" w:rsidRPr="00E1022A" w:rsidRDefault="00A812BA" w:rsidP="00A812BA">
      <w:pPr>
        <w:widowControl w:val="0"/>
        <w:numPr>
          <w:ilvl w:val="3"/>
          <w:numId w:val="10"/>
        </w:numPr>
        <w:shd w:val="clear" w:color="auto" w:fill="FFFFFF"/>
        <w:tabs>
          <w:tab w:val="left" w:pos="173"/>
          <w:tab w:val="num" w:pos="426"/>
        </w:tabs>
        <w:autoSpaceDE w:val="0"/>
        <w:autoSpaceDN w:val="0"/>
        <w:adjustRightInd w:val="0"/>
        <w:ind w:left="567" w:right="105"/>
        <w:jc w:val="both"/>
        <w:rPr>
          <w:color w:val="000000"/>
        </w:rPr>
      </w:pPr>
      <w:r w:rsidRPr="00E1022A">
        <w:rPr>
          <w:color w:val="000000"/>
          <w:spacing w:val="-3"/>
        </w:rPr>
        <w:t xml:space="preserve"> принцип результативности и преемственности -   поддержание   связей между возрастными категориями, учет  </w:t>
      </w:r>
      <w:proofErr w:type="spellStart"/>
      <w:r w:rsidRPr="00E1022A">
        <w:rPr>
          <w:color w:val="000000"/>
          <w:spacing w:val="-3"/>
        </w:rPr>
        <w:t>разноуровневого</w:t>
      </w:r>
      <w:proofErr w:type="spellEnd"/>
      <w:r w:rsidRPr="00E1022A">
        <w:rPr>
          <w:color w:val="000000"/>
          <w:spacing w:val="-3"/>
        </w:rPr>
        <w:t xml:space="preserve"> развития и состояния здоровья</w:t>
      </w:r>
    </w:p>
    <w:p w:rsidR="00A812BA" w:rsidRPr="00E1022A" w:rsidRDefault="00A812BA" w:rsidP="00A812BA">
      <w:pPr>
        <w:widowControl w:val="0"/>
        <w:numPr>
          <w:ilvl w:val="3"/>
          <w:numId w:val="10"/>
        </w:numPr>
        <w:shd w:val="clear" w:color="auto" w:fill="FFFFFF"/>
        <w:tabs>
          <w:tab w:val="left" w:pos="173"/>
          <w:tab w:val="num" w:pos="426"/>
        </w:tabs>
        <w:autoSpaceDE w:val="0"/>
        <w:autoSpaceDN w:val="0"/>
        <w:adjustRightInd w:val="0"/>
        <w:ind w:left="567"/>
        <w:jc w:val="both"/>
        <w:rPr>
          <w:color w:val="000000"/>
        </w:rPr>
      </w:pPr>
      <w:r w:rsidRPr="00E1022A">
        <w:rPr>
          <w:color w:val="000000"/>
          <w:spacing w:val="-4"/>
        </w:rPr>
        <w:t xml:space="preserve"> принцип результативности и гарантированности - реализация прав детей на получение </w:t>
      </w:r>
      <w:r w:rsidRPr="00E1022A">
        <w:rPr>
          <w:color w:val="000000"/>
          <w:spacing w:val="-3"/>
        </w:rPr>
        <w:t xml:space="preserve">необходимой помощи и  поддержки, гарантия   положительных результатов  </w:t>
      </w:r>
      <w:r w:rsidRPr="00E1022A">
        <w:rPr>
          <w:color w:val="000000"/>
          <w:spacing w:val="-4"/>
        </w:rPr>
        <w:t>независимо от   возраста и уровня   физического развития.</w:t>
      </w:r>
    </w:p>
    <w:p w:rsidR="00A812BA" w:rsidRPr="00E1022A" w:rsidRDefault="00A812BA" w:rsidP="00A812BA">
      <w:pPr>
        <w:widowControl w:val="0"/>
        <w:shd w:val="clear" w:color="auto" w:fill="FFFFFF"/>
        <w:tabs>
          <w:tab w:val="left" w:pos="173"/>
        </w:tabs>
        <w:autoSpaceDE w:val="0"/>
        <w:autoSpaceDN w:val="0"/>
        <w:adjustRightInd w:val="0"/>
        <w:rPr>
          <w:color w:val="000000"/>
        </w:rPr>
      </w:pPr>
    </w:p>
    <w:p w:rsidR="00A812BA" w:rsidRPr="00E1022A" w:rsidRDefault="00A812BA" w:rsidP="00E1022A">
      <w:pPr>
        <w:widowControl w:val="0"/>
        <w:shd w:val="clear" w:color="auto" w:fill="FFFFFF"/>
        <w:tabs>
          <w:tab w:val="left" w:pos="173"/>
        </w:tabs>
        <w:autoSpaceDE w:val="0"/>
        <w:autoSpaceDN w:val="0"/>
        <w:adjustRightInd w:val="0"/>
        <w:rPr>
          <w:b/>
          <w:color w:val="000000"/>
        </w:rPr>
      </w:pPr>
      <w:r w:rsidRPr="00E1022A">
        <w:rPr>
          <w:b/>
          <w:color w:val="000000"/>
        </w:rPr>
        <w:t>Основные направления  физкультурно-оздоровительной работы</w:t>
      </w:r>
    </w:p>
    <w:p w:rsidR="00A812BA" w:rsidRPr="00E1022A" w:rsidRDefault="00A812BA" w:rsidP="00A812BA">
      <w:pPr>
        <w:widowControl w:val="0"/>
        <w:shd w:val="clear" w:color="auto" w:fill="FFFFFF"/>
        <w:tabs>
          <w:tab w:val="left" w:pos="173"/>
        </w:tabs>
        <w:autoSpaceDE w:val="0"/>
        <w:autoSpaceDN w:val="0"/>
        <w:adjustRightInd w:val="0"/>
        <w:ind w:left="142" w:hanging="142"/>
        <w:rPr>
          <w:color w:val="000000"/>
          <w:spacing w:val="-4"/>
          <w:u w:val="single"/>
        </w:rPr>
      </w:pPr>
      <w:r w:rsidRPr="00E1022A">
        <w:rPr>
          <w:color w:val="000000"/>
          <w:spacing w:val="-4"/>
          <w:u w:val="single"/>
        </w:rPr>
        <w:t>1.1.  Создание условий</w:t>
      </w:r>
    </w:p>
    <w:p w:rsidR="00A812BA" w:rsidRPr="00E1022A" w:rsidRDefault="00A812BA" w:rsidP="00A812BA">
      <w:pPr>
        <w:widowControl w:val="0"/>
        <w:numPr>
          <w:ilvl w:val="0"/>
          <w:numId w:val="11"/>
        </w:numPr>
        <w:shd w:val="clear" w:color="auto" w:fill="FFFFFF"/>
        <w:tabs>
          <w:tab w:val="left" w:pos="173"/>
        </w:tabs>
        <w:autoSpaceDE w:val="0"/>
        <w:autoSpaceDN w:val="0"/>
        <w:adjustRightInd w:val="0"/>
        <w:rPr>
          <w:b/>
          <w:color w:val="000000"/>
        </w:rPr>
      </w:pPr>
      <w:r w:rsidRPr="00E1022A">
        <w:t>организация здоровье сберегающей среды в ДОУ</w:t>
      </w:r>
    </w:p>
    <w:p w:rsidR="00A812BA" w:rsidRPr="00E1022A" w:rsidRDefault="00A812BA" w:rsidP="00A812BA">
      <w:pPr>
        <w:widowControl w:val="0"/>
        <w:numPr>
          <w:ilvl w:val="0"/>
          <w:numId w:val="11"/>
        </w:numPr>
        <w:shd w:val="clear" w:color="auto" w:fill="FFFFFF"/>
        <w:tabs>
          <w:tab w:val="left" w:pos="173"/>
        </w:tabs>
        <w:autoSpaceDE w:val="0"/>
        <w:autoSpaceDN w:val="0"/>
        <w:adjustRightInd w:val="0"/>
        <w:rPr>
          <w:b/>
          <w:color w:val="000000"/>
        </w:rPr>
      </w:pPr>
      <w:r w:rsidRPr="00E1022A">
        <w:t>обеспечение   благоприятного  течения   адаптации</w:t>
      </w:r>
    </w:p>
    <w:p w:rsidR="00A812BA" w:rsidRPr="00E1022A" w:rsidRDefault="00A812BA" w:rsidP="00A812BA">
      <w:pPr>
        <w:widowControl w:val="0"/>
        <w:numPr>
          <w:ilvl w:val="0"/>
          <w:numId w:val="11"/>
        </w:numPr>
        <w:shd w:val="clear" w:color="auto" w:fill="FFFFFF"/>
        <w:tabs>
          <w:tab w:val="left" w:pos="173"/>
        </w:tabs>
        <w:autoSpaceDE w:val="0"/>
        <w:autoSpaceDN w:val="0"/>
        <w:adjustRightInd w:val="0"/>
        <w:rPr>
          <w:b/>
          <w:color w:val="000000"/>
        </w:rPr>
      </w:pPr>
      <w:r w:rsidRPr="00E1022A">
        <w:t>выполнение   санитарно-гигиенического  режима</w:t>
      </w:r>
    </w:p>
    <w:p w:rsidR="00A812BA" w:rsidRPr="00E1022A" w:rsidRDefault="00A812BA" w:rsidP="00A812BA">
      <w:pPr>
        <w:widowControl w:val="0"/>
        <w:autoSpaceDE w:val="0"/>
        <w:autoSpaceDN w:val="0"/>
        <w:adjustRightInd w:val="0"/>
        <w:rPr>
          <w:color w:val="000000"/>
          <w:spacing w:val="-6"/>
          <w:u w:val="single"/>
        </w:rPr>
      </w:pPr>
      <w:r w:rsidRPr="00E1022A">
        <w:rPr>
          <w:color w:val="000000"/>
          <w:spacing w:val="-6"/>
          <w:u w:val="single"/>
        </w:rPr>
        <w:t>1.2. Организационно-методическое и педагогическое направление</w:t>
      </w:r>
    </w:p>
    <w:p w:rsidR="00A812BA" w:rsidRPr="00E1022A" w:rsidRDefault="00A812BA" w:rsidP="00A812BA">
      <w:pPr>
        <w:widowControl w:val="0"/>
        <w:numPr>
          <w:ilvl w:val="0"/>
          <w:numId w:val="12"/>
        </w:numPr>
        <w:autoSpaceDE w:val="0"/>
        <w:autoSpaceDN w:val="0"/>
        <w:adjustRightInd w:val="0"/>
        <w:rPr>
          <w:b/>
          <w:color w:val="000000"/>
          <w:spacing w:val="-6"/>
        </w:rPr>
      </w:pPr>
      <w:r w:rsidRPr="00E1022A">
        <w:t>пропаганда ЗОЖ и методов оздоровления в коллективе детей, родителей и педагогов</w:t>
      </w:r>
    </w:p>
    <w:p w:rsidR="00A812BA" w:rsidRPr="00E1022A" w:rsidRDefault="00A812BA" w:rsidP="00A812BA">
      <w:pPr>
        <w:widowControl w:val="0"/>
        <w:numPr>
          <w:ilvl w:val="0"/>
          <w:numId w:val="12"/>
        </w:numPr>
        <w:autoSpaceDE w:val="0"/>
        <w:autoSpaceDN w:val="0"/>
        <w:adjustRightInd w:val="0"/>
        <w:rPr>
          <w:b/>
          <w:color w:val="000000"/>
          <w:spacing w:val="-6"/>
        </w:rPr>
      </w:pPr>
      <w:r w:rsidRPr="00E1022A">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A812BA" w:rsidRPr="00E1022A" w:rsidRDefault="00A812BA" w:rsidP="00A812BA">
      <w:pPr>
        <w:widowControl w:val="0"/>
        <w:numPr>
          <w:ilvl w:val="0"/>
          <w:numId w:val="12"/>
        </w:numPr>
        <w:autoSpaceDE w:val="0"/>
        <w:autoSpaceDN w:val="0"/>
        <w:adjustRightInd w:val="0"/>
        <w:rPr>
          <w:b/>
          <w:color w:val="000000"/>
          <w:spacing w:val="-6"/>
        </w:rPr>
      </w:pPr>
      <w:r w:rsidRPr="00E1022A">
        <w:t>систематическое повышение квалификации педагогических кадров</w:t>
      </w:r>
    </w:p>
    <w:p w:rsidR="00A812BA" w:rsidRPr="00E1022A" w:rsidRDefault="00A812BA" w:rsidP="00A812BA">
      <w:pPr>
        <w:widowControl w:val="0"/>
        <w:numPr>
          <w:ilvl w:val="0"/>
          <w:numId w:val="12"/>
        </w:numPr>
        <w:autoSpaceDE w:val="0"/>
        <w:autoSpaceDN w:val="0"/>
        <w:adjustRightInd w:val="0"/>
        <w:rPr>
          <w:b/>
          <w:color w:val="000000"/>
          <w:spacing w:val="-6"/>
        </w:rPr>
      </w:pPr>
      <w:r w:rsidRPr="00E1022A">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A812BA" w:rsidRPr="00E1022A" w:rsidRDefault="00A812BA" w:rsidP="00A812BA">
      <w:pPr>
        <w:widowControl w:val="0"/>
        <w:shd w:val="clear" w:color="auto" w:fill="FFFFFF"/>
        <w:autoSpaceDE w:val="0"/>
        <w:autoSpaceDN w:val="0"/>
        <w:adjustRightInd w:val="0"/>
        <w:spacing w:before="7"/>
        <w:ind w:left="142" w:hanging="142"/>
        <w:rPr>
          <w:color w:val="000000"/>
          <w:spacing w:val="-3"/>
          <w:u w:val="single"/>
        </w:rPr>
      </w:pPr>
      <w:r w:rsidRPr="00E1022A">
        <w:rPr>
          <w:color w:val="000000"/>
          <w:spacing w:val="-3"/>
          <w:u w:val="single"/>
        </w:rPr>
        <w:t>1.3. Физкультурно-оздоровительное направление</w:t>
      </w:r>
    </w:p>
    <w:p w:rsidR="00A812BA" w:rsidRPr="00E1022A" w:rsidRDefault="00A812BA" w:rsidP="00A812BA">
      <w:pPr>
        <w:widowControl w:val="0"/>
        <w:numPr>
          <w:ilvl w:val="0"/>
          <w:numId w:val="13"/>
        </w:numPr>
        <w:shd w:val="clear" w:color="auto" w:fill="FFFFFF"/>
        <w:autoSpaceDE w:val="0"/>
        <w:autoSpaceDN w:val="0"/>
        <w:adjustRightInd w:val="0"/>
        <w:spacing w:before="7"/>
        <w:rPr>
          <w:b/>
        </w:rPr>
      </w:pPr>
      <w:r w:rsidRPr="00E1022A">
        <w:t>решение оздоровительных задач всеми средствами физической культуры</w:t>
      </w:r>
    </w:p>
    <w:p w:rsidR="00A812BA" w:rsidRPr="00E1022A" w:rsidRDefault="00A812BA" w:rsidP="00A812BA">
      <w:pPr>
        <w:widowControl w:val="0"/>
        <w:numPr>
          <w:ilvl w:val="0"/>
          <w:numId w:val="13"/>
        </w:numPr>
        <w:shd w:val="clear" w:color="auto" w:fill="FFFFFF"/>
        <w:autoSpaceDE w:val="0"/>
        <w:autoSpaceDN w:val="0"/>
        <w:adjustRightInd w:val="0"/>
        <w:spacing w:before="7"/>
        <w:rPr>
          <w:b/>
        </w:rPr>
      </w:pPr>
      <w:r w:rsidRPr="00E1022A">
        <w:t>коррекция отдельных отклонений в физическом и психическом здоровье</w:t>
      </w:r>
    </w:p>
    <w:p w:rsidR="00A812BA" w:rsidRPr="00E1022A" w:rsidRDefault="00A812BA" w:rsidP="00A812BA">
      <w:pPr>
        <w:widowControl w:val="0"/>
        <w:autoSpaceDE w:val="0"/>
        <w:autoSpaceDN w:val="0"/>
        <w:adjustRightInd w:val="0"/>
        <w:jc w:val="both"/>
        <w:rPr>
          <w:u w:val="single"/>
        </w:rPr>
      </w:pPr>
      <w:r w:rsidRPr="00E1022A">
        <w:rPr>
          <w:u w:val="single"/>
        </w:rPr>
        <w:t>1.4. Профилактическое направление</w:t>
      </w:r>
    </w:p>
    <w:p w:rsidR="00A812BA" w:rsidRPr="00E1022A" w:rsidRDefault="00A812BA" w:rsidP="00A812BA">
      <w:pPr>
        <w:widowControl w:val="0"/>
        <w:numPr>
          <w:ilvl w:val="0"/>
          <w:numId w:val="14"/>
        </w:numPr>
        <w:autoSpaceDE w:val="0"/>
        <w:autoSpaceDN w:val="0"/>
        <w:adjustRightInd w:val="0"/>
        <w:jc w:val="both"/>
        <w:rPr>
          <w:b/>
        </w:rPr>
      </w:pPr>
      <w:r w:rsidRPr="00E1022A">
        <w:t>проведение социальных, санитарных и специальных мер по профилактике и нераспространению   инфекционных заболеваний</w:t>
      </w:r>
    </w:p>
    <w:p w:rsidR="00A812BA" w:rsidRPr="00E1022A" w:rsidRDefault="00A812BA" w:rsidP="00A812BA">
      <w:pPr>
        <w:widowControl w:val="0"/>
        <w:numPr>
          <w:ilvl w:val="0"/>
          <w:numId w:val="14"/>
        </w:numPr>
        <w:autoSpaceDE w:val="0"/>
        <w:autoSpaceDN w:val="0"/>
        <w:adjustRightInd w:val="0"/>
        <w:jc w:val="both"/>
        <w:rPr>
          <w:b/>
        </w:rPr>
      </w:pPr>
      <w:r w:rsidRPr="00E1022A">
        <w:t>предупреждение   острых заболеваний   методами  неспецифической профилактики</w:t>
      </w:r>
    </w:p>
    <w:p w:rsidR="00A812BA" w:rsidRPr="00E1022A" w:rsidRDefault="00A812BA" w:rsidP="00A812BA">
      <w:pPr>
        <w:widowControl w:val="0"/>
        <w:numPr>
          <w:ilvl w:val="0"/>
          <w:numId w:val="14"/>
        </w:numPr>
        <w:autoSpaceDE w:val="0"/>
        <w:autoSpaceDN w:val="0"/>
        <w:adjustRightInd w:val="0"/>
        <w:jc w:val="both"/>
        <w:rPr>
          <w:b/>
        </w:rPr>
      </w:pPr>
      <w:r w:rsidRPr="00E1022A">
        <w:t>оказание скорой помощи при неотложных состояниях.</w:t>
      </w:r>
    </w:p>
    <w:p w:rsidR="00A812BA" w:rsidRPr="00E1022A" w:rsidRDefault="00A812BA" w:rsidP="00A812BA">
      <w:pPr>
        <w:widowControl w:val="0"/>
        <w:autoSpaceDE w:val="0"/>
        <w:autoSpaceDN w:val="0"/>
        <w:adjustRightInd w:val="0"/>
        <w:ind w:left="360"/>
        <w:jc w:val="both"/>
        <w:rPr>
          <w:b/>
        </w:rPr>
      </w:pPr>
    </w:p>
    <w:p w:rsidR="00686CE1" w:rsidRDefault="00E1022A" w:rsidP="00E1022A">
      <w:pPr>
        <w:rPr>
          <w:b/>
        </w:rPr>
      </w:pPr>
      <w:r>
        <w:rPr>
          <w:b/>
        </w:rPr>
        <w:t xml:space="preserve">                              </w:t>
      </w:r>
    </w:p>
    <w:p w:rsidR="00A812BA" w:rsidRPr="00E1022A" w:rsidRDefault="00E1022A" w:rsidP="00E1022A">
      <w:pPr>
        <w:rPr>
          <w:b/>
        </w:rPr>
      </w:pPr>
      <w:r>
        <w:rPr>
          <w:b/>
        </w:rPr>
        <w:t xml:space="preserve"> </w:t>
      </w:r>
      <w:r w:rsidR="00A812BA" w:rsidRPr="00E1022A">
        <w:rPr>
          <w:b/>
        </w:rPr>
        <w:t>Система оздоровительной работы</w:t>
      </w:r>
    </w:p>
    <w:tbl>
      <w:tblPr>
        <w:tblW w:w="10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4110"/>
        <w:gridCol w:w="1764"/>
        <w:gridCol w:w="1980"/>
        <w:gridCol w:w="1906"/>
      </w:tblGrid>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ind w:hanging="77"/>
              <w:jc w:val="center"/>
              <w:rPr>
                <w:lang w:eastAsia="en-US"/>
              </w:rPr>
            </w:pPr>
            <w:r w:rsidRPr="00E1022A">
              <w:rPr>
                <w:lang w:eastAsia="en-US"/>
              </w:rPr>
              <w:t>№ п\</w:t>
            </w:r>
            <w:proofErr w:type="gramStart"/>
            <w:r w:rsidRPr="00E1022A">
              <w:rPr>
                <w:lang w:eastAsia="en-US"/>
              </w:rPr>
              <w:t>п</w:t>
            </w:r>
            <w:proofErr w:type="gramEnd"/>
          </w:p>
        </w:tc>
        <w:tc>
          <w:tcPr>
            <w:tcW w:w="4110"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center"/>
              <w:rPr>
                <w:lang w:eastAsia="en-US"/>
              </w:rPr>
            </w:pPr>
            <w:r w:rsidRPr="00E1022A">
              <w:rPr>
                <w:lang w:eastAsia="en-US"/>
              </w:rPr>
              <w:t>Мероприятия</w:t>
            </w:r>
          </w:p>
          <w:p w:rsidR="00A812BA" w:rsidRPr="00E1022A" w:rsidRDefault="00A812BA">
            <w:pPr>
              <w:spacing w:line="276" w:lineRule="auto"/>
              <w:jc w:val="center"/>
              <w:rPr>
                <w:lang w:eastAsia="en-US"/>
              </w:rPr>
            </w:pP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center"/>
              <w:rPr>
                <w:lang w:eastAsia="en-US"/>
              </w:rPr>
            </w:pPr>
            <w:r w:rsidRPr="00E1022A">
              <w:rPr>
                <w:lang w:eastAsia="en-US"/>
              </w:rPr>
              <w:t>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rPr>
                <w:lang w:eastAsia="en-US"/>
              </w:rPr>
            </w:pPr>
            <w:r w:rsidRPr="00E1022A">
              <w:rPr>
                <w:lang w:eastAsia="en-US"/>
              </w:rPr>
              <w:t>Сроки проведения</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center"/>
              <w:rPr>
                <w:lang w:eastAsia="en-US"/>
              </w:rPr>
            </w:pPr>
            <w:r w:rsidRPr="00E1022A">
              <w:rPr>
                <w:lang w:eastAsia="en-US"/>
              </w:rPr>
              <w:t>Ответственные</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ind w:hanging="77"/>
              <w:jc w:val="center"/>
              <w:rPr>
                <w:b/>
                <w:lang w:eastAsia="en-US"/>
              </w:rPr>
            </w:pPr>
            <w:r w:rsidRPr="00E1022A">
              <w:rPr>
                <w:b/>
                <w:lang w:eastAsia="en-US"/>
              </w:rPr>
              <w:t>1.</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widowControl w:val="0"/>
              <w:shd w:val="clear" w:color="auto" w:fill="FFFFFF"/>
              <w:autoSpaceDE w:val="0"/>
              <w:autoSpaceDN w:val="0"/>
              <w:adjustRightInd w:val="0"/>
              <w:spacing w:line="276" w:lineRule="auto"/>
              <w:ind w:left="36" w:right="58"/>
              <w:rPr>
                <w:b/>
                <w:color w:val="000000"/>
                <w:spacing w:val="-6"/>
                <w:lang w:eastAsia="en-US"/>
              </w:rPr>
            </w:pPr>
            <w:r w:rsidRPr="00E1022A">
              <w:rPr>
                <w:b/>
                <w:color w:val="000000"/>
                <w:spacing w:val="-6"/>
                <w:lang w:eastAsia="en-US"/>
              </w:rPr>
              <w:t>Обеспечение здорового ритма жизни</w:t>
            </w:r>
          </w:p>
          <w:p w:rsidR="00A812BA" w:rsidRPr="00E1022A" w:rsidRDefault="00A812BA">
            <w:pPr>
              <w:widowControl w:val="0"/>
              <w:shd w:val="clear" w:color="auto" w:fill="FFFFFF"/>
              <w:autoSpaceDE w:val="0"/>
              <w:autoSpaceDN w:val="0"/>
              <w:adjustRightInd w:val="0"/>
              <w:spacing w:line="276" w:lineRule="auto"/>
              <w:ind w:left="36" w:right="58"/>
              <w:rPr>
                <w:color w:val="000000"/>
                <w:spacing w:val="-6"/>
                <w:lang w:eastAsia="en-US"/>
              </w:rPr>
            </w:pPr>
            <w:r w:rsidRPr="00E1022A">
              <w:rPr>
                <w:color w:val="000000"/>
                <w:spacing w:val="-6"/>
                <w:lang w:eastAsia="en-US"/>
              </w:rPr>
              <w:t xml:space="preserve">- </w:t>
            </w:r>
            <w:r w:rsidRPr="00E1022A">
              <w:rPr>
                <w:bCs/>
                <w:color w:val="000000"/>
                <w:spacing w:val="-6"/>
                <w:lang w:eastAsia="en-US"/>
              </w:rPr>
              <w:t xml:space="preserve">щадящий </w:t>
            </w:r>
            <w:r w:rsidRPr="00E1022A">
              <w:rPr>
                <w:color w:val="000000"/>
                <w:spacing w:val="-6"/>
                <w:lang w:eastAsia="en-US"/>
              </w:rPr>
              <w:t>режим / в адаптационный период/</w:t>
            </w:r>
          </w:p>
          <w:p w:rsidR="00A812BA" w:rsidRPr="00E1022A" w:rsidRDefault="00A812BA">
            <w:pPr>
              <w:widowControl w:val="0"/>
              <w:shd w:val="clear" w:color="auto" w:fill="FFFFFF"/>
              <w:autoSpaceDE w:val="0"/>
              <w:autoSpaceDN w:val="0"/>
              <w:adjustRightInd w:val="0"/>
              <w:spacing w:line="276" w:lineRule="auto"/>
              <w:ind w:left="36" w:right="58"/>
              <w:rPr>
                <w:lang w:eastAsia="en-US"/>
              </w:rPr>
            </w:pPr>
            <w:r w:rsidRPr="00E1022A">
              <w:rPr>
                <w:color w:val="000000"/>
                <w:spacing w:val="-6"/>
                <w:lang w:eastAsia="en-US"/>
              </w:rPr>
              <w:t xml:space="preserve"> </w:t>
            </w:r>
            <w:r w:rsidRPr="00E1022A">
              <w:rPr>
                <w:color w:val="000000"/>
                <w:spacing w:val="-4"/>
                <w:lang w:eastAsia="en-US"/>
              </w:rPr>
              <w:t>- гибкий режим дня</w:t>
            </w:r>
          </w:p>
          <w:p w:rsidR="00A812BA" w:rsidRPr="00E1022A" w:rsidRDefault="00A812BA">
            <w:pPr>
              <w:widowControl w:val="0"/>
              <w:shd w:val="clear" w:color="auto" w:fill="FFFFFF"/>
              <w:autoSpaceDE w:val="0"/>
              <w:autoSpaceDN w:val="0"/>
              <w:adjustRightInd w:val="0"/>
              <w:spacing w:line="276" w:lineRule="auto"/>
              <w:ind w:left="36" w:right="58"/>
              <w:rPr>
                <w:lang w:eastAsia="en-US"/>
              </w:rPr>
            </w:pPr>
            <w:r w:rsidRPr="00E1022A">
              <w:rPr>
                <w:color w:val="000000"/>
                <w:spacing w:val="-4"/>
                <w:lang w:eastAsia="en-US"/>
              </w:rPr>
              <w:t xml:space="preserve">- определение оптимальной нагрузки на ребенка с учетом возрастных и индивидуальных </w:t>
            </w:r>
            <w:r w:rsidRPr="00E1022A">
              <w:rPr>
                <w:color w:val="000000"/>
                <w:spacing w:val="-6"/>
                <w:lang w:eastAsia="en-US"/>
              </w:rPr>
              <w:t>особенностей</w:t>
            </w:r>
          </w:p>
          <w:p w:rsidR="00A812BA" w:rsidRPr="00E1022A" w:rsidRDefault="00A812BA">
            <w:pPr>
              <w:widowControl w:val="0"/>
              <w:shd w:val="clear" w:color="auto" w:fill="FFFFFF"/>
              <w:autoSpaceDE w:val="0"/>
              <w:autoSpaceDN w:val="0"/>
              <w:adjustRightInd w:val="0"/>
              <w:spacing w:line="276" w:lineRule="auto"/>
              <w:rPr>
                <w:lang w:eastAsia="en-US"/>
              </w:rPr>
            </w:pPr>
            <w:r w:rsidRPr="00E1022A">
              <w:rPr>
                <w:color w:val="000000"/>
                <w:spacing w:val="-6"/>
                <w:lang w:eastAsia="en-US"/>
              </w:rPr>
              <w:t>- организация благоприятного микроклимата</w:t>
            </w:r>
          </w:p>
        </w:tc>
        <w:tc>
          <w:tcPr>
            <w:tcW w:w="1764" w:type="dxa"/>
            <w:tcBorders>
              <w:top w:val="single" w:sz="4" w:space="0" w:color="auto"/>
              <w:left w:val="single" w:sz="4" w:space="0" w:color="auto"/>
              <w:bottom w:val="single" w:sz="4" w:space="0" w:color="auto"/>
              <w:right w:val="single" w:sz="4" w:space="0" w:color="auto"/>
            </w:tcBorders>
          </w:tcPr>
          <w:p w:rsidR="00A812BA" w:rsidRPr="00E1022A" w:rsidRDefault="00A812BA">
            <w:pPr>
              <w:widowControl w:val="0"/>
              <w:autoSpaceDE w:val="0"/>
              <w:autoSpaceDN w:val="0"/>
              <w:adjustRightInd w:val="0"/>
              <w:spacing w:line="276" w:lineRule="auto"/>
              <w:rPr>
                <w:lang w:eastAsia="en-US"/>
              </w:rPr>
            </w:pPr>
          </w:p>
          <w:p w:rsidR="00A812BA" w:rsidRPr="00E1022A" w:rsidRDefault="00A812BA">
            <w:pPr>
              <w:widowControl w:val="0"/>
              <w:autoSpaceDE w:val="0"/>
              <w:autoSpaceDN w:val="0"/>
              <w:adjustRightInd w:val="0"/>
              <w:spacing w:line="276" w:lineRule="auto"/>
              <w:rPr>
                <w:lang w:eastAsia="en-US"/>
              </w:rPr>
            </w:pPr>
          </w:p>
          <w:p w:rsidR="00A812BA" w:rsidRPr="00E1022A" w:rsidRDefault="00A812BA">
            <w:pPr>
              <w:widowControl w:val="0"/>
              <w:autoSpaceDE w:val="0"/>
              <w:autoSpaceDN w:val="0"/>
              <w:adjustRightInd w:val="0"/>
              <w:spacing w:line="276" w:lineRule="auto"/>
              <w:rPr>
                <w:lang w:eastAsia="en-US"/>
              </w:rPr>
            </w:pPr>
            <w:r w:rsidRPr="00E1022A">
              <w:rPr>
                <w:lang w:eastAsia="en-US"/>
              </w:rPr>
              <w:t xml:space="preserve">1 младшая группа </w:t>
            </w:r>
          </w:p>
          <w:p w:rsidR="00A812BA" w:rsidRPr="00E1022A" w:rsidRDefault="00A812BA">
            <w:pPr>
              <w:widowControl w:val="0"/>
              <w:autoSpaceDE w:val="0"/>
              <w:autoSpaceDN w:val="0"/>
              <w:adjustRightInd w:val="0"/>
              <w:spacing w:line="276" w:lineRule="auto"/>
              <w:rPr>
                <w:lang w:eastAsia="en-US"/>
              </w:rPr>
            </w:pPr>
          </w:p>
          <w:p w:rsidR="00A812BA" w:rsidRPr="00E1022A" w:rsidRDefault="00A812BA">
            <w:pPr>
              <w:widowControl w:val="0"/>
              <w:autoSpaceDE w:val="0"/>
              <w:autoSpaceDN w:val="0"/>
              <w:adjustRightInd w:val="0"/>
              <w:spacing w:line="276" w:lineRule="auto"/>
              <w:rPr>
                <w:lang w:eastAsia="en-US"/>
              </w:rPr>
            </w:pPr>
            <w:r w:rsidRPr="00E1022A">
              <w:rPr>
                <w:lang w:eastAsia="en-US"/>
              </w:rPr>
              <w:t>Все группы</w:t>
            </w:r>
          </w:p>
          <w:p w:rsidR="00A812BA" w:rsidRPr="00E1022A" w:rsidRDefault="00A812BA">
            <w:pPr>
              <w:widowControl w:val="0"/>
              <w:autoSpaceDE w:val="0"/>
              <w:autoSpaceDN w:val="0"/>
              <w:adjustRightInd w:val="0"/>
              <w:spacing w:line="276" w:lineRule="auto"/>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tcPr>
          <w:p w:rsidR="00A812BA" w:rsidRPr="00E1022A" w:rsidRDefault="00A812BA">
            <w:pPr>
              <w:widowControl w:val="0"/>
              <w:shd w:val="clear" w:color="auto" w:fill="FFFFFF"/>
              <w:autoSpaceDE w:val="0"/>
              <w:autoSpaceDN w:val="0"/>
              <w:adjustRightInd w:val="0"/>
              <w:spacing w:line="276" w:lineRule="auto"/>
              <w:ind w:right="86"/>
              <w:rPr>
                <w:color w:val="000000"/>
                <w:spacing w:val="-7"/>
                <w:lang w:eastAsia="en-US"/>
              </w:rPr>
            </w:pPr>
          </w:p>
          <w:p w:rsidR="00A812BA" w:rsidRPr="00E1022A" w:rsidRDefault="00A812BA">
            <w:pPr>
              <w:widowControl w:val="0"/>
              <w:shd w:val="clear" w:color="auto" w:fill="FFFFFF"/>
              <w:autoSpaceDE w:val="0"/>
              <w:autoSpaceDN w:val="0"/>
              <w:adjustRightInd w:val="0"/>
              <w:spacing w:line="276" w:lineRule="auto"/>
              <w:ind w:right="86"/>
              <w:rPr>
                <w:color w:val="000000"/>
                <w:spacing w:val="-7"/>
                <w:lang w:eastAsia="en-US"/>
              </w:rPr>
            </w:pPr>
          </w:p>
          <w:p w:rsidR="00A812BA" w:rsidRPr="00E1022A" w:rsidRDefault="00A812BA">
            <w:pPr>
              <w:widowControl w:val="0"/>
              <w:shd w:val="clear" w:color="auto" w:fill="FFFFFF"/>
              <w:autoSpaceDE w:val="0"/>
              <w:autoSpaceDN w:val="0"/>
              <w:adjustRightInd w:val="0"/>
              <w:spacing w:line="276" w:lineRule="auto"/>
              <w:ind w:right="86"/>
              <w:rPr>
                <w:color w:val="000000"/>
                <w:spacing w:val="-7"/>
                <w:lang w:eastAsia="en-US"/>
              </w:rPr>
            </w:pPr>
            <w:r w:rsidRPr="00E1022A">
              <w:rPr>
                <w:color w:val="000000"/>
                <w:spacing w:val="-7"/>
                <w:lang w:eastAsia="en-US"/>
              </w:rPr>
              <w:t xml:space="preserve">Ежедневно в </w:t>
            </w:r>
            <w:proofErr w:type="spellStart"/>
            <w:proofErr w:type="gramStart"/>
            <w:r w:rsidRPr="00E1022A">
              <w:rPr>
                <w:color w:val="000000"/>
                <w:spacing w:val="-7"/>
                <w:lang w:eastAsia="en-US"/>
              </w:rPr>
              <w:t>адаптацион-ный</w:t>
            </w:r>
            <w:proofErr w:type="spellEnd"/>
            <w:proofErr w:type="gramEnd"/>
          </w:p>
          <w:p w:rsidR="00A812BA" w:rsidRPr="00E1022A" w:rsidRDefault="00A812BA">
            <w:pPr>
              <w:widowControl w:val="0"/>
              <w:shd w:val="clear" w:color="auto" w:fill="FFFFFF"/>
              <w:autoSpaceDE w:val="0"/>
              <w:autoSpaceDN w:val="0"/>
              <w:adjustRightInd w:val="0"/>
              <w:spacing w:line="276" w:lineRule="auto"/>
              <w:ind w:right="86"/>
              <w:rPr>
                <w:color w:val="000000"/>
                <w:spacing w:val="-7"/>
                <w:lang w:eastAsia="en-US"/>
              </w:rPr>
            </w:pPr>
            <w:r w:rsidRPr="00E1022A">
              <w:rPr>
                <w:color w:val="000000"/>
                <w:spacing w:val="-7"/>
                <w:lang w:eastAsia="en-US"/>
              </w:rPr>
              <w:t>период</w:t>
            </w:r>
          </w:p>
          <w:p w:rsidR="00A812BA" w:rsidRPr="00E1022A" w:rsidRDefault="00A812BA">
            <w:pPr>
              <w:widowControl w:val="0"/>
              <w:shd w:val="clear" w:color="auto" w:fill="FFFFFF"/>
              <w:autoSpaceDE w:val="0"/>
              <w:autoSpaceDN w:val="0"/>
              <w:adjustRightInd w:val="0"/>
              <w:spacing w:line="276" w:lineRule="auto"/>
              <w:ind w:right="86"/>
              <w:rPr>
                <w:color w:val="000000"/>
                <w:spacing w:val="-6"/>
                <w:lang w:eastAsia="en-US"/>
              </w:rPr>
            </w:pPr>
            <w:r w:rsidRPr="00E1022A">
              <w:rPr>
                <w:color w:val="000000"/>
                <w:spacing w:val="-6"/>
                <w:lang w:eastAsia="en-US"/>
              </w:rPr>
              <w:t xml:space="preserve">ежедневно </w:t>
            </w:r>
          </w:p>
          <w:p w:rsidR="00A812BA" w:rsidRPr="00E1022A" w:rsidRDefault="00A812BA">
            <w:pPr>
              <w:widowControl w:val="0"/>
              <w:shd w:val="clear" w:color="auto" w:fill="FFFFFF"/>
              <w:autoSpaceDE w:val="0"/>
              <w:autoSpaceDN w:val="0"/>
              <w:adjustRightInd w:val="0"/>
              <w:spacing w:line="276" w:lineRule="auto"/>
              <w:ind w:right="86"/>
              <w:rPr>
                <w:color w:val="000000"/>
                <w:spacing w:val="-6"/>
                <w:lang w:eastAsia="en-US"/>
              </w:rPr>
            </w:pPr>
          </w:p>
          <w:p w:rsidR="00A812BA" w:rsidRPr="00E1022A" w:rsidRDefault="00A812BA">
            <w:pPr>
              <w:widowControl w:val="0"/>
              <w:shd w:val="clear" w:color="auto" w:fill="FFFFFF"/>
              <w:autoSpaceDE w:val="0"/>
              <w:autoSpaceDN w:val="0"/>
              <w:adjustRightInd w:val="0"/>
              <w:spacing w:line="276" w:lineRule="auto"/>
              <w:ind w:right="86"/>
              <w:rPr>
                <w:color w:val="000000"/>
                <w:spacing w:val="-6"/>
                <w:lang w:eastAsia="en-US"/>
              </w:rPr>
            </w:pPr>
          </w:p>
          <w:p w:rsidR="00A812BA" w:rsidRPr="00E1022A" w:rsidRDefault="00A812BA">
            <w:pPr>
              <w:widowControl w:val="0"/>
              <w:shd w:val="clear" w:color="auto" w:fill="FFFFFF"/>
              <w:autoSpaceDE w:val="0"/>
              <w:autoSpaceDN w:val="0"/>
              <w:adjustRightInd w:val="0"/>
              <w:spacing w:line="276" w:lineRule="auto"/>
              <w:ind w:right="86"/>
              <w:rPr>
                <w:lang w:eastAsia="en-US"/>
              </w:rPr>
            </w:pPr>
            <w:r w:rsidRPr="00E1022A">
              <w:rPr>
                <w:color w:val="000000"/>
                <w:spacing w:val="-4"/>
                <w:lang w:eastAsia="en-US"/>
              </w:rPr>
              <w:t>ежедневно</w:t>
            </w:r>
          </w:p>
        </w:tc>
        <w:tc>
          <w:tcPr>
            <w:tcW w:w="1906" w:type="dxa"/>
            <w:tcBorders>
              <w:top w:val="single" w:sz="4" w:space="0" w:color="auto"/>
              <w:left w:val="single" w:sz="4" w:space="0" w:color="auto"/>
              <w:bottom w:val="single" w:sz="4" w:space="0" w:color="auto"/>
              <w:right w:val="single" w:sz="4" w:space="0" w:color="auto"/>
            </w:tcBorders>
          </w:tcPr>
          <w:p w:rsidR="00A812BA" w:rsidRPr="00E1022A" w:rsidRDefault="00A812BA">
            <w:pPr>
              <w:widowControl w:val="0"/>
              <w:shd w:val="clear" w:color="auto" w:fill="FFFFFF"/>
              <w:autoSpaceDE w:val="0"/>
              <w:autoSpaceDN w:val="0"/>
              <w:adjustRightInd w:val="0"/>
              <w:spacing w:line="276" w:lineRule="auto"/>
              <w:ind w:left="14" w:firstLine="14"/>
              <w:rPr>
                <w:color w:val="000000"/>
                <w:spacing w:val="-6"/>
                <w:lang w:eastAsia="en-US"/>
              </w:rPr>
            </w:pPr>
          </w:p>
          <w:p w:rsidR="00A812BA" w:rsidRPr="00E1022A" w:rsidRDefault="00A812BA">
            <w:pPr>
              <w:widowControl w:val="0"/>
              <w:shd w:val="clear" w:color="auto" w:fill="FFFFFF"/>
              <w:autoSpaceDE w:val="0"/>
              <w:autoSpaceDN w:val="0"/>
              <w:adjustRightInd w:val="0"/>
              <w:spacing w:line="276" w:lineRule="auto"/>
              <w:ind w:left="14" w:firstLine="14"/>
              <w:rPr>
                <w:color w:val="000000"/>
                <w:spacing w:val="-6"/>
                <w:lang w:eastAsia="en-US"/>
              </w:rPr>
            </w:pPr>
          </w:p>
          <w:p w:rsidR="00A812BA" w:rsidRPr="00E1022A" w:rsidRDefault="00A812BA">
            <w:pPr>
              <w:widowControl w:val="0"/>
              <w:shd w:val="clear" w:color="auto" w:fill="FFFFFF"/>
              <w:autoSpaceDE w:val="0"/>
              <w:autoSpaceDN w:val="0"/>
              <w:adjustRightInd w:val="0"/>
              <w:spacing w:line="276" w:lineRule="auto"/>
              <w:ind w:left="14" w:firstLine="14"/>
              <w:rPr>
                <w:color w:val="000000"/>
                <w:spacing w:val="-6"/>
                <w:lang w:eastAsia="en-US"/>
              </w:rPr>
            </w:pPr>
            <w:r w:rsidRPr="00E1022A">
              <w:rPr>
                <w:color w:val="000000"/>
                <w:spacing w:val="-6"/>
                <w:lang w:eastAsia="en-US"/>
              </w:rPr>
              <w:t>Воспитатели,</w:t>
            </w:r>
          </w:p>
          <w:p w:rsidR="00A812BA" w:rsidRPr="00E1022A" w:rsidRDefault="00A812BA">
            <w:pPr>
              <w:widowControl w:val="0"/>
              <w:shd w:val="clear" w:color="auto" w:fill="FFFFFF"/>
              <w:autoSpaceDE w:val="0"/>
              <w:autoSpaceDN w:val="0"/>
              <w:adjustRightInd w:val="0"/>
              <w:spacing w:line="276" w:lineRule="auto"/>
              <w:ind w:left="14" w:firstLine="14"/>
              <w:rPr>
                <w:lang w:eastAsia="en-US"/>
              </w:rPr>
            </w:pPr>
            <w:r w:rsidRPr="00E1022A">
              <w:rPr>
                <w:color w:val="000000"/>
                <w:spacing w:val="-5"/>
                <w:lang w:eastAsia="en-US"/>
              </w:rPr>
              <w:t>педагоги</w:t>
            </w:r>
          </w:p>
          <w:p w:rsidR="00A812BA" w:rsidRPr="00E1022A" w:rsidRDefault="00A812BA">
            <w:pPr>
              <w:widowControl w:val="0"/>
              <w:shd w:val="clear" w:color="auto" w:fill="FFFFFF"/>
              <w:autoSpaceDE w:val="0"/>
              <w:autoSpaceDN w:val="0"/>
              <w:adjustRightInd w:val="0"/>
              <w:spacing w:line="276" w:lineRule="auto"/>
              <w:ind w:left="14" w:firstLine="14"/>
              <w:rPr>
                <w:color w:val="000000"/>
                <w:spacing w:val="-7"/>
                <w:lang w:eastAsia="en-US"/>
              </w:rPr>
            </w:pPr>
          </w:p>
          <w:p w:rsidR="00A812BA" w:rsidRPr="00E1022A" w:rsidRDefault="00A812BA">
            <w:pPr>
              <w:widowControl w:val="0"/>
              <w:shd w:val="clear" w:color="auto" w:fill="FFFFFF"/>
              <w:autoSpaceDE w:val="0"/>
              <w:autoSpaceDN w:val="0"/>
              <w:adjustRightInd w:val="0"/>
              <w:spacing w:line="276" w:lineRule="auto"/>
              <w:ind w:left="14" w:firstLine="14"/>
              <w:rPr>
                <w:color w:val="000000"/>
                <w:spacing w:val="-7"/>
                <w:lang w:eastAsia="en-US"/>
              </w:rPr>
            </w:pPr>
            <w:r w:rsidRPr="00E1022A">
              <w:rPr>
                <w:color w:val="000000"/>
                <w:spacing w:val="-7"/>
                <w:lang w:eastAsia="en-US"/>
              </w:rPr>
              <w:t>все педагоги</w:t>
            </w:r>
          </w:p>
          <w:p w:rsidR="00A812BA" w:rsidRPr="00E1022A" w:rsidRDefault="00A812BA">
            <w:pPr>
              <w:widowControl w:val="0"/>
              <w:shd w:val="clear" w:color="auto" w:fill="FFFFFF"/>
              <w:autoSpaceDE w:val="0"/>
              <w:autoSpaceDN w:val="0"/>
              <w:adjustRightInd w:val="0"/>
              <w:spacing w:line="276" w:lineRule="auto"/>
              <w:ind w:left="14" w:firstLine="14"/>
              <w:rPr>
                <w:color w:val="000000"/>
                <w:spacing w:val="-7"/>
                <w:lang w:eastAsia="en-US"/>
              </w:rPr>
            </w:pPr>
          </w:p>
          <w:p w:rsidR="00A812BA" w:rsidRPr="00E1022A" w:rsidRDefault="00A812BA">
            <w:pPr>
              <w:widowControl w:val="0"/>
              <w:shd w:val="clear" w:color="auto" w:fill="FFFFFF"/>
              <w:autoSpaceDE w:val="0"/>
              <w:autoSpaceDN w:val="0"/>
              <w:adjustRightInd w:val="0"/>
              <w:spacing w:line="276" w:lineRule="auto"/>
              <w:ind w:left="14" w:firstLine="14"/>
              <w:rPr>
                <w:color w:val="000000"/>
                <w:spacing w:val="-7"/>
                <w:lang w:eastAsia="en-US"/>
              </w:rPr>
            </w:pPr>
          </w:p>
          <w:p w:rsidR="00A812BA" w:rsidRPr="00E1022A" w:rsidRDefault="00A812BA">
            <w:pPr>
              <w:widowControl w:val="0"/>
              <w:shd w:val="clear" w:color="auto" w:fill="FFFFFF"/>
              <w:autoSpaceDE w:val="0"/>
              <w:autoSpaceDN w:val="0"/>
              <w:adjustRightInd w:val="0"/>
              <w:spacing w:line="276" w:lineRule="auto"/>
              <w:ind w:left="14" w:firstLine="14"/>
              <w:rPr>
                <w:color w:val="000000"/>
                <w:spacing w:val="-7"/>
                <w:lang w:eastAsia="en-US"/>
              </w:rPr>
            </w:pPr>
          </w:p>
          <w:p w:rsidR="00A812BA" w:rsidRPr="00E1022A" w:rsidRDefault="00A812BA">
            <w:pPr>
              <w:widowControl w:val="0"/>
              <w:shd w:val="clear" w:color="auto" w:fill="FFFFFF"/>
              <w:autoSpaceDE w:val="0"/>
              <w:autoSpaceDN w:val="0"/>
              <w:adjustRightInd w:val="0"/>
              <w:spacing w:line="276" w:lineRule="auto"/>
              <w:ind w:left="14" w:firstLine="14"/>
              <w:rPr>
                <w:lang w:eastAsia="en-US"/>
              </w:rPr>
            </w:pPr>
            <w:r w:rsidRPr="00E1022A">
              <w:rPr>
                <w:color w:val="000000"/>
                <w:spacing w:val="-7"/>
                <w:lang w:eastAsia="en-US"/>
              </w:rPr>
              <w:t>все педагоги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b/>
                <w:lang w:eastAsia="en-US"/>
              </w:rPr>
            </w:pPr>
            <w:r w:rsidRPr="00E1022A">
              <w:rPr>
                <w:b/>
                <w:lang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b/>
                <w:lang w:eastAsia="en-US"/>
              </w:rPr>
            </w:pPr>
            <w:r w:rsidRPr="00E1022A">
              <w:rPr>
                <w:b/>
                <w:lang w:eastAsia="en-US"/>
              </w:rPr>
              <w:t>Двигательная активность</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Ежедневно</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 xml:space="preserve">Воспитатели, </w:t>
            </w:r>
          </w:p>
          <w:p w:rsidR="00A812BA" w:rsidRPr="00E1022A" w:rsidRDefault="00A812BA">
            <w:pPr>
              <w:spacing w:line="276" w:lineRule="auto"/>
              <w:jc w:val="both"/>
              <w:rPr>
                <w:lang w:eastAsia="en-US"/>
              </w:rPr>
            </w:pP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2.1</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Утренняя гимнастика</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Ежедневно</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p w:rsidR="00A812BA" w:rsidRPr="00E1022A" w:rsidRDefault="00A812BA">
            <w:pPr>
              <w:spacing w:line="276" w:lineRule="auto"/>
              <w:jc w:val="both"/>
              <w:rPr>
                <w:lang w:eastAsia="en-US"/>
              </w:rPr>
            </w:pP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2.2</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Непосредственная образовательная деятельность по физическому развитию</w:t>
            </w:r>
          </w:p>
          <w:p w:rsidR="00A812BA" w:rsidRPr="00E1022A" w:rsidRDefault="00A812BA" w:rsidP="00A812BA">
            <w:pPr>
              <w:widowControl w:val="0"/>
              <w:numPr>
                <w:ilvl w:val="0"/>
                <w:numId w:val="15"/>
              </w:numPr>
              <w:autoSpaceDE w:val="0"/>
              <w:autoSpaceDN w:val="0"/>
              <w:adjustRightInd w:val="0"/>
              <w:spacing w:line="276" w:lineRule="auto"/>
              <w:jc w:val="both"/>
              <w:rPr>
                <w:lang w:eastAsia="en-US"/>
              </w:rPr>
            </w:pPr>
            <w:r w:rsidRPr="00E1022A">
              <w:rPr>
                <w:lang w:eastAsia="en-US"/>
              </w:rPr>
              <w:lastRenderedPageBreak/>
              <w:t>в зале;</w:t>
            </w:r>
          </w:p>
          <w:p w:rsidR="00A812BA" w:rsidRPr="00E1022A" w:rsidRDefault="00A812BA" w:rsidP="00A812BA">
            <w:pPr>
              <w:widowControl w:val="0"/>
              <w:numPr>
                <w:ilvl w:val="0"/>
                <w:numId w:val="15"/>
              </w:numPr>
              <w:autoSpaceDE w:val="0"/>
              <w:autoSpaceDN w:val="0"/>
              <w:adjustRightInd w:val="0"/>
              <w:spacing w:line="276" w:lineRule="auto"/>
              <w:jc w:val="both"/>
              <w:rPr>
                <w:lang w:eastAsia="en-US"/>
              </w:rPr>
            </w:pPr>
            <w:r w:rsidRPr="00E1022A">
              <w:rPr>
                <w:lang w:eastAsia="en-US"/>
              </w:rPr>
              <w:t>на улице.</w:t>
            </w:r>
          </w:p>
        </w:tc>
        <w:tc>
          <w:tcPr>
            <w:tcW w:w="1764"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r w:rsidRPr="00E1022A">
              <w:rPr>
                <w:lang w:eastAsia="en-US"/>
              </w:rPr>
              <w:lastRenderedPageBreak/>
              <w:t>Все группы</w:t>
            </w:r>
          </w:p>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r w:rsidRPr="00E1022A">
              <w:rPr>
                <w:lang w:eastAsia="en-US"/>
              </w:rPr>
              <w:lastRenderedPageBreak/>
              <w:t>2 р. в неделю</w:t>
            </w:r>
          </w:p>
          <w:p w:rsidR="00A812BA" w:rsidRPr="00E1022A" w:rsidRDefault="00A812BA">
            <w:pPr>
              <w:spacing w:line="276" w:lineRule="auto"/>
              <w:jc w:val="both"/>
              <w:rPr>
                <w:lang w:eastAsia="en-US"/>
              </w:rPr>
            </w:pPr>
            <w:r w:rsidRPr="00E1022A">
              <w:rPr>
                <w:lang w:eastAsia="en-US"/>
              </w:rPr>
              <w:t xml:space="preserve">1 р. в неделю </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lastRenderedPageBreak/>
              <w:t>Воспитатели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lastRenderedPageBreak/>
              <w:t>2.3</w:t>
            </w:r>
          </w:p>
        </w:tc>
        <w:tc>
          <w:tcPr>
            <w:tcW w:w="4110"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r w:rsidRPr="00E1022A">
              <w:rPr>
                <w:lang w:eastAsia="en-US"/>
              </w:rPr>
              <w:t>Элементы спортивных игр</w:t>
            </w:r>
          </w:p>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старшая,</w:t>
            </w:r>
          </w:p>
          <w:p w:rsidR="00A812BA" w:rsidRPr="00E1022A" w:rsidRDefault="00A812BA">
            <w:pPr>
              <w:spacing w:line="276" w:lineRule="auto"/>
              <w:jc w:val="both"/>
              <w:rPr>
                <w:lang w:eastAsia="en-US"/>
              </w:rPr>
            </w:pPr>
            <w:r w:rsidRPr="00E1022A">
              <w:rPr>
                <w:lang w:eastAsia="en-US"/>
              </w:rPr>
              <w:t>подготовит.</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2 р. в неделю</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p w:rsidR="00A812BA" w:rsidRPr="00E1022A" w:rsidRDefault="00A812BA">
            <w:pPr>
              <w:spacing w:line="276" w:lineRule="auto"/>
              <w:jc w:val="both"/>
              <w:rPr>
                <w:lang w:eastAsia="en-US"/>
              </w:rPr>
            </w:pP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 xml:space="preserve">2.4 </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widowControl w:val="0"/>
              <w:autoSpaceDE w:val="0"/>
              <w:autoSpaceDN w:val="0"/>
              <w:adjustRightInd w:val="0"/>
              <w:spacing w:line="276" w:lineRule="auto"/>
              <w:jc w:val="both"/>
              <w:rPr>
                <w:lang w:eastAsia="en-US"/>
              </w:rPr>
            </w:pPr>
            <w:r w:rsidRPr="00E1022A">
              <w:rPr>
                <w:lang w:eastAsia="en-US"/>
              </w:rPr>
              <w:t>Физкультурный досуг</w:t>
            </w:r>
          </w:p>
        </w:tc>
        <w:tc>
          <w:tcPr>
            <w:tcW w:w="1764"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ind w:right="-141"/>
              <w:jc w:val="both"/>
              <w:rPr>
                <w:lang w:eastAsia="en-US"/>
              </w:rPr>
            </w:pPr>
            <w:r w:rsidRPr="00E1022A">
              <w:rPr>
                <w:lang w:eastAsia="en-US"/>
              </w:rPr>
              <w:t>Все группы</w:t>
            </w:r>
          </w:p>
          <w:p w:rsidR="00A812BA" w:rsidRPr="00E1022A" w:rsidRDefault="00A812BA">
            <w:pPr>
              <w:spacing w:line="276" w:lineRule="auto"/>
              <w:ind w:right="-141"/>
              <w:jc w:val="both"/>
              <w:rPr>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1р /2 недели</w:t>
            </w:r>
          </w:p>
        </w:tc>
        <w:tc>
          <w:tcPr>
            <w:tcW w:w="1906" w:type="dxa"/>
            <w:tcBorders>
              <w:top w:val="single" w:sz="4" w:space="0" w:color="auto"/>
              <w:left w:val="single" w:sz="4" w:space="0" w:color="auto"/>
              <w:bottom w:val="single" w:sz="4" w:space="0" w:color="auto"/>
              <w:right w:val="single" w:sz="4" w:space="0" w:color="auto"/>
            </w:tcBorders>
          </w:tcPr>
          <w:p w:rsidR="00A812BA" w:rsidRPr="00E1022A" w:rsidRDefault="00A21C9F">
            <w:pPr>
              <w:spacing w:line="276" w:lineRule="auto"/>
              <w:jc w:val="both"/>
              <w:rPr>
                <w:lang w:eastAsia="en-US"/>
              </w:rPr>
            </w:pPr>
            <w:r>
              <w:rPr>
                <w:lang w:eastAsia="en-US"/>
              </w:rPr>
              <w:t>Воспитатели</w:t>
            </w:r>
          </w:p>
          <w:p w:rsidR="00A812BA" w:rsidRPr="00E1022A" w:rsidRDefault="00A812BA">
            <w:pPr>
              <w:spacing w:line="276" w:lineRule="auto"/>
              <w:jc w:val="both"/>
              <w:rPr>
                <w:lang w:eastAsia="en-US"/>
              </w:rPr>
            </w:pP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2.5</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 xml:space="preserve">Физкультурные праздники </w:t>
            </w:r>
          </w:p>
        </w:tc>
        <w:tc>
          <w:tcPr>
            <w:tcW w:w="1764"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ind w:right="-69"/>
              <w:jc w:val="both"/>
              <w:rPr>
                <w:lang w:eastAsia="en-US"/>
              </w:rPr>
            </w:pPr>
            <w:r w:rsidRPr="00E1022A">
              <w:rPr>
                <w:lang w:eastAsia="en-US"/>
              </w:rPr>
              <w:t>Все группы</w:t>
            </w:r>
          </w:p>
          <w:p w:rsidR="00A812BA" w:rsidRPr="00E1022A" w:rsidRDefault="00A812BA">
            <w:pPr>
              <w:spacing w:line="276" w:lineRule="auto"/>
              <w:ind w:right="-69"/>
              <w:jc w:val="both"/>
              <w:rPr>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4р/год</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p w:rsidR="00A812BA" w:rsidRPr="00E1022A" w:rsidRDefault="00A812BA">
            <w:pPr>
              <w:spacing w:line="276" w:lineRule="auto"/>
              <w:jc w:val="both"/>
              <w:rPr>
                <w:lang w:eastAsia="en-US"/>
              </w:rPr>
            </w:pPr>
            <w:r w:rsidRPr="00E1022A">
              <w:rPr>
                <w:lang w:eastAsia="en-US"/>
              </w:rPr>
              <w:t>муз. Рук.</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b/>
                <w:lang w:eastAsia="en-US"/>
              </w:rPr>
            </w:pPr>
            <w:r w:rsidRPr="00E1022A">
              <w:rPr>
                <w:b/>
                <w:lang w:eastAsia="en-US"/>
              </w:rPr>
              <w:t>3.</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b/>
                <w:lang w:eastAsia="en-US"/>
              </w:rPr>
            </w:pPr>
            <w:r w:rsidRPr="00E1022A">
              <w:rPr>
                <w:b/>
                <w:lang w:eastAsia="en-US"/>
              </w:rPr>
              <w:t xml:space="preserve">Лечебно – профилактические мероприятия </w:t>
            </w:r>
          </w:p>
        </w:tc>
        <w:tc>
          <w:tcPr>
            <w:tcW w:w="1764"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tc>
        <w:tc>
          <w:tcPr>
            <w:tcW w:w="1980"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tc>
        <w:tc>
          <w:tcPr>
            <w:tcW w:w="1906"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p w:rsidR="00A812BA" w:rsidRPr="00E1022A" w:rsidRDefault="00A812BA">
            <w:pPr>
              <w:spacing w:line="276" w:lineRule="auto"/>
              <w:jc w:val="both"/>
              <w:rPr>
                <w:lang w:eastAsia="en-US"/>
              </w:rPr>
            </w:pP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3.1</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Профилактика гриппа (проветривание после каждого часа, проветривание после занятия)</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 неблагоприятный период (осень, весна)</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3.2</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proofErr w:type="spellStart"/>
            <w:r w:rsidRPr="00E1022A">
              <w:rPr>
                <w:lang w:eastAsia="en-US"/>
              </w:rPr>
              <w:t>Кварцевание</w:t>
            </w:r>
            <w:proofErr w:type="spellEnd"/>
            <w:r w:rsidRPr="00E1022A">
              <w:rPr>
                <w:lang w:eastAsia="en-US"/>
              </w:rPr>
              <w:t xml:space="preserve"> помещений</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 течение года</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3.3</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proofErr w:type="spellStart"/>
            <w:r w:rsidRPr="00E1022A">
              <w:rPr>
                <w:lang w:eastAsia="en-US"/>
              </w:rPr>
              <w:t>Фитонезидотерапия</w:t>
            </w:r>
            <w:proofErr w:type="spellEnd"/>
            <w:r w:rsidRPr="00E1022A">
              <w:rPr>
                <w:lang w:eastAsia="en-US"/>
              </w:rPr>
              <w:t xml:space="preserve"> (лук, чеснок)</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 xml:space="preserve">В </w:t>
            </w:r>
            <w:proofErr w:type="spellStart"/>
            <w:r w:rsidRPr="00E1022A">
              <w:rPr>
                <w:lang w:eastAsia="en-US"/>
              </w:rPr>
              <w:t>неблагопр</w:t>
            </w:r>
            <w:proofErr w:type="spellEnd"/>
            <w:r w:rsidRPr="00E1022A">
              <w:rPr>
                <w:lang w:eastAsia="en-US"/>
              </w:rPr>
              <w:t>. период (эпидемии гриппа, инфекции в группе)</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b/>
                <w:lang w:eastAsia="en-US"/>
              </w:rPr>
            </w:pPr>
            <w:r w:rsidRPr="00E1022A">
              <w:rPr>
                <w:b/>
                <w:lang w:eastAsia="en-US"/>
              </w:rPr>
              <w:t>4.</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b/>
                <w:lang w:eastAsia="en-US"/>
              </w:rPr>
            </w:pPr>
            <w:r w:rsidRPr="00E1022A">
              <w:rPr>
                <w:b/>
                <w:lang w:eastAsia="en-US"/>
              </w:rPr>
              <w:t>Закаливание</w:t>
            </w:r>
          </w:p>
        </w:tc>
        <w:tc>
          <w:tcPr>
            <w:tcW w:w="1764"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tc>
        <w:tc>
          <w:tcPr>
            <w:tcW w:w="1980"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tc>
        <w:tc>
          <w:tcPr>
            <w:tcW w:w="1906" w:type="dxa"/>
            <w:tcBorders>
              <w:top w:val="single" w:sz="4" w:space="0" w:color="auto"/>
              <w:left w:val="single" w:sz="4" w:space="0" w:color="auto"/>
              <w:bottom w:val="single" w:sz="4" w:space="0" w:color="auto"/>
              <w:right w:val="single" w:sz="4" w:space="0" w:color="auto"/>
            </w:tcBorders>
          </w:tcPr>
          <w:p w:rsidR="00A812BA" w:rsidRPr="00E1022A" w:rsidRDefault="00A812BA">
            <w:pPr>
              <w:spacing w:line="276" w:lineRule="auto"/>
              <w:jc w:val="both"/>
              <w:rPr>
                <w:lang w:eastAsia="en-US"/>
              </w:rPr>
            </w:pP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4.1</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Контрастные воздушные ванны</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После дневного сна</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 xml:space="preserve">Воспитатели </w:t>
            </w:r>
          </w:p>
        </w:tc>
      </w:tr>
      <w:tr w:rsidR="00A812BA" w:rsidRPr="00E1022A" w:rsidTr="00A812BA">
        <w:trPr>
          <w:trHeight w:val="361"/>
        </w:trPr>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4.2</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Ходьба босиком</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Лето</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4.3</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Облегчённая одежда детей</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 течени</w:t>
            </w:r>
            <w:proofErr w:type="gramStart"/>
            <w:r w:rsidRPr="00E1022A">
              <w:rPr>
                <w:lang w:eastAsia="en-US"/>
              </w:rPr>
              <w:t>и</w:t>
            </w:r>
            <w:proofErr w:type="gramEnd"/>
            <w:r w:rsidRPr="00E1022A">
              <w:rPr>
                <w:lang w:eastAsia="en-US"/>
              </w:rPr>
              <w:t xml:space="preserve"> дня</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p w:rsidR="00A812BA" w:rsidRPr="00E1022A" w:rsidRDefault="00A812BA">
            <w:pPr>
              <w:spacing w:line="276" w:lineRule="auto"/>
              <w:jc w:val="both"/>
              <w:rPr>
                <w:lang w:eastAsia="en-US"/>
              </w:rPr>
            </w:pPr>
            <w:r w:rsidRPr="00E1022A">
              <w:rPr>
                <w:lang w:eastAsia="en-US"/>
              </w:rPr>
              <w:t>мл</w:t>
            </w:r>
            <w:proofErr w:type="gramStart"/>
            <w:r w:rsidRPr="00E1022A">
              <w:rPr>
                <w:lang w:eastAsia="en-US"/>
              </w:rPr>
              <w:t>.</w:t>
            </w:r>
            <w:proofErr w:type="gramEnd"/>
            <w:r w:rsidRPr="00E1022A">
              <w:rPr>
                <w:lang w:eastAsia="en-US"/>
              </w:rPr>
              <w:t xml:space="preserve"> </w:t>
            </w:r>
            <w:proofErr w:type="gramStart"/>
            <w:r w:rsidRPr="00E1022A">
              <w:rPr>
                <w:lang w:eastAsia="en-US"/>
              </w:rPr>
              <w:t>в</w:t>
            </w:r>
            <w:proofErr w:type="gramEnd"/>
            <w:r w:rsidRPr="00E1022A">
              <w:rPr>
                <w:lang w:eastAsia="en-US"/>
              </w:rPr>
              <w:t>оспитатели</w:t>
            </w:r>
          </w:p>
        </w:tc>
      </w:tr>
      <w:tr w:rsidR="00A812BA" w:rsidRPr="00E1022A" w:rsidTr="00A812BA">
        <w:tc>
          <w:tcPr>
            <w:tcW w:w="605"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4.4</w:t>
            </w:r>
          </w:p>
        </w:tc>
        <w:tc>
          <w:tcPr>
            <w:tcW w:w="411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Мытьё рук, лица</w:t>
            </w:r>
          </w:p>
        </w:tc>
        <w:tc>
          <w:tcPr>
            <w:tcW w:w="1764"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Все группы</w:t>
            </w:r>
          </w:p>
        </w:tc>
        <w:tc>
          <w:tcPr>
            <w:tcW w:w="1980"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Несколько раз в день</w:t>
            </w:r>
          </w:p>
        </w:tc>
        <w:tc>
          <w:tcPr>
            <w:tcW w:w="1906" w:type="dxa"/>
            <w:tcBorders>
              <w:top w:val="single" w:sz="4" w:space="0" w:color="auto"/>
              <w:left w:val="single" w:sz="4" w:space="0" w:color="auto"/>
              <w:bottom w:val="single" w:sz="4" w:space="0" w:color="auto"/>
              <w:right w:val="single" w:sz="4" w:space="0" w:color="auto"/>
            </w:tcBorders>
            <w:hideMark/>
          </w:tcPr>
          <w:p w:rsidR="00A812BA" w:rsidRPr="00E1022A" w:rsidRDefault="00A812BA">
            <w:pPr>
              <w:spacing w:line="276" w:lineRule="auto"/>
              <w:jc w:val="both"/>
              <w:rPr>
                <w:lang w:eastAsia="en-US"/>
              </w:rPr>
            </w:pPr>
            <w:r w:rsidRPr="00E1022A">
              <w:rPr>
                <w:lang w:eastAsia="en-US"/>
              </w:rPr>
              <w:t>Воспитатели</w:t>
            </w:r>
          </w:p>
        </w:tc>
      </w:tr>
    </w:tbl>
    <w:p w:rsidR="00A812BA" w:rsidRPr="00E1022A" w:rsidRDefault="00A812BA" w:rsidP="00A812BA"/>
    <w:p w:rsidR="00A812BA" w:rsidRPr="00E1022A" w:rsidRDefault="00A812BA" w:rsidP="00A812BA">
      <w:pPr>
        <w:rPr>
          <w:b/>
        </w:rPr>
      </w:pPr>
      <w:r w:rsidRPr="00E1022A">
        <w:rPr>
          <w:b/>
        </w:rPr>
        <w:t>3. Обеспечение социально-психологического благополучия ребенка;</w:t>
      </w:r>
    </w:p>
    <w:p w:rsidR="00A812BA" w:rsidRPr="00E1022A" w:rsidRDefault="00A812BA" w:rsidP="00A812BA">
      <w:r w:rsidRPr="00E1022A">
        <w:rPr>
          <w:b/>
        </w:rPr>
        <w:t xml:space="preserve">Цель: </w:t>
      </w:r>
      <w:r w:rsidRPr="00E1022A">
        <w:t>Обеспечить психическое и социальное здоровье ребенка, эмоциональную комфортность, позитивное самочувствие в процессе общения со сверстниками и взрослыми в ДОУ и семье.</w:t>
      </w:r>
    </w:p>
    <w:p w:rsidR="00A812BA" w:rsidRPr="00E1022A" w:rsidRDefault="00A812BA" w:rsidP="00A812BA"/>
    <w:p w:rsidR="00686CE1" w:rsidRDefault="00686CE1" w:rsidP="00A812BA">
      <w:pPr>
        <w:rPr>
          <w:b/>
        </w:rPr>
      </w:pPr>
    </w:p>
    <w:p w:rsidR="00A812BA" w:rsidRPr="00E1022A" w:rsidRDefault="00A812BA" w:rsidP="00A812BA">
      <w:pPr>
        <w:rPr>
          <w:b/>
        </w:rPr>
      </w:pPr>
      <w:r w:rsidRPr="00E1022A">
        <w:rPr>
          <w:b/>
        </w:rPr>
        <w:t xml:space="preserve">4. </w:t>
      </w:r>
      <w:proofErr w:type="spellStart"/>
      <w:r w:rsidRPr="00E1022A">
        <w:rPr>
          <w:b/>
        </w:rPr>
        <w:t>Здоровьесбережение</w:t>
      </w:r>
      <w:proofErr w:type="spellEnd"/>
      <w:r w:rsidRPr="00E1022A">
        <w:rPr>
          <w:b/>
        </w:rPr>
        <w:t xml:space="preserve"> и </w:t>
      </w:r>
      <w:proofErr w:type="spellStart"/>
      <w:r w:rsidRPr="00E1022A">
        <w:rPr>
          <w:b/>
        </w:rPr>
        <w:t>здоровьеобогащение</w:t>
      </w:r>
      <w:proofErr w:type="spellEnd"/>
      <w:r w:rsidRPr="00E1022A">
        <w:rPr>
          <w:b/>
        </w:rPr>
        <w:t xml:space="preserve"> педагогов;</w:t>
      </w:r>
    </w:p>
    <w:p w:rsidR="00A812BA" w:rsidRPr="00E1022A" w:rsidRDefault="00A812BA" w:rsidP="00A812BA">
      <w:r w:rsidRPr="00E1022A">
        <w:rPr>
          <w:b/>
        </w:rPr>
        <w:t xml:space="preserve">Цель: </w:t>
      </w:r>
      <w:r w:rsidRPr="00E1022A">
        <w:t>Развитие культуры здоровья педагога, в том числе культуры профессионального здоровья, развития потребности к здоровому образу жизни, сохранению и стимулированию здоровья.</w:t>
      </w:r>
    </w:p>
    <w:p w:rsidR="00FA49B5" w:rsidRDefault="00A812BA" w:rsidP="00A812BA">
      <w:r w:rsidRPr="00E1022A">
        <w:t xml:space="preserve">  В ДОУ проводятся мероприятия по профилактике эмоционального выгорания, релаксационные  тренинги с  педагогами, обучение педагогов приемам снятия нервного напряжения, дыхательные гимнастики, аутотренинги, созданы условия для эмоциональной</w:t>
      </w:r>
      <w:proofErr w:type="gramStart"/>
      <w:r w:rsidRPr="00E1022A">
        <w:t xml:space="preserve"> </w:t>
      </w:r>
      <w:r w:rsidR="002D115E">
        <w:t>.</w:t>
      </w:r>
      <w:proofErr w:type="gramEnd"/>
    </w:p>
    <w:p w:rsidR="00FA49B5" w:rsidRPr="00E1022A" w:rsidRDefault="00FA49B5" w:rsidP="002D115E">
      <w:pPr>
        <w:rPr>
          <w:b/>
        </w:rPr>
      </w:pPr>
    </w:p>
    <w:p w:rsidR="00A812BA" w:rsidRPr="00E1022A" w:rsidRDefault="00A812BA" w:rsidP="00A812BA">
      <w:pPr>
        <w:rPr>
          <w:b/>
        </w:rPr>
      </w:pPr>
      <w:r w:rsidRPr="00E1022A">
        <w:rPr>
          <w:b/>
        </w:rPr>
        <w:t>5. Обучение здоровому образу жизни;</w:t>
      </w:r>
    </w:p>
    <w:p w:rsidR="00A812BA" w:rsidRPr="00E1022A" w:rsidRDefault="00A812BA" w:rsidP="00A812BA">
      <w:r w:rsidRPr="00E1022A">
        <w:rPr>
          <w:b/>
        </w:rPr>
        <w:t xml:space="preserve">Цель: </w:t>
      </w:r>
      <w:r w:rsidRPr="00E1022A">
        <w:t>Воспитание культуры здоровья дошкольников, личностно-ориентированный подход  к воспитанию и обучению.</w:t>
      </w:r>
    </w:p>
    <w:p w:rsidR="00A812BA" w:rsidRPr="00E1022A" w:rsidRDefault="00A812BA" w:rsidP="00A812BA">
      <w:r w:rsidRPr="00E1022A">
        <w:lastRenderedPageBreak/>
        <w:t xml:space="preserve">   В ДОУ широко используются коммуникативные игры, система занятий из серии,  </w:t>
      </w:r>
      <w:proofErr w:type="spellStart"/>
      <w:r w:rsidRPr="00E1022A">
        <w:t>игротренинги</w:t>
      </w:r>
      <w:proofErr w:type="spellEnd"/>
      <w:r w:rsidRPr="00E1022A">
        <w:t xml:space="preserve">, </w:t>
      </w:r>
      <w:proofErr w:type="spellStart"/>
      <w:r w:rsidRPr="00E1022A">
        <w:t>игротерапия</w:t>
      </w:r>
      <w:proofErr w:type="spellEnd"/>
      <w:r w:rsidRPr="00E1022A">
        <w:t xml:space="preserve">, самомассаж, арт-терапия, технология музыкального воздействия, </w:t>
      </w:r>
      <w:proofErr w:type="spellStart"/>
      <w:r w:rsidRPr="00E1022A">
        <w:t>сказкотерапия</w:t>
      </w:r>
      <w:proofErr w:type="spellEnd"/>
      <w:r w:rsidRPr="00E1022A">
        <w:t xml:space="preserve">, </w:t>
      </w:r>
      <w:proofErr w:type="spellStart"/>
      <w:r w:rsidRPr="00E1022A">
        <w:t>психогимнастика</w:t>
      </w:r>
      <w:proofErr w:type="spellEnd"/>
      <w:r w:rsidRPr="00E1022A">
        <w:t>.</w:t>
      </w:r>
    </w:p>
    <w:p w:rsidR="001B645F" w:rsidRDefault="001B645F" w:rsidP="001B645F">
      <w:pPr>
        <w:jc w:val="both"/>
      </w:pPr>
    </w:p>
    <w:p w:rsidR="001B645F" w:rsidRDefault="001B645F" w:rsidP="00037FE4">
      <w:pPr>
        <w:ind w:firstLine="284"/>
        <w:jc w:val="both"/>
      </w:pPr>
      <w:r>
        <w:t xml:space="preserve">Одно из направлений программы – воспитание у детей потребности в здоровом образе жизни – формирование культурно-гигиенических навыков (полоскать рот после приёма пищи; ежедневно мыть лицо, шею, руки до локтя; разминаться после пробуждения, уметь расслабляться, мыть руки перед едой и после посещения туалета). Вся серия мероприятий, направленных на реализацию программы состоит </w:t>
      </w:r>
      <w:proofErr w:type="gramStart"/>
      <w:r>
        <w:t>из</w:t>
      </w:r>
      <w:proofErr w:type="gramEnd"/>
      <w:r>
        <w:t>:</w:t>
      </w:r>
    </w:p>
    <w:p w:rsidR="001B645F" w:rsidRPr="001F6112" w:rsidRDefault="001B645F" w:rsidP="001F6112">
      <w:pPr>
        <w:jc w:val="both"/>
      </w:pPr>
      <w:r>
        <w:t>Совместной деятельности педагогов с детьми, которая помогают выработать у детей осознанное отношение к своему здоровью, умению определить своё состояние – это совместная деятельность педагогов с детьми по фор</w:t>
      </w:r>
      <w:r w:rsidR="001F6112">
        <w:t>мированию привычки к ЗОЖ и ОБЖ.</w:t>
      </w:r>
    </w:p>
    <w:p w:rsidR="001B645F" w:rsidRPr="00037FE4" w:rsidRDefault="001B645F" w:rsidP="00037FE4">
      <w:pPr>
        <w:tabs>
          <w:tab w:val="left" w:pos="2055"/>
        </w:tabs>
        <w:rPr>
          <w:sz w:val="32"/>
          <w:szCs w:val="32"/>
        </w:rPr>
      </w:pPr>
      <w:r>
        <w:rPr>
          <w:noProof/>
        </w:rPr>
        <mc:AlternateContent>
          <mc:Choice Requires="wps">
            <w:drawing>
              <wp:anchor distT="0" distB="0" distL="114300" distR="114300" simplePos="0" relativeHeight="251665920" behindDoc="0" locked="0" layoutInCell="1" allowOverlap="1" wp14:anchorId="49E9322D" wp14:editId="1236B9DF">
                <wp:simplePos x="0" y="0"/>
                <wp:positionH relativeFrom="column">
                  <wp:posOffset>5931535</wp:posOffset>
                </wp:positionH>
                <wp:positionV relativeFrom="paragraph">
                  <wp:posOffset>5084445</wp:posOffset>
                </wp:positionV>
                <wp:extent cx="986155" cy="733425"/>
                <wp:effectExtent l="19050" t="0" r="9525" b="8890"/>
                <wp:wrapNone/>
                <wp:docPr id="46" name="Выгнутая вниз стрел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86155" cy="733425"/>
                        </a:xfrm>
                        <a:prstGeom prst="curvedUpArrow">
                          <a:avLst>
                            <a:gd name="adj1" fmla="val 26892"/>
                            <a:gd name="adj2" fmla="val 53784"/>
                            <a:gd name="adj3" fmla="val 33333"/>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46" o:spid="_x0000_s1026" type="#_x0000_t104" style="position:absolute;margin-left:467.05pt;margin-top:400.35pt;width:77.65pt;height:57.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" fillcolor="#c9f"/>
            </w:pict>
          </mc:Fallback>
        </mc:AlternateContent>
      </w:r>
      <w:r>
        <w:rPr>
          <w:noProof/>
        </w:rPr>
        <mc:AlternateContent>
          <mc:Choice Requires="wps">
            <w:drawing>
              <wp:anchor distT="0" distB="0" distL="114300" distR="114300" simplePos="0" relativeHeight="251666944" behindDoc="0" locked="0" layoutInCell="1" allowOverlap="1" wp14:anchorId="58856B77" wp14:editId="11788AB3">
                <wp:simplePos x="0" y="0"/>
                <wp:positionH relativeFrom="column">
                  <wp:posOffset>6172200</wp:posOffset>
                </wp:positionH>
                <wp:positionV relativeFrom="paragraph">
                  <wp:posOffset>5758180</wp:posOffset>
                </wp:positionV>
                <wp:extent cx="733425" cy="1214755"/>
                <wp:effectExtent l="19050" t="5080" r="9525" b="0"/>
                <wp:wrapNone/>
                <wp:docPr id="45" name="Выгнутая вправо стрел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214755"/>
                        </a:xfrm>
                        <a:prstGeom prst="curvedLeftArrow">
                          <a:avLst>
                            <a:gd name="adj1" fmla="val 33126"/>
                            <a:gd name="adj2" fmla="val 66251"/>
                            <a:gd name="adj3" fmla="val 33333"/>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5" o:spid="_x0000_s1026" type="#_x0000_t103" style="position:absolute;margin-left:486pt;margin-top:453.4pt;width:57.75pt;height:9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" fillcolor="#c9f"/>
            </w:pict>
          </mc:Fallback>
        </mc:AlternateContent>
      </w:r>
      <w:r>
        <w:rPr>
          <w:noProof/>
        </w:rPr>
        <mc:AlternateContent>
          <mc:Choice Requires="wps">
            <w:drawing>
              <wp:anchor distT="0" distB="0" distL="114300" distR="114300" simplePos="0" relativeHeight="251667968" behindDoc="0" locked="0" layoutInCell="1" allowOverlap="1" wp14:anchorId="586DC008" wp14:editId="056CC5EE">
                <wp:simplePos x="0" y="0"/>
                <wp:positionH relativeFrom="column">
                  <wp:posOffset>-114300</wp:posOffset>
                </wp:positionH>
                <wp:positionV relativeFrom="paragraph">
                  <wp:posOffset>5872480</wp:posOffset>
                </wp:positionV>
                <wp:extent cx="800100" cy="1215390"/>
                <wp:effectExtent l="9525" t="5080" r="19050" b="0"/>
                <wp:wrapNone/>
                <wp:docPr id="44" name="Выгнутая влево стрелк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15390"/>
                        </a:xfrm>
                        <a:prstGeom prst="curvedRightArrow">
                          <a:avLst>
                            <a:gd name="adj1" fmla="val 30381"/>
                            <a:gd name="adj2" fmla="val 60762"/>
                            <a:gd name="adj3" fmla="val 33333"/>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4" o:spid="_x0000_s1026" type="#_x0000_t102" style="position:absolute;margin-left:-9pt;margin-top:462.4pt;width:63pt;height:9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" fillcolor="#c9f"/>
            </w:pict>
          </mc:Fallback>
        </mc:AlternateContent>
      </w:r>
      <w:r>
        <w:rPr>
          <w:noProof/>
        </w:rPr>
        <mc:AlternateContent>
          <mc:Choice Requires="wps">
            <w:drawing>
              <wp:anchor distT="0" distB="0" distL="114300" distR="114300" simplePos="0" relativeHeight="251668992" behindDoc="0" locked="0" layoutInCell="1" allowOverlap="1" wp14:anchorId="38F1F8D4" wp14:editId="35E3ADCA">
                <wp:simplePos x="0" y="0"/>
                <wp:positionH relativeFrom="column">
                  <wp:posOffset>-229870</wp:posOffset>
                </wp:positionH>
                <wp:positionV relativeFrom="paragraph">
                  <wp:posOffset>5073650</wp:posOffset>
                </wp:positionV>
                <wp:extent cx="884555" cy="882650"/>
                <wp:effectExtent l="9525" t="24130" r="12700" b="5715"/>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84555" cy="882650"/>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3" o:spid="_x0000_s1026" style="position:absolute;margin-left:-18.1pt;margin-top:399.5pt;width:69.65pt;height:69.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" path="m15662,14285l21600,8310r-2970,c18630,3721,14430,,9250,,4141,,,3799,,8485l,21600r6110,l6110,8310v,-1363,1252,-2468,2797,-2468l9725,5842v1544,,2795,1105,2795,2468l9725,8310r5937,5975xe" fillcolor="#c9f">
                <v:stroke joinstyle="miter"/>
                <v:path o:connecttype="custom" o:connectlocs="378802,0;125107,882650;398255,339575;641384,583734;884555,339575" o:connectangles="270,90,90,90,0" textboxrect="0,8310,6110,21600"/>
              </v:shape>
            </w:pict>
          </mc:Fallback>
        </mc:AlternateContent>
      </w:r>
      <w:r>
        <w:rPr>
          <w:noProof/>
        </w:rPr>
        <mc:AlternateContent>
          <mc:Choice Requires="wps">
            <w:drawing>
              <wp:anchor distT="0" distB="0" distL="114300" distR="114300" simplePos="0" relativeHeight="251670016" behindDoc="0" locked="0" layoutInCell="1" allowOverlap="1" wp14:anchorId="7A8EF0E0" wp14:editId="58BBC10D">
                <wp:simplePos x="0" y="0"/>
                <wp:positionH relativeFrom="column">
                  <wp:posOffset>1028700</wp:posOffset>
                </wp:positionH>
                <wp:positionV relativeFrom="paragraph">
                  <wp:posOffset>7929880</wp:posOffset>
                </wp:positionV>
                <wp:extent cx="4572000" cy="571500"/>
                <wp:effectExtent l="9525" t="5080" r="9525" b="1397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71500"/>
                        </a:xfrm>
                        <a:prstGeom prst="rect">
                          <a:avLst/>
                        </a:prstGeom>
                        <a:solidFill>
                          <a:srgbClr val="CCFFCC"/>
                        </a:solidFill>
                        <a:ln w="9525">
                          <a:solidFill>
                            <a:srgbClr val="000000"/>
                          </a:solidFill>
                          <a:miter lim="800000"/>
                          <a:headEnd/>
                          <a:tailEnd/>
                        </a:ln>
                      </wps:spPr>
                      <wps:txbx>
                        <w:txbxContent>
                          <w:p w:rsidR="001D7C2C" w:rsidRDefault="001D7C2C" w:rsidP="001B645F">
                            <w:pPr>
                              <w:jc w:val="center"/>
                              <w:rPr>
                                <w:b/>
                              </w:rPr>
                            </w:pPr>
                            <w:r>
                              <w:rPr>
                                <w:b/>
                              </w:rPr>
                              <w:t>ВЗАИМОДЕЙСТВИЕ С СЕМЬЁЙ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81pt;margin-top:624.4pt;width:5in;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" fillcolor="#cfc">
                <v:textbox>
                  <w:txbxContent>
                    <w:p w:rsidR="001D7C2C" w:rsidRDefault="001D7C2C" w:rsidP="001B645F">
                      <w:pPr>
                        <w:jc w:val="center"/>
                        <w:rPr>
                          <w:b/>
                        </w:rPr>
                      </w:pPr>
                      <w:r>
                        <w:rPr>
                          <w:b/>
                        </w:rPr>
                        <w:t>ВЗАИМОДЕЙСТВИЕ С СЕМЬЁЙ</w:t>
                      </w:r>
                    </w:p>
                  </w:txbxContent>
                </v:textbox>
              </v:rect>
            </w:pict>
          </mc:Fallback>
        </mc:AlternateContent>
      </w:r>
    </w:p>
    <w:p w:rsidR="0015116A" w:rsidRPr="0015116A" w:rsidRDefault="0015116A" w:rsidP="0015116A">
      <w:pPr>
        <w:jc w:val="both"/>
        <w:rPr>
          <w:b/>
        </w:rPr>
      </w:pPr>
      <w:r w:rsidRPr="0015116A">
        <w:t xml:space="preserve">   </w:t>
      </w:r>
      <w:r w:rsidRPr="0015116A">
        <w:rPr>
          <w:i/>
        </w:rPr>
        <w:t>Вывод</w:t>
      </w:r>
      <w:r w:rsidRPr="0015116A">
        <w:t xml:space="preserve">: Педагогами ДОУ ведется дальнейший поиск эффективных способов сохранения и укрепления здоровья дошкольников, который предусматривает повышение роли родителей в оздоровлении детей, приобщение их к здоровому образу жизни. </w:t>
      </w:r>
    </w:p>
    <w:p w:rsidR="0015116A" w:rsidRPr="0015116A" w:rsidRDefault="0015116A" w:rsidP="0015116A">
      <w:pPr>
        <w:jc w:val="center"/>
        <w:rPr>
          <w:b/>
        </w:rPr>
      </w:pPr>
    </w:p>
    <w:p w:rsidR="0015116A" w:rsidRPr="0015116A" w:rsidRDefault="0015116A" w:rsidP="0015116A">
      <w:pPr>
        <w:jc w:val="center"/>
        <w:rPr>
          <w:b/>
        </w:rPr>
      </w:pPr>
    </w:p>
    <w:p w:rsidR="00433279" w:rsidRPr="00037FE4" w:rsidRDefault="00686CE1" w:rsidP="00037FE4">
      <w:pPr>
        <w:tabs>
          <w:tab w:val="left" w:pos="-180"/>
        </w:tabs>
        <w:spacing w:line="360" w:lineRule="auto"/>
        <w:ind w:right="382"/>
        <w:jc w:val="cente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7FE4">
        <w:rPr>
          <w:b/>
          <w:color w:val="00000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7.Анализ </w:t>
      </w:r>
      <w:r w:rsidR="00433279" w:rsidRPr="00037FE4">
        <w:rPr>
          <w:b/>
          <w:color w:val="00000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обеспечения условий безопасности в образовательной организации.</w:t>
      </w:r>
    </w:p>
    <w:p w:rsidR="00433279" w:rsidRDefault="00433279" w:rsidP="00433279">
      <w:pPr>
        <w:jc w:val="both"/>
      </w:pPr>
    </w:p>
    <w:p w:rsidR="00433279" w:rsidRPr="00AD3854" w:rsidRDefault="00433279" w:rsidP="00433279">
      <w:pPr>
        <w:jc w:val="both"/>
        <w:rPr>
          <w:b/>
          <w:i/>
          <w:sz w:val="28"/>
          <w:szCs w:val="28"/>
        </w:rPr>
      </w:pPr>
      <w:r w:rsidRPr="00AD3854">
        <w:rPr>
          <w:b/>
          <w:i/>
          <w:sz w:val="28"/>
          <w:szCs w:val="28"/>
        </w:rPr>
        <w:t xml:space="preserve">7.1. </w:t>
      </w:r>
      <w:proofErr w:type="gramStart"/>
      <w:r w:rsidRPr="00AD3854">
        <w:rPr>
          <w:b/>
          <w:i/>
          <w:sz w:val="28"/>
          <w:szCs w:val="28"/>
        </w:rPr>
        <w:t>Медико</w:t>
      </w:r>
      <w:r w:rsidR="0015116A">
        <w:rPr>
          <w:b/>
          <w:i/>
          <w:sz w:val="28"/>
          <w:szCs w:val="28"/>
        </w:rPr>
        <w:t xml:space="preserve"> </w:t>
      </w:r>
      <w:r w:rsidRPr="00AD3854">
        <w:rPr>
          <w:b/>
          <w:i/>
          <w:sz w:val="28"/>
          <w:szCs w:val="28"/>
        </w:rPr>
        <w:t>- социальные</w:t>
      </w:r>
      <w:proofErr w:type="gramEnd"/>
      <w:r w:rsidRPr="00AD3854">
        <w:rPr>
          <w:b/>
          <w:i/>
          <w:sz w:val="28"/>
          <w:szCs w:val="28"/>
        </w:rPr>
        <w:t xml:space="preserve"> у</w:t>
      </w:r>
      <w:r w:rsidR="00AD3854">
        <w:rPr>
          <w:b/>
          <w:i/>
          <w:sz w:val="28"/>
          <w:szCs w:val="28"/>
        </w:rPr>
        <w:t>словия пребывания детей в ГБДОУ</w:t>
      </w:r>
      <w:r w:rsidRPr="00AD3854">
        <w:rPr>
          <w:b/>
          <w:i/>
          <w:sz w:val="28"/>
          <w:szCs w:val="28"/>
        </w:rPr>
        <w:t xml:space="preserve">                    </w:t>
      </w:r>
    </w:p>
    <w:p w:rsidR="00433279" w:rsidRPr="00433279" w:rsidRDefault="00433279" w:rsidP="00433279">
      <w:pPr>
        <w:jc w:val="both"/>
        <w:rPr>
          <w:b/>
          <w:sz w:val="28"/>
          <w:szCs w:val="28"/>
        </w:rPr>
      </w:pPr>
      <w:r w:rsidRPr="00433279">
        <w:rPr>
          <w:b/>
          <w:sz w:val="28"/>
          <w:szCs w:val="28"/>
        </w:rPr>
        <w:t xml:space="preserve">       </w:t>
      </w:r>
    </w:p>
    <w:p w:rsidR="00433279" w:rsidRDefault="00433279" w:rsidP="00433279">
      <w:pPr>
        <w:jc w:val="both"/>
      </w:pPr>
      <w:r>
        <w:t xml:space="preserve">В ГБДОУ обеспечены безопасные условия организации образовательной работы с детьми,  допустимая учебная нагрузка в соответствии с требованием </w:t>
      </w:r>
      <w:proofErr w:type="spellStart"/>
      <w:r>
        <w:t>СанПин</w:t>
      </w:r>
      <w:proofErr w:type="spellEnd"/>
      <w:r>
        <w:t xml:space="preserve">  2.4.1 3049-13. Питание воспитанников организовано под непосредственным медицинским контролем по действующим натуральным  нормам. </w:t>
      </w:r>
    </w:p>
    <w:p w:rsidR="00433279" w:rsidRDefault="00433279" w:rsidP="00433279">
      <w:pPr>
        <w:jc w:val="both"/>
      </w:pPr>
      <w:r>
        <w:t>Результаты организации питания постоянно обсуждаются на заседаниях Совета по питанию, на заседаниях Родительского комитета.</w:t>
      </w:r>
    </w:p>
    <w:p w:rsidR="00433279" w:rsidRDefault="00433279" w:rsidP="00433279">
      <w:r>
        <w:t xml:space="preserve">В каждой возрастной группе созданы условия для предупреждения плоскостопия и нарушения осанки у детей. </w:t>
      </w:r>
    </w:p>
    <w:p w:rsidR="00433279" w:rsidRDefault="00433279" w:rsidP="00433279">
      <w:pPr>
        <w:jc w:val="both"/>
      </w:pPr>
      <w:r>
        <w:t>Натуральные нормы выполнены в полном объеме. Питание в ДОУ сбалансировано и разнообразно, четырехразовое (завтрак, 2-ой завтрак, обед, полдник).</w:t>
      </w:r>
    </w:p>
    <w:p w:rsidR="00433279" w:rsidRDefault="00433279" w:rsidP="00433279">
      <w:pPr>
        <w:jc w:val="both"/>
      </w:pPr>
      <w:r>
        <w:t>С целью профилактики заболеваний в ГБДОУ проводились оздоровительные мероприятия: воздушные ванны после сна; бодрящая гимнастика после сна;</w:t>
      </w:r>
      <w:r>
        <w:rPr>
          <w:sz w:val="28"/>
          <w:szCs w:val="28"/>
        </w:rPr>
        <w:t xml:space="preserve"> </w:t>
      </w:r>
      <w:r>
        <w:t xml:space="preserve"> </w:t>
      </w:r>
      <w:proofErr w:type="spellStart"/>
      <w:r>
        <w:t>кварцевание</w:t>
      </w:r>
      <w:proofErr w:type="spellEnd"/>
      <w:r>
        <w:t xml:space="preserve"> групп, сквозное проветривание.</w:t>
      </w:r>
    </w:p>
    <w:p w:rsidR="00433279" w:rsidRDefault="00433279" w:rsidP="001B645F">
      <w:pPr>
        <w:tabs>
          <w:tab w:val="left" w:pos="-180"/>
        </w:tabs>
        <w:spacing w:line="360" w:lineRule="auto"/>
        <w:rPr>
          <w:b/>
        </w:rPr>
      </w:pPr>
    </w:p>
    <w:p w:rsidR="001B645F" w:rsidRPr="00AD3854" w:rsidRDefault="00433279" w:rsidP="001B645F">
      <w:pPr>
        <w:tabs>
          <w:tab w:val="left" w:pos="-180"/>
        </w:tabs>
        <w:spacing w:line="360" w:lineRule="auto"/>
        <w:rPr>
          <w:b/>
          <w:i/>
          <w:sz w:val="28"/>
          <w:szCs w:val="28"/>
        </w:rPr>
      </w:pPr>
      <w:r w:rsidRPr="00AD3854">
        <w:rPr>
          <w:b/>
          <w:i/>
          <w:sz w:val="28"/>
          <w:szCs w:val="28"/>
        </w:rPr>
        <w:t xml:space="preserve">7.2. </w:t>
      </w:r>
      <w:r w:rsidR="001B645F" w:rsidRPr="00AD3854">
        <w:rPr>
          <w:b/>
          <w:i/>
          <w:sz w:val="28"/>
          <w:szCs w:val="28"/>
        </w:rPr>
        <w:t>Организация  развивающего пространства в ГБДОУ</w:t>
      </w:r>
    </w:p>
    <w:tbl>
      <w:tblPr>
        <w:tblW w:w="9361" w:type="dxa"/>
        <w:tblInd w:w="103" w:type="dxa"/>
        <w:tblLook w:val="04A0" w:firstRow="1" w:lastRow="0" w:firstColumn="1" w:lastColumn="0" w:noHBand="0" w:noVBand="1"/>
      </w:tblPr>
      <w:tblGrid>
        <w:gridCol w:w="5090"/>
        <w:gridCol w:w="1719"/>
        <w:gridCol w:w="2552"/>
      </w:tblGrid>
      <w:tr w:rsidR="00A21C9F" w:rsidRPr="00A21C9F" w:rsidTr="00A21C9F">
        <w:trPr>
          <w:trHeight w:val="825"/>
        </w:trPr>
        <w:tc>
          <w:tcPr>
            <w:tcW w:w="5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C9F" w:rsidRPr="00A21C9F" w:rsidRDefault="00A21C9F" w:rsidP="00A21C9F">
            <w:pPr>
              <w:jc w:val="center"/>
              <w:rPr>
                <w:color w:val="000000"/>
                <w:sz w:val="22"/>
                <w:szCs w:val="22"/>
              </w:rPr>
            </w:pPr>
            <w:r w:rsidRPr="00A21C9F">
              <w:rPr>
                <w:color w:val="000000"/>
                <w:sz w:val="22"/>
                <w:szCs w:val="22"/>
              </w:rPr>
              <w:t>Наименование показателя</w:t>
            </w:r>
          </w:p>
        </w:tc>
        <w:tc>
          <w:tcPr>
            <w:tcW w:w="1719" w:type="dxa"/>
            <w:tcBorders>
              <w:top w:val="single" w:sz="4" w:space="0" w:color="auto"/>
              <w:left w:val="nil"/>
              <w:bottom w:val="single" w:sz="4" w:space="0" w:color="auto"/>
              <w:right w:val="single" w:sz="4" w:space="0" w:color="auto"/>
            </w:tcBorders>
            <w:shd w:val="clear" w:color="000000" w:fill="FFFFFF"/>
            <w:noWrap/>
            <w:vAlign w:val="center"/>
            <w:hideMark/>
          </w:tcPr>
          <w:p w:rsidR="00A21C9F" w:rsidRPr="00A21C9F" w:rsidRDefault="00A21C9F" w:rsidP="00A21C9F">
            <w:pPr>
              <w:jc w:val="center"/>
              <w:rPr>
                <w:color w:val="000000"/>
                <w:sz w:val="22"/>
                <w:szCs w:val="22"/>
              </w:rPr>
            </w:pPr>
            <w:r w:rsidRPr="00A21C9F">
              <w:rPr>
                <w:color w:val="000000"/>
                <w:sz w:val="22"/>
                <w:szCs w:val="22"/>
              </w:rPr>
              <w:t>№ строки</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A21C9F" w:rsidRPr="00A21C9F" w:rsidRDefault="00A21C9F" w:rsidP="00A21C9F">
            <w:pPr>
              <w:jc w:val="center"/>
              <w:rPr>
                <w:color w:val="000000"/>
                <w:sz w:val="22"/>
                <w:szCs w:val="22"/>
              </w:rPr>
            </w:pPr>
            <w:r w:rsidRPr="00A21C9F">
              <w:rPr>
                <w:color w:val="000000"/>
                <w:sz w:val="22"/>
                <w:szCs w:val="22"/>
              </w:rPr>
              <w:t>Значение</w:t>
            </w:r>
          </w:p>
        </w:tc>
      </w:tr>
      <w:tr w:rsidR="00A21C9F" w:rsidRPr="00A21C9F" w:rsidTr="00A21C9F">
        <w:trPr>
          <w:trHeight w:val="300"/>
        </w:trPr>
        <w:tc>
          <w:tcPr>
            <w:tcW w:w="50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1C9F" w:rsidRPr="00A21C9F" w:rsidRDefault="00A21C9F" w:rsidP="00A21C9F">
            <w:pPr>
              <w:jc w:val="center"/>
              <w:rPr>
                <w:color w:val="000000"/>
                <w:sz w:val="22"/>
                <w:szCs w:val="22"/>
              </w:rPr>
            </w:pPr>
            <w:r w:rsidRPr="00A21C9F">
              <w:rPr>
                <w:color w:val="000000"/>
                <w:sz w:val="22"/>
                <w:szCs w:val="22"/>
              </w:rPr>
              <w:t>1</w:t>
            </w:r>
          </w:p>
        </w:tc>
        <w:tc>
          <w:tcPr>
            <w:tcW w:w="1719" w:type="dxa"/>
            <w:tcBorders>
              <w:top w:val="nil"/>
              <w:left w:val="nil"/>
              <w:bottom w:val="single" w:sz="4" w:space="0" w:color="auto"/>
              <w:right w:val="single" w:sz="4" w:space="0" w:color="auto"/>
            </w:tcBorders>
            <w:shd w:val="clear" w:color="000000" w:fill="FFFFFF"/>
            <w:noWrap/>
            <w:vAlign w:val="center"/>
            <w:hideMark/>
          </w:tcPr>
          <w:p w:rsidR="00A21C9F" w:rsidRPr="00A21C9F" w:rsidRDefault="00A21C9F" w:rsidP="00A21C9F">
            <w:pPr>
              <w:jc w:val="center"/>
              <w:rPr>
                <w:color w:val="000000"/>
                <w:sz w:val="22"/>
                <w:szCs w:val="22"/>
              </w:rPr>
            </w:pPr>
            <w:r w:rsidRPr="00A21C9F">
              <w:rPr>
                <w:color w:val="000000"/>
                <w:sz w:val="22"/>
                <w:szCs w:val="22"/>
              </w:rPr>
              <w:t>2</w:t>
            </w:r>
          </w:p>
        </w:tc>
        <w:tc>
          <w:tcPr>
            <w:tcW w:w="2552" w:type="dxa"/>
            <w:tcBorders>
              <w:top w:val="nil"/>
              <w:left w:val="nil"/>
              <w:bottom w:val="single" w:sz="4" w:space="0" w:color="auto"/>
              <w:right w:val="single" w:sz="4" w:space="0" w:color="auto"/>
            </w:tcBorders>
            <w:shd w:val="clear" w:color="000000" w:fill="FFFFFF"/>
            <w:vAlign w:val="center"/>
            <w:hideMark/>
          </w:tcPr>
          <w:p w:rsidR="00A21C9F" w:rsidRPr="00A21C9F" w:rsidRDefault="00A21C9F" w:rsidP="00A21C9F">
            <w:pPr>
              <w:jc w:val="center"/>
              <w:rPr>
                <w:color w:val="000000"/>
                <w:sz w:val="22"/>
                <w:szCs w:val="22"/>
              </w:rPr>
            </w:pPr>
            <w:r w:rsidRPr="00A21C9F">
              <w:rPr>
                <w:color w:val="000000"/>
                <w:sz w:val="22"/>
                <w:szCs w:val="22"/>
              </w:rPr>
              <w:t>3</w:t>
            </w:r>
          </w:p>
        </w:tc>
      </w:tr>
      <w:tr w:rsidR="00A21C9F" w:rsidRPr="00A21C9F" w:rsidTr="00A21C9F">
        <w:trPr>
          <w:trHeight w:val="600"/>
        </w:trPr>
        <w:tc>
          <w:tcPr>
            <w:tcW w:w="50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A21C9F" w:rsidRPr="00A21C9F" w:rsidRDefault="00A21C9F" w:rsidP="00A21C9F">
            <w:pPr>
              <w:jc w:val="center"/>
              <w:rPr>
                <w:color w:val="000000"/>
                <w:sz w:val="22"/>
                <w:szCs w:val="22"/>
              </w:rPr>
            </w:pPr>
            <w:r w:rsidRPr="00A21C9F">
              <w:rPr>
                <w:color w:val="000000"/>
                <w:sz w:val="22"/>
                <w:szCs w:val="22"/>
              </w:rPr>
              <w:t>общая площадь групповых (игровых) комнат</w:t>
            </w:r>
          </w:p>
        </w:tc>
        <w:tc>
          <w:tcPr>
            <w:tcW w:w="1719" w:type="dxa"/>
            <w:tcBorders>
              <w:top w:val="nil"/>
              <w:left w:val="nil"/>
              <w:bottom w:val="single" w:sz="4" w:space="0" w:color="auto"/>
              <w:right w:val="single" w:sz="4" w:space="0" w:color="auto"/>
            </w:tcBorders>
            <w:shd w:val="clear" w:color="000000" w:fill="FDE9D9"/>
            <w:vAlign w:val="center"/>
            <w:hideMark/>
          </w:tcPr>
          <w:p w:rsidR="00A21C9F" w:rsidRPr="00A21C9F" w:rsidRDefault="00A21C9F" w:rsidP="00A21C9F">
            <w:pPr>
              <w:jc w:val="center"/>
              <w:rPr>
                <w:color w:val="000000"/>
                <w:sz w:val="22"/>
                <w:szCs w:val="22"/>
              </w:rPr>
            </w:pPr>
            <w:r w:rsidRPr="00A21C9F">
              <w:rPr>
                <w:color w:val="000000"/>
                <w:sz w:val="22"/>
                <w:szCs w:val="22"/>
              </w:rPr>
              <w:t>01</w:t>
            </w:r>
          </w:p>
        </w:tc>
        <w:tc>
          <w:tcPr>
            <w:tcW w:w="2552" w:type="dxa"/>
            <w:tcBorders>
              <w:top w:val="nil"/>
              <w:left w:val="nil"/>
              <w:bottom w:val="single" w:sz="4" w:space="0" w:color="auto"/>
              <w:right w:val="single" w:sz="4" w:space="0" w:color="auto"/>
            </w:tcBorders>
            <w:shd w:val="clear" w:color="000000" w:fill="D9D9D9"/>
            <w:vAlign w:val="center"/>
            <w:hideMark/>
          </w:tcPr>
          <w:p w:rsidR="00A21C9F" w:rsidRPr="00A21C9F" w:rsidRDefault="00A21C9F" w:rsidP="00A21C9F">
            <w:pPr>
              <w:jc w:val="center"/>
              <w:rPr>
                <w:color w:val="000000"/>
                <w:sz w:val="22"/>
                <w:szCs w:val="22"/>
              </w:rPr>
            </w:pPr>
            <w:r w:rsidRPr="00A21C9F">
              <w:rPr>
                <w:color w:val="000000"/>
                <w:sz w:val="22"/>
                <w:szCs w:val="22"/>
              </w:rPr>
              <w:t>140</w:t>
            </w:r>
          </w:p>
        </w:tc>
      </w:tr>
      <w:tr w:rsidR="00A21C9F" w:rsidRPr="00A21C9F" w:rsidTr="00A21C9F">
        <w:trPr>
          <w:trHeight w:val="930"/>
        </w:trPr>
        <w:tc>
          <w:tcPr>
            <w:tcW w:w="509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A21C9F" w:rsidRPr="00A21C9F" w:rsidRDefault="00A21C9F" w:rsidP="00A21C9F">
            <w:pPr>
              <w:jc w:val="center"/>
              <w:rPr>
                <w:color w:val="000000"/>
                <w:sz w:val="22"/>
                <w:szCs w:val="22"/>
              </w:rPr>
            </w:pPr>
            <w:r w:rsidRPr="00A21C9F">
              <w:rPr>
                <w:color w:val="000000"/>
                <w:sz w:val="22"/>
                <w:szCs w:val="22"/>
              </w:rPr>
              <w:t>наличие оборудованного участка - территории, прилегающей к организации, либо расположенной на незначительном удалении</w:t>
            </w:r>
          </w:p>
        </w:tc>
        <w:tc>
          <w:tcPr>
            <w:tcW w:w="1719" w:type="dxa"/>
            <w:tcBorders>
              <w:top w:val="nil"/>
              <w:left w:val="nil"/>
              <w:bottom w:val="single" w:sz="4" w:space="0" w:color="auto"/>
              <w:right w:val="single" w:sz="4" w:space="0" w:color="auto"/>
            </w:tcBorders>
            <w:shd w:val="clear" w:color="000000" w:fill="DAEEF3"/>
            <w:vAlign w:val="center"/>
            <w:hideMark/>
          </w:tcPr>
          <w:p w:rsidR="00A21C9F" w:rsidRPr="00A21C9F" w:rsidRDefault="00A21C9F" w:rsidP="00A21C9F">
            <w:pPr>
              <w:jc w:val="center"/>
              <w:rPr>
                <w:color w:val="000000"/>
                <w:sz w:val="22"/>
                <w:szCs w:val="22"/>
              </w:rPr>
            </w:pPr>
            <w:r w:rsidRPr="00A21C9F">
              <w:rPr>
                <w:color w:val="000000"/>
                <w:sz w:val="22"/>
                <w:szCs w:val="22"/>
              </w:rPr>
              <w:t>02</w:t>
            </w:r>
          </w:p>
        </w:tc>
        <w:tc>
          <w:tcPr>
            <w:tcW w:w="2552" w:type="dxa"/>
            <w:tcBorders>
              <w:top w:val="nil"/>
              <w:left w:val="nil"/>
              <w:bottom w:val="single" w:sz="4" w:space="0" w:color="auto"/>
              <w:right w:val="single" w:sz="4" w:space="0" w:color="auto"/>
            </w:tcBorders>
            <w:shd w:val="clear" w:color="000000" w:fill="D9D9D9"/>
            <w:vAlign w:val="center"/>
            <w:hideMark/>
          </w:tcPr>
          <w:p w:rsidR="00A21C9F" w:rsidRPr="00A21C9F" w:rsidRDefault="00A21C9F" w:rsidP="00A21C9F">
            <w:pPr>
              <w:jc w:val="center"/>
              <w:rPr>
                <w:color w:val="000000"/>
                <w:sz w:val="22"/>
                <w:szCs w:val="22"/>
              </w:rPr>
            </w:pPr>
            <w:r w:rsidRPr="00A21C9F">
              <w:rPr>
                <w:color w:val="000000"/>
                <w:sz w:val="22"/>
                <w:szCs w:val="22"/>
              </w:rPr>
              <w:t>да</w:t>
            </w:r>
          </w:p>
        </w:tc>
      </w:tr>
      <w:tr w:rsidR="00A21C9F" w:rsidRPr="00A21C9F" w:rsidTr="00A21C9F">
        <w:trPr>
          <w:trHeight w:val="600"/>
        </w:trPr>
        <w:tc>
          <w:tcPr>
            <w:tcW w:w="50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A21C9F" w:rsidRPr="00A21C9F" w:rsidRDefault="00A21C9F" w:rsidP="00A21C9F">
            <w:pPr>
              <w:jc w:val="center"/>
              <w:rPr>
                <w:color w:val="000000"/>
                <w:sz w:val="22"/>
                <w:szCs w:val="22"/>
              </w:rPr>
            </w:pPr>
            <w:r w:rsidRPr="00A21C9F">
              <w:rPr>
                <w:color w:val="000000"/>
                <w:sz w:val="22"/>
                <w:szCs w:val="22"/>
              </w:rPr>
              <w:lastRenderedPageBreak/>
              <w:t>общая площадь оборудованных участков (участка)</w:t>
            </w:r>
          </w:p>
        </w:tc>
        <w:tc>
          <w:tcPr>
            <w:tcW w:w="1719" w:type="dxa"/>
            <w:tcBorders>
              <w:top w:val="nil"/>
              <w:left w:val="nil"/>
              <w:bottom w:val="single" w:sz="4" w:space="0" w:color="auto"/>
              <w:right w:val="single" w:sz="4" w:space="0" w:color="auto"/>
            </w:tcBorders>
            <w:shd w:val="clear" w:color="000000" w:fill="FDE9D9"/>
            <w:vAlign w:val="center"/>
            <w:hideMark/>
          </w:tcPr>
          <w:p w:rsidR="00A21C9F" w:rsidRPr="00A21C9F" w:rsidRDefault="00A21C9F" w:rsidP="00A21C9F">
            <w:pPr>
              <w:jc w:val="center"/>
              <w:rPr>
                <w:color w:val="000000"/>
                <w:sz w:val="22"/>
                <w:szCs w:val="22"/>
              </w:rPr>
            </w:pPr>
            <w:r w:rsidRPr="00A21C9F">
              <w:rPr>
                <w:color w:val="000000"/>
                <w:sz w:val="22"/>
                <w:szCs w:val="22"/>
              </w:rPr>
              <w:t>03</w:t>
            </w:r>
          </w:p>
        </w:tc>
        <w:tc>
          <w:tcPr>
            <w:tcW w:w="2552" w:type="dxa"/>
            <w:tcBorders>
              <w:top w:val="nil"/>
              <w:left w:val="nil"/>
              <w:bottom w:val="single" w:sz="4" w:space="0" w:color="auto"/>
              <w:right w:val="single" w:sz="4" w:space="0" w:color="auto"/>
            </w:tcBorders>
            <w:shd w:val="clear" w:color="000000" w:fill="D9D9D9"/>
            <w:vAlign w:val="center"/>
            <w:hideMark/>
          </w:tcPr>
          <w:p w:rsidR="00A21C9F" w:rsidRPr="00A21C9F" w:rsidRDefault="00A21C9F" w:rsidP="00A21C9F">
            <w:pPr>
              <w:jc w:val="center"/>
              <w:rPr>
                <w:color w:val="000000"/>
                <w:sz w:val="22"/>
                <w:szCs w:val="22"/>
              </w:rPr>
            </w:pPr>
            <w:r w:rsidRPr="00A21C9F">
              <w:rPr>
                <w:color w:val="000000"/>
                <w:sz w:val="22"/>
                <w:szCs w:val="22"/>
              </w:rPr>
              <w:t>140</w:t>
            </w:r>
          </w:p>
        </w:tc>
      </w:tr>
      <w:tr w:rsidR="00A21C9F" w:rsidRPr="00A21C9F" w:rsidTr="00A21C9F">
        <w:trPr>
          <w:trHeight w:val="630"/>
        </w:trPr>
        <w:tc>
          <w:tcPr>
            <w:tcW w:w="509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A21C9F" w:rsidRPr="00A21C9F" w:rsidRDefault="00A21C9F" w:rsidP="00A21C9F">
            <w:pPr>
              <w:jc w:val="center"/>
              <w:rPr>
                <w:color w:val="000000"/>
                <w:sz w:val="22"/>
                <w:szCs w:val="22"/>
              </w:rPr>
            </w:pPr>
            <w:r w:rsidRPr="00A21C9F">
              <w:rPr>
                <w:color w:val="000000"/>
                <w:sz w:val="22"/>
                <w:szCs w:val="22"/>
              </w:rPr>
              <w:t>наличие оборудованног</w:t>
            </w:r>
            <w:proofErr w:type="gramStart"/>
            <w:r w:rsidRPr="00A21C9F">
              <w:rPr>
                <w:color w:val="000000"/>
                <w:sz w:val="22"/>
                <w:szCs w:val="22"/>
              </w:rPr>
              <w:t>о(</w:t>
            </w:r>
            <w:proofErr w:type="spellStart"/>
            <w:proofErr w:type="gramEnd"/>
            <w:r w:rsidRPr="00A21C9F">
              <w:rPr>
                <w:color w:val="000000"/>
                <w:sz w:val="22"/>
                <w:szCs w:val="22"/>
              </w:rPr>
              <w:t>ых</w:t>
            </w:r>
            <w:proofErr w:type="spellEnd"/>
            <w:r w:rsidRPr="00A21C9F">
              <w:rPr>
                <w:color w:val="000000"/>
                <w:sz w:val="22"/>
                <w:szCs w:val="22"/>
              </w:rPr>
              <w:t>) помещения(</w:t>
            </w:r>
            <w:proofErr w:type="spellStart"/>
            <w:r w:rsidRPr="00A21C9F">
              <w:rPr>
                <w:color w:val="000000"/>
                <w:sz w:val="22"/>
                <w:szCs w:val="22"/>
              </w:rPr>
              <w:t>ий</w:t>
            </w:r>
            <w:proofErr w:type="spellEnd"/>
            <w:r w:rsidRPr="00A21C9F">
              <w:rPr>
                <w:color w:val="000000"/>
                <w:sz w:val="22"/>
                <w:szCs w:val="22"/>
              </w:rPr>
              <w:t>) для проведения физкультурных занятий</w:t>
            </w:r>
          </w:p>
        </w:tc>
        <w:tc>
          <w:tcPr>
            <w:tcW w:w="1719" w:type="dxa"/>
            <w:tcBorders>
              <w:top w:val="nil"/>
              <w:left w:val="nil"/>
              <w:bottom w:val="single" w:sz="4" w:space="0" w:color="auto"/>
              <w:right w:val="single" w:sz="4" w:space="0" w:color="auto"/>
            </w:tcBorders>
            <w:shd w:val="clear" w:color="000000" w:fill="DAEEF3"/>
            <w:vAlign w:val="center"/>
            <w:hideMark/>
          </w:tcPr>
          <w:p w:rsidR="00A21C9F" w:rsidRPr="00A21C9F" w:rsidRDefault="00A21C9F" w:rsidP="00A21C9F">
            <w:pPr>
              <w:jc w:val="center"/>
              <w:rPr>
                <w:color w:val="000000"/>
                <w:sz w:val="22"/>
                <w:szCs w:val="22"/>
              </w:rPr>
            </w:pPr>
            <w:r w:rsidRPr="00A21C9F">
              <w:rPr>
                <w:color w:val="000000"/>
                <w:sz w:val="22"/>
                <w:szCs w:val="22"/>
              </w:rPr>
              <w:t>04</w:t>
            </w:r>
          </w:p>
        </w:tc>
        <w:tc>
          <w:tcPr>
            <w:tcW w:w="2552" w:type="dxa"/>
            <w:tcBorders>
              <w:top w:val="nil"/>
              <w:left w:val="nil"/>
              <w:bottom w:val="single" w:sz="4" w:space="0" w:color="auto"/>
              <w:right w:val="single" w:sz="4" w:space="0" w:color="auto"/>
            </w:tcBorders>
            <w:shd w:val="clear" w:color="000000" w:fill="D9D9D9"/>
            <w:vAlign w:val="center"/>
            <w:hideMark/>
          </w:tcPr>
          <w:p w:rsidR="00A21C9F" w:rsidRPr="00A21C9F" w:rsidRDefault="00A21C9F" w:rsidP="00A21C9F">
            <w:pPr>
              <w:jc w:val="center"/>
              <w:rPr>
                <w:color w:val="000000"/>
                <w:sz w:val="22"/>
                <w:szCs w:val="22"/>
              </w:rPr>
            </w:pPr>
            <w:r w:rsidRPr="00A21C9F">
              <w:rPr>
                <w:color w:val="000000"/>
                <w:sz w:val="22"/>
                <w:szCs w:val="22"/>
              </w:rPr>
              <w:t>да</w:t>
            </w:r>
          </w:p>
        </w:tc>
      </w:tr>
      <w:tr w:rsidR="00A21C9F" w:rsidRPr="00A21C9F" w:rsidTr="00A21C9F">
        <w:trPr>
          <w:trHeight w:val="630"/>
        </w:trPr>
        <w:tc>
          <w:tcPr>
            <w:tcW w:w="50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A21C9F" w:rsidRPr="00A21C9F" w:rsidRDefault="00A21C9F" w:rsidP="00A21C9F">
            <w:pPr>
              <w:jc w:val="center"/>
              <w:rPr>
                <w:color w:val="000000"/>
                <w:sz w:val="22"/>
                <w:szCs w:val="22"/>
              </w:rPr>
            </w:pPr>
            <w:r w:rsidRPr="00A21C9F">
              <w:rPr>
                <w:color w:val="000000"/>
                <w:sz w:val="22"/>
                <w:szCs w:val="22"/>
              </w:rPr>
              <w:t>наличие оборудованног</w:t>
            </w:r>
            <w:proofErr w:type="gramStart"/>
            <w:r w:rsidRPr="00A21C9F">
              <w:rPr>
                <w:color w:val="000000"/>
                <w:sz w:val="22"/>
                <w:szCs w:val="22"/>
              </w:rPr>
              <w:t>о(</w:t>
            </w:r>
            <w:proofErr w:type="spellStart"/>
            <w:proofErr w:type="gramEnd"/>
            <w:r w:rsidRPr="00A21C9F">
              <w:rPr>
                <w:color w:val="000000"/>
                <w:sz w:val="22"/>
                <w:szCs w:val="22"/>
              </w:rPr>
              <w:t>ых</w:t>
            </w:r>
            <w:proofErr w:type="spellEnd"/>
            <w:r w:rsidRPr="00A21C9F">
              <w:rPr>
                <w:color w:val="000000"/>
                <w:sz w:val="22"/>
                <w:szCs w:val="22"/>
              </w:rPr>
              <w:t>) помещения(</w:t>
            </w:r>
            <w:proofErr w:type="spellStart"/>
            <w:r w:rsidRPr="00A21C9F">
              <w:rPr>
                <w:color w:val="000000"/>
                <w:sz w:val="22"/>
                <w:szCs w:val="22"/>
              </w:rPr>
              <w:t>ий</w:t>
            </w:r>
            <w:proofErr w:type="spellEnd"/>
            <w:r w:rsidRPr="00A21C9F">
              <w:rPr>
                <w:color w:val="000000"/>
                <w:sz w:val="22"/>
                <w:szCs w:val="22"/>
              </w:rPr>
              <w:t>) для проведения музыкальных занятий</w:t>
            </w:r>
          </w:p>
        </w:tc>
        <w:tc>
          <w:tcPr>
            <w:tcW w:w="1719" w:type="dxa"/>
            <w:tcBorders>
              <w:top w:val="nil"/>
              <w:left w:val="nil"/>
              <w:bottom w:val="single" w:sz="4" w:space="0" w:color="auto"/>
              <w:right w:val="single" w:sz="4" w:space="0" w:color="auto"/>
            </w:tcBorders>
            <w:shd w:val="clear" w:color="000000" w:fill="FDE9D9"/>
            <w:vAlign w:val="center"/>
            <w:hideMark/>
          </w:tcPr>
          <w:p w:rsidR="00A21C9F" w:rsidRPr="00A21C9F" w:rsidRDefault="00A21C9F" w:rsidP="00A21C9F">
            <w:pPr>
              <w:jc w:val="center"/>
              <w:rPr>
                <w:color w:val="000000"/>
                <w:sz w:val="22"/>
                <w:szCs w:val="22"/>
              </w:rPr>
            </w:pPr>
            <w:r w:rsidRPr="00A21C9F">
              <w:rPr>
                <w:color w:val="000000"/>
                <w:sz w:val="22"/>
                <w:szCs w:val="22"/>
              </w:rPr>
              <w:t>05</w:t>
            </w:r>
          </w:p>
        </w:tc>
        <w:tc>
          <w:tcPr>
            <w:tcW w:w="2552" w:type="dxa"/>
            <w:tcBorders>
              <w:top w:val="nil"/>
              <w:left w:val="nil"/>
              <w:bottom w:val="single" w:sz="4" w:space="0" w:color="auto"/>
              <w:right w:val="single" w:sz="4" w:space="0" w:color="auto"/>
            </w:tcBorders>
            <w:shd w:val="clear" w:color="000000" w:fill="D9D9D9"/>
            <w:vAlign w:val="center"/>
            <w:hideMark/>
          </w:tcPr>
          <w:p w:rsidR="00A21C9F" w:rsidRPr="00A21C9F" w:rsidRDefault="00A21C9F" w:rsidP="00A21C9F">
            <w:pPr>
              <w:jc w:val="center"/>
              <w:rPr>
                <w:color w:val="000000"/>
                <w:sz w:val="22"/>
                <w:szCs w:val="22"/>
              </w:rPr>
            </w:pPr>
            <w:r w:rsidRPr="00A21C9F">
              <w:rPr>
                <w:color w:val="000000"/>
                <w:sz w:val="22"/>
                <w:szCs w:val="22"/>
              </w:rPr>
              <w:t>да</w:t>
            </w:r>
          </w:p>
        </w:tc>
      </w:tr>
      <w:tr w:rsidR="00A21C9F" w:rsidRPr="00A21C9F" w:rsidTr="00A21C9F">
        <w:trPr>
          <w:trHeight w:val="630"/>
        </w:trPr>
        <w:tc>
          <w:tcPr>
            <w:tcW w:w="509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A21C9F" w:rsidRPr="00A21C9F" w:rsidRDefault="00A21C9F" w:rsidP="00A21C9F">
            <w:pPr>
              <w:jc w:val="center"/>
              <w:rPr>
                <w:color w:val="000000"/>
                <w:sz w:val="22"/>
                <w:szCs w:val="22"/>
              </w:rPr>
            </w:pPr>
            <w:r w:rsidRPr="00A21C9F">
              <w:rPr>
                <w:color w:val="000000"/>
                <w:sz w:val="22"/>
                <w:szCs w:val="22"/>
              </w:rPr>
              <w:t>наличие дополнительных специально оборудованных помещений для отдельных видов деятельности</w:t>
            </w:r>
          </w:p>
        </w:tc>
        <w:tc>
          <w:tcPr>
            <w:tcW w:w="1719" w:type="dxa"/>
            <w:tcBorders>
              <w:top w:val="nil"/>
              <w:left w:val="nil"/>
              <w:bottom w:val="single" w:sz="4" w:space="0" w:color="auto"/>
              <w:right w:val="single" w:sz="4" w:space="0" w:color="auto"/>
            </w:tcBorders>
            <w:shd w:val="clear" w:color="000000" w:fill="DAEEF3"/>
            <w:vAlign w:val="center"/>
            <w:hideMark/>
          </w:tcPr>
          <w:p w:rsidR="00A21C9F" w:rsidRPr="00A21C9F" w:rsidRDefault="00A21C9F" w:rsidP="00A21C9F">
            <w:pPr>
              <w:jc w:val="center"/>
              <w:rPr>
                <w:color w:val="000000"/>
                <w:sz w:val="22"/>
                <w:szCs w:val="22"/>
              </w:rPr>
            </w:pPr>
            <w:r w:rsidRPr="00A21C9F">
              <w:rPr>
                <w:color w:val="000000"/>
                <w:sz w:val="22"/>
                <w:szCs w:val="22"/>
              </w:rPr>
              <w:t>06</w:t>
            </w:r>
          </w:p>
        </w:tc>
        <w:tc>
          <w:tcPr>
            <w:tcW w:w="2552" w:type="dxa"/>
            <w:tcBorders>
              <w:top w:val="nil"/>
              <w:left w:val="nil"/>
              <w:bottom w:val="single" w:sz="4" w:space="0" w:color="auto"/>
              <w:right w:val="single" w:sz="4" w:space="0" w:color="auto"/>
            </w:tcBorders>
            <w:shd w:val="clear" w:color="000000" w:fill="D9D9D9"/>
            <w:vAlign w:val="center"/>
            <w:hideMark/>
          </w:tcPr>
          <w:p w:rsidR="00A21C9F" w:rsidRPr="00A21C9F" w:rsidRDefault="00A21C9F" w:rsidP="00A21C9F">
            <w:pPr>
              <w:jc w:val="center"/>
              <w:rPr>
                <w:color w:val="000000"/>
                <w:sz w:val="22"/>
                <w:szCs w:val="22"/>
              </w:rPr>
            </w:pPr>
            <w:r w:rsidRPr="00A21C9F">
              <w:rPr>
                <w:color w:val="000000"/>
                <w:sz w:val="22"/>
                <w:szCs w:val="22"/>
              </w:rPr>
              <w:t>нет</w:t>
            </w:r>
          </w:p>
        </w:tc>
      </w:tr>
    </w:tbl>
    <w:p w:rsidR="00AD3854" w:rsidRDefault="00AD3854" w:rsidP="00AD3854">
      <w:pPr>
        <w:shd w:val="clear" w:color="auto" w:fill="FFFFFF"/>
        <w:spacing w:line="312" w:lineRule="atLeast"/>
        <w:ind w:right="-5"/>
        <w:rPr>
          <w:b/>
          <w:color w:val="000000"/>
          <w:spacing w:val="-1"/>
          <w:sz w:val="32"/>
          <w:szCs w:val="32"/>
        </w:rPr>
      </w:pPr>
    </w:p>
    <w:p w:rsidR="00A21C9F" w:rsidRPr="00A21C9F" w:rsidRDefault="00A21C9F" w:rsidP="00A21C9F">
      <w:pPr>
        <w:shd w:val="clear" w:color="auto" w:fill="FFFFFF"/>
        <w:spacing w:before="100" w:beforeAutospacing="1" w:after="150" w:line="270" w:lineRule="atLeast"/>
        <w:ind w:firstLine="284"/>
        <w:jc w:val="both"/>
      </w:pPr>
      <w:r w:rsidRPr="00A21C9F">
        <w:t>Для организации образовательной деятельности имеются музыкальны</w:t>
      </w:r>
      <w:r>
        <w:t xml:space="preserve">й </w:t>
      </w:r>
      <w:proofErr w:type="gramStart"/>
      <w:r>
        <w:t>-ф</w:t>
      </w:r>
      <w:proofErr w:type="gramEnd"/>
      <w:r>
        <w:t>изкультурный</w:t>
      </w:r>
      <w:r w:rsidRPr="00A21C9F">
        <w:t xml:space="preserve"> зал</w:t>
      </w:r>
      <w:r>
        <w:t>.</w:t>
      </w:r>
      <w:r w:rsidRPr="00A21C9F">
        <w:t xml:space="preserve"> Имеется необходимая мебель для занятий. Оборудование соответствует росту и возрасту детей.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w:t>
      </w:r>
      <w:r>
        <w:t xml:space="preserve">есс его развития и саморазвития и </w:t>
      </w:r>
      <w:r w:rsidRPr="00A21C9F">
        <w:t xml:space="preserve"> социализации. </w:t>
      </w:r>
    </w:p>
    <w:p w:rsidR="00A21C9F" w:rsidRDefault="00A21C9F" w:rsidP="00AD3854">
      <w:pPr>
        <w:shd w:val="clear" w:color="auto" w:fill="FFFFFF"/>
        <w:spacing w:line="312" w:lineRule="atLeast"/>
        <w:ind w:right="-5"/>
        <w:rPr>
          <w:b/>
          <w:color w:val="000000"/>
          <w:spacing w:val="-1"/>
          <w:sz w:val="32"/>
          <w:szCs w:val="32"/>
        </w:rPr>
      </w:pPr>
    </w:p>
    <w:p w:rsidR="00686CE1" w:rsidRDefault="00686CE1" w:rsidP="00AD3854">
      <w:pPr>
        <w:shd w:val="clear" w:color="auto" w:fill="FFFFFF"/>
        <w:spacing w:line="312" w:lineRule="atLeast"/>
        <w:ind w:right="-5"/>
        <w:rPr>
          <w:b/>
          <w:color w:val="000000"/>
          <w:spacing w:val="-1"/>
          <w:sz w:val="32"/>
          <w:szCs w:val="32"/>
        </w:rPr>
      </w:pPr>
    </w:p>
    <w:p w:rsidR="00686CE1" w:rsidRPr="00686CE1" w:rsidRDefault="00686CE1" w:rsidP="00686CE1">
      <w:pPr>
        <w:pStyle w:val="a3"/>
        <w:rPr>
          <w:rStyle w:val="aa"/>
          <w:i/>
          <w:sz w:val="28"/>
          <w:szCs w:val="28"/>
        </w:rPr>
      </w:pPr>
      <w:r w:rsidRPr="00686CE1">
        <w:rPr>
          <w:rStyle w:val="aa"/>
          <w:i/>
          <w:sz w:val="28"/>
          <w:szCs w:val="28"/>
        </w:rPr>
        <w:t>7.3.Условия осуществления  образовательного процесса.</w:t>
      </w:r>
    </w:p>
    <w:p w:rsidR="00686CE1" w:rsidRDefault="00686CE1" w:rsidP="00686CE1">
      <w:pPr>
        <w:pStyle w:val="a3"/>
      </w:pPr>
    </w:p>
    <w:p w:rsidR="00686CE1" w:rsidRDefault="00686CE1" w:rsidP="00686CE1">
      <w:pPr>
        <w:pStyle w:val="a3"/>
        <w:jc w:val="both"/>
        <w:rPr>
          <w:sz w:val="24"/>
          <w:szCs w:val="24"/>
        </w:rPr>
      </w:pPr>
      <w:r>
        <w:rPr>
          <w:rStyle w:val="aa"/>
          <w:b w:val="0"/>
          <w:sz w:val="24"/>
          <w:szCs w:val="24"/>
        </w:rPr>
        <w:t xml:space="preserve">           В ГБДОУ детский сад  № </w:t>
      </w:r>
      <w:r w:rsidR="006966B2">
        <w:rPr>
          <w:rStyle w:val="aa"/>
          <w:b w:val="0"/>
          <w:sz w:val="24"/>
          <w:szCs w:val="24"/>
        </w:rPr>
        <w:t>7</w:t>
      </w:r>
      <w:r w:rsidR="002D115E">
        <w:rPr>
          <w:rStyle w:val="aa"/>
          <w:b w:val="0"/>
          <w:sz w:val="24"/>
          <w:szCs w:val="24"/>
        </w:rPr>
        <w:t xml:space="preserve"> </w:t>
      </w:r>
      <w:r>
        <w:rPr>
          <w:rStyle w:val="aa"/>
          <w:b w:val="0"/>
          <w:sz w:val="24"/>
          <w:szCs w:val="24"/>
        </w:rPr>
        <w:t>созданы все условия для всестороннего развития детей, сохранения и укрепления детского здоровья. Прежде всег</w:t>
      </w:r>
      <w:proofErr w:type="gramStart"/>
      <w:r>
        <w:rPr>
          <w:rStyle w:val="aa"/>
          <w:b w:val="0"/>
          <w:sz w:val="24"/>
          <w:szCs w:val="24"/>
        </w:rPr>
        <w:t>о-</w:t>
      </w:r>
      <w:proofErr w:type="gramEnd"/>
      <w:r>
        <w:rPr>
          <w:rStyle w:val="aa"/>
          <w:b w:val="0"/>
          <w:sz w:val="24"/>
          <w:szCs w:val="24"/>
        </w:rPr>
        <w:t xml:space="preserve"> это хорошая учебно-методическая база, представленная множеством современных программ, технологий и методических разработок. </w:t>
      </w:r>
    </w:p>
    <w:p w:rsidR="00686CE1" w:rsidRDefault="00686CE1" w:rsidP="00686CE1">
      <w:pPr>
        <w:pStyle w:val="a3"/>
        <w:jc w:val="both"/>
        <w:rPr>
          <w:sz w:val="24"/>
          <w:szCs w:val="24"/>
        </w:rPr>
      </w:pPr>
      <w:r>
        <w:rPr>
          <w:rStyle w:val="aa"/>
          <w:b w:val="0"/>
          <w:sz w:val="24"/>
          <w:szCs w:val="24"/>
        </w:rPr>
        <w:t>              </w:t>
      </w:r>
      <w:r>
        <w:rPr>
          <w:sz w:val="24"/>
          <w:szCs w:val="24"/>
        </w:rPr>
        <w:t xml:space="preserve">ГБДОУ детский сад № </w:t>
      </w:r>
      <w:r w:rsidR="006966B2">
        <w:rPr>
          <w:sz w:val="24"/>
          <w:szCs w:val="24"/>
        </w:rPr>
        <w:t>7</w:t>
      </w:r>
      <w:r>
        <w:rPr>
          <w:sz w:val="24"/>
          <w:szCs w:val="24"/>
        </w:rPr>
        <w:t xml:space="preserve"> огромное внимание в дошкольном учреждении уделяется пропаганде здорового образа </w:t>
      </w:r>
      <w:proofErr w:type="gramStart"/>
      <w:r>
        <w:rPr>
          <w:sz w:val="24"/>
          <w:szCs w:val="24"/>
        </w:rPr>
        <w:t>жизни</w:t>
      </w:r>
      <w:proofErr w:type="gramEnd"/>
      <w:r>
        <w:rPr>
          <w:sz w:val="24"/>
          <w:szCs w:val="24"/>
        </w:rPr>
        <w:t xml:space="preserve"> и успешно решаются задачи:</w:t>
      </w:r>
    </w:p>
    <w:p w:rsidR="00686CE1" w:rsidRDefault="00686CE1" w:rsidP="00686CE1">
      <w:pPr>
        <w:pStyle w:val="a3"/>
        <w:jc w:val="both"/>
        <w:rPr>
          <w:sz w:val="24"/>
          <w:szCs w:val="24"/>
        </w:rPr>
      </w:pPr>
      <w:r>
        <w:rPr>
          <w:sz w:val="24"/>
          <w:szCs w:val="24"/>
        </w:rPr>
        <w:t xml:space="preserve">  - охрана и укрепление здоровья детей, улучшение физической и умственной работоспособности;</w:t>
      </w:r>
    </w:p>
    <w:p w:rsidR="00686CE1" w:rsidRDefault="00686CE1" w:rsidP="00686CE1">
      <w:pPr>
        <w:pStyle w:val="a3"/>
        <w:jc w:val="both"/>
        <w:rPr>
          <w:sz w:val="24"/>
          <w:szCs w:val="24"/>
        </w:rPr>
      </w:pPr>
      <w:r>
        <w:rPr>
          <w:sz w:val="24"/>
          <w:szCs w:val="24"/>
        </w:rPr>
        <w:t xml:space="preserve">  - развитие и совершенствование физических качеств, достижение определенного уровня физической подготовки в соответствии с возможностями и состоянием здоровья детей;</w:t>
      </w:r>
    </w:p>
    <w:p w:rsidR="00686CE1" w:rsidRDefault="00686CE1" w:rsidP="00686CE1">
      <w:pPr>
        <w:pStyle w:val="a3"/>
        <w:jc w:val="both"/>
        <w:rPr>
          <w:sz w:val="24"/>
          <w:szCs w:val="24"/>
        </w:rPr>
      </w:pPr>
      <w:r>
        <w:rPr>
          <w:sz w:val="24"/>
          <w:szCs w:val="24"/>
        </w:rPr>
        <w:t xml:space="preserve">  - создание условий для реализации потребности в двигательной активности в повседневной жизни детей;</w:t>
      </w:r>
    </w:p>
    <w:p w:rsidR="00686CE1" w:rsidRDefault="00686CE1" w:rsidP="00686CE1">
      <w:pPr>
        <w:pStyle w:val="a3"/>
        <w:jc w:val="both"/>
        <w:rPr>
          <w:sz w:val="24"/>
          <w:szCs w:val="24"/>
        </w:rPr>
      </w:pPr>
      <w:r>
        <w:rPr>
          <w:sz w:val="24"/>
          <w:szCs w:val="24"/>
        </w:rPr>
        <w:t xml:space="preserve">  - воспитание в детях личной физической культуры, формирование потребности в физическом совершенствовании;</w:t>
      </w:r>
    </w:p>
    <w:p w:rsidR="00686CE1" w:rsidRDefault="00686CE1" w:rsidP="00686CE1">
      <w:pPr>
        <w:pStyle w:val="a3"/>
        <w:jc w:val="both"/>
        <w:rPr>
          <w:sz w:val="24"/>
          <w:szCs w:val="24"/>
        </w:rPr>
      </w:pPr>
      <w:r>
        <w:rPr>
          <w:sz w:val="24"/>
          <w:szCs w:val="24"/>
        </w:rPr>
        <w:t xml:space="preserve">  - вовлечение семьи в дело охраны и укрепления здоровья детей.</w:t>
      </w:r>
    </w:p>
    <w:p w:rsidR="00037FE4" w:rsidRDefault="00037FE4" w:rsidP="00686CE1">
      <w:pPr>
        <w:pStyle w:val="a3"/>
        <w:jc w:val="both"/>
        <w:rPr>
          <w:sz w:val="24"/>
          <w:szCs w:val="24"/>
        </w:rPr>
      </w:pPr>
    </w:p>
    <w:p w:rsidR="00686CE1" w:rsidRDefault="00037FE4" w:rsidP="00037FE4">
      <w:pPr>
        <w:pStyle w:val="a3"/>
        <w:jc w:val="center"/>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7FE4">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8.Информационное обеспечение образовательного процесса</w:t>
      </w:r>
    </w:p>
    <w:p w:rsidR="00037FE4" w:rsidRDefault="00037FE4" w:rsidP="00037FE4">
      <w:pPr>
        <w:pStyle w:val="a3"/>
        <w:jc w:val="center"/>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037FE4" w:rsidRPr="00037FE4" w:rsidRDefault="00037FE4" w:rsidP="00037FE4">
      <w:pPr>
        <w:ind w:firstLine="709"/>
        <w:jc w:val="both"/>
        <w:rPr>
          <w:rFonts w:eastAsia="Calibri"/>
          <w:lang w:eastAsia="en-US"/>
        </w:rPr>
      </w:pPr>
      <w:r w:rsidRPr="00037FE4">
        <w:rPr>
          <w:rFonts w:eastAsia="Calibri"/>
          <w:lang w:eastAsia="en-US"/>
        </w:rPr>
        <w:t xml:space="preserve">В ДОУ создается единое информационное пространство для обеспечения эффективной социализации всех участников </w:t>
      </w:r>
      <w:proofErr w:type="spellStart"/>
      <w:r w:rsidRPr="00037FE4">
        <w:rPr>
          <w:rFonts w:eastAsia="Calibri"/>
          <w:lang w:eastAsia="en-US"/>
        </w:rPr>
        <w:t>воспитательно</w:t>
      </w:r>
      <w:proofErr w:type="spellEnd"/>
      <w:r w:rsidRPr="00037FE4">
        <w:rPr>
          <w:rFonts w:eastAsia="Calibri"/>
          <w:lang w:eastAsia="en-US"/>
        </w:rPr>
        <w:t>-образовательного процесса в условиях информационного общества. Информационная база ДОУ оснащена:</w:t>
      </w:r>
    </w:p>
    <w:p w:rsidR="00037FE4" w:rsidRPr="00037FE4" w:rsidRDefault="00037FE4" w:rsidP="00037FE4">
      <w:pPr>
        <w:numPr>
          <w:ilvl w:val="0"/>
          <w:numId w:val="17"/>
        </w:numPr>
        <w:spacing w:after="200" w:line="276" w:lineRule="auto"/>
        <w:contextualSpacing/>
        <w:jc w:val="both"/>
        <w:rPr>
          <w:rFonts w:eastAsia="Calibri"/>
          <w:lang w:eastAsia="en-US"/>
        </w:rPr>
      </w:pPr>
      <w:r w:rsidRPr="00037FE4">
        <w:rPr>
          <w:rFonts w:eastAsia="Calibri"/>
          <w:lang w:eastAsia="en-US"/>
        </w:rPr>
        <w:t>электронной почтой;</w:t>
      </w:r>
    </w:p>
    <w:p w:rsidR="00037FE4" w:rsidRPr="00037FE4" w:rsidRDefault="00037FE4" w:rsidP="00037FE4">
      <w:pPr>
        <w:numPr>
          <w:ilvl w:val="0"/>
          <w:numId w:val="17"/>
        </w:numPr>
        <w:spacing w:after="200" w:line="276" w:lineRule="auto"/>
        <w:contextualSpacing/>
        <w:jc w:val="both"/>
        <w:rPr>
          <w:rFonts w:eastAsia="Calibri"/>
          <w:lang w:eastAsia="en-US"/>
        </w:rPr>
      </w:pPr>
      <w:r w:rsidRPr="00037FE4">
        <w:rPr>
          <w:rFonts w:eastAsia="Calibri"/>
          <w:lang w:eastAsia="en-US"/>
        </w:rPr>
        <w:t>выходом в Интернет;</w:t>
      </w:r>
    </w:p>
    <w:p w:rsidR="00037FE4" w:rsidRPr="00037FE4" w:rsidRDefault="00037FE4" w:rsidP="00037FE4">
      <w:pPr>
        <w:numPr>
          <w:ilvl w:val="0"/>
          <w:numId w:val="17"/>
        </w:numPr>
        <w:spacing w:after="200" w:line="276" w:lineRule="auto"/>
        <w:contextualSpacing/>
        <w:jc w:val="both"/>
        <w:rPr>
          <w:rFonts w:eastAsia="Calibri"/>
          <w:lang w:eastAsia="en-US"/>
        </w:rPr>
      </w:pPr>
      <w:r w:rsidRPr="00037FE4">
        <w:rPr>
          <w:rFonts w:eastAsia="Calibri"/>
          <w:lang w:eastAsia="en-US"/>
        </w:rPr>
        <w:t xml:space="preserve">разработан и действует официальный и дополнительный образовательный сайты </w:t>
      </w:r>
      <w:r w:rsidR="005562CD">
        <w:rPr>
          <w:rFonts w:eastAsia="Calibri"/>
          <w:lang w:eastAsia="en-US"/>
        </w:rPr>
        <w:t>ДОУ</w:t>
      </w:r>
      <w:proofErr w:type="gramStart"/>
      <w:r w:rsidR="005562CD">
        <w:rPr>
          <w:rFonts w:eastAsia="Calibri"/>
          <w:lang w:eastAsia="en-US"/>
        </w:rPr>
        <w:t xml:space="preserve"> </w:t>
      </w:r>
      <w:r w:rsidRPr="00037FE4">
        <w:rPr>
          <w:rFonts w:eastAsia="Calibri"/>
          <w:lang w:eastAsia="en-US"/>
        </w:rPr>
        <w:t>;</w:t>
      </w:r>
      <w:proofErr w:type="gramEnd"/>
    </w:p>
    <w:p w:rsidR="00037FE4" w:rsidRDefault="00037FE4" w:rsidP="00037FE4">
      <w:pPr>
        <w:pStyle w:val="a3"/>
        <w:jc w:val="center"/>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5562CD" w:rsidRPr="005562CD" w:rsidRDefault="005562CD" w:rsidP="005562CD">
      <w:pPr>
        <w:autoSpaceDE w:val="0"/>
        <w:autoSpaceDN w:val="0"/>
        <w:adjustRightInd w:val="0"/>
        <w:rPr>
          <w:rFonts w:eastAsiaTheme="minorHAnsi"/>
          <w:lang w:eastAsia="en-US"/>
        </w:rPr>
      </w:pPr>
      <w:r w:rsidRPr="005562CD">
        <w:rPr>
          <w:rFonts w:eastAsiaTheme="minorHAnsi"/>
          <w:lang w:eastAsia="en-US"/>
        </w:rPr>
        <w:t xml:space="preserve">Функционирование официального сайта ДОУ. </w:t>
      </w:r>
    </w:p>
    <w:p w:rsidR="005562CD" w:rsidRPr="005562CD" w:rsidRDefault="005562CD" w:rsidP="005562CD">
      <w:pPr>
        <w:autoSpaceDE w:val="0"/>
        <w:autoSpaceDN w:val="0"/>
        <w:adjustRightInd w:val="0"/>
        <w:rPr>
          <w:rFonts w:eastAsiaTheme="minorHAnsi"/>
          <w:lang w:eastAsia="en-US"/>
        </w:rPr>
      </w:pPr>
    </w:p>
    <w:p w:rsidR="00037FE4" w:rsidRPr="005562CD" w:rsidRDefault="005562CD" w:rsidP="005562CD">
      <w:pPr>
        <w:autoSpaceDE w:val="0"/>
        <w:autoSpaceDN w:val="0"/>
        <w:adjustRightInd w:val="0"/>
        <w:rPr>
          <w:rFonts w:eastAsiaTheme="minorHAnsi"/>
          <w:color w:val="0070C0"/>
          <w:sz w:val="28"/>
          <w:szCs w:val="28"/>
          <w:lang w:eastAsia="en-US"/>
        </w:rPr>
      </w:pPr>
      <w:r w:rsidRPr="005562CD">
        <w:rPr>
          <w:rFonts w:eastAsiaTheme="minorHAnsi"/>
          <w:lang w:eastAsia="en-US"/>
        </w:rPr>
        <w:t xml:space="preserve">Официальный сайт ДОУ регулярно пополняется необходимыми материалами и располагается по следующему адресу: </w:t>
      </w:r>
      <w:r w:rsidRPr="005562CD">
        <w:rPr>
          <w:color w:val="0070C0"/>
          <w:sz w:val="28"/>
          <w:szCs w:val="28"/>
        </w:rPr>
        <w:t>http://www.adm-edu.spb.ru/?q=org/2706</w:t>
      </w:r>
    </w:p>
    <w:p w:rsidR="005562CD" w:rsidRDefault="005562CD" w:rsidP="005562CD">
      <w:pPr>
        <w:pStyle w:val="a3"/>
        <w:jc w:val="center"/>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w:drawing>
          <wp:inline distT="0" distB="0" distL="0" distR="0" wp14:anchorId="4B135D1A" wp14:editId="36CFD4E3">
            <wp:extent cx="3600450" cy="28802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0078" cy="2879989"/>
                    </a:xfrm>
                    <a:prstGeom prst="rect">
                      <a:avLst/>
                    </a:prstGeom>
                  </pic:spPr>
                </pic:pic>
              </a:graphicData>
            </a:graphic>
          </wp:inline>
        </w:drawing>
      </w:r>
    </w:p>
    <w:p w:rsidR="005562CD" w:rsidRDefault="005562CD" w:rsidP="005562CD">
      <w:pPr>
        <w:pStyle w:val="a3"/>
        <w:jc w:val="center"/>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5562CD" w:rsidRDefault="005562CD" w:rsidP="005562CD">
      <w:pPr>
        <w:pStyle w:val="a3"/>
        <w:rPr>
          <w:rFonts w:eastAsia="Calibri"/>
          <w:sz w:val="24"/>
          <w:szCs w:val="24"/>
        </w:rPr>
      </w:pPr>
      <w:r w:rsidRPr="005562CD">
        <w:rPr>
          <w:rFonts w:eastAsia="Calibri"/>
          <w:sz w:val="24"/>
          <w:szCs w:val="24"/>
        </w:rPr>
        <w:t>Своевременно проводится электронный документооборот и обновление данных о ДОУ в АИСУ «Параграф».</w:t>
      </w:r>
    </w:p>
    <w:p w:rsidR="005562CD" w:rsidRPr="005562CD" w:rsidRDefault="005562CD" w:rsidP="005562CD">
      <w:pPr>
        <w:pStyle w:val="a3"/>
        <w:rPr>
          <w:rFonts w:eastAsia="Calibri"/>
          <w:sz w:val="24"/>
          <w:szCs w:val="24"/>
        </w:rPr>
      </w:pPr>
    </w:p>
    <w:p w:rsidR="005562CD" w:rsidRDefault="005562CD" w:rsidP="005562CD">
      <w:pPr>
        <w:pStyle w:val="a3"/>
        <w:rPr>
          <w:rFonts w:eastAsia="Calibri"/>
          <w:sz w:val="24"/>
          <w:szCs w:val="24"/>
        </w:rPr>
      </w:pPr>
      <w:r w:rsidRPr="00DF641C">
        <w:rPr>
          <w:rFonts w:eastAsia="Calibri"/>
          <w:sz w:val="24"/>
          <w:szCs w:val="24"/>
        </w:rPr>
        <w:t>Информационное обеспечение позволяет в электронной форме управлять образовательным процессом: устанавливать соответствие применения компьютера целям обучения; отбирать и комплектовать методы обучения в зависимости от возраста детей, периода работы, типа занятия, особых образовательных потребностей ребёнка</w:t>
      </w:r>
      <w:r>
        <w:rPr>
          <w:rFonts w:eastAsia="Calibri"/>
          <w:sz w:val="24"/>
          <w:szCs w:val="24"/>
        </w:rPr>
        <w:t>.</w:t>
      </w:r>
    </w:p>
    <w:p w:rsidR="005562CD" w:rsidRDefault="005562CD" w:rsidP="005562CD">
      <w:pPr>
        <w:pStyle w:val="a3"/>
        <w:rPr>
          <w:rFonts w:eastAsia="Calibri"/>
          <w:sz w:val="24"/>
          <w:szCs w:val="24"/>
        </w:rPr>
      </w:pPr>
    </w:p>
    <w:p w:rsidR="005562CD" w:rsidRDefault="005562CD" w:rsidP="005562CD">
      <w:pPr>
        <w:pStyle w:val="a3"/>
        <w:rPr>
          <w:rFonts w:eastAsia="Calibri"/>
          <w:sz w:val="24"/>
          <w:szCs w:val="24"/>
        </w:rPr>
      </w:pPr>
    </w:p>
    <w:p w:rsidR="00AD3854" w:rsidRDefault="00DF58CF" w:rsidP="00AD3854">
      <w:pPr>
        <w:shd w:val="clear" w:color="auto" w:fill="FFFFFF"/>
        <w:spacing w:line="312" w:lineRule="atLeast"/>
        <w:ind w:right="-5"/>
        <w:rPr>
          <w:b/>
          <w:color w:val="000000"/>
          <w:spacing w:val="-1"/>
          <w:sz w:val="32"/>
          <w:szCs w:val="32"/>
        </w:rPr>
      </w:pPr>
      <w:r w:rsidRPr="00DF58CF">
        <w:rPr>
          <w:b/>
          <w:color w:val="000000"/>
          <w:spacing w:val="-1"/>
          <w:sz w:val="32"/>
          <w:szCs w:val="32"/>
        </w:rPr>
        <w:t>Вывод</w:t>
      </w:r>
      <w:r>
        <w:rPr>
          <w:b/>
          <w:color w:val="000000"/>
          <w:spacing w:val="-1"/>
          <w:sz w:val="32"/>
          <w:szCs w:val="32"/>
        </w:rPr>
        <w:t>:</w:t>
      </w:r>
    </w:p>
    <w:p w:rsidR="00DF58CF" w:rsidRDefault="00DF58CF" w:rsidP="00AD3854">
      <w:pPr>
        <w:shd w:val="clear" w:color="auto" w:fill="FFFFFF"/>
        <w:spacing w:line="312" w:lineRule="atLeast"/>
        <w:ind w:right="-5"/>
        <w:rPr>
          <w:color w:val="000000"/>
          <w:spacing w:val="-1"/>
        </w:rPr>
      </w:pPr>
      <w:r>
        <w:rPr>
          <w:color w:val="000000"/>
          <w:spacing w:val="-1"/>
        </w:rPr>
        <w:t>На основании вышеизложенного  в ГБДОУ Детский сад</w:t>
      </w:r>
      <w:r w:rsidR="006966B2">
        <w:rPr>
          <w:color w:val="000000"/>
          <w:spacing w:val="-1"/>
        </w:rPr>
        <w:t xml:space="preserve"> 7</w:t>
      </w:r>
      <w:r>
        <w:rPr>
          <w:color w:val="000000"/>
          <w:spacing w:val="-1"/>
        </w:rPr>
        <w:t xml:space="preserve">  </w:t>
      </w:r>
      <w:r w:rsidR="006966B2">
        <w:rPr>
          <w:color w:val="000000"/>
          <w:spacing w:val="-1"/>
        </w:rPr>
        <w:t>Адмиралтейского</w:t>
      </w:r>
      <w:r>
        <w:rPr>
          <w:color w:val="000000"/>
          <w:spacing w:val="-1"/>
        </w:rPr>
        <w:t xml:space="preserve"> района Санкт-Петербурга:</w:t>
      </w:r>
    </w:p>
    <w:p w:rsidR="00DF58CF" w:rsidRDefault="00DF58CF" w:rsidP="00AD3854">
      <w:pPr>
        <w:shd w:val="clear" w:color="auto" w:fill="FFFFFF"/>
        <w:spacing w:line="312" w:lineRule="atLeast"/>
        <w:ind w:right="-5"/>
        <w:rPr>
          <w:color w:val="000000"/>
          <w:spacing w:val="-1"/>
        </w:rPr>
      </w:pPr>
      <w:r>
        <w:rPr>
          <w:color w:val="000000"/>
          <w:spacing w:val="-1"/>
        </w:rPr>
        <w:t>1. Требования в части содержания примерной основной образовательной программы ДО, оптимального объема нагрузки воспитанников; полноты выполнения образовательных программ исполняются.</w:t>
      </w:r>
    </w:p>
    <w:p w:rsidR="00532DF9" w:rsidRDefault="00DF58CF" w:rsidP="00AD3854">
      <w:pPr>
        <w:shd w:val="clear" w:color="auto" w:fill="FFFFFF"/>
        <w:spacing w:line="312" w:lineRule="atLeast"/>
        <w:ind w:right="-5"/>
        <w:rPr>
          <w:color w:val="000000"/>
          <w:spacing w:val="-1"/>
        </w:rPr>
      </w:pPr>
      <w:r>
        <w:rPr>
          <w:color w:val="000000"/>
          <w:spacing w:val="-1"/>
        </w:rPr>
        <w:t>2. Содержание, уровень и качество подготовки к школе ГБДОУ соответствует требованиям</w:t>
      </w:r>
      <w:proofErr w:type="gramStart"/>
      <w:r>
        <w:rPr>
          <w:color w:val="000000"/>
          <w:spacing w:val="-1"/>
        </w:rPr>
        <w:t xml:space="preserve"> .</w:t>
      </w:r>
      <w:proofErr w:type="gramEnd"/>
    </w:p>
    <w:p w:rsidR="00DF58CF" w:rsidRDefault="00DF58CF" w:rsidP="00AD3854">
      <w:pPr>
        <w:shd w:val="clear" w:color="auto" w:fill="FFFFFF"/>
        <w:spacing w:line="312" w:lineRule="atLeast"/>
        <w:ind w:right="-5"/>
        <w:rPr>
          <w:color w:val="000000"/>
          <w:spacing w:val="-1"/>
        </w:rPr>
      </w:pPr>
      <w:r>
        <w:rPr>
          <w:color w:val="000000"/>
          <w:spacing w:val="-1"/>
        </w:rPr>
        <w:t>3. Материально-технические и кадровые условия реализации образовательного процесса достаточные.</w:t>
      </w:r>
    </w:p>
    <w:p w:rsidR="00DF58CF" w:rsidRDefault="00DF58CF" w:rsidP="00AD3854">
      <w:pPr>
        <w:shd w:val="clear" w:color="auto" w:fill="FFFFFF"/>
        <w:spacing w:line="312" w:lineRule="atLeast"/>
        <w:ind w:right="-5"/>
        <w:rPr>
          <w:color w:val="000000"/>
          <w:spacing w:val="-1"/>
        </w:rPr>
      </w:pPr>
      <w:r>
        <w:rPr>
          <w:color w:val="000000"/>
          <w:spacing w:val="-1"/>
        </w:rPr>
        <w:t xml:space="preserve">4. Уровень организации </w:t>
      </w:r>
      <w:proofErr w:type="spellStart"/>
      <w:r>
        <w:rPr>
          <w:color w:val="000000"/>
          <w:spacing w:val="-1"/>
        </w:rPr>
        <w:t>воспитательно</w:t>
      </w:r>
      <w:proofErr w:type="spellEnd"/>
      <w:r>
        <w:rPr>
          <w:color w:val="000000"/>
          <w:spacing w:val="-1"/>
        </w:rPr>
        <w:t>-образовательной деятельности соответствует ее целям и задачам.</w:t>
      </w:r>
    </w:p>
    <w:p w:rsidR="00DF58CF" w:rsidRDefault="00DF58CF" w:rsidP="00AD3854">
      <w:pPr>
        <w:shd w:val="clear" w:color="auto" w:fill="FFFFFF"/>
        <w:spacing w:line="312" w:lineRule="atLeast"/>
        <w:ind w:right="-5"/>
        <w:rPr>
          <w:color w:val="000000"/>
          <w:spacing w:val="-1"/>
        </w:rPr>
      </w:pPr>
    </w:p>
    <w:p w:rsidR="00DF58CF" w:rsidRDefault="00DF58CF" w:rsidP="00AD3854">
      <w:pPr>
        <w:shd w:val="clear" w:color="auto" w:fill="FFFFFF"/>
        <w:spacing w:line="312" w:lineRule="atLeast"/>
        <w:ind w:right="-5"/>
        <w:rPr>
          <w:i/>
          <w:color w:val="000000"/>
          <w:spacing w:val="-1"/>
          <w:sz w:val="28"/>
          <w:szCs w:val="28"/>
        </w:rPr>
      </w:pPr>
      <w:r w:rsidRPr="00DF58CF">
        <w:rPr>
          <w:i/>
          <w:color w:val="000000"/>
          <w:spacing w:val="-1"/>
          <w:sz w:val="28"/>
          <w:szCs w:val="28"/>
        </w:rPr>
        <w:t>Имеющиеся резервы</w:t>
      </w:r>
      <w:r>
        <w:rPr>
          <w:i/>
          <w:color w:val="000000"/>
          <w:spacing w:val="-1"/>
          <w:sz w:val="28"/>
          <w:szCs w:val="28"/>
        </w:rPr>
        <w:t>:</w:t>
      </w:r>
    </w:p>
    <w:p w:rsidR="00DF58CF" w:rsidRDefault="00DF58CF" w:rsidP="00AD3854">
      <w:pPr>
        <w:shd w:val="clear" w:color="auto" w:fill="FFFFFF"/>
        <w:spacing w:line="312" w:lineRule="atLeast"/>
        <w:ind w:right="-5"/>
        <w:rPr>
          <w:color w:val="000000"/>
          <w:spacing w:val="-1"/>
        </w:rPr>
      </w:pPr>
      <w:r w:rsidRPr="00DF58CF">
        <w:rPr>
          <w:color w:val="000000"/>
          <w:spacing w:val="-1"/>
        </w:rPr>
        <w:t>1. Дальнейшее повышение профессионального мастерства педагогов ГБДОУ</w:t>
      </w:r>
      <w:r>
        <w:rPr>
          <w:color w:val="000000"/>
          <w:spacing w:val="-1"/>
        </w:rPr>
        <w:t>;</w:t>
      </w:r>
    </w:p>
    <w:p w:rsidR="00DF58CF" w:rsidRDefault="00DF58CF" w:rsidP="00AD3854">
      <w:pPr>
        <w:shd w:val="clear" w:color="auto" w:fill="FFFFFF"/>
        <w:spacing w:line="312" w:lineRule="atLeast"/>
        <w:ind w:right="-5"/>
        <w:rPr>
          <w:color w:val="000000"/>
          <w:spacing w:val="-1"/>
        </w:rPr>
      </w:pPr>
      <w:r>
        <w:rPr>
          <w:color w:val="000000"/>
          <w:spacing w:val="-1"/>
        </w:rPr>
        <w:t>2. Расширение сетевого взаимодействия с внешними партнерами;</w:t>
      </w:r>
    </w:p>
    <w:p w:rsidR="00DF58CF" w:rsidRPr="00DF58CF" w:rsidRDefault="00DF58CF" w:rsidP="00AD3854">
      <w:pPr>
        <w:shd w:val="clear" w:color="auto" w:fill="FFFFFF"/>
        <w:spacing w:line="312" w:lineRule="atLeast"/>
        <w:ind w:right="-5"/>
        <w:rPr>
          <w:color w:val="000000"/>
          <w:spacing w:val="-1"/>
        </w:rPr>
      </w:pPr>
      <w:r>
        <w:rPr>
          <w:color w:val="000000"/>
          <w:spacing w:val="-1"/>
        </w:rPr>
        <w:t xml:space="preserve">3. Формирование </w:t>
      </w:r>
      <w:r w:rsidR="003829B1">
        <w:rPr>
          <w:color w:val="000000"/>
          <w:spacing w:val="-1"/>
        </w:rPr>
        <w:t>необходимых компетенции у педагогов ГБДОУ.</w:t>
      </w:r>
    </w:p>
    <w:p w:rsidR="00AD3854" w:rsidRPr="00DF58CF" w:rsidRDefault="00AD3854" w:rsidP="00AD3854">
      <w:pPr>
        <w:shd w:val="clear" w:color="auto" w:fill="FFFFFF"/>
        <w:spacing w:line="312" w:lineRule="atLeast"/>
        <w:ind w:right="-5"/>
        <w:rPr>
          <w:b/>
          <w:color w:val="000000"/>
          <w:spacing w:val="-1"/>
        </w:rPr>
      </w:pPr>
    </w:p>
    <w:p w:rsidR="00AD3854" w:rsidRDefault="00AD3854" w:rsidP="00AD3854">
      <w:pPr>
        <w:shd w:val="clear" w:color="auto" w:fill="FFFFFF"/>
        <w:spacing w:line="312" w:lineRule="atLeast"/>
        <w:ind w:right="-5"/>
        <w:rPr>
          <w:b/>
          <w:color w:val="000000"/>
          <w:spacing w:val="-1"/>
          <w:sz w:val="32"/>
          <w:szCs w:val="32"/>
        </w:rPr>
      </w:pPr>
    </w:p>
    <w:p w:rsidR="00AD3854" w:rsidRDefault="00AD3854" w:rsidP="00AD3854">
      <w:pPr>
        <w:shd w:val="clear" w:color="auto" w:fill="FFFFFF"/>
        <w:spacing w:line="312" w:lineRule="atLeast"/>
        <w:ind w:right="-5"/>
        <w:rPr>
          <w:b/>
          <w:color w:val="000000"/>
          <w:spacing w:val="-1"/>
          <w:sz w:val="32"/>
          <w:szCs w:val="32"/>
        </w:rPr>
      </w:pPr>
    </w:p>
    <w:p w:rsidR="00AD3854" w:rsidRDefault="00AD3854" w:rsidP="00AD3854">
      <w:pPr>
        <w:shd w:val="clear" w:color="auto" w:fill="FFFFFF"/>
        <w:spacing w:line="312" w:lineRule="atLeast"/>
        <w:ind w:right="-5"/>
        <w:rPr>
          <w:b/>
          <w:color w:val="000000"/>
          <w:spacing w:val="-1"/>
          <w:sz w:val="32"/>
          <w:szCs w:val="32"/>
        </w:rPr>
      </w:pPr>
    </w:p>
    <w:p w:rsidR="00AD3854" w:rsidRDefault="00AD3854" w:rsidP="00AD3854">
      <w:pPr>
        <w:shd w:val="clear" w:color="auto" w:fill="FFFFFF"/>
        <w:spacing w:line="312" w:lineRule="atLeast"/>
        <w:ind w:right="-5"/>
        <w:rPr>
          <w:b/>
          <w:color w:val="000000"/>
          <w:spacing w:val="-1"/>
          <w:sz w:val="32"/>
          <w:szCs w:val="32"/>
        </w:rPr>
      </w:pPr>
    </w:p>
    <w:p w:rsidR="00AD3854" w:rsidRDefault="00AD3854" w:rsidP="00AD3854">
      <w:pPr>
        <w:shd w:val="clear" w:color="auto" w:fill="FFFFFF"/>
        <w:spacing w:line="312" w:lineRule="atLeast"/>
        <w:ind w:right="-5"/>
        <w:rPr>
          <w:b/>
          <w:color w:val="000000"/>
          <w:spacing w:val="-1"/>
          <w:sz w:val="32"/>
          <w:szCs w:val="32"/>
        </w:rPr>
      </w:pPr>
    </w:p>
    <w:p w:rsidR="00AD3854" w:rsidRDefault="00AD3854" w:rsidP="00AD3854">
      <w:pPr>
        <w:shd w:val="clear" w:color="auto" w:fill="FFFFFF"/>
        <w:spacing w:line="312" w:lineRule="atLeast"/>
        <w:ind w:right="-5"/>
        <w:rPr>
          <w:b/>
          <w:color w:val="000000"/>
          <w:spacing w:val="-1"/>
          <w:sz w:val="32"/>
          <w:szCs w:val="32"/>
        </w:rPr>
      </w:pPr>
    </w:p>
    <w:p w:rsidR="00AD3854" w:rsidRPr="00AD3854" w:rsidRDefault="00AD3854" w:rsidP="00AD3854">
      <w:pPr>
        <w:shd w:val="clear" w:color="auto" w:fill="FFFFFF"/>
        <w:spacing w:line="312" w:lineRule="atLeast"/>
        <w:ind w:right="-5"/>
        <w:rPr>
          <w:b/>
          <w:color w:val="000000"/>
          <w:spacing w:val="-1"/>
          <w:sz w:val="32"/>
          <w:szCs w:val="32"/>
        </w:rPr>
      </w:pPr>
    </w:p>
    <w:p w:rsidR="001B645F" w:rsidRDefault="001B645F" w:rsidP="001B645F">
      <w:pPr>
        <w:tabs>
          <w:tab w:val="left" w:pos="-180"/>
        </w:tabs>
        <w:spacing w:line="360" w:lineRule="auto"/>
        <w:ind w:left="-540"/>
        <w:jc w:val="both"/>
      </w:pPr>
    </w:p>
    <w:p w:rsidR="001B645F" w:rsidRDefault="001B645F" w:rsidP="001B645F">
      <w:pPr>
        <w:tabs>
          <w:tab w:val="left" w:pos="-180"/>
        </w:tabs>
        <w:spacing w:line="360" w:lineRule="auto"/>
        <w:ind w:left="-540"/>
        <w:jc w:val="both"/>
      </w:pPr>
      <w:r>
        <w:t xml:space="preserve">     </w:t>
      </w:r>
    </w:p>
    <w:p w:rsidR="001B645F" w:rsidRDefault="001B645F" w:rsidP="001B645F">
      <w:pPr>
        <w:jc w:val="center"/>
        <w:rPr>
          <w:b/>
          <w:sz w:val="32"/>
          <w:szCs w:val="32"/>
        </w:rPr>
      </w:pPr>
    </w:p>
    <w:p w:rsidR="001B645F" w:rsidRDefault="001B645F" w:rsidP="001B645F">
      <w:pPr>
        <w:jc w:val="center"/>
        <w:rPr>
          <w:b/>
          <w:sz w:val="32"/>
          <w:szCs w:val="32"/>
        </w:rPr>
      </w:pPr>
    </w:p>
    <w:p w:rsidR="001B645F" w:rsidRDefault="001B645F" w:rsidP="001B645F">
      <w:pPr>
        <w:jc w:val="center"/>
        <w:rPr>
          <w:b/>
          <w:sz w:val="32"/>
          <w:szCs w:val="32"/>
        </w:rPr>
      </w:pPr>
    </w:p>
    <w:p w:rsidR="001B645F" w:rsidRDefault="001B645F" w:rsidP="001B645F">
      <w:pPr>
        <w:jc w:val="center"/>
        <w:rPr>
          <w:b/>
          <w:sz w:val="32"/>
          <w:szCs w:val="32"/>
        </w:rPr>
      </w:pPr>
    </w:p>
    <w:p w:rsidR="001B645F" w:rsidRDefault="001B645F" w:rsidP="001B645F">
      <w:pPr>
        <w:jc w:val="center"/>
        <w:rPr>
          <w:b/>
          <w:sz w:val="32"/>
          <w:szCs w:val="32"/>
        </w:rPr>
      </w:pPr>
    </w:p>
    <w:p w:rsidR="001B645F" w:rsidRDefault="001B645F" w:rsidP="001B645F">
      <w:pPr>
        <w:jc w:val="center"/>
        <w:rPr>
          <w:b/>
          <w:sz w:val="32"/>
          <w:szCs w:val="32"/>
        </w:rPr>
      </w:pPr>
    </w:p>
    <w:p w:rsidR="001B645F" w:rsidRDefault="001B645F" w:rsidP="001B645F">
      <w:pPr>
        <w:jc w:val="center"/>
        <w:rPr>
          <w:b/>
          <w:sz w:val="32"/>
          <w:szCs w:val="32"/>
        </w:rPr>
      </w:pPr>
    </w:p>
    <w:p w:rsidR="001B645F" w:rsidRDefault="001B645F" w:rsidP="001B645F">
      <w:pPr>
        <w:jc w:val="center"/>
        <w:rPr>
          <w:b/>
          <w:sz w:val="32"/>
          <w:szCs w:val="32"/>
        </w:rPr>
      </w:pPr>
    </w:p>
    <w:sectPr w:rsidR="001B645F" w:rsidSect="002D115E">
      <w:pgSz w:w="11906" w:h="16838"/>
      <w:pgMar w:top="851" w:right="850" w:bottom="1134" w:left="851"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hint="default"/>
      </w:rPr>
    </w:lvl>
    <w:lvl w:ilvl="6" w:tplc="04190001">
      <w:start w:val="1"/>
      <w:numFmt w:val="bullet"/>
      <w:lvlText w:val=""/>
      <w:lvlJc w:val="left"/>
      <w:pPr>
        <w:tabs>
          <w:tab w:val="num" w:pos="5098"/>
        </w:tabs>
        <w:ind w:left="5098" w:hanging="360"/>
      </w:pPr>
      <w:rPr>
        <w:rFonts w:ascii="Symbol" w:hAnsi="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hint="default"/>
      </w:rPr>
    </w:lvl>
  </w:abstractNum>
  <w:abstractNum w:abstractNumId="1">
    <w:nsid w:val="0BDE06C5"/>
    <w:multiLevelType w:val="hybridMultilevel"/>
    <w:tmpl w:val="DAD4AE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D74161F"/>
    <w:multiLevelType w:val="multilevel"/>
    <w:tmpl w:val="97CC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2212C"/>
    <w:multiLevelType w:val="multilevel"/>
    <w:tmpl w:val="AB5C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CA06FB"/>
    <w:multiLevelType w:val="hybridMultilevel"/>
    <w:tmpl w:val="E1703D1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1DB6BA3"/>
    <w:multiLevelType w:val="hybridMultilevel"/>
    <w:tmpl w:val="58589C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9155CF5"/>
    <w:multiLevelType w:val="singleLevel"/>
    <w:tmpl w:val="1C100956"/>
    <w:lvl w:ilvl="0">
      <w:start w:val="1"/>
      <w:numFmt w:val="decimal"/>
      <w:lvlText w:val="%1."/>
      <w:lvlJc w:val="left"/>
      <w:pPr>
        <w:tabs>
          <w:tab w:val="num" w:pos="360"/>
        </w:tabs>
        <w:ind w:left="360" w:hanging="360"/>
      </w:pPr>
    </w:lvl>
  </w:abstractNum>
  <w:abstractNum w:abstractNumId="9">
    <w:nsid w:val="5ADA148A"/>
    <w:multiLevelType w:val="hybridMultilevel"/>
    <w:tmpl w:val="40CA1A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43D1AFA"/>
    <w:multiLevelType w:val="hybridMultilevel"/>
    <w:tmpl w:val="39AE58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8BB6EA9"/>
    <w:multiLevelType w:val="multilevel"/>
    <w:tmpl w:val="1292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C515BA"/>
    <w:multiLevelType w:val="singleLevel"/>
    <w:tmpl w:val="74DA3432"/>
    <w:lvl w:ilvl="0">
      <w:start w:val="2"/>
      <w:numFmt w:val="bullet"/>
      <w:lvlText w:val="-"/>
      <w:lvlJc w:val="left"/>
      <w:pPr>
        <w:tabs>
          <w:tab w:val="num" w:pos="360"/>
        </w:tabs>
        <w:ind w:left="360" w:hanging="360"/>
      </w:pPr>
    </w:lvl>
  </w:abstractNum>
  <w:abstractNum w:abstractNumId="15">
    <w:nsid w:val="7DF169E5"/>
    <w:multiLevelType w:val="hybridMultilevel"/>
    <w:tmpl w:val="735E63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
    <w:lvlOverride w:ilvl="0">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
  </w:num>
  <w:num w:numId="9">
    <w:abstractNumId w:val="2"/>
  </w:num>
  <w:num w:numId="10">
    <w:abstractNumId w:val="0"/>
  </w:num>
  <w:num w:numId="11">
    <w:abstractNumId w:val="6"/>
  </w:num>
  <w:num w:numId="12">
    <w:abstractNumId w:val="16"/>
  </w:num>
  <w:num w:numId="13">
    <w:abstractNumId w:val="11"/>
  </w:num>
  <w:num w:numId="14">
    <w:abstractNumId w:val="10"/>
  </w:num>
  <w:num w:numId="15">
    <w:abstractNumId w:val="14"/>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45F"/>
    <w:rsid w:val="00037FE4"/>
    <w:rsid w:val="00055A55"/>
    <w:rsid w:val="00056888"/>
    <w:rsid w:val="00074347"/>
    <w:rsid w:val="000947AF"/>
    <w:rsid w:val="000B4166"/>
    <w:rsid w:val="000B5497"/>
    <w:rsid w:val="0015116A"/>
    <w:rsid w:val="00155A88"/>
    <w:rsid w:val="00182320"/>
    <w:rsid w:val="001874A9"/>
    <w:rsid w:val="0019260E"/>
    <w:rsid w:val="001B645F"/>
    <w:rsid w:val="001C28DF"/>
    <w:rsid w:val="001D7C2C"/>
    <w:rsid w:val="001F6112"/>
    <w:rsid w:val="00283408"/>
    <w:rsid w:val="002D115E"/>
    <w:rsid w:val="00306306"/>
    <w:rsid w:val="00323068"/>
    <w:rsid w:val="00356AE5"/>
    <w:rsid w:val="003829B1"/>
    <w:rsid w:val="00386947"/>
    <w:rsid w:val="003B4A42"/>
    <w:rsid w:val="003C4EFF"/>
    <w:rsid w:val="003C6D14"/>
    <w:rsid w:val="003F5744"/>
    <w:rsid w:val="00407FDC"/>
    <w:rsid w:val="00412B3B"/>
    <w:rsid w:val="00433279"/>
    <w:rsid w:val="004374C8"/>
    <w:rsid w:val="00487A06"/>
    <w:rsid w:val="004912F5"/>
    <w:rsid w:val="004B15C9"/>
    <w:rsid w:val="004B4233"/>
    <w:rsid w:val="00501D39"/>
    <w:rsid w:val="00504522"/>
    <w:rsid w:val="00512FF7"/>
    <w:rsid w:val="0053289A"/>
    <w:rsid w:val="00532DF9"/>
    <w:rsid w:val="0054003A"/>
    <w:rsid w:val="00540909"/>
    <w:rsid w:val="005562CD"/>
    <w:rsid w:val="005977E5"/>
    <w:rsid w:val="005C4AF8"/>
    <w:rsid w:val="005E2867"/>
    <w:rsid w:val="00617A69"/>
    <w:rsid w:val="00685751"/>
    <w:rsid w:val="00686CE1"/>
    <w:rsid w:val="00687845"/>
    <w:rsid w:val="006966B2"/>
    <w:rsid w:val="006C3BF0"/>
    <w:rsid w:val="00742489"/>
    <w:rsid w:val="00742A59"/>
    <w:rsid w:val="00747EC4"/>
    <w:rsid w:val="007523A1"/>
    <w:rsid w:val="00756CEA"/>
    <w:rsid w:val="00776ED4"/>
    <w:rsid w:val="007B2D9E"/>
    <w:rsid w:val="007D4A2F"/>
    <w:rsid w:val="007E235D"/>
    <w:rsid w:val="00983BD4"/>
    <w:rsid w:val="00987132"/>
    <w:rsid w:val="009A616D"/>
    <w:rsid w:val="009B484C"/>
    <w:rsid w:val="009D141D"/>
    <w:rsid w:val="009F6428"/>
    <w:rsid w:val="00A11561"/>
    <w:rsid w:val="00A21C9F"/>
    <w:rsid w:val="00A812BA"/>
    <w:rsid w:val="00AD3854"/>
    <w:rsid w:val="00B269B7"/>
    <w:rsid w:val="00BA0E36"/>
    <w:rsid w:val="00C210F8"/>
    <w:rsid w:val="00C30E9F"/>
    <w:rsid w:val="00C6360B"/>
    <w:rsid w:val="00C92714"/>
    <w:rsid w:val="00CC2D2B"/>
    <w:rsid w:val="00CC788A"/>
    <w:rsid w:val="00CC7E5A"/>
    <w:rsid w:val="00D25375"/>
    <w:rsid w:val="00DA569C"/>
    <w:rsid w:val="00DF58CF"/>
    <w:rsid w:val="00E1022A"/>
    <w:rsid w:val="00EB0AEC"/>
    <w:rsid w:val="00F0476E"/>
    <w:rsid w:val="00F055E6"/>
    <w:rsid w:val="00F455F4"/>
    <w:rsid w:val="00F6142D"/>
    <w:rsid w:val="00F726E0"/>
    <w:rsid w:val="00FA3783"/>
    <w:rsid w:val="00FA49B5"/>
    <w:rsid w:val="00FC62A1"/>
    <w:rsid w:val="00FD3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4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645F"/>
    <w:pPr>
      <w:spacing w:before="30" w:after="30"/>
    </w:pPr>
    <w:rPr>
      <w:sz w:val="20"/>
      <w:szCs w:val="20"/>
    </w:rPr>
  </w:style>
  <w:style w:type="paragraph" w:styleId="a4">
    <w:name w:val="Title"/>
    <w:basedOn w:val="a"/>
    <w:link w:val="a5"/>
    <w:qFormat/>
    <w:rsid w:val="001B645F"/>
    <w:pPr>
      <w:jc w:val="center"/>
    </w:pPr>
    <w:rPr>
      <w:color w:val="3366FF"/>
      <w:sz w:val="28"/>
    </w:rPr>
  </w:style>
  <w:style w:type="character" w:customStyle="1" w:styleId="a5">
    <w:name w:val="Название Знак"/>
    <w:basedOn w:val="a0"/>
    <w:link w:val="a4"/>
    <w:rsid w:val="001B645F"/>
    <w:rPr>
      <w:rFonts w:ascii="Times New Roman" w:eastAsia="Times New Roman" w:hAnsi="Times New Roman" w:cs="Times New Roman"/>
      <w:color w:val="3366FF"/>
      <w:sz w:val="28"/>
      <w:szCs w:val="24"/>
      <w:lang w:eastAsia="ru-RU"/>
    </w:rPr>
  </w:style>
  <w:style w:type="paragraph" w:styleId="a6">
    <w:name w:val="Body Text"/>
    <w:basedOn w:val="a"/>
    <w:link w:val="a7"/>
    <w:semiHidden/>
    <w:unhideWhenUsed/>
    <w:rsid w:val="001B645F"/>
    <w:pPr>
      <w:spacing w:after="120"/>
    </w:pPr>
    <w:rPr>
      <w:sz w:val="22"/>
    </w:rPr>
  </w:style>
  <w:style w:type="character" w:customStyle="1" w:styleId="a7">
    <w:name w:val="Основной текст Знак"/>
    <w:basedOn w:val="a0"/>
    <w:link w:val="a6"/>
    <w:semiHidden/>
    <w:rsid w:val="001B645F"/>
    <w:rPr>
      <w:rFonts w:ascii="Times New Roman" w:eastAsia="Times New Roman" w:hAnsi="Times New Roman" w:cs="Times New Roman"/>
      <w:szCs w:val="24"/>
      <w:lang w:eastAsia="ru-RU"/>
    </w:rPr>
  </w:style>
  <w:style w:type="paragraph" w:styleId="a8">
    <w:name w:val="No Spacing"/>
    <w:qFormat/>
    <w:rsid w:val="001B645F"/>
    <w:pPr>
      <w:spacing w:after="0" w:line="240" w:lineRule="auto"/>
    </w:pPr>
    <w:rPr>
      <w:rFonts w:ascii="Calibri" w:eastAsia="Times New Roman" w:hAnsi="Calibri" w:cs="Times New Roman"/>
      <w:lang w:eastAsia="ru-RU"/>
    </w:rPr>
  </w:style>
  <w:style w:type="table" w:styleId="a9">
    <w:name w:val="Table Grid"/>
    <w:basedOn w:val="a1"/>
    <w:uiPriority w:val="59"/>
    <w:rsid w:val="001B64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sid w:val="001B645F"/>
    <w:rPr>
      <w:b/>
      <w:bCs/>
    </w:rPr>
  </w:style>
  <w:style w:type="paragraph" w:styleId="ab">
    <w:name w:val="Balloon Text"/>
    <w:basedOn w:val="a"/>
    <w:link w:val="ac"/>
    <w:uiPriority w:val="99"/>
    <w:semiHidden/>
    <w:unhideWhenUsed/>
    <w:rsid w:val="00306306"/>
    <w:rPr>
      <w:rFonts w:ascii="Tahoma" w:hAnsi="Tahoma" w:cs="Tahoma"/>
      <w:sz w:val="16"/>
      <w:szCs w:val="16"/>
    </w:rPr>
  </w:style>
  <w:style w:type="character" w:customStyle="1" w:styleId="ac">
    <w:name w:val="Текст выноски Знак"/>
    <w:basedOn w:val="a0"/>
    <w:link w:val="ab"/>
    <w:uiPriority w:val="99"/>
    <w:semiHidden/>
    <w:rsid w:val="00306306"/>
    <w:rPr>
      <w:rFonts w:ascii="Tahoma" w:eastAsia="Times New Roman" w:hAnsi="Tahoma" w:cs="Tahoma"/>
      <w:sz w:val="16"/>
      <w:szCs w:val="16"/>
      <w:lang w:eastAsia="ru-RU"/>
    </w:rPr>
  </w:style>
  <w:style w:type="paragraph" w:styleId="ad">
    <w:name w:val="List Paragraph"/>
    <w:basedOn w:val="a"/>
    <w:uiPriority w:val="34"/>
    <w:qFormat/>
    <w:rsid w:val="003F5744"/>
    <w:pPr>
      <w:ind w:left="720"/>
      <w:contextualSpacing/>
    </w:pPr>
  </w:style>
  <w:style w:type="character" w:styleId="ae">
    <w:name w:val="Hyperlink"/>
    <w:basedOn w:val="a0"/>
    <w:uiPriority w:val="99"/>
    <w:unhideWhenUsed/>
    <w:rsid w:val="001874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4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645F"/>
    <w:pPr>
      <w:spacing w:before="30" w:after="30"/>
    </w:pPr>
    <w:rPr>
      <w:sz w:val="20"/>
      <w:szCs w:val="20"/>
    </w:rPr>
  </w:style>
  <w:style w:type="paragraph" w:styleId="a4">
    <w:name w:val="Title"/>
    <w:basedOn w:val="a"/>
    <w:link w:val="a5"/>
    <w:qFormat/>
    <w:rsid w:val="001B645F"/>
    <w:pPr>
      <w:jc w:val="center"/>
    </w:pPr>
    <w:rPr>
      <w:color w:val="3366FF"/>
      <w:sz w:val="28"/>
    </w:rPr>
  </w:style>
  <w:style w:type="character" w:customStyle="1" w:styleId="a5">
    <w:name w:val="Название Знак"/>
    <w:basedOn w:val="a0"/>
    <w:link w:val="a4"/>
    <w:rsid w:val="001B645F"/>
    <w:rPr>
      <w:rFonts w:ascii="Times New Roman" w:eastAsia="Times New Roman" w:hAnsi="Times New Roman" w:cs="Times New Roman"/>
      <w:color w:val="3366FF"/>
      <w:sz w:val="28"/>
      <w:szCs w:val="24"/>
      <w:lang w:eastAsia="ru-RU"/>
    </w:rPr>
  </w:style>
  <w:style w:type="paragraph" w:styleId="a6">
    <w:name w:val="Body Text"/>
    <w:basedOn w:val="a"/>
    <w:link w:val="a7"/>
    <w:semiHidden/>
    <w:unhideWhenUsed/>
    <w:rsid w:val="001B645F"/>
    <w:pPr>
      <w:spacing w:after="120"/>
    </w:pPr>
    <w:rPr>
      <w:sz w:val="22"/>
    </w:rPr>
  </w:style>
  <w:style w:type="character" w:customStyle="1" w:styleId="a7">
    <w:name w:val="Основной текст Знак"/>
    <w:basedOn w:val="a0"/>
    <w:link w:val="a6"/>
    <w:semiHidden/>
    <w:rsid w:val="001B645F"/>
    <w:rPr>
      <w:rFonts w:ascii="Times New Roman" w:eastAsia="Times New Roman" w:hAnsi="Times New Roman" w:cs="Times New Roman"/>
      <w:szCs w:val="24"/>
      <w:lang w:eastAsia="ru-RU"/>
    </w:rPr>
  </w:style>
  <w:style w:type="paragraph" w:styleId="a8">
    <w:name w:val="No Spacing"/>
    <w:qFormat/>
    <w:rsid w:val="001B645F"/>
    <w:pPr>
      <w:spacing w:after="0" w:line="240" w:lineRule="auto"/>
    </w:pPr>
    <w:rPr>
      <w:rFonts w:ascii="Calibri" w:eastAsia="Times New Roman" w:hAnsi="Calibri" w:cs="Times New Roman"/>
      <w:lang w:eastAsia="ru-RU"/>
    </w:rPr>
  </w:style>
  <w:style w:type="table" w:styleId="a9">
    <w:name w:val="Table Grid"/>
    <w:basedOn w:val="a1"/>
    <w:uiPriority w:val="59"/>
    <w:rsid w:val="001B64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sid w:val="001B645F"/>
    <w:rPr>
      <w:b/>
      <w:bCs/>
    </w:rPr>
  </w:style>
  <w:style w:type="paragraph" w:styleId="ab">
    <w:name w:val="Balloon Text"/>
    <w:basedOn w:val="a"/>
    <w:link w:val="ac"/>
    <w:uiPriority w:val="99"/>
    <w:semiHidden/>
    <w:unhideWhenUsed/>
    <w:rsid w:val="00306306"/>
    <w:rPr>
      <w:rFonts w:ascii="Tahoma" w:hAnsi="Tahoma" w:cs="Tahoma"/>
      <w:sz w:val="16"/>
      <w:szCs w:val="16"/>
    </w:rPr>
  </w:style>
  <w:style w:type="character" w:customStyle="1" w:styleId="ac">
    <w:name w:val="Текст выноски Знак"/>
    <w:basedOn w:val="a0"/>
    <w:link w:val="ab"/>
    <w:uiPriority w:val="99"/>
    <w:semiHidden/>
    <w:rsid w:val="00306306"/>
    <w:rPr>
      <w:rFonts w:ascii="Tahoma" w:eastAsia="Times New Roman" w:hAnsi="Tahoma" w:cs="Tahoma"/>
      <w:sz w:val="16"/>
      <w:szCs w:val="16"/>
      <w:lang w:eastAsia="ru-RU"/>
    </w:rPr>
  </w:style>
  <w:style w:type="paragraph" w:styleId="ad">
    <w:name w:val="List Paragraph"/>
    <w:basedOn w:val="a"/>
    <w:uiPriority w:val="34"/>
    <w:qFormat/>
    <w:rsid w:val="003F5744"/>
    <w:pPr>
      <w:ind w:left="720"/>
      <w:contextualSpacing/>
    </w:pPr>
  </w:style>
  <w:style w:type="character" w:styleId="ae">
    <w:name w:val="Hyperlink"/>
    <w:basedOn w:val="a0"/>
    <w:uiPriority w:val="99"/>
    <w:unhideWhenUsed/>
    <w:rsid w:val="001874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7533">
      <w:bodyDiv w:val="1"/>
      <w:marLeft w:val="0"/>
      <w:marRight w:val="0"/>
      <w:marTop w:val="0"/>
      <w:marBottom w:val="0"/>
      <w:divBdr>
        <w:top w:val="none" w:sz="0" w:space="0" w:color="auto"/>
        <w:left w:val="none" w:sz="0" w:space="0" w:color="auto"/>
        <w:bottom w:val="none" w:sz="0" w:space="0" w:color="auto"/>
        <w:right w:val="none" w:sz="0" w:space="0" w:color="auto"/>
      </w:divBdr>
    </w:div>
    <w:div w:id="343094189">
      <w:bodyDiv w:val="1"/>
      <w:marLeft w:val="0"/>
      <w:marRight w:val="0"/>
      <w:marTop w:val="0"/>
      <w:marBottom w:val="0"/>
      <w:divBdr>
        <w:top w:val="none" w:sz="0" w:space="0" w:color="auto"/>
        <w:left w:val="none" w:sz="0" w:space="0" w:color="auto"/>
        <w:bottom w:val="none" w:sz="0" w:space="0" w:color="auto"/>
        <w:right w:val="none" w:sz="0" w:space="0" w:color="auto"/>
      </w:divBdr>
    </w:div>
    <w:div w:id="533005548">
      <w:bodyDiv w:val="1"/>
      <w:marLeft w:val="0"/>
      <w:marRight w:val="0"/>
      <w:marTop w:val="0"/>
      <w:marBottom w:val="0"/>
      <w:divBdr>
        <w:top w:val="none" w:sz="0" w:space="0" w:color="auto"/>
        <w:left w:val="none" w:sz="0" w:space="0" w:color="auto"/>
        <w:bottom w:val="none" w:sz="0" w:space="0" w:color="auto"/>
        <w:right w:val="none" w:sz="0" w:space="0" w:color="auto"/>
      </w:divBdr>
    </w:div>
    <w:div w:id="644971424">
      <w:bodyDiv w:val="1"/>
      <w:marLeft w:val="0"/>
      <w:marRight w:val="0"/>
      <w:marTop w:val="0"/>
      <w:marBottom w:val="0"/>
      <w:divBdr>
        <w:top w:val="none" w:sz="0" w:space="0" w:color="auto"/>
        <w:left w:val="none" w:sz="0" w:space="0" w:color="auto"/>
        <w:bottom w:val="none" w:sz="0" w:space="0" w:color="auto"/>
        <w:right w:val="none" w:sz="0" w:space="0" w:color="auto"/>
      </w:divBdr>
    </w:div>
    <w:div w:id="951086417">
      <w:bodyDiv w:val="1"/>
      <w:marLeft w:val="0"/>
      <w:marRight w:val="0"/>
      <w:marTop w:val="0"/>
      <w:marBottom w:val="0"/>
      <w:divBdr>
        <w:top w:val="none" w:sz="0" w:space="0" w:color="auto"/>
        <w:left w:val="none" w:sz="0" w:space="0" w:color="auto"/>
        <w:bottom w:val="none" w:sz="0" w:space="0" w:color="auto"/>
        <w:right w:val="none" w:sz="0" w:space="0" w:color="auto"/>
      </w:divBdr>
    </w:div>
    <w:div w:id="999503447">
      <w:bodyDiv w:val="1"/>
      <w:marLeft w:val="0"/>
      <w:marRight w:val="0"/>
      <w:marTop w:val="0"/>
      <w:marBottom w:val="0"/>
      <w:divBdr>
        <w:top w:val="none" w:sz="0" w:space="0" w:color="auto"/>
        <w:left w:val="none" w:sz="0" w:space="0" w:color="auto"/>
        <w:bottom w:val="none" w:sz="0" w:space="0" w:color="auto"/>
        <w:right w:val="none" w:sz="0" w:space="0" w:color="auto"/>
      </w:divBdr>
    </w:div>
    <w:div w:id="1163274095">
      <w:bodyDiv w:val="1"/>
      <w:marLeft w:val="0"/>
      <w:marRight w:val="0"/>
      <w:marTop w:val="0"/>
      <w:marBottom w:val="0"/>
      <w:divBdr>
        <w:top w:val="none" w:sz="0" w:space="0" w:color="auto"/>
        <w:left w:val="none" w:sz="0" w:space="0" w:color="auto"/>
        <w:bottom w:val="none" w:sz="0" w:space="0" w:color="auto"/>
        <w:right w:val="none" w:sz="0" w:space="0" w:color="auto"/>
      </w:divBdr>
    </w:div>
    <w:div w:id="1244098068">
      <w:bodyDiv w:val="1"/>
      <w:marLeft w:val="0"/>
      <w:marRight w:val="0"/>
      <w:marTop w:val="0"/>
      <w:marBottom w:val="0"/>
      <w:divBdr>
        <w:top w:val="none" w:sz="0" w:space="0" w:color="auto"/>
        <w:left w:val="none" w:sz="0" w:space="0" w:color="auto"/>
        <w:bottom w:val="none" w:sz="0" w:space="0" w:color="auto"/>
        <w:right w:val="none" w:sz="0" w:space="0" w:color="auto"/>
      </w:divBdr>
    </w:div>
    <w:div w:id="1313025329">
      <w:bodyDiv w:val="1"/>
      <w:marLeft w:val="0"/>
      <w:marRight w:val="0"/>
      <w:marTop w:val="0"/>
      <w:marBottom w:val="0"/>
      <w:divBdr>
        <w:top w:val="none" w:sz="0" w:space="0" w:color="auto"/>
        <w:left w:val="none" w:sz="0" w:space="0" w:color="auto"/>
        <w:bottom w:val="none" w:sz="0" w:space="0" w:color="auto"/>
        <w:right w:val="none" w:sz="0" w:space="0" w:color="auto"/>
      </w:divBdr>
    </w:div>
    <w:div w:id="1399548984">
      <w:bodyDiv w:val="1"/>
      <w:marLeft w:val="0"/>
      <w:marRight w:val="0"/>
      <w:marTop w:val="0"/>
      <w:marBottom w:val="0"/>
      <w:divBdr>
        <w:top w:val="none" w:sz="0" w:space="0" w:color="auto"/>
        <w:left w:val="none" w:sz="0" w:space="0" w:color="auto"/>
        <w:bottom w:val="none" w:sz="0" w:space="0" w:color="auto"/>
        <w:right w:val="none" w:sz="0" w:space="0" w:color="auto"/>
      </w:divBdr>
    </w:div>
    <w:div w:id="1550845886">
      <w:bodyDiv w:val="1"/>
      <w:marLeft w:val="0"/>
      <w:marRight w:val="0"/>
      <w:marTop w:val="0"/>
      <w:marBottom w:val="0"/>
      <w:divBdr>
        <w:top w:val="none" w:sz="0" w:space="0" w:color="auto"/>
        <w:left w:val="none" w:sz="0" w:space="0" w:color="auto"/>
        <w:bottom w:val="none" w:sz="0" w:space="0" w:color="auto"/>
        <w:right w:val="none" w:sz="0" w:space="0" w:color="auto"/>
      </w:divBdr>
    </w:div>
    <w:div w:id="1551726164">
      <w:bodyDiv w:val="1"/>
      <w:marLeft w:val="0"/>
      <w:marRight w:val="0"/>
      <w:marTop w:val="0"/>
      <w:marBottom w:val="0"/>
      <w:divBdr>
        <w:top w:val="none" w:sz="0" w:space="0" w:color="auto"/>
        <w:left w:val="none" w:sz="0" w:space="0" w:color="auto"/>
        <w:bottom w:val="none" w:sz="0" w:space="0" w:color="auto"/>
        <w:right w:val="none" w:sz="0" w:space="0" w:color="auto"/>
      </w:divBdr>
      <w:divsChild>
        <w:div w:id="1690911674">
          <w:marLeft w:val="0"/>
          <w:marRight w:val="0"/>
          <w:marTop w:val="0"/>
          <w:marBottom w:val="0"/>
          <w:divBdr>
            <w:top w:val="none" w:sz="0" w:space="0" w:color="auto"/>
            <w:left w:val="none" w:sz="0" w:space="0" w:color="auto"/>
            <w:bottom w:val="none" w:sz="0" w:space="0" w:color="auto"/>
            <w:right w:val="none" w:sz="0" w:space="0" w:color="auto"/>
          </w:divBdr>
          <w:divsChild>
            <w:div w:id="1186753563">
              <w:marLeft w:val="0"/>
              <w:marRight w:val="0"/>
              <w:marTop w:val="0"/>
              <w:marBottom w:val="0"/>
              <w:divBdr>
                <w:top w:val="none" w:sz="0" w:space="0" w:color="auto"/>
                <w:left w:val="none" w:sz="0" w:space="0" w:color="auto"/>
                <w:bottom w:val="none" w:sz="0" w:space="0" w:color="auto"/>
                <w:right w:val="none" w:sz="0" w:space="0" w:color="auto"/>
              </w:divBdr>
              <w:divsChild>
                <w:div w:id="1162887685">
                  <w:marLeft w:val="0"/>
                  <w:marRight w:val="0"/>
                  <w:marTop w:val="0"/>
                  <w:marBottom w:val="0"/>
                  <w:divBdr>
                    <w:top w:val="none" w:sz="0" w:space="0" w:color="auto"/>
                    <w:left w:val="none" w:sz="0" w:space="0" w:color="auto"/>
                    <w:bottom w:val="none" w:sz="0" w:space="0" w:color="auto"/>
                    <w:right w:val="none" w:sz="0" w:space="0" w:color="auto"/>
                  </w:divBdr>
                  <w:divsChild>
                    <w:div w:id="2031762381">
                      <w:marLeft w:val="0"/>
                      <w:marRight w:val="0"/>
                      <w:marTop w:val="0"/>
                      <w:marBottom w:val="0"/>
                      <w:divBdr>
                        <w:top w:val="none" w:sz="0" w:space="0" w:color="auto"/>
                        <w:left w:val="none" w:sz="0" w:space="0" w:color="auto"/>
                        <w:bottom w:val="none" w:sz="0" w:space="0" w:color="auto"/>
                        <w:right w:val="none" w:sz="0" w:space="0" w:color="auto"/>
                      </w:divBdr>
                      <w:divsChild>
                        <w:div w:id="1871187365">
                          <w:marLeft w:val="0"/>
                          <w:marRight w:val="0"/>
                          <w:marTop w:val="0"/>
                          <w:marBottom w:val="0"/>
                          <w:divBdr>
                            <w:top w:val="none" w:sz="0" w:space="0" w:color="auto"/>
                            <w:left w:val="none" w:sz="0" w:space="0" w:color="auto"/>
                            <w:bottom w:val="none" w:sz="0" w:space="0" w:color="auto"/>
                            <w:right w:val="none" w:sz="0" w:space="0" w:color="auto"/>
                          </w:divBdr>
                          <w:divsChild>
                            <w:div w:id="1972708321">
                              <w:marLeft w:val="0"/>
                              <w:marRight w:val="0"/>
                              <w:marTop w:val="0"/>
                              <w:marBottom w:val="0"/>
                              <w:divBdr>
                                <w:top w:val="none" w:sz="0" w:space="0" w:color="auto"/>
                                <w:left w:val="none" w:sz="0" w:space="0" w:color="auto"/>
                                <w:bottom w:val="none" w:sz="0" w:space="0" w:color="auto"/>
                                <w:right w:val="none" w:sz="0" w:space="0" w:color="auto"/>
                              </w:divBdr>
                              <w:divsChild>
                                <w:div w:id="448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435669">
      <w:bodyDiv w:val="1"/>
      <w:marLeft w:val="0"/>
      <w:marRight w:val="0"/>
      <w:marTop w:val="0"/>
      <w:marBottom w:val="0"/>
      <w:divBdr>
        <w:top w:val="none" w:sz="0" w:space="0" w:color="auto"/>
        <w:left w:val="none" w:sz="0" w:space="0" w:color="auto"/>
        <w:bottom w:val="none" w:sz="0" w:space="0" w:color="auto"/>
        <w:right w:val="none" w:sz="0" w:space="0" w:color="auto"/>
      </w:divBdr>
    </w:div>
    <w:div w:id="212546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E09C2-1AC8-45C4-B757-55EB5132F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23</Pages>
  <Words>6153</Words>
  <Characters>35076</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ДОУ№92</dc:creator>
  <cp:lastModifiedBy>user</cp:lastModifiedBy>
  <cp:revision>9</cp:revision>
  <dcterms:created xsi:type="dcterms:W3CDTF">2015-08-20T14:42:00Z</dcterms:created>
  <dcterms:modified xsi:type="dcterms:W3CDTF">2015-08-26T09:15:00Z</dcterms:modified>
</cp:coreProperties>
</file>