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18" w:rsidRDefault="008B4F18" w:rsidP="008B4F18"/>
    <w:tbl>
      <w:tblPr>
        <w:tblpPr w:leftFromText="180" w:rightFromText="180" w:horzAnchor="margin" w:tblpXSpec="center" w:tblpY="435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7"/>
        <w:gridCol w:w="8175"/>
      </w:tblGrid>
      <w:tr w:rsidR="008B4F18" w:rsidTr="00CF574F">
        <w:trPr>
          <w:trHeight w:val="14100"/>
        </w:trPr>
        <w:tc>
          <w:tcPr>
            <w:tcW w:w="2137" w:type="dxa"/>
          </w:tcPr>
          <w:p w:rsidR="008B4F18" w:rsidRPr="008B4F18" w:rsidRDefault="008B4F18" w:rsidP="00CF574F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left="283" w:hanging="284"/>
              <w:jc w:val="left"/>
              <w:rPr>
                <w:b/>
              </w:rPr>
            </w:pPr>
            <w:r w:rsidRPr="008B4F18">
              <w:rPr>
                <w:b/>
              </w:rPr>
              <w:lastRenderedPageBreak/>
              <w:t>Общие характеристики</w:t>
            </w:r>
          </w:p>
        </w:tc>
        <w:tc>
          <w:tcPr>
            <w:tcW w:w="8175" w:type="dxa"/>
          </w:tcPr>
          <w:p w:rsidR="008B4F18" w:rsidRPr="00E5447A" w:rsidRDefault="008B4F18" w:rsidP="00CF574F">
            <w:pPr>
              <w:tabs>
                <w:tab w:val="left" w:pos="1899"/>
              </w:tabs>
              <w:spacing w:after="0" w:line="240" w:lineRule="auto"/>
              <w:rPr>
                <w:rStyle w:val="2"/>
                <w:rFonts w:eastAsiaTheme="minorHAnsi"/>
                <w:b/>
              </w:rPr>
            </w:pPr>
            <w:r>
              <w:t xml:space="preserve"> </w:t>
            </w:r>
            <w:r w:rsidRPr="00E5447A">
              <w:rPr>
                <w:rStyle w:val="2"/>
                <w:rFonts w:eastAsiaTheme="minorHAnsi"/>
                <w:b/>
              </w:rPr>
              <w:t>Государственное бюджетное дошкольное образовательное учреждение детский</w:t>
            </w:r>
            <w:r w:rsidRPr="00E5447A">
              <w:rPr>
                <w:b/>
              </w:rPr>
              <w:t xml:space="preserve"> </w:t>
            </w:r>
            <w:r w:rsidRPr="00E5447A">
              <w:rPr>
                <w:rStyle w:val="2"/>
                <w:rFonts w:eastAsiaTheme="minorHAnsi"/>
                <w:b/>
              </w:rPr>
              <w:t xml:space="preserve">сад </w:t>
            </w:r>
          </w:p>
          <w:p w:rsidR="008B4F18" w:rsidRPr="00E5447A" w:rsidRDefault="008B4F18" w:rsidP="00CF574F">
            <w:pPr>
              <w:tabs>
                <w:tab w:val="left" w:pos="1899"/>
              </w:tabs>
              <w:spacing w:after="0" w:line="240" w:lineRule="auto"/>
              <w:rPr>
                <w:rStyle w:val="2"/>
                <w:rFonts w:eastAsiaTheme="minorHAnsi"/>
                <w:b/>
              </w:rPr>
            </w:pPr>
            <w:r w:rsidRPr="00E5447A">
              <w:rPr>
                <w:rStyle w:val="2"/>
                <w:rFonts w:eastAsiaTheme="minorHAnsi"/>
                <w:b/>
              </w:rPr>
              <w:t>№ 11Адмиралтейского района Санкт-Петербурга</w:t>
            </w:r>
          </w:p>
          <w:p w:rsidR="00E5447A" w:rsidRPr="00E5447A" w:rsidRDefault="00E5447A" w:rsidP="00CF574F">
            <w:pPr>
              <w:tabs>
                <w:tab w:val="left" w:pos="1899"/>
              </w:tabs>
              <w:spacing w:after="0" w:line="240" w:lineRule="auto"/>
              <w:rPr>
                <w:rStyle w:val="2"/>
                <w:rFonts w:eastAsiaTheme="minorHAnsi"/>
                <w:b/>
              </w:rPr>
            </w:pPr>
          </w:p>
          <w:p w:rsidR="00542B46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tt-RU" w:eastAsia="ru-RU"/>
              </w:rPr>
            </w:pPr>
            <w:r w:rsidRPr="00A1152A">
              <w:t xml:space="preserve">Лицензия на образовательную деятельность серия </w:t>
            </w:r>
            <w:r w:rsidR="00542B46" w:rsidRPr="006F75D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tt-RU" w:eastAsia="ru-RU"/>
              </w:rPr>
              <w:t xml:space="preserve"> Серия </w:t>
            </w:r>
            <w:r w:rsidR="00542B46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tt-RU" w:eastAsia="ru-RU"/>
              </w:rPr>
              <w:t>78</w:t>
            </w:r>
            <w:r w:rsidR="00542B46" w:rsidRPr="006F75D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tt-RU" w:eastAsia="ru-RU"/>
              </w:rPr>
              <w:t xml:space="preserve"> № </w:t>
            </w:r>
            <w:r w:rsidR="00542B46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tt-RU" w:eastAsia="ru-RU"/>
              </w:rPr>
              <w:t xml:space="preserve">000838 </w:t>
            </w:r>
          </w:p>
          <w:p w:rsidR="00542B46" w:rsidRDefault="00542B46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 w:rsidRPr="006F75D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tt-RU" w:eastAsia="ru-RU"/>
              </w:rPr>
              <w:t xml:space="preserve">регистрационный № 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tt-RU" w:eastAsia="ru-RU"/>
              </w:rPr>
              <w:t>246</w:t>
            </w:r>
            <w:r w:rsidRPr="006F75D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tt-RU" w:eastAsia="ru-RU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tt-RU" w:eastAsia="ru-RU"/>
              </w:rPr>
              <w:t>22 июня</w:t>
            </w:r>
            <w:r w:rsidRPr="006F75D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tt-RU" w:eastAsia="ru-RU"/>
              </w:rPr>
              <w:t xml:space="preserve"> 2011 года</w:t>
            </w:r>
            <w:r>
              <w:t xml:space="preserve"> </w:t>
            </w:r>
          </w:p>
          <w:p w:rsidR="00E5447A" w:rsidRDefault="00E5447A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>Свидетельство о государственной аккредитации серия АА 12</w:t>
            </w:r>
            <w:r w:rsidR="00542B46">
              <w:t>7120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proofErr w:type="gramStart"/>
            <w:r>
              <w:t>регистрационный</w:t>
            </w:r>
            <w:proofErr w:type="gramEnd"/>
            <w:r>
              <w:t xml:space="preserve"> № </w:t>
            </w:r>
            <w:r w:rsidR="00542B46">
              <w:t>1994</w:t>
            </w:r>
            <w:r>
              <w:t>-ОА/1</w:t>
            </w:r>
            <w:r w:rsidR="00542B46">
              <w:t>25</w:t>
            </w:r>
            <w:r>
              <w:t xml:space="preserve">-р от </w:t>
            </w:r>
            <w:r w:rsidR="00542B46">
              <w:t>14</w:t>
            </w:r>
            <w:r>
              <w:t>.0</w:t>
            </w:r>
            <w:r w:rsidR="00542B46">
              <w:t>2</w:t>
            </w:r>
            <w:r>
              <w:t>.200</w:t>
            </w:r>
            <w:r w:rsidR="00542B46">
              <w:t>6</w:t>
            </w:r>
            <w:r>
              <w:t xml:space="preserve"> года выдана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>комитетом по образованию Санкт-Петербурга</w:t>
            </w:r>
          </w:p>
          <w:p w:rsidR="00E5447A" w:rsidRDefault="00E5447A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Юридический адрес: 190068, улица </w:t>
            </w:r>
            <w:r w:rsidR="00542B46">
              <w:t>Садовая</w:t>
            </w:r>
            <w:r>
              <w:t xml:space="preserve">, дом </w:t>
            </w:r>
            <w:r w:rsidR="00542B46">
              <w:t>60</w:t>
            </w:r>
          </w:p>
          <w:p w:rsidR="00E5447A" w:rsidRDefault="00E5447A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</w:p>
          <w:p w:rsidR="008B4F18" w:rsidRDefault="008B4F18" w:rsidP="00542B4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>Детский сад</w:t>
            </w:r>
            <w:r w:rsidR="00542B46">
              <w:t>, к сожалению,</w:t>
            </w:r>
            <w:r>
              <w:t xml:space="preserve"> </w:t>
            </w:r>
            <w:r w:rsidR="00542B46">
              <w:t xml:space="preserve">не </w:t>
            </w:r>
            <w:r>
              <w:t xml:space="preserve">имеет </w:t>
            </w:r>
            <w:r w:rsidR="00542B46">
              <w:t>площадк</w:t>
            </w:r>
            <w:r w:rsidR="00E5447A">
              <w:t>и</w:t>
            </w:r>
            <w:r w:rsidR="00542B46">
              <w:t xml:space="preserve"> для прогулки</w:t>
            </w:r>
            <w:r w:rsidR="00E5447A">
              <w:t>.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>Ближайшие станции метро: Се</w:t>
            </w:r>
            <w:r w:rsidR="00E5447A">
              <w:t>нная площадь, Садовая, Спасская.</w:t>
            </w:r>
          </w:p>
          <w:p w:rsidR="00E5447A" w:rsidRDefault="00E5447A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</w:p>
          <w:p w:rsidR="00542B46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ГБДОУ работает с понедельника по пятницу с 07.00 до 19.00 </w:t>
            </w:r>
          </w:p>
          <w:p w:rsidR="00E5447A" w:rsidRDefault="00E5447A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</w:p>
          <w:p w:rsidR="008B4F18" w:rsidRDefault="00542B46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>П</w:t>
            </w:r>
            <w:r w:rsidR="008B4F18">
              <w:t>рием детей в ГБДОУ осуществляется по направлению комиссии по комплектованию.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 Количество групп в ГБДОУ № </w:t>
            </w:r>
            <w:r w:rsidR="00542B46">
              <w:t>11</w:t>
            </w:r>
            <w:r>
              <w:t xml:space="preserve"> - </w:t>
            </w:r>
            <w:r w:rsidR="00542B46">
              <w:t>4</w:t>
            </w:r>
            <w:r>
              <w:t>.</w:t>
            </w:r>
          </w:p>
          <w:p w:rsidR="00542B46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Из них </w:t>
            </w:r>
            <w:r w:rsidR="00542B46">
              <w:t>1</w:t>
            </w:r>
            <w:r>
              <w:t xml:space="preserve"> групп</w:t>
            </w:r>
            <w:r w:rsidR="00542B46">
              <w:t>а</w:t>
            </w:r>
            <w:r>
              <w:t xml:space="preserve"> раннего возраста, наполняемость </w:t>
            </w:r>
            <w:r w:rsidR="00542B46">
              <w:t>20</w:t>
            </w:r>
            <w:r>
              <w:t xml:space="preserve"> человек. </w:t>
            </w:r>
          </w:p>
          <w:p w:rsidR="00542B46" w:rsidRDefault="00542B46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>3</w:t>
            </w:r>
            <w:r w:rsidR="008B4F18">
              <w:t xml:space="preserve"> групп</w:t>
            </w:r>
            <w:r>
              <w:t>ы</w:t>
            </w:r>
            <w:r w:rsidR="008B4F18">
              <w:t xml:space="preserve"> дошкольного возраста, наполняемость 2</w:t>
            </w:r>
            <w:r>
              <w:t>4</w:t>
            </w:r>
            <w:r w:rsidR="008B4F18">
              <w:t xml:space="preserve"> человек</w:t>
            </w:r>
            <w:r>
              <w:t>а</w:t>
            </w:r>
            <w:r w:rsidR="008B4F18">
              <w:t xml:space="preserve">. </w:t>
            </w:r>
          </w:p>
          <w:p w:rsidR="008B4F18" w:rsidRDefault="008B4F18" w:rsidP="00CF574F">
            <w:pPr>
              <w:pStyle w:val="3"/>
              <w:spacing w:after="0" w:line="240" w:lineRule="auto"/>
              <w:ind w:firstLine="0"/>
              <w:jc w:val="left"/>
            </w:pPr>
          </w:p>
          <w:p w:rsidR="008B4F18" w:rsidRDefault="008B4F18" w:rsidP="00CF574F">
            <w:pPr>
              <w:pStyle w:val="3"/>
              <w:spacing w:after="0" w:line="240" w:lineRule="auto"/>
              <w:ind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Сведения об администрации и должностных лицах вышестоящих организаций образования</w:t>
            </w:r>
          </w:p>
          <w:p w:rsidR="008B4F18" w:rsidRDefault="008B4F18" w:rsidP="00CF574F">
            <w:pPr>
              <w:pStyle w:val="3"/>
              <w:spacing w:after="0" w:line="240" w:lineRule="auto"/>
              <w:ind w:firstLine="0"/>
              <w:jc w:val="left"/>
            </w:pP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Глава </w:t>
            </w:r>
            <w:r w:rsidR="005D1442">
              <w:rPr>
                <w:rStyle w:val="11"/>
              </w:rPr>
              <w:t>а</w:t>
            </w:r>
            <w:r>
              <w:rPr>
                <w:rStyle w:val="11"/>
              </w:rPr>
              <w:t xml:space="preserve">дминистрации Адмиралтейского района Санкт-Петербурга 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t>Линченко</w:t>
            </w:r>
            <w:proofErr w:type="spellEnd"/>
            <w:r>
              <w:t xml:space="preserve"> Николай Викторович 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>Телефон приемной: 576-97-97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Начальник </w:t>
            </w:r>
            <w:proofErr w:type="gramStart"/>
            <w:r>
              <w:rPr>
                <w:rStyle w:val="11"/>
              </w:rPr>
              <w:t>Адмиралтейского</w:t>
            </w:r>
            <w:proofErr w:type="gramEnd"/>
            <w:r>
              <w:rPr>
                <w:rStyle w:val="11"/>
              </w:rPr>
              <w:t xml:space="preserve">  РОО </w:t>
            </w:r>
          </w:p>
          <w:p w:rsidR="005D1442" w:rsidRDefault="005D1442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>Телефон:316-75-76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Главный специалист по дошкольному воспитанию РОО </w:t>
            </w:r>
          </w:p>
          <w:p w:rsidR="008B4F18" w:rsidRPr="00E5447A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  <w:proofErr w:type="spellStart"/>
            <w:r w:rsidRPr="00E5447A">
              <w:rPr>
                <w:rStyle w:val="11pt"/>
                <w:b w:val="0"/>
              </w:rPr>
              <w:t>Москаленко</w:t>
            </w:r>
            <w:proofErr w:type="spellEnd"/>
            <w:r w:rsidRPr="00E5447A">
              <w:rPr>
                <w:rStyle w:val="11pt"/>
                <w:b w:val="0"/>
              </w:rPr>
              <w:t xml:space="preserve"> Лидия Алексеевна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Приемные дни: вторник с 15.00.до 18.00; четверг с 10.00 до 13.00 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>Телефон: 316-02-29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</w:p>
          <w:p w:rsidR="008B4F18" w:rsidRDefault="005D1442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И. о. з</w:t>
            </w:r>
            <w:r w:rsidR="008B4F18">
              <w:rPr>
                <w:rStyle w:val="11"/>
              </w:rPr>
              <w:t>аведующ</w:t>
            </w:r>
            <w:r>
              <w:rPr>
                <w:rStyle w:val="11"/>
              </w:rPr>
              <w:t>его</w:t>
            </w:r>
            <w:r w:rsidR="008B4F18">
              <w:rPr>
                <w:rStyle w:val="11"/>
              </w:rPr>
              <w:t xml:space="preserve"> Г</w:t>
            </w:r>
            <w:r>
              <w:rPr>
                <w:rStyle w:val="11"/>
              </w:rPr>
              <w:t>Б</w:t>
            </w:r>
            <w:r w:rsidR="008B4F18">
              <w:rPr>
                <w:rStyle w:val="11"/>
              </w:rPr>
              <w:t xml:space="preserve">ДОУ детский сад № </w:t>
            </w:r>
            <w:r>
              <w:rPr>
                <w:rStyle w:val="11"/>
              </w:rPr>
              <w:t>11</w:t>
            </w:r>
            <w:r w:rsidR="008B4F18">
              <w:rPr>
                <w:rStyle w:val="11"/>
              </w:rPr>
              <w:t xml:space="preserve">Адмиралтейского района </w:t>
            </w:r>
          </w:p>
          <w:p w:rsidR="008B4F18" w:rsidRPr="00E5447A" w:rsidRDefault="005D1442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  <w:r w:rsidRPr="00E5447A">
              <w:rPr>
                <w:rStyle w:val="11pt"/>
                <w:b w:val="0"/>
              </w:rPr>
              <w:t>Граф Н. Р.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Приемные дни: вторник с 15.00.до 18.00; четверг с 10.00 до 13.00 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Телефон: </w:t>
            </w:r>
            <w:r w:rsidR="005D1442">
              <w:t>310-96-00</w:t>
            </w: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</w:p>
          <w:p w:rsidR="008B4F18" w:rsidRDefault="008B4F18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Структура управления образовательным учреждением: </w:t>
            </w:r>
          </w:p>
          <w:p w:rsidR="00A8263E" w:rsidRDefault="00A8263E" w:rsidP="00CF574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</w:p>
          <w:p w:rsidR="008B4F18" w:rsidRDefault="008B4F18" w:rsidP="00CF574F">
            <w:pPr>
              <w:pStyle w:val="3"/>
              <w:shd w:val="clear" w:color="auto" w:fill="auto"/>
              <w:spacing w:after="0" w:line="271" w:lineRule="exact"/>
              <w:ind w:left="100" w:right="360" w:firstLine="0"/>
              <w:jc w:val="left"/>
            </w:pPr>
            <w:r>
              <w:t xml:space="preserve"> Образовательным учреждением осуществляется в  с</w:t>
            </w:r>
            <w:r w:rsidRPr="0050407D">
              <w:t>оотв</w:t>
            </w:r>
            <w:r w:rsidRPr="0050407D">
              <w:rPr>
                <w:rStyle w:val="11"/>
                <w:u w:val="none"/>
              </w:rPr>
              <w:t>етстви</w:t>
            </w:r>
            <w:r w:rsidRPr="0050407D">
              <w:t>и</w:t>
            </w:r>
            <w:r>
              <w:t xml:space="preserve"> с законодательством </w:t>
            </w:r>
            <w:r w:rsidRPr="0050407D">
              <w:t>Российск</w:t>
            </w:r>
            <w:r w:rsidRPr="0050407D">
              <w:rPr>
                <w:rStyle w:val="11"/>
                <w:u w:val="none"/>
              </w:rPr>
              <w:t>ой Федерации и У</w:t>
            </w:r>
            <w:r w:rsidRPr="0050407D">
              <w:t>ста</w:t>
            </w:r>
            <w:r w:rsidRPr="0050407D">
              <w:rPr>
                <w:rStyle w:val="11"/>
                <w:u w:val="none"/>
              </w:rPr>
              <w:t>вом</w:t>
            </w:r>
            <w:r>
              <w:rPr>
                <w:rStyle w:val="11"/>
                <w:u w:val="none"/>
              </w:rPr>
              <w:t xml:space="preserve"> о</w:t>
            </w:r>
            <w:r>
              <w:t xml:space="preserve">бразовательного учреждения, и строится на принципах единоначалия и самоуправления. </w:t>
            </w:r>
          </w:p>
          <w:p w:rsidR="00A8263E" w:rsidRDefault="008B4F18" w:rsidP="00CF574F">
            <w:pPr>
              <w:pStyle w:val="3"/>
              <w:shd w:val="clear" w:color="auto" w:fill="auto"/>
              <w:spacing w:after="0" w:line="271" w:lineRule="exact"/>
              <w:ind w:left="100" w:right="360" w:firstLine="0"/>
              <w:jc w:val="left"/>
            </w:pPr>
            <w:r>
              <w:t>Формами самоуправления Образовательным учреждением являются</w:t>
            </w:r>
            <w:r w:rsidR="00A8263E">
              <w:t>:</w:t>
            </w:r>
          </w:p>
          <w:p w:rsidR="008B4F18" w:rsidRPr="00A8263E" w:rsidRDefault="008B4F18" w:rsidP="00E5447A">
            <w:pPr>
              <w:pStyle w:val="3"/>
              <w:shd w:val="clear" w:color="auto" w:fill="auto"/>
              <w:spacing w:after="0" w:line="271" w:lineRule="exact"/>
              <w:ind w:left="100" w:right="360" w:firstLine="0"/>
              <w:jc w:val="left"/>
            </w:pPr>
            <w:r>
              <w:t xml:space="preserve"> Со</w:t>
            </w:r>
            <w:r w:rsidR="00A8263E">
              <w:t>вет образовательного учреждения;</w:t>
            </w:r>
            <w:r w:rsidR="00E5447A">
              <w:t xml:space="preserve"> п</w:t>
            </w:r>
            <w:r w:rsidRPr="00A8263E">
              <w:t>едагог</w:t>
            </w:r>
            <w:r w:rsidRPr="00A8263E">
              <w:rPr>
                <w:rStyle w:val="20"/>
                <w:u w:val="none"/>
              </w:rPr>
              <w:t xml:space="preserve">ический </w:t>
            </w:r>
            <w:r w:rsidR="00A8263E">
              <w:rPr>
                <w:rStyle w:val="20"/>
                <w:u w:val="none"/>
              </w:rPr>
              <w:t>с</w:t>
            </w:r>
            <w:r w:rsidRPr="00A8263E">
              <w:rPr>
                <w:rStyle w:val="20"/>
                <w:u w:val="none"/>
              </w:rPr>
              <w:t xml:space="preserve">овет </w:t>
            </w:r>
            <w:r w:rsidR="00A8263E">
              <w:rPr>
                <w:rStyle w:val="20"/>
                <w:u w:val="none"/>
              </w:rPr>
              <w:t>о</w:t>
            </w:r>
            <w:r w:rsidRPr="00A8263E">
              <w:rPr>
                <w:rStyle w:val="20"/>
                <w:u w:val="none"/>
              </w:rPr>
              <w:t>бразовательного уч</w:t>
            </w:r>
            <w:r w:rsidRPr="00A8263E">
              <w:t>реждения</w:t>
            </w:r>
            <w:r w:rsidR="00A8263E">
              <w:t>.</w:t>
            </w:r>
          </w:p>
          <w:p w:rsidR="008B4F18" w:rsidRDefault="008B4F18" w:rsidP="00CF574F">
            <w:pPr>
              <w:pStyle w:val="3"/>
              <w:spacing w:after="0" w:line="240" w:lineRule="auto"/>
              <w:ind w:firstLine="0"/>
              <w:jc w:val="left"/>
            </w:pPr>
          </w:p>
        </w:tc>
      </w:tr>
      <w:tr w:rsidR="008B4F18" w:rsidTr="00E5447A">
        <w:trPr>
          <w:trHeight w:val="3115"/>
        </w:trPr>
        <w:tc>
          <w:tcPr>
            <w:tcW w:w="2137" w:type="dxa"/>
          </w:tcPr>
          <w:p w:rsidR="008B4F18" w:rsidRPr="008B4F18" w:rsidRDefault="008B4F18" w:rsidP="00CF574F">
            <w:pPr>
              <w:pStyle w:val="3"/>
              <w:shd w:val="clear" w:color="auto" w:fill="auto"/>
              <w:spacing w:after="0" w:line="274" w:lineRule="exact"/>
              <w:ind w:firstLine="0"/>
              <w:jc w:val="left"/>
              <w:rPr>
                <w:b/>
              </w:rPr>
            </w:pPr>
            <w:r w:rsidRPr="008B4F18">
              <w:rPr>
                <w:b/>
              </w:rPr>
              <w:lastRenderedPageBreak/>
              <w:t>2. Особенности</w:t>
            </w:r>
          </w:p>
          <w:p w:rsidR="008B4F18" w:rsidRPr="008B4F18" w:rsidRDefault="008B4F18" w:rsidP="00CF574F">
            <w:pPr>
              <w:pStyle w:val="3"/>
              <w:shd w:val="clear" w:color="auto" w:fill="auto"/>
              <w:spacing w:after="0" w:line="274" w:lineRule="exact"/>
              <w:ind w:firstLine="0"/>
              <w:jc w:val="left"/>
              <w:rPr>
                <w:b/>
              </w:rPr>
            </w:pPr>
            <w:r w:rsidRPr="008B4F18">
              <w:rPr>
                <w:b/>
              </w:rPr>
              <w:t>образовательного</w:t>
            </w:r>
          </w:p>
          <w:p w:rsidR="008B4F18" w:rsidRPr="008B4F18" w:rsidRDefault="008B4F18" w:rsidP="00CF574F">
            <w:pPr>
              <w:pStyle w:val="3"/>
              <w:shd w:val="clear" w:color="auto" w:fill="auto"/>
              <w:spacing w:after="0" w:line="274" w:lineRule="exact"/>
              <w:ind w:firstLine="0"/>
              <w:jc w:val="left"/>
              <w:rPr>
                <w:b/>
              </w:rPr>
            </w:pPr>
            <w:r w:rsidRPr="008B4F18">
              <w:rPr>
                <w:b/>
              </w:rPr>
              <w:t>процесса</w:t>
            </w:r>
          </w:p>
        </w:tc>
        <w:tc>
          <w:tcPr>
            <w:tcW w:w="8175" w:type="dxa"/>
          </w:tcPr>
          <w:p w:rsidR="00FA7682" w:rsidRDefault="008B4F18" w:rsidP="00FA7682">
            <w:pPr>
              <w:pStyle w:val="3"/>
              <w:shd w:val="clear" w:color="auto" w:fill="auto"/>
              <w:spacing w:after="240" w:line="240" w:lineRule="auto"/>
              <w:ind w:left="100" w:right="360" w:firstLine="0"/>
              <w:jc w:val="both"/>
            </w:pPr>
            <w:r w:rsidRPr="00FA7682">
              <w:t>Перечень образовательных программ дошкольного образования, по которым Г</w:t>
            </w:r>
            <w:r w:rsidR="00A8263E" w:rsidRPr="00FA7682">
              <w:t>Б</w:t>
            </w:r>
            <w:r w:rsidRPr="00FA7682">
              <w:t xml:space="preserve">ДОУ детский сад № </w:t>
            </w:r>
            <w:r w:rsidR="00A8263E" w:rsidRPr="00FA7682">
              <w:t>11</w:t>
            </w:r>
            <w:r w:rsidRPr="00FA7682">
              <w:t>Адмиралтейского района</w:t>
            </w:r>
            <w:proofErr w:type="gramStart"/>
            <w:r w:rsidRPr="00FA7682">
              <w:t xml:space="preserve"> С</w:t>
            </w:r>
            <w:proofErr w:type="gramEnd"/>
            <w:r w:rsidRPr="00FA7682">
              <w:t>анкт- Петербурга имеет право веден</w:t>
            </w:r>
            <w:r w:rsidR="00FA7682">
              <w:t>ия образовательной деятельности:</w:t>
            </w:r>
          </w:p>
          <w:p w:rsidR="00FA7682" w:rsidRPr="00FA7682" w:rsidRDefault="00FA7682" w:rsidP="00FA7682">
            <w:pPr>
              <w:pStyle w:val="3"/>
              <w:shd w:val="clear" w:color="auto" w:fill="auto"/>
              <w:spacing w:after="240" w:line="240" w:lineRule="auto"/>
              <w:ind w:left="100" w:right="360" w:firstLine="0"/>
              <w:jc w:val="both"/>
            </w:pPr>
            <w:r w:rsidRPr="00FA7682">
              <w:t>общеобразовательн</w:t>
            </w:r>
            <w:r>
              <w:t>ая</w:t>
            </w:r>
            <w:r w:rsidRPr="00FA7682">
              <w:t xml:space="preserve"> программ</w:t>
            </w:r>
            <w:r>
              <w:t>а</w:t>
            </w:r>
            <w:r w:rsidRPr="00FA7682">
              <w:t xml:space="preserve"> дошкольного воспитания «От рождения до школы» под редакцией Н.</w:t>
            </w:r>
            <w:r w:rsidR="00E5447A">
              <w:t xml:space="preserve"> </w:t>
            </w:r>
            <w:r w:rsidRPr="00FA7682">
              <w:t>Е.</w:t>
            </w:r>
            <w:r w:rsidR="00E5447A">
              <w:t xml:space="preserve"> </w:t>
            </w:r>
            <w:proofErr w:type="spellStart"/>
            <w:r w:rsidRPr="00FA7682">
              <w:t>Вераксы</w:t>
            </w:r>
            <w:proofErr w:type="spellEnd"/>
            <w:r w:rsidRPr="00FA7682">
              <w:t xml:space="preserve"> и дополнительных программ в соответствии с Федеральными государственными требованиями к структуре основной образовательной программы дошкольного образования, утвержденными приказом Министерства образования и науки РФ от 23.11.2009 № 655.</w:t>
            </w:r>
          </w:p>
          <w:p w:rsidR="00FA7682" w:rsidRPr="00FA7682" w:rsidRDefault="00FA7682" w:rsidP="00FA76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8B4F18" w:rsidRDefault="008B4F18" w:rsidP="00FA7682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</w:p>
          <w:p w:rsidR="00FA7682" w:rsidRDefault="00FA7682" w:rsidP="00FA7682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</w:p>
        </w:tc>
      </w:tr>
      <w:tr w:rsidR="008B4F18" w:rsidTr="00E5447A">
        <w:trPr>
          <w:trHeight w:val="2683"/>
        </w:trPr>
        <w:tc>
          <w:tcPr>
            <w:tcW w:w="2137" w:type="dxa"/>
          </w:tcPr>
          <w:p w:rsidR="008B4F18" w:rsidRPr="008B4F18" w:rsidRDefault="008B4F18" w:rsidP="00E5447A">
            <w:pPr>
              <w:pStyle w:val="3"/>
              <w:shd w:val="clear" w:color="auto" w:fill="auto"/>
              <w:spacing w:after="265" w:line="210" w:lineRule="exact"/>
              <w:ind w:firstLine="0"/>
              <w:jc w:val="left"/>
              <w:rPr>
                <w:b/>
              </w:rPr>
            </w:pPr>
            <w:r w:rsidRPr="008B4F18">
              <w:rPr>
                <w:b/>
              </w:rPr>
              <w:t>3</w:t>
            </w:r>
            <w:r w:rsidR="00E5447A">
              <w:rPr>
                <w:b/>
              </w:rPr>
              <w:t>.</w:t>
            </w:r>
            <w:r w:rsidRPr="008B4F18">
              <w:rPr>
                <w:b/>
              </w:rPr>
              <w:t xml:space="preserve"> </w:t>
            </w:r>
            <w:r w:rsidR="00E5447A">
              <w:rPr>
                <w:b/>
              </w:rPr>
              <w:t>У</w:t>
            </w:r>
            <w:r w:rsidRPr="008B4F18">
              <w:rPr>
                <w:b/>
              </w:rPr>
              <w:t>словия осуществления образовательного процесса</w:t>
            </w:r>
          </w:p>
        </w:tc>
        <w:tc>
          <w:tcPr>
            <w:tcW w:w="8175" w:type="dxa"/>
          </w:tcPr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>Для детей созданы комфортные условия пребывания в детском саду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:rsidR="008B4F18" w:rsidRDefault="008B4F18" w:rsidP="00FA7682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 xml:space="preserve">отдельные спальные комнаты, учебные и игровые зоны. </w:t>
            </w:r>
            <w:r w:rsidR="00FA7682">
              <w:t>С</w:t>
            </w:r>
            <w:r>
              <w:t>ветлы</w:t>
            </w:r>
            <w:r w:rsidR="00FA7682">
              <w:t xml:space="preserve">й </w:t>
            </w:r>
            <w:r>
              <w:t>музыкальны</w:t>
            </w:r>
            <w:r w:rsidR="00FA7682">
              <w:t>й</w:t>
            </w:r>
            <w:r>
              <w:t xml:space="preserve"> зал, физкультурный зал</w:t>
            </w:r>
            <w:r w:rsidR="00FA7682">
              <w:t xml:space="preserve">. </w:t>
            </w:r>
            <w:r>
              <w:t xml:space="preserve">Дети обеспечены учебными, наглядными пособиями, игрушками, соответственно возрастным потребностям развития. </w:t>
            </w:r>
          </w:p>
          <w:p w:rsidR="00FA7682" w:rsidRDefault="00FA7682" w:rsidP="00FA7682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  <w:rPr>
                <w:b/>
              </w:rPr>
            </w:pPr>
            <w:r w:rsidRPr="003B0E30">
              <w:rPr>
                <w:b/>
              </w:rPr>
              <w:t>Режим питания детей:</w:t>
            </w:r>
          </w:p>
          <w:p w:rsidR="00FA7682" w:rsidRDefault="00FA7682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>Дети получают 4-х разовое питание: завтрак, второй завтрак, обед, полдник.</w:t>
            </w: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jc w:val="left"/>
            </w:pPr>
            <w:r>
              <w:t xml:space="preserve"> </w:t>
            </w:r>
            <w:bookmarkStart w:id="0" w:name="_GoBack"/>
            <w:bookmarkEnd w:id="0"/>
          </w:p>
        </w:tc>
      </w:tr>
      <w:tr w:rsidR="008B4F18" w:rsidTr="00CF574F">
        <w:trPr>
          <w:trHeight w:val="2445"/>
        </w:trPr>
        <w:tc>
          <w:tcPr>
            <w:tcW w:w="2137" w:type="dxa"/>
          </w:tcPr>
          <w:p w:rsidR="008B4F18" w:rsidRPr="008B4F18" w:rsidRDefault="008B4F18" w:rsidP="00CF574F">
            <w:pPr>
              <w:pStyle w:val="3"/>
              <w:spacing w:after="0" w:line="240" w:lineRule="auto"/>
              <w:ind w:firstLine="0"/>
              <w:jc w:val="left"/>
              <w:rPr>
                <w:b/>
              </w:rPr>
            </w:pPr>
            <w:r w:rsidRPr="008B4F18">
              <w:rPr>
                <w:b/>
              </w:rPr>
              <w:t>4</w:t>
            </w:r>
            <w:r w:rsidR="00E5447A">
              <w:rPr>
                <w:b/>
              </w:rPr>
              <w:t>.</w:t>
            </w:r>
            <w:r w:rsidRPr="008B4F18">
              <w:rPr>
                <w:b/>
              </w:rPr>
              <w:t xml:space="preserve"> Кадровый потенциал</w:t>
            </w:r>
          </w:p>
        </w:tc>
        <w:tc>
          <w:tcPr>
            <w:tcW w:w="8175" w:type="dxa"/>
          </w:tcPr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 xml:space="preserve">С детьми занимаются </w:t>
            </w:r>
            <w:r w:rsidR="00FA7682">
              <w:t>6</w:t>
            </w:r>
            <w:r>
              <w:t xml:space="preserve"> педагогов. </w:t>
            </w: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 xml:space="preserve">Из них первую категорию имеют </w:t>
            </w:r>
            <w:r w:rsidR="00FA7682">
              <w:t>2 педагога, вторую категорию-2 педагога.</w:t>
            </w:r>
            <w:r>
              <w:t xml:space="preserve"> </w:t>
            </w: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 xml:space="preserve">Высшее образование </w:t>
            </w:r>
            <w:r w:rsidR="00E5447A">
              <w:t xml:space="preserve"> имеют 2 педагога.</w:t>
            </w:r>
          </w:p>
          <w:p w:rsidR="00120296" w:rsidRDefault="00120296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специальное образование имеют 4 педагога.</w:t>
            </w:r>
          </w:p>
          <w:p w:rsidR="008B4F18" w:rsidRDefault="008B4F18" w:rsidP="00CF574F">
            <w:pPr>
              <w:pStyle w:val="3"/>
              <w:shd w:val="clear" w:color="auto" w:fill="auto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>Возраст  педагогов:</w:t>
            </w: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 xml:space="preserve">20-30 лет- </w:t>
            </w:r>
            <w:r w:rsidR="00E5447A">
              <w:t>2</w:t>
            </w:r>
            <w:r>
              <w:t xml:space="preserve"> человек</w:t>
            </w:r>
            <w:r w:rsidR="00E5447A">
              <w:t>а</w:t>
            </w: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 xml:space="preserve">30-49 лет- </w:t>
            </w:r>
            <w:r w:rsidR="00E5447A">
              <w:t xml:space="preserve">4 </w:t>
            </w:r>
            <w:r>
              <w:t>человек</w:t>
            </w:r>
            <w:r w:rsidR="00E5447A">
              <w:t>а</w:t>
            </w: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>Свыше 55 лет- 2 человека</w:t>
            </w:r>
          </w:p>
          <w:p w:rsidR="00E5447A" w:rsidRDefault="008B4F18" w:rsidP="00E5447A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>Помощниками воспитателя</w:t>
            </w:r>
            <w:r w:rsidR="00E5447A">
              <w:t xml:space="preserve"> группы укомплектованы на 100%.</w:t>
            </w:r>
          </w:p>
          <w:p w:rsidR="00E5447A" w:rsidRDefault="00E5447A" w:rsidP="00E5447A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>В штате имеется музыкальный руководитель.</w:t>
            </w: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jc w:val="left"/>
            </w:pPr>
          </w:p>
        </w:tc>
      </w:tr>
      <w:tr w:rsidR="008B4F18" w:rsidTr="00CF574F">
        <w:trPr>
          <w:trHeight w:val="535"/>
        </w:trPr>
        <w:tc>
          <w:tcPr>
            <w:tcW w:w="2137" w:type="dxa"/>
          </w:tcPr>
          <w:p w:rsidR="008B4F18" w:rsidRPr="008B4F18" w:rsidRDefault="008B4F18" w:rsidP="00CF574F">
            <w:pPr>
              <w:pStyle w:val="3"/>
              <w:spacing w:after="0" w:line="240" w:lineRule="auto"/>
              <w:ind w:firstLine="0"/>
              <w:jc w:val="left"/>
              <w:rPr>
                <w:b/>
              </w:rPr>
            </w:pPr>
            <w:r w:rsidRPr="008B4F18">
              <w:rPr>
                <w:b/>
              </w:rPr>
              <w:t>5</w:t>
            </w:r>
            <w:r w:rsidR="00E5447A">
              <w:rPr>
                <w:b/>
              </w:rPr>
              <w:t>.</w:t>
            </w:r>
            <w:r w:rsidRPr="008B4F18">
              <w:rPr>
                <w:b/>
              </w:rPr>
              <w:t xml:space="preserve"> Финансовые ресурсы</w:t>
            </w:r>
          </w:p>
        </w:tc>
        <w:tc>
          <w:tcPr>
            <w:tcW w:w="8175" w:type="dxa"/>
          </w:tcPr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>В 2011 -2012 учебном году в детском саду не проводятся</w:t>
            </w: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>дополнительные платные услуги</w:t>
            </w: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jc w:val="left"/>
            </w:pPr>
          </w:p>
        </w:tc>
      </w:tr>
      <w:tr w:rsidR="008B4F18" w:rsidTr="00CF574F">
        <w:trPr>
          <w:trHeight w:val="1140"/>
        </w:trPr>
        <w:tc>
          <w:tcPr>
            <w:tcW w:w="2137" w:type="dxa"/>
          </w:tcPr>
          <w:p w:rsidR="008B4F18" w:rsidRPr="008B4F18" w:rsidRDefault="008B4F18" w:rsidP="00CF574F">
            <w:pPr>
              <w:pStyle w:val="3"/>
              <w:spacing w:after="0" w:line="240" w:lineRule="auto"/>
              <w:ind w:firstLine="0"/>
              <w:jc w:val="left"/>
              <w:rPr>
                <w:b/>
              </w:rPr>
            </w:pPr>
            <w:r w:rsidRPr="008B4F18">
              <w:rPr>
                <w:b/>
              </w:rPr>
              <w:t>6. Заключение.</w:t>
            </w:r>
          </w:p>
          <w:p w:rsidR="008B4F18" w:rsidRPr="008B4F18" w:rsidRDefault="008B4F18" w:rsidP="00CF574F">
            <w:pPr>
              <w:pStyle w:val="3"/>
              <w:spacing w:after="0" w:line="240" w:lineRule="auto"/>
              <w:ind w:firstLine="0"/>
              <w:jc w:val="left"/>
              <w:rPr>
                <w:b/>
              </w:rPr>
            </w:pPr>
            <w:r w:rsidRPr="008B4F18">
              <w:rPr>
                <w:b/>
              </w:rPr>
              <w:t>Перспективы и планы развития</w:t>
            </w:r>
          </w:p>
        </w:tc>
        <w:tc>
          <w:tcPr>
            <w:tcW w:w="8175" w:type="dxa"/>
          </w:tcPr>
          <w:p w:rsidR="008B4F18" w:rsidRPr="003B0E30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  <w:rPr>
                <w:b/>
              </w:rPr>
            </w:pPr>
            <w:r w:rsidRPr="003B0E30">
              <w:rPr>
                <w:b/>
              </w:rPr>
              <w:t>Наши перспективы и приоритетные задачи</w:t>
            </w: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>-Сотрудничество с родительской общественностью</w:t>
            </w: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>-Родительские комитеты ГБДОУ</w:t>
            </w:r>
          </w:p>
          <w:p w:rsidR="008B4F18" w:rsidRDefault="008B4F18" w:rsidP="00CF574F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  <w:r>
              <w:t>-Организация связей с общественными организациями</w:t>
            </w:r>
          </w:p>
          <w:p w:rsidR="008B4F18" w:rsidRDefault="008B4F18" w:rsidP="00E5447A">
            <w:pPr>
              <w:pStyle w:val="3"/>
              <w:tabs>
                <w:tab w:val="left" w:pos="7785"/>
              </w:tabs>
              <w:spacing w:after="0" w:line="240" w:lineRule="auto"/>
              <w:ind w:firstLine="0"/>
              <w:jc w:val="left"/>
            </w:pPr>
          </w:p>
        </w:tc>
      </w:tr>
    </w:tbl>
    <w:p w:rsidR="008B4F18" w:rsidRDefault="008B4F18" w:rsidP="008B4F18"/>
    <w:p w:rsidR="008B4F18" w:rsidRDefault="008B4F18" w:rsidP="008B4F18">
      <w:pPr>
        <w:pStyle w:val="3"/>
        <w:shd w:val="clear" w:color="auto" w:fill="auto"/>
        <w:spacing w:after="265" w:line="210" w:lineRule="exact"/>
        <w:ind w:right="3900" w:firstLine="0"/>
      </w:pPr>
    </w:p>
    <w:sectPr w:rsidR="008B4F18" w:rsidSect="002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23F0"/>
    <w:multiLevelType w:val="hybridMultilevel"/>
    <w:tmpl w:val="5CFC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DF"/>
    <w:rsid w:val="00120296"/>
    <w:rsid w:val="00261468"/>
    <w:rsid w:val="00542B46"/>
    <w:rsid w:val="005D1442"/>
    <w:rsid w:val="006F75DF"/>
    <w:rsid w:val="008B4F18"/>
    <w:rsid w:val="00A8263E"/>
    <w:rsid w:val="00E5447A"/>
    <w:rsid w:val="00FA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68"/>
  </w:style>
  <w:style w:type="paragraph" w:styleId="1">
    <w:name w:val="heading 1"/>
    <w:basedOn w:val="a"/>
    <w:link w:val="10"/>
    <w:uiPriority w:val="9"/>
    <w:qFormat/>
    <w:rsid w:val="006F7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75DF"/>
  </w:style>
  <w:style w:type="character" w:styleId="a3">
    <w:name w:val="Hyperlink"/>
    <w:basedOn w:val="a0"/>
    <w:uiPriority w:val="99"/>
    <w:semiHidden/>
    <w:unhideWhenUsed/>
    <w:rsid w:val="006F75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8B4F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8B4F18"/>
    <w:pPr>
      <w:shd w:val="clear" w:color="auto" w:fill="FFFFFF"/>
      <w:spacing w:after="360" w:line="0" w:lineRule="atLeast"/>
      <w:ind w:hanging="1080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"/>
    <w:basedOn w:val="a0"/>
    <w:rsid w:val="008B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6">
    <w:name w:val="Основной текст + Курсив"/>
    <w:basedOn w:val="a5"/>
    <w:rsid w:val="008B4F18"/>
    <w:rPr>
      <w:i/>
      <w:iCs/>
      <w:u w:val="single"/>
    </w:rPr>
  </w:style>
  <w:style w:type="character" w:customStyle="1" w:styleId="11pt">
    <w:name w:val="Основной текст + 11 pt;Полужирный"/>
    <w:basedOn w:val="a5"/>
    <w:rsid w:val="008B4F18"/>
    <w:rPr>
      <w:b/>
      <w:bCs/>
      <w:sz w:val="22"/>
      <w:szCs w:val="22"/>
    </w:rPr>
  </w:style>
  <w:style w:type="character" w:customStyle="1" w:styleId="11">
    <w:name w:val="Основной текст1"/>
    <w:basedOn w:val="a5"/>
    <w:rsid w:val="008B4F18"/>
    <w:rPr>
      <w:u w:val="single"/>
    </w:rPr>
  </w:style>
  <w:style w:type="character" w:customStyle="1" w:styleId="20">
    <w:name w:val="Основной текст2"/>
    <w:basedOn w:val="a5"/>
    <w:rsid w:val="008B4F18"/>
    <w:rPr>
      <w:u w:val="single"/>
    </w:rPr>
  </w:style>
  <w:style w:type="table" w:styleId="a7">
    <w:name w:val="Table Grid"/>
    <w:basedOn w:val="a1"/>
    <w:uiPriority w:val="59"/>
    <w:rsid w:val="008B4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2012-10-07T18:22:00Z</dcterms:created>
  <dcterms:modified xsi:type="dcterms:W3CDTF">2012-10-07T19:44:00Z</dcterms:modified>
</cp:coreProperties>
</file>