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98" w:rsidRPr="009E2398" w:rsidRDefault="009E2398" w:rsidP="009E2398">
      <w:pPr>
        <w:spacing w:line="600" w:lineRule="atLeast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9E2398"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  <w:t>Методические рекомендации для выпускников по самостоятельной подготовке к ЕГЭ</w:t>
      </w:r>
    </w:p>
    <w:p w:rsidR="009E2398" w:rsidRPr="009E2398" w:rsidRDefault="009E2398" w:rsidP="009E2398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239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Специалистами ФИПИ подготовлены Методические рекомендации обучающимся по организации индивидуальной подготовки к ЕГЭ 2020 года по всем учебным предметам.</w:t>
      </w:r>
      <w:r w:rsidRPr="009E239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Методические рекомендации содержат советы разработчиков контрольных измерительных материалов ЕГЭ и полезную информацию для организации индивидуальной подготовки к ЕГЭ. В рекомендациях описана структура и содержание контрольных измерительных материалов ЕГЭ 2020 года, приведён индивидуальный план подготовки к экзамену, указаны темы, на освоение или повторение которых целесообразно обратить особое внимание. Даны рекомендации по выполнению разных типов заданий, работе с открытым банком заданий ЕГЭ и другими дополнительными материалами, полезные ссылки на информационные материалы ФИПИ и </w:t>
      </w:r>
      <w:proofErr w:type="spellStart"/>
      <w:r w:rsidRPr="009E239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Рособрнадзора</w:t>
      </w:r>
      <w:proofErr w:type="spellEnd"/>
      <w:r w:rsidRPr="009E239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398"/>
    <w:rsid w:val="0012166D"/>
    <w:rsid w:val="004A1197"/>
    <w:rsid w:val="00527021"/>
    <w:rsid w:val="00650FB7"/>
    <w:rsid w:val="00762E41"/>
    <w:rsid w:val="007C15AE"/>
    <w:rsid w:val="009E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76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56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59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2020-05-21T06:52:00Z</dcterms:created>
  <dcterms:modified xsi:type="dcterms:W3CDTF">2020-05-21T06:52:00Z</dcterms:modified>
</cp:coreProperties>
</file>