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9D" w:rsidRDefault="003A609D" w:rsidP="003A60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sz w:val="32"/>
          <w:szCs w:val="32"/>
          <w:bdr w:val="none" w:sz="0" w:space="0" w:color="auto" w:frame="1"/>
        </w:rPr>
      </w:pPr>
      <w:r w:rsidRPr="003A609D">
        <w:rPr>
          <w:b/>
          <w:iCs/>
          <w:sz w:val="32"/>
          <w:szCs w:val="32"/>
          <w:bdr w:val="none" w:sz="0" w:space="0" w:color="auto" w:frame="1"/>
        </w:rPr>
        <w:t>Материально-техническое обеспечение образовательной деятельности</w:t>
      </w:r>
      <w:r>
        <w:rPr>
          <w:b/>
          <w:iCs/>
          <w:sz w:val="32"/>
          <w:szCs w:val="32"/>
          <w:bdr w:val="none" w:sz="0" w:space="0" w:color="auto" w:frame="1"/>
        </w:rPr>
        <w:t xml:space="preserve"> ГБДОУ №60 Адмиралтейского района </w:t>
      </w:r>
    </w:p>
    <w:p w:rsidR="003A609D" w:rsidRDefault="003A609D" w:rsidP="003A60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sz w:val="32"/>
          <w:szCs w:val="32"/>
          <w:bdr w:val="none" w:sz="0" w:space="0" w:color="auto" w:frame="1"/>
        </w:rPr>
      </w:pPr>
      <w:r>
        <w:rPr>
          <w:b/>
          <w:iCs/>
          <w:sz w:val="32"/>
          <w:szCs w:val="32"/>
          <w:bdr w:val="none" w:sz="0" w:space="0" w:color="auto" w:frame="1"/>
        </w:rPr>
        <w:t>Санкт-Петербурга</w:t>
      </w:r>
    </w:p>
    <w:p w:rsidR="003A609D" w:rsidRPr="003A609D" w:rsidRDefault="003A609D" w:rsidP="003A60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/>
          <w:i w:val="0"/>
          <w:sz w:val="32"/>
          <w:szCs w:val="32"/>
          <w:bdr w:val="none" w:sz="0" w:space="0" w:color="auto" w:frame="1"/>
        </w:rPr>
      </w:pP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rPr>
          <w:rStyle w:val="a4"/>
          <w:i w:val="0"/>
          <w:bdr w:val="none" w:sz="0" w:space="0" w:color="auto" w:frame="1"/>
        </w:rPr>
        <w:t>Большая роль в эффективности качества воспитательно-образовательного процесса детского сада отводится материально-техническому обеспечению ДОУ и оснащённости образовательного процесса. В нашем  детском саду созданы все условия   для полноценного развития детей.</w:t>
      </w:r>
    </w:p>
    <w:p w:rsid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  Здание ДОУ </w:t>
      </w:r>
      <w:r w:rsidR="00DC5525">
        <w:t>1917</w:t>
      </w:r>
      <w:r w:rsidRPr="00D82901">
        <w:t xml:space="preserve"> года постройки, строение кирпичное, </w:t>
      </w:r>
      <w:r>
        <w:t>тре</w:t>
      </w:r>
      <w:r w:rsidRPr="00D82901">
        <w:t>хэтажное. Функционирует 5 возрастных групп. Детский сад  имеет все виды благоустройства: водопровод,  канализацию, централизованное водяное отопление.</w:t>
      </w:r>
      <w:r>
        <w:t xml:space="preserve"> В детском саду функционирует:</w:t>
      </w:r>
    </w:p>
    <w:p w:rsidR="00D82901" w:rsidRDefault="00EC37E2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4</w:t>
      </w:r>
      <w:r w:rsidR="00D82901">
        <w:t xml:space="preserve"> групп с отдельными спальнями и раздевалками;</w:t>
      </w:r>
      <w:r>
        <w:t xml:space="preserve"> 1 группа с совмещенной спальней и групповой комнатой;</w:t>
      </w:r>
    </w:p>
    <w:p w:rsidR="00D82901" w:rsidRDefault="00D82901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1 кабинет заведующего детским садом;</w:t>
      </w:r>
    </w:p>
    <w:p w:rsidR="00D82901" w:rsidRDefault="00D82901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1 кабинет заведующего хозяйством;</w:t>
      </w:r>
    </w:p>
    <w:p w:rsidR="00D82901" w:rsidRDefault="00D82901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1 кабинет</w:t>
      </w:r>
      <w:r w:rsidR="00EC37E2">
        <w:t xml:space="preserve"> старшего воспитателя</w:t>
      </w:r>
      <w:r>
        <w:t>;</w:t>
      </w:r>
    </w:p>
    <w:p w:rsidR="00D82901" w:rsidRDefault="00D82901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1 методический кабинет;</w:t>
      </w:r>
    </w:p>
    <w:p w:rsidR="00D82901" w:rsidRDefault="00D82901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1 музыкальный зал;</w:t>
      </w:r>
    </w:p>
    <w:p w:rsidR="00D82901" w:rsidRDefault="00D82901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1 пище</w:t>
      </w:r>
      <w:r w:rsidR="003A609D">
        <w:t>б</w:t>
      </w:r>
      <w:r w:rsidR="00EC37E2">
        <w:t>лок;</w:t>
      </w:r>
    </w:p>
    <w:p w:rsidR="00EC37E2" w:rsidRDefault="00EC37E2" w:rsidP="003A60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1 кабинет старшего воспитателя.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>   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</w:pPr>
      <w:r w:rsidRPr="00D82901">
        <w:rPr>
          <w:rStyle w:val="a5"/>
          <w:bdr w:val="none" w:sz="0" w:space="0" w:color="auto" w:frame="1"/>
        </w:rPr>
        <w:t>Групповые комнаты.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>  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оптимально–результативной организации образовательного процесса.</w:t>
      </w:r>
    </w:p>
    <w:p w:rsidR="003A609D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>   В групповых комнатах пространство организовано таким образом, чтобы было достаточно места для заняти</w:t>
      </w:r>
      <w:r w:rsidR="003A609D">
        <w:t>й игровой и учебной деятельности</w:t>
      </w:r>
      <w:r w:rsidRPr="00D82901">
        <w:t>. Помещения групп детского сада оснащены  детской  и игровой мебелью, соответствующей по параметрам возрасту воспитанников. Групповые помещения ДОУ имеют комнату для раздевания, игровую, спальную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</w:t>
      </w:r>
      <w:r w:rsidR="003A609D">
        <w:t>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 </w:t>
      </w:r>
      <w:r w:rsidRPr="00D82901">
        <w:rPr>
          <w:rStyle w:val="a5"/>
          <w:bdr w:val="none" w:sz="0" w:space="0" w:color="auto" w:frame="1"/>
        </w:rPr>
        <w:t>Музыкально - физкультурный зал.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    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совмещённый с </w:t>
      </w:r>
      <w:r w:rsidRPr="00D82901">
        <w:lastRenderedPageBreak/>
        <w:t>физкультурным залом. Здесь проводятся музыкальные и физкультурные  занятия, гимнастика, досуги, праздники и развлечения.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   Для удобства и координации </w:t>
      </w:r>
      <w:proofErr w:type="gramStart"/>
      <w:r w:rsidRPr="00D82901">
        <w:t>работы</w:t>
      </w:r>
      <w:proofErr w:type="gramEnd"/>
      <w:r w:rsidRPr="00D82901">
        <w:t xml:space="preserve"> физкультурных и музыкальных мероприятий, зал работает по специальному графику.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   </w:t>
      </w:r>
      <w:proofErr w:type="gramStart"/>
      <w:r w:rsidRPr="00D82901">
        <w:t>В зале имеется оборудование для занятий спортом (шведская стенка, гимнастические скамейки, мячи, обручи, кегли и т.д.</w:t>
      </w:r>
      <w:proofErr w:type="gramEnd"/>
      <w:r w:rsidRPr="00D82901">
        <w:t xml:space="preserve"> Для создания эмоционального настроя детей в зале имеется пианино, музыкальный центр</w:t>
      </w:r>
      <w:proofErr w:type="gramStart"/>
      <w:r w:rsidRPr="00D82901">
        <w:t xml:space="preserve"> .</w:t>
      </w:r>
      <w:proofErr w:type="gramEnd"/>
    </w:p>
    <w:p w:rsidR="00D82901" w:rsidRPr="00D82901" w:rsidRDefault="00D82901" w:rsidP="00EC37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D82901">
        <w:t>контроль за</w:t>
      </w:r>
      <w:proofErr w:type="gramEnd"/>
      <w:r w:rsidRPr="00D82901">
        <w:t xml:space="preserve"> освещением,  температурным режимом в ДОУ, за питанием.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</w:pPr>
      <w:r w:rsidRPr="00D82901">
        <w:rPr>
          <w:rStyle w:val="a5"/>
          <w:bdr w:val="none" w:sz="0" w:space="0" w:color="auto" w:frame="1"/>
        </w:rPr>
        <w:t>Организация питания в ДОУ.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>  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>   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</w:pPr>
      <w:r w:rsidRPr="00D82901">
        <w:t>   В детском саду осуществляется сбалансированное 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>   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D82901" w:rsidRPr="00D82901" w:rsidRDefault="00D82901" w:rsidP="003A60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   </w:t>
      </w:r>
      <w:proofErr w:type="gramStart"/>
      <w:r w:rsidRPr="00D82901">
        <w:t>Пищеблок ДОУ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 шкафом, разделочными столами, шкафом для хлеба, шкафом для посуды,   холодильник</w:t>
      </w:r>
      <w:r w:rsidR="003A609D">
        <w:t>ами</w:t>
      </w:r>
      <w:r w:rsidRPr="00D82901">
        <w:t>.</w:t>
      </w:r>
      <w:proofErr w:type="gramEnd"/>
    </w:p>
    <w:p w:rsidR="00D82901" w:rsidRPr="00D82901" w:rsidRDefault="003A609D" w:rsidP="003A60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rStyle w:val="a5"/>
          <w:bdr w:val="none" w:sz="0" w:space="0" w:color="auto" w:frame="1"/>
        </w:rPr>
        <w:t>П</w:t>
      </w:r>
      <w:r w:rsidR="00D82901" w:rsidRPr="00D82901">
        <w:rPr>
          <w:rStyle w:val="a5"/>
          <w:bdr w:val="none" w:sz="0" w:space="0" w:color="auto" w:frame="1"/>
        </w:rPr>
        <w:t>рачечная ДОУ.</w:t>
      </w:r>
    </w:p>
    <w:p w:rsidR="00D82901" w:rsidRPr="00D82901" w:rsidRDefault="00D82901" w:rsidP="00EC37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>   Прачечная оборудована  двумя стиральными  машинами с автоматическим управлением, имеется гладильный стол, электрический утюг.       </w:t>
      </w:r>
    </w:p>
    <w:p w:rsidR="00D82901" w:rsidRPr="00D82901" w:rsidRDefault="00D82901" w:rsidP="00EC37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2901">
        <w:t xml:space="preserve">   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реализуемой программы и </w:t>
      </w:r>
      <w:proofErr w:type="spellStart"/>
      <w:r w:rsidRPr="00D82901">
        <w:t>СанПиН</w:t>
      </w:r>
      <w:proofErr w:type="spellEnd"/>
      <w:r w:rsidRPr="00D82901">
        <w:t>.</w:t>
      </w:r>
    </w:p>
    <w:p w:rsidR="00FC09AC" w:rsidRDefault="00FC09AC"/>
    <w:sectPr w:rsidR="00FC09AC" w:rsidSect="00FC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BD1"/>
    <w:multiLevelType w:val="hybridMultilevel"/>
    <w:tmpl w:val="1292C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01"/>
    <w:rsid w:val="000214C9"/>
    <w:rsid w:val="00135962"/>
    <w:rsid w:val="001D1B8F"/>
    <w:rsid w:val="003A609D"/>
    <w:rsid w:val="004C74CA"/>
    <w:rsid w:val="007028F2"/>
    <w:rsid w:val="00D07529"/>
    <w:rsid w:val="00D82901"/>
    <w:rsid w:val="00DC5525"/>
    <w:rsid w:val="00E20F2D"/>
    <w:rsid w:val="00EC37E2"/>
    <w:rsid w:val="00FC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90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D82901"/>
    <w:rPr>
      <w:i/>
      <w:iCs/>
    </w:rPr>
  </w:style>
  <w:style w:type="character" w:styleId="a5">
    <w:name w:val="Strong"/>
    <w:basedOn w:val="a0"/>
    <w:uiPriority w:val="22"/>
    <w:qFormat/>
    <w:rsid w:val="00D82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cp:lastPrinted>2014-12-09T07:46:00Z</cp:lastPrinted>
  <dcterms:created xsi:type="dcterms:W3CDTF">2014-10-14T10:36:00Z</dcterms:created>
  <dcterms:modified xsi:type="dcterms:W3CDTF">2014-12-09T07:53:00Z</dcterms:modified>
</cp:coreProperties>
</file>