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D3" w:rsidRPr="00FC23D3" w:rsidRDefault="00FC23D3" w:rsidP="00FC2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23D3">
        <w:rPr>
          <w:rFonts w:ascii="Times New Roman" w:hAnsi="Times New Roman"/>
          <w:sz w:val="24"/>
          <w:szCs w:val="24"/>
        </w:rPr>
        <w:t xml:space="preserve">Для проведения аттестации </w:t>
      </w:r>
      <w:r>
        <w:rPr>
          <w:rFonts w:ascii="Times New Roman" w:hAnsi="Times New Roman"/>
          <w:sz w:val="24"/>
          <w:szCs w:val="24"/>
        </w:rPr>
        <w:t>кандидатов на должность руководителя</w:t>
      </w:r>
      <w:r w:rsidRPr="00FC23D3">
        <w:rPr>
          <w:rFonts w:ascii="Times New Roman" w:hAnsi="Times New Roman"/>
          <w:sz w:val="24"/>
          <w:szCs w:val="24"/>
        </w:rPr>
        <w:t xml:space="preserve"> предоставляется комплектов документов в соответствии с пунктом 3.</w:t>
      </w:r>
      <w:r>
        <w:rPr>
          <w:rFonts w:ascii="Times New Roman" w:hAnsi="Times New Roman"/>
          <w:sz w:val="24"/>
          <w:szCs w:val="24"/>
        </w:rPr>
        <w:t>3</w:t>
      </w:r>
      <w:r w:rsidRPr="00FC23D3">
        <w:rPr>
          <w:rFonts w:ascii="Times New Roman" w:hAnsi="Times New Roman"/>
          <w:sz w:val="24"/>
          <w:szCs w:val="24"/>
        </w:rPr>
        <w:t xml:space="preserve"> Порядка (</w:t>
      </w:r>
      <w:r w:rsidRPr="00FC23D3">
        <w:rPr>
          <w:rFonts w:ascii="Times New Roman" w:hAnsi="Times New Roman"/>
          <w:color w:val="2D2D2D"/>
          <w:spacing w:val="2"/>
          <w:sz w:val="24"/>
          <w:szCs w:val="24"/>
        </w:rPr>
        <w:t>Приложение к постановлению Правительства Санкт-Петербурга от 28.08.2018 № 681)</w:t>
      </w:r>
      <w:r w:rsidRPr="00FC23D3">
        <w:rPr>
          <w:rFonts w:ascii="Times New Roman" w:hAnsi="Times New Roman"/>
          <w:sz w:val="24"/>
          <w:szCs w:val="24"/>
        </w:rPr>
        <w:t>.</w:t>
      </w:r>
    </w:p>
    <w:p w:rsidR="00FC23D3" w:rsidRPr="00FC23D3" w:rsidRDefault="00FC23D3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 xml:space="preserve">3.3. Комплект документов </w:t>
      </w:r>
      <w:r w:rsidRPr="00FC23D3">
        <w:rPr>
          <w:rFonts w:ascii="Times New Roman" w:hAnsi="Times New Roman" w:cs="Times New Roman"/>
          <w:b/>
          <w:sz w:val="24"/>
          <w:szCs w:val="24"/>
          <w:u w:val="single"/>
        </w:rPr>
        <w:t>по кандидату</w:t>
      </w:r>
      <w:r w:rsidRPr="00FC23D3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ГОУ оформляется на русском языке и должен включать: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заявление кандидата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Pr="00FC23D3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Аттестационной комиссией и рассмотрении его документов (с указанием контактного </w:t>
      </w:r>
      <w:r w:rsidRPr="00FC23D3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FC23D3">
        <w:rPr>
          <w:rFonts w:ascii="Times New Roman" w:hAnsi="Times New Roman" w:cs="Times New Roman"/>
          <w:sz w:val="24"/>
          <w:szCs w:val="24"/>
        </w:rPr>
        <w:t xml:space="preserve">, </w:t>
      </w:r>
      <w:r w:rsidRPr="00FC23D3">
        <w:rPr>
          <w:rFonts w:ascii="Times New Roman" w:hAnsi="Times New Roman" w:cs="Times New Roman"/>
          <w:b/>
          <w:sz w:val="24"/>
          <w:szCs w:val="24"/>
        </w:rPr>
        <w:t>места жительства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и </w:t>
      </w:r>
      <w:r w:rsidRPr="00FC23D3">
        <w:rPr>
          <w:rFonts w:ascii="Times New Roman" w:hAnsi="Times New Roman" w:cs="Times New Roman"/>
          <w:b/>
          <w:sz w:val="24"/>
          <w:szCs w:val="24"/>
        </w:rPr>
        <w:t>электронной почты</w:t>
      </w:r>
      <w:r w:rsidRPr="00FC23D3">
        <w:rPr>
          <w:rFonts w:ascii="Times New Roman" w:hAnsi="Times New Roman" w:cs="Times New Roman"/>
          <w:sz w:val="24"/>
          <w:szCs w:val="24"/>
        </w:rPr>
        <w:t xml:space="preserve"> (при наличии), прилагаемых документов) (</w:t>
      </w:r>
      <w:r w:rsidRPr="00FC23D3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заявление кандидата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Pr="00FC23D3">
        <w:rPr>
          <w:rFonts w:ascii="Times New Roman" w:hAnsi="Times New Roman" w:cs="Times New Roman"/>
          <w:b/>
          <w:sz w:val="24"/>
          <w:szCs w:val="24"/>
        </w:rPr>
        <w:t xml:space="preserve">о согласии на проверку </w:t>
      </w:r>
      <w:r w:rsidR="00FC23D3">
        <w:rPr>
          <w:rFonts w:ascii="Times New Roman" w:hAnsi="Times New Roman" w:cs="Times New Roman"/>
          <w:b/>
          <w:sz w:val="24"/>
          <w:szCs w:val="24"/>
        </w:rPr>
        <w:br/>
      </w:r>
      <w:r w:rsidRPr="00FC23D3">
        <w:rPr>
          <w:rFonts w:ascii="Times New Roman" w:hAnsi="Times New Roman" w:cs="Times New Roman"/>
          <w:b/>
          <w:sz w:val="24"/>
          <w:szCs w:val="24"/>
        </w:rPr>
        <w:t>и обработку представленных сведений</w:t>
      </w:r>
      <w:r w:rsidRPr="00FC23D3">
        <w:rPr>
          <w:rFonts w:ascii="Times New Roman" w:hAnsi="Times New Roman" w:cs="Times New Roman"/>
          <w:sz w:val="24"/>
          <w:szCs w:val="24"/>
        </w:rPr>
        <w:t xml:space="preserve"> о кандидате (</w:t>
      </w:r>
      <w:r w:rsidRPr="00FC23D3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717E44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73" w:history="1">
        <w:r w:rsidR="006A66C7" w:rsidRPr="00FC23D3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A66C7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>о кандидате</w:t>
      </w:r>
      <w:r w:rsidR="006A66C7"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</w:t>
      </w:r>
      <w:r w:rsidR="00FC23D3">
        <w:rPr>
          <w:rFonts w:ascii="Times New Roman" w:hAnsi="Times New Roman" w:cs="Times New Roman"/>
          <w:b/>
          <w:sz w:val="24"/>
          <w:szCs w:val="24"/>
        </w:rPr>
        <w:br/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>к Порядку;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программу развития</w:t>
      </w:r>
      <w:r w:rsidRPr="00FC23D3">
        <w:rPr>
          <w:rFonts w:ascii="Times New Roman" w:hAnsi="Times New Roman" w:cs="Times New Roman"/>
          <w:sz w:val="24"/>
          <w:szCs w:val="24"/>
        </w:rPr>
        <w:t xml:space="preserve"> соответствующего ГОУ, а также </w:t>
      </w:r>
      <w:r w:rsidRPr="00FC23D3">
        <w:rPr>
          <w:rFonts w:ascii="Times New Roman" w:hAnsi="Times New Roman" w:cs="Times New Roman"/>
          <w:b/>
          <w:sz w:val="24"/>
          <w:szCs w:val="24"/>
        </w:rPr>
        <w:t>основные положения программы</w:t>
      </w:r>
      <w:r w:rsidRPr="00FC23D3">
        <w:rPr>
          <w:rFonts w:ascii="Times New Roman" w:hAnsi="Times New Roman" w:cs="Times New Roman"/>
          <w:sz w:val="24"/>
          <w:szCs w:val="24"/>
        </w:rPr>
        <w:t xml:space="preserve"> кандидата на должность руководителя ГОУ (</w:t>
      </w:r>
      <w:r w:rsidRPr="00FC23D3">
        <w:rPr>
          <w:rFonts w:ascii="Times New Roman" w:hAnsi="Times New Roman" w:cs="Times New Roman"/>
          <w:b/>
          <w:sz w:val="24"/>
          <w:szCs w:val="24"/>
        </w:rPr>
        <w:t>не более двух страниц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выписку из решения уполномоченного коллегиального органа управления ГОУ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о включении кандидат</w:t>
      </w:r>
      <w:r w:rsidR="00FD5CF8" w:rsidRPr="00FC23D3">
        <w:rPr>
          <w:rFonts w:ascii="Times New Roman" w:hAnsi="Times New Roman" w:cs="Times New Roman"/>
          <w:sz w:val="24"/>
          <w:szCs w:val="24"/>
        </w:rPr>
        <w:t>а на должность руководителя ГОУ</w:t>
      </w:r>
      <w:r w:rsidR="00310CB6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 xml:space="preserve">в список кандидатов 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на должность руководителя ГОУ (в случае представления ГОУ предложений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="00FD5CF8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>по кандидатам (кандидату) на должность руководителя ГОУ);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представление наблюдательного совета государственного автономного образовательного учреждения о канд</w:t>
      </w:r>
      <w:r w:rsidR="007823E3" w:rsidRPr="00FC23D3">
        <w:rPr>
          <w:rFonts w:ascii="Times New Roman" w:hAnsi="Times New Roman" w:cs="Times New Roman"/>
          <w:sz w:val="24"/>
          <w:szCs w:val="24"/>
        </w:rPr>
        <w:t>идате на должность руководителя</w:t>
      </w:r>
      <w:r w:rsidR="00310CB6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>(в случае, предусмотренном уставом ГОУ);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справку о наличии (отсутствии) судимости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и(или) факта уголовного преследования либо о прекращении уголовного преследования по реабилитирующим основаниям;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 xml:space="preserve">решение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(в случае представления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двух лет после увольнения 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надлежаще заверенные копии документов</w:t>
      </w:r>
      <w:r w:rsidRPr="00FC23D3">
        <w:rPr>
          <w:rFonts w:ascii="Times New Roman" w:hAnsi="Times New Roman" w:cs="Times New Roman"/>
          <w:sz w:val="24"/>
          <w:szCs w:val="24"/>
        </w:rPr>
        <w:t xml:space="preserve"> о соответствующем уровне </w:t>
      </w:r>
      <w:r w:rsidRPr="00FC23D3">
        <w:rPr>
          <w:rFonts w:ascii="Times New Roman" w:hAnsi="Times New Roman" w:cs="Times New Roman"/>
          <w:sz w:val="24"/>
          <w:szCs w:val="24"/>
        </w:rPr>
        <w:lastRenderedPageBreak/>
        <w:t>образования и(или) квалификации, ученой степени, ученом звании;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FC23D3">
        <w:rPr>
          <w:rFonts w:ascii="Times New Roman" w:hAnsi="Times New Roman" w:cs="Times New Roman"/>
          <w:sz w:val="24"/>
          <w:szCs w:val="24"/>
        </w:rPr>
        <w:t xml:space="preserve"> кандидата на должность руководителя ГОУ;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кандидата на должность руководителя ГОУ.</w:t>
      </w:r>
    </w:p>
    <w:p w:rsidR="007823E3" w:rsidRPr="00FC23D3" w:rsidRDefault="007823E3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3E3" w:rsidRPr="00FC23D3" w:rsidSect="00FC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7"/>
    <w:rsid w:val="00310CB6"/>
    <w:rsid w:val="00387E73"/>
    <w:rsid w:val="00421631"/>
    <w:rsid w:val="005314BB"/>
    <w:rsid w:val="00610C20"/>
    <w:rsid w:val="006A66C7"/>
    <w:rsid w:val="00717E44"/>
    <w:rsid w:val="007823E3"/>
    <w:rsid w:val="007C7A5B"/>
    <w:rsid w:val="0083246C"/>
    <w:rsid w:val="008501F3"/>
    <w:rsid w:val="009104B6"/>
    <w:rsid w:val="00937139"/>
    <w:rsid w:val="009D0AE6"/>
    <w:rsid w:val="00A42CE5"/>
    <w:rsid w:val="00E33382"/>
    <w:rsid w:val="00FC1CD2"/>
    <w:rsid w:val="00FC23D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FFB44-862D-4ED0-8EE6-FB100EF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Attestat</cp:lastModifiedBy>
  <cp:revision>2</cp:revision>
  <dcterms:created xsi:type="dcterms:W3CDTF">2021-12-09T11:32:00Z</dcterms:created>
  <dcterms:modified xsi:type="dcterms:W3CDTF">2021-12-09T11:32:00Z</dcterms:modified>
</cp:coreProperties>
</file>