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08" w:rsidRPr="00795882" w:rsidRDefault="005C0A08" w:rsidP="005C0A08">
      <w:pPr>
        <w:jc w:val="center"/>
        <w:rPr>
          <w:sz w:val="20"/>
          <w:szCs w:val="20"/>
        </w:rPr>
      </w:pPr>
      <w:r w:rsidRPr="00795882">
        <w:rPr>
          <w:sz w:val="20"/>
          <w:szCs w:val="20"/>
        </w:rPr>
        <w:t xml:space="preserve">Государственное бюджетное образовательное учреждение </w:t>
      </w:r>
    </w:p>
    <w:p w:rsidR="005C0A08" w:rsidRPr="00795882" w:rsidRDefault="005C0A08" w:rsidP="005C0A08">
      <w:pPr>
        <w:jc w:val="center"/>
        <w:rPr>
          <w:sz w:val="20"/>
          <w:szCs w:val="20"/>
        </w:rPr>
      </w:pPr>
      <w:r w:rsidRPr="00795882">
        <w:rPr>
          <w:sz w:val="20"/>
          <w:szCs w:val="20"/>
        </w:rPr>
        <w:t xml:space="preserve">дополнительного педагогического профессионального образования центр повышения квалификации специалистов </w:t>
      </w:r>
      <w:r w:rsidR="00973493">
        <w:rPr>
          <w:sz w:val="20"/>
          <w:szCs w:val="20"/>
        </w:rPr>
        <w:br/>
      </w:r>
      <w:r w:rsidRPr="00795882">
        <w:rPr>
          <w:sz w:val="20"/>
          <w:szCs w:val="20"/>
        </w:rPr>
        <w:t>Адмиралтейского района Санкт-Петербурга</w:t>
      </w:r>
    </w:p>
    <w:p w:rsidR="005C0A08" w:rsidRPr="00795882" w:rsidRDefault="005C0A08" w:rsidP="005C0A08">
      <w:pPr>
        <w:jc w:val="center"/>
        <w:rPr>
          <w:sz w:val="20"/>
          <w:szCs w:val="20"/>
        </w:rPr>
      </w:pPr>
      <w:r w:rsidRPr="00795882">
        <w:rPr>
          <w:sz w:val="20"/>
          <w:szCs w:val="20"/>
        </w:rPr>
        <w:t xml:space="preserve"> «Информационно-методический центр»</w:t>
      </w: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Default="005C0A08" w:rsidP="005C0A08">
      <w:pPr>
        <w:jc w:val="center"/>
        <w:rPr>
          <w:sz w:val="20"/>
          <w:szCs w:val="20"/>
        </w:rPr>
      </w:pPr>
    </w:p>
    <w:p w:rsidR="00E42C19" w:rsidRDefault="00E42C19" w:rsidP="005C0A08">
      <w:pPr>
        <w:jc w:val="center"/>
        <w:rPr>
          <w:sz w:val="20"/>
          <w:szCs w:val="20"/>
        </w:rPr>
      </w:pPr>
    </w:p>
    <w:p w:rsidR="00E42C19" w:rsidRPr="00795882" w:rsidRDefault="00E42C19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795882" w:rsidRDefault="005C0A08" w:rsidP="005C0A08">
      <w:pPr>
        <w:jc w:val="center"/>
        <w:rPr>
          <w:sz w:val="20"/>
          <w:szCs w:val="20"/>
        </w:rPr>
      </w:pPr>
    </w:p>
    <w:p w:rsidR="005C0A08" w:rsidRPr="00973493" w:rsidRDefault="005C0A08" w:rsidP="005C0A08">
      <w:pPr>
        <w:jc w:val="center"/>
        <w:rPr>
          <w:szCs w:val="20"/>
        </w:rPr>
      </w:pP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 xml:space="preserve">ОСНОВНАЯ ОБРАЗОВАТЕЛЬНАЯ ПРОГРАММА </w:t>
      </w: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>НАЧАЛЬНОГО ОБЩЕГО ОБРАЗОВАНИЯ</w:t>
      </w: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 xml:space="preserve">ДЛЯ ШКОЛЫ С ПОЛИЭТНИЧЕСКИМ </w:t>
      </w:r>
    </w:p>
    <w:p w:rsidR="005C0A08" w:rsidRPr="00973493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</w:rPr>
      </w:pPr>
      <w:r w:rsidRPr="00973493">
        <w:rPr>
          <w:b/>
          <w:bCs/>
          <w:szCs w:val="20"/>
        </w:rPr>
        <w:t>СОСТАВОМ УЧАЩИХСЯ</w:t>
      </w:r>
    </w:p>
    <w:p w:rsidR="005C0A08" w:rsidRPr="00795882" w:rsidRDefault="005C0A08" w:rsidP="005C0A08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jc w:val="center"/>
        <w:rPr>
          <w:bCs/>
          <w:sz w:val="20"/>
          <w:szCs w:val="20"/>
        </w:rPr>
      </w:pPr>
      <w:r w:rsidRPr="00795882">
        <w:rPr>
          <w:bCs/>
          <w:sz w:val="20"/>
          <w:szCs w:val="20"/>
        </w:rPr>
        <w:t>(</w:t>
      </w:r>
      <w:r w:rsidRPr="00795882">
        <w:rPr>
          <w:bCs/>
          <w:i/>
          <w:sz w:val="20"/>
          <w:szCs w:val="20"/>
        </w:rPr>
        <w:t>модель</w:t>
      </w:r>
      <w:r w:rsidRPr="00795882">
        <w:rPr>
          <w:bCs/>
          <w:sz w:val="20"/>
          <w:szCs w:val="20"/>
        </w:rPr>
        <w:t>)</w:t>
      </w: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C0A08" w:rsidRPr="00795882" w:rsidRDefault="005C0A08" w:rsidP="005C0A0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95882">
        <w:rPr>
          <w:rFonts w:eastAsia="Calibri"/>
          <w:b/>
          <w:sz w:val="20"/>
          <w:szCs w:val="20"/>
          <w:lang w:eastAsia="en-US"/>
        </w:rPr>
        <w:t>САНКТ-ПЕТЕРБУРГ</w:t>
      </w:r>
    </w:p>
    <w:p w:rsidR="005C0A08" w:rsidRPr="00795882" w:rsidRDefault="005C0A08" w:rsidP="005C0A0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95882">
        <w:rPr>
          <w:rFonts w:eastAsia="Calibri"/>
          <w:b/>
          <w:sz w:val="20"/>
          <w:szCs w:val="20"/>
          <w:lang w:eastAsia="en-US"/>
        </w:rPr>
        <w:lastRenderedPageBreak/>
        <w:t>2012</w:t>
      </w:r>
    </w:p>
    <w:p w:rsidR="005C0A08" w:rsidRPr="00795882" w:rsidRDefault="005C0A08" w:rsidP="005C0A08">
      <w:pPr>
        <w:rPr>
          <w:rFonts w:eastAsia="Calibri"/>
          <w:b/>
          <w:sz w:val="20"/>
          <w:szCs w:val="20"/>
        </w:rPr>
      </w:pPr>
    </w:p>
    <w:p w:rsidR="005C0A08" w:rsidRPr="00795882" w:rsidRDefault="005C0A08" w:rsidP="005C0A08">
      <w:pPr>
        <w:pStyle w:val="18"/>
        <w:spacing w:after="0" w:line="240" w:lineRule="auto"/>
        <w:ind w:left="0" w:firstLine="680"/>
        <w:jc w:val="center"/>
        <w:outlineLvl w:val="0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 xml:space="preserve">Печатается по решению научно-методического совета </w:t>
      </w:r>
      <w:r w:rsidR="00973493">
        <w:rPr>
          <w:i/>
          <w:sz w:val="20"/>
          <w:szCs w:val="20"/>
        </w:rPr>
        <w:br/>
      </w:r>
      <w:r w:rsidRPr="00795882">
        <w:rPr>
          <w:i/>
          <w:sz w:val="20"/>
          <w:szCs w:val="20"/>
        </w:rPr>
        <w:t>ГБОУ ДППО</w:t>
      </w:r>
      <w:r w:rsidR="006448F1" w:rsidRPr="00795882">
        <w:rPr>
          <w:i/>
          <w:sz w:val="20"/>
          <w:szCs w:val="20"/>
        </w:rPr>
        <w:t xml:space="preserve"> ЦПКС</w:t>
      </w:r>
    </w:p>
    <w:p w:rsidR="005C0A08" w:rsidRPr="00795882" w:rsidRDefault="005C0A08" w:rsidP="005C0A08">
      <w:pPr>
        <w:pStyle w:val="18"/>
        <w:spacing w:after="0" w:line="240" w:lineRule="auto"/>
        <w:ind w:left="0" w:firstLine="680"/>
        <w:jc w:val="center"/>
        <w:rPr>
          <w:i/>
          <w:sz w:val="20"/>
          <w:szCs w:val="20"/>
        </w:rPr>
      </w:pPr>
      <w:r w:rsidRPr="00795882">
        <w:rPr>
          <w:i/>
          <w:sz w:val="20"/>
          <w:szCs w:val="20"/>
        </w:rPr>
        <w:t>Информационно-методический центр</w:t>
      </w:r>
    </w:p>
    <w:p w:rsidR="005C0A08" w:rsidRPr="00795882" w:rsidRDefault="005C0A08" w:rsidP="005C0A08">
      <w:pPr>
        <w:pStyle w:val="af8"/>
        <w:spacing w:line="240" w:lineRule="auto"/>
        <w:ind w:firstLine="0"/>
        <w:jc w:val="center"/>
        <w:rPr>
          <w:rStyle w:val="Zag11"/>
          <w:sz w:val="20"/>
          <w:szCs w:val="20"/>
          <w:lang w:val="ru-RU"/>
        </w:rPr>
      </w:pPr>
      <w:r w:rsidRPr="00795882">
        <w:rPr>
          <w:i/>
          <w:sz w:val="20"/>
          <w:szCs w:val="20"/>
        </w:rPr>
        <w:t xml:space="preserve">Адмиралтейского района </w:t>
      </w:r>
      <w:proofErr w:type="spellStart"/>
      <w:r w:rsidRPr="00795882">
        <w:rPr>
          <w:i/>
          <w:sz w:val="20"/>
          <w:szCs w:val="20"/>
        </w:rPr>
        <w:t>г.Санкт</w:t>
      </w:r>
      <w:proofErr w:type="spellEnd"/>
      <w:r w:rsidRPr="00795882">
        <w:rPr>
          <w:i/>
          <w:sz w:val="20"/>
          <w:szCs w:val="20"/>
        </w:rPr>
        <w:t>-Петербург</w:t>
      </w:r>
      <w:r w:rsidRPr="00795882">
        <w:rPr>
          <w:i/>
          <w:sz w:val="20"/>
          <w:szCs w:val="20"/>
          <w:lang w:val="ru-RU"/>
        </w:rPr>
        <w:t>а</w:t>
      </w:r>
    </w:p>
    <w:p w:rsidR="005C0A08" w:rsidRPr="00795882" w:rsidRDefault="005C0A08" w:rsidP="005C0A08">
      <w:pPr>
        <w:pStyle w:val="af8"/>
        <w:spacing w:line="240" w:lineRule="auto"/>
        <w:ind w:firstLine="0"/>
        <w:rPr>
          <w:rStyle w:val="Zag11"/>
          <w:sz w:val="20"/>
          <w:szCs w:val="20"/>
          <w:lang w:val="ru-RU"/>
        </w:rPr>
      </w:pPr>
    </w:p>
    <w:p w:rsidR="005C0A08" w:rsidRPr="00795882" w:rsidRDefault="005C0A08" w:rsidP="005C0A08">
      <w:pPr>
        <w:pStyle w:val="af8"/>
        <w:spacing w:line="240" w:lineRule="auto"/>
        <w:ind w:firstLine="0"/>
        <w:rPr>
          <w:rStyle w:val="Zag11"/>
          <w:sz w:val="20"/>
          <w:szCs w:val="20"/>
          <w:lang w:val="ru-RU"/>
        </w:rPr>
      </w:pPr>
    </w:p>
    <w:p w:rsidR="005C0A08" w:rsidRPr="00795882" w:rsidRDefault="005C0A08" w:rsidP="005C0A08">
      <w:pPr>
        <w:pStyle w:val="af8"/>
        <w:spacing w:line="240" w:lineRule="auto"/>
        <w:ind w:firstLine="0"/>
        <w:rPr>
          <w:rStyle w:val="Zag11"/>
          <w:sz w:val="20"/>
          <w:szCs w:val="20"/>
          <w:lang w:val="ru-RU"/>
        </w:rPr>
      </w:pPr>
    </w:p>
    <w:p w:rsidR="004803A8" w:rsidRPr="00795882" w:rsidRDefault="00486C1E" w:rsidP="005C0A08">
      <w:pPr>
        <w:pStyle w:val="af8"/>
        <w:spacing w:line="240" w:lineRule="auto"/>
        <w:ind w:firstLine="0"/>
        <w:rPr>
          <w:rStyle w:val="Zag11"/>
          <w:sz w:val="20"/>
          <w:szCs w:val="20"/>
          <w:lang w:val="ru-RU"/>
        </w:rPr>
      </w:pPr>
      <w:r w:rsidRPr="00795882">
        <w:rPr>
          <w:rStyle w:val="Zag11"/>
          <w:sz w:val="20"/>
          <w:szCs w:val="20"/>
        </w:rPr>
        <w:t>Авторы-составители</w:t>
      </w:r>
      <w:r w:rsidR="004803A8" w:rsidRPr="00795882">
        <w:rPr>
          <w:rStyle w:val="Zag11"/>
          <w:sz w:val="20"/>
          <w:szCs w:val="20"/>
        </w:rPr>
        <w:t xml:space="preserve"> — </w:t>
      </w:r>
      <w:proofErr w:type="spellStart"/>
      <w:r w:rsidRPr="00795882">
        <w:rPr>
          <w:rStyle w:val="Zag11"/>
          <w:sz w:val="20"/>
          <w:szCs w:val="20"/>
        </w:rPr>
        <w:t>С.И.Петрова</w:t>
      </w:r>
      <w:proofErr w:type="spellEnd"/>
      <w:r w:rsidRPr="00795882">
        <w:rPr>
          <w:rStyle w:val="Zag11"/>
          <w:sz w:val="20"/>
          <w:szCs w:val="20"/>
        </w:rPr>
        <w:t xml:space="preserve">, </w:t>
      </w:r>
      <w:proofErr w:type="spellStart"/>
      <w:r w:rsidRPr="00795882">
        <w:rPr>
          <w:rStyle w:val="Zag11"/>
          <w:sz w:val="20"/>
          <w:szCs w:val="20"/>
        </w:rPr>
        <w:t>к.п.н</w:t>
      </w:r>
      <w:proofErr w:type="spellEnd"/>
      <w:r w:rsidRPr="00795882">
        <w:rPr>
          <w:rStyle w:val="Zag11"/>
          <w:sz w:val="20"/>
          <w:szCs w:val="20"/>
        </w:rPr>
        <w:t xml:space="preserve">., </w:t>
      </w:r>
      <w:proofErr w:type="spellStart"/>
      <w:r w:rsidRPr="00795882">
        <w:rPr>
          <w:rStyle w:val="Zag11"/>
          <w:sz w:val="20"/>
          <w:szCs w:val="20"/>
        </w:rPr>
        <w:t>Е.А.Пивчук</w:t>
      </w:r>
      <w:proofErr w:type="spellEnd"/>
      <w:r w:rsidRPr="00795882">
        <w:rPr>
          <w:rStyle w:val="Zag11"/>
          <w:sz w:val="20"/>
          <w:szCs w:val="20"/>
        </w:rPr>
        <w:t xml:space="preserve">, </w:t>
      </w:r>
      <w:proofErr w:type="spellStart"/>
      <w:r w:rsidRPr="00795882">
        <w:rPr>
          <w:rStyle w:val="Zag11"/>
          <w:sz w:val="20"/>
          <w:szCs w:val="20"/>
        </w:rPr>
        <w:t>к.п.н</w:t>
      </w:r>
      <w:proofErr w:type="spellEnd"/>
      <w:r w:rsidRPr="00795882">
        <w:rPr>
          <w:rStyle w:val="Zag11"/>
          <w:sz w:val="20"/>
          <w:szCs w:val="20"/>
        </w:rPr>
        <w:t>.</w:t>
      </w:r>
      <w:r w:rsidR="00BB665A" w:rsidRPr="00795882">
        <w:rPr>
          <w:rStyle w:val="Zag11"/>
          <w:sz w:val="20"/>
          <w:szCs w:val="20"/>
          <w:lang w:val="ru-RU"/>
        </w:rPr>
        <w:t xml:space="preserve">, </w:t>
      </w:r>
      <w:proofErr w:type="spellStart"/>
      <w:r w:rsidR="00BB665A" w:rsidRPr="00795882">
        <w:rPr>
          <w:rStyle w:val="Zag11"/>
          <w:sz w:val="20"/>
          <w:szCs w:val="20"/>
          <w:lang w:val="ru-RU"/>
        </w:rPr>
        <w:t>О.М.Гребенникова</w:t>
      </w:r>
      <w:proofErr w:type="spellEnd"/>
      <w:r w:rsidR="00BB665A" w:rsidRPr="00795882">
        <w:rPr>
          <w:rStyle w:val="Zag11"/>
          <w:sz w:val="20"/>
          <w:szCs w:val="20"/>
          <w:lang w:val="ru-RU"/>
        </w:rPr>
        <w:t xml:space="preserve"> </w:t>
      </w:r>
    </w:p>
    <w:p w:rsidR="004803A8" w:rsidRPr="00795882" w:rsidRDefault="004803A8" w:rsidP="005C0A08">
      <w:pPr>
        <w:pStyle w:val="af8"/>
        <w:spacing w:line="240" w:lineRule="auto"/>
        <w:rPr>
          <w:rStyle w:val="Zag11"/>
          <w:sz w:val="20"/>
          <w:szCs w:val="20"/>
        </w:rPr>
      </w:pPr>
    </w:p>
    <w:p w:rsidR="004803A8" w:rsidRPr="00795882" w:rsidRDefault="004803A8" w:rsidP="005C0A08">
      <w:pPr>
        <w:pStyle w:val="af8"/>
        <w:spacing w:line="240" w:lineRule="auto"/>
        <w:rPr>
          <w:rStyle w:val="Zag11"/>
          <w:sz w:val="20"/>
          <w:szCs w:val="20"/>
          <w:lang w:val="ru-RU"/>
        </w:rPr>
      </w:pPr>
      <w:r w:rsidRPr="00795882">
        <w:rPr>
          <w:rStyle w:val="Zag11"/>
          <w:sz w:val="20"/>
          <w:szCs w:val="20"/>
        </w:rPr>
        <w:t>Основная образовательная программа начального общего</w:t>
      </w:r>
      <w:r w:rsidR="00E202C3" w:rsidRPr="00795882">
        <w:rPr>
          <w:rStyle w:val="Zag11"/>
          <w:sz w:val="20"/>
          <w:szCs w:val="20"/>
        </w:rPr>
        <w:t xml:space="preserve"> </w:t>
      </w:r>
      <w:r w:rsidRPr="00795882">
        <w:rPr>
          <w:rStyle w:val="Zag11"/>
          <w:sz w:val="20"/>
          <w:szCs w:val="20"/>
        </w:rPr>
        <w:t>образования для школы с полиэтническим составом учащихся одобрена Научно-методическим советом ГБОУ ДПП</w:t>
      </w:r>
      <w:r w:rsidR="00486C1E" w:rsidRPr="00795882">
        <w:rPr>
          <w:rStyle w:val="Zag11"/>
          <w:sz w:val="20"/>
          <w:szCs w:val="20"/>
        </w:rPr>
        <w:t>О</w:t>
      </w:r>
      <w:r w:rsidRPr="00795882">
        <w:rPr>
          <w:rStyle w:val="Zag11"/>
          <w:sz w:val="20"/>
          <w:szCs w:val="20"/>
        </w:rPr>
        <w:t xml:space="preserve"> ЦПКС Адмиралтейского района Санкт-Петербурга «Информационно-методический центр</w:t>
      </w:r>
      <w:r w:rsidR="00486C1E" w:rsidRPr="00795882">
        <w:rPr>
          <w:rStyle w:val="Zag11"/>
          <w:sz w:val="20"/>
          <w:szCs w:val="20"/>
        </w:rPr>
        <w:t>»</w:t>
      </w:r>
      <w:r w:rsidR="00E202C3" w:rsidRPr="00795882">
        <w:rPr>
          <w:rStyle w:val="Zag11"/>
          <w:sz w:val="20"/>
          <w:szCs w:val="20"/>
        </w:rPr>
        <w:t xml:space="preserve"> </w:t>
      </w:r>
      <w:r w:rsidR="00486C1E" w:rsidRPr="00795882">
        <w:rPr>
          <w:rStyle w:val="Zag11"/>
          <w:sz w:val="20"/>
          <w:szCs w:val="20"/>
        </w:rPr>
        <w:t>в рамках реализации программы научно-методического сопровождения образовательных учреждений по реализации Федеральных государственных образовательных стандартов.</w:t>
      </w:r>
      <w:r w:rsidR="00E202C3" w:rsidRPr="00795882">
        <w:rPr>
          <w:rStyle w:val="Zag11"/>
          <w:sz w:val="20"/>
          <w:szCs w:val="20"/>
        </w:rPr>
        <w:t xml:space="preserve"> </w:t>
      </w:r>
      <w:r w:rsidR="005C0A08" w:rsidRPr="00795882">
        <w:rPr>
          <w:rStyle w:val="Zag11"/>
          <w:sz w:val="20"/>
          <w:szCs w:val="20"/>
        </w:rPr>
        <w:t xml:space="preserve">Программа подготовлена в рамках реализации программы «Толерантность» с учетом опыта проектирования образовательной модели в поликультурной среде. </w:t>
      </w:r>
    </w:p>
    <w:p w:rsidR="00486C1E" w:rsidRPr="00795882" w:rsidRDefault="00486C1E" w:rsidP="005C0A08">
      <w:pPr>
        <w:widowControl w:val="0"/>
        <w:ind w:firstLine="708"/>
        <w:jc w:val="both"/>
        <w:rPr>
          <w:sz w:val="20"/>
          <w:szCs w:val="20"/>
        </w:rPr>
      </w:pPr>
      <w:r w:rsidRPr="00795882">
        <w:rPr>
          <w:sz w:val="20"/>
          <w:szCs w:val="20"/>
        </w:rPr>
        <w:t>Программа предназначена для руководителей образовательных учреждений, педагогов, специалистов системы образования для</w:t>
      </w:r>
      <w:r w:rsidR="00E202C3" w:rsidRPr="00795882">
        <w:rPr>
          <w:sz w:val="20"/>
          <w:szCs w:val="20"/>
        </w:rPr>
        <w:t xml:space="preserve"> </w:t>
      </w:r>
      <w:r w:rsidRPr="00795882">
        <w:rPr>
          <w:sz w:val="20"/>
          <w:szCs w:val="20"/>
        </w:rPr>
        <w:t>создания условий эффективной реализации требований ФГОС</w:t>
      </w:r>
      <w:r w:rsidR="00880148" w:rsidRPr="00795882">
        <w:rPr>
          <w:sz w:val="20"/>
          <w:szCs w:val="20"/>
        </w:rPr>
        <w:t xml:space="preserve"> в школе с полиэтнич</w:t>
      </w:r>
      <w:r w:rsidR="00880148" w:rsidRPr="00795882">
        <w:rPr>
          <w:sz w:val="20"/>
          <w:szCs w:val="20"/>
        </w:rPr>
        <w:t>е</w:t>
      </w:r>
      <w:r w:rsidR="00880148" w:rsidRPr="00795882">
        <w:rPr>
          <w:sz w:val="20"/>
          <w:szCs w:val="20"/>
        </w:rPr>
        <w:t>ским составом учащихся</w:t>
      </w:r>
      <w:r w:rsidRPr="00795882">
        <w:rPr>
          <w:sz w:val="20"/>
          <w:szCs w:val="20"/>
        </w:rPr>
        <w:t xml:space="preserve">. </w:t>
      </w:r>
    </w:p>
    <w:p w:rsidR="00486C1E" w:rsidRPr="00795882" w:rsidRDefault="00486C1E" w:rsidP="005C0A08">
      <w:pPr>
        <w:pStyle w:val="af8"/>
        <w:ind w:firstLine="0"/>
        <w:rPr>
          <w:rStyle w:val="Zag11"/>
          <w:sz w:val="20"/>
          <w:szCs w:val="20"/>
          <w:lang w:val="ru-RU"/>
        </w:rPr>
      </w:pPr>
    </w:p>
    <w:p w:rsidR="004803A8" w:rsidRPr="00795882" w:rsidRDefault="00486C1E" w:rsidP="005C0A08">
      <w:pPr>
        <w:pStyle w:val="af8"/>
        <w:spacing w:line="240" w:lineRule="auto"/>
        <w:rPr>
          <w:rStyle w:val="Zag11"/>
          <w:sz w:val="20"/>
          <w:szCs w:val="20"/>
        </w:rPr>
      </w:pPr>
      <w:r w:rsidRPr="00795882">
        <w:rPr>
          <w:rStyle w:val="Zag11"/>
          <w:b/>
          <w:sz w:val="20"/>
          <w:szCs w:val="20"/>
        </w:rPr>
        <w:t>Основная образовательная программа</w:t>
      </w:r>
      <w:r w:rsidRPr="00795882">
        <w:rPr>
          <w:rStyle w:val="Zag11"/>
          <w:sz w:val="20"/>
          <w:szCs w:val="20"/>
        </w:rPr>
        <w:t xml:space="preserve"> начального общего</w:t>
      </w:r>
      <w:r w:rsidR="00E202C3" w:rsidRPr="00795882">
        <w:rPr>
          <w:rStyle w:val="Zag11"/>
          <w:sz w:val="20"/>
          <w:szCs w:val="20"/>
        </w:rPr>
        <w:t xml:space="preserve"> </w:t>
      </w:r>
      <w:r w:rsidRPr="00795882">
        <w:rPr>
          <w:rStyle w:val="Zag11"/>
          <w:sz w:val="20"/>
          <w:szCs w:val="20"/>
        </w:rPr>
        <w:t>образования для школы с полиэтническим составом учащихся</w:t>
      </w:r>
      <w:r w:rsidR="00E202C3" w:rsidRPr="00795882">
        <w:rPr>
          <w:rStyle w:val="Zag11"/>
          <w:sz w:val="20"/>
          <w:szCs w:val="20"/>
        </w:rPr>
        <w:t xml:space="preserve"> </w:t>
      </w:r>
      <w:r w:rsidR="004803A8" w:rsidRPr="00795882">
        <w:rPr>
          <w:rStyle w:val="Zag11"/>
          <w:sz w:val="20"/>
          <w:szCs w:val="20"/>
        </w:rPr>
        <w:t xml:space="preserve">[сост. </w:t>
      </w:r>
      <w:proofErr w:type="spellStart"/>
      <w:r w:rsidRPr="00795882">
        <w:rPr>
          <w:rStyle w:val="Zag11"/>
          <w:sz w:val="20"/>
          <w:szCs w:val="20"/>
        </w:rPr>
        <w:t>С.И.Петрова</w:t>
      </w:r>
      <w:proofErr w:type="spellEnd"/>
      <w:r w:rsidRPr="00795882">
        <w:rPr>
          <w:rStyle w:val="Zag11"/>
          <w:sz w:val="20"/>
          <w:szCs w:val="20"/>
        </w:rPr>
        <w:t xml:space="preserve">, </w:t>
      </w:r>
      <w:proofErr w:type="spellStart"/>
      <w:r w:rsidRPr="00795882">
        <w:rPr>
          <w:rStyle w:val="Zag11"/>
          <w:sz w:val="20"/>
          <w:szCs w:val="20"/>
        </w:rPr>
        <w:t>к.п.н</w:t>
      </w:r>
      <w:proofErr w:type="spellEnd"/>
      <w:r w:rsidRPr="00795882">
        <w:rPr>
          <w:rStyle w:val="Zag11"/>
          <w:sz w:val="20"/>
          <w:szCs w:val="20"/>
        </w:rPr>
        <w:t xml:space="preserve">., </w:t>
      </w:r>
      <w:proofErr w:type="spellStart"/>
      <w:r w:rsidRPr="00795882">
        <w:rPr>
          <w:rStyle w:val="Zag11"/>
          <w:sz w:val="20"/>
          <w:szCs w:val="20"/>
        </w:rPr>
        <w:t>Е.А.Пивчук</w:t>
      </w:r>
      <w:proofErr w:type="spellEnd"/>
      <w:r w:rsidRPr="00795882">
        <w:rPr>
          <w:rStyle w:val="Zag11"/>
          <w:sz w:val="20"/>
          <w:szCs w:val="20"/>
        </w:rPr>
        <w:t xml:space="preserve">, </w:t>
      </w:r>
      <w:proofErr w:type="spellStart"/>
      <w:r w:rsidRPr="00795882">
        <w:rPr>
          <w:rStyle w:val="Zag11"/>
          <w:sz w:val="20"/>
          <w:szCs w:val="20"/>
        </w:rPr>
        <w:t>к.п.н</w:t>
      </w:r>
      <w:proofErr w:type="spellEnd"/>
      <w:r w:rsidRPr="00795882">
        <w:rPr>
          <w:rStyle w:val="Zag11"/>
          <w:sz w:val="20"/>
          <w:szCs w:val="20"/>
        </w:rPr>
        <w:t>.</w:t>
      </w:r>
      <w:r w:rsidR="00BB665A" w:rsidRPr="00795882">
        <w:rPr>
          <w:rStyle w:val="Zag11"/>
          <w:sz w:val="20"/>
          <w:szCs w:val="20"/>
          <w:lang w:val="ru-RU"/>
        </w:rPr>
        <w:t xml:space="preserve">, </w:t>
      </w:r>
      <w:proofErr w:type="spellStart"/>
      <w:r w:rsidR="00BB665A" w:rsidRPr="00795882">
        <w:rPr>
          <w:rStyle w:val="Zag11"/>
          <w:sz w:val="20"/>
          <w:szCs w:val="20"/>
          <w:lang w:val="ru-RU"/>
        </w:rPr>
        <w:t>О.М.Гребенникова</w:t>
      </w:r>
      <w:proofErr w:type="spellEnd"/>
      <w:r w:rsidR="004803A8" w:rsidRPr="00795882">
        <w:rPr>
          <w:rStyle w:val="Zag11"/>
          <w:sz w:val="20"/>
          <w:szCs w:val="20"/>
        </w:rPr>
        <w:t xml:space="preserve"> — </w:t>
      </w:r>
      <w:r w:rsidRPr="00795882">
        <w:rPr>
          <w:rStyle w:val="Zag11"/>
          <w:sz w:val="20"/>
          <w:szCs w:val="20"/>
        </w:rPr>
        <w:t>СПб</w:t>
      </w:r>
      <w:r w:rsidR="004803A8" w:rsidRPr="00795882">
        <w:rPr>
          <w:rStyle w:val="Zag11"/>
          <w:sz w:val="20"/>
          <w:szCs w:val="20"/>
        </w:rPr>
        <w:t xml:space="preserve">.: </w:t>
      </w:r>
      <w:r w:rsidR="00880148" w:rsidRPr="00795882">
        <w:rPr>
          <w:rStyle w:val="Zag11"/>
          <w:sz w:val="20"/>
          <w:szCs w:val="20"/>
          <w:lang w:val="ru-RU"/>
        </w:rPr>
        <w:t>ГБОУ ДППО ЦПКС Адмиралтейского района «Информационно-методический центр»</w:t>
      </w:r>
      <w:r w:rsidR="004803A8" w:rsidRPr="00795882">
        <w:rPr>
          <w:rStyle w:val="Zag11"/>
          <w:sz w:val="20"/>
          <w:szCs w:val="20"/>
        </w:rPr>
        <w:t xml:space="preserve">, 2012. — 000 </w:t>
      </w:r>
      <w:proofErr w:type="gramStart"/>
      <w:r w:rsidR="004803A8" w:rsidRPr="00795882">
        <w:rPr>
          <w:rStyle w:val="Zag11"/>
          <w:sz w:val="20"/>
          <w:szCs w:val="20"/>
        </w:rPr>
        <w:t>с</w:t>
      </w:r>
      <w:proofErr w:type="gramEnd"/>
      <w:r w:rsidR="004803A8" w:rsidRPr="00795882">
        <w:rPr>
          <w:rStyle w:val="Zag11"/>
          <w:sz w:val="20"/>
          <w:szCs w:val="20"/>
        </w:rPr>
        <w:t xml:space="preserve">. — </w:t>
      </w:r>
      <w:r w:rsidR="004803A8" w:rsidRPr="00795882">
        <w:rPr>
          <w:rStyle w:val="Zag11"/>
          <w:spacing w:val="-6"/>
          <w:sz w:val="20"/>
          <w:szCs w:val="20"/>
        </w:rPr>
        <w:t>(Стандарты второго поколения).</w:t>
      </w:r>
      <w:r w:rsidRPr="00795882">
        <w:rPr>
          <w:rStyle w:val="Zag11"/>
          <w:spacing w:val="-6"/>
          <w:sz w:val="20"/>
          <w:szCs w:val="20"/>
        </w:rPr>
        <w:t xml:space="preserve"> </w:t>
      </w:r>
    </w:p>
    <w:p w:rsidR="00486C1E" w:rsidRPr="00795882" w:rsidRDefault="00486C1E" w:rsidP="00486C1E">
      <w:pPr>
        <w:pStyle w:val="af8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8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8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8"/>
        <w:ind w:left="2724"/>
        <w:jc w:val="center"/>
        <w:rPr>
          <w:rStyle w:val="Zag11"/>
          <w:sz w:val="20"/>
          <w:szCs w:val="20"/>
        </w:rPr>
      </w:pPr>
    </w:p>
    <w:p w:rsidR="00486C1E" w:rsidRPr="00795882" w:rsidRDefault="00486C1E" w:rsidP="00486C1E">
      <w:pPr>
        <w:pStyle w:val="af6"/>
        <w:ind w:firstLine="0"/>
        <w:rPr>
          <w:rStyle w:val="Zag11"/>
          <w:spacing w:val="-6"/>
          <w:sz w:val="20"/>
          <w:szCs w:val="20"/>
        </w:rPr>
      </w:pPr>
    </w:p>
    <w:p w:rsidR="00486C1E" w:rsidRPr="00795882" w:rsidRDefault="00486C1E" w:rsidP="00486C1E">
      <w:pPr>
        <w:pStyle w:val="af6"/>
        <w:ind w:firstLine="0"/>
        <w:rPr>
          <w:rStyle w:val="Zag11"/>
          <w:spacing w:val="-6"/>
          <w:sz w:val="20"/>
          <w:szCs w:val="20"/>
        </w:rPr>
      </w:pPr>
    </w:p>
    <w:p w:rsidR="004803A8" w:rsidRPr="00795882" w:rsidRDefault="004803A8" w:rsidP="004803A8">
      <w:pPr>
        <w:pStyle w:val="af8"/>
        <w:jc w:val="right"/>
        <w:rPr>
          <w:rStyle w:val="Zag11"/>
          <w:sz w:val="20"/>
          <w:szCs w:val="20"/>
        </w:rPr>
      </w:pPr>
    </w:p>
    <w:p w:rsidR="004803A8" w:rsidRPr="00795882" w:rsidRDefault="004803A8" w:rsidP="004803A8">
      <w:pPr>
        <w:pStyle w:val="af8"/>
        <w:jc w:val="center"/>
        <w:rPr>
          <w:rStyle w:val="Zag11"/>
          <w:sz w:val="20"/>
          <w:szCs w:val="20"/>
          <w:lang w:val="ru-RU"/>
        </w:rPr>
      </w:pPr>
    </w:p>
    <w:p w:rsidR="00880148" w:rsidRPr="00795882" w:rsidRDefault="00880148" w:rsidP="004803A8">
      <w:pPr>
        <w:pStyle w:val="af8"/>
        <w:jc w:val="center"/>
        <w:rPr>
          <w:rStyle w:val="Zag11"/>
          <w:sz w:val="20"/>
          <w:szCs w:val="20"/>
          <w:lang w:val="ru-RU"/>
        </w:rPr>
      </w:pPr>
    </w:p>
    <w:p w:rsidR="002E6F38" w:rsidRPr="00795882" w:rsidRDefault="002E6F38" w:rsidP="002E6F38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95882">
        <w:rPr>
          <w:rFonts w:eastAsia="Calibri"/>
          <w:b/>
          <w:sz w:val="20"/>
          <w:szCs w:val="20"/>
          <w:lang w:eastAsia="en-US"/>
        </w:rPr>
        <w:t>Содержание</w:t>
      </w:r>
    </w:p>
    <w:p w:rsidR="00D727F5" w:rsidRDefault="00C55258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3493">
        <w:rPr>
          <w:rFonts w:eastAsia="Calibri"/>
          <w:b/>
          <w:sz w:val="20"/>
          <w:szCs w:val="20"/>
          <w:lang w:val="en-US" w:eastAsia="en-US"/>
        </w:rPr>
        <w:fldChar w:fldCharType="begin"/>
      </w:r>
      <w:r w:rsidRPr="00973493">
        <w:rPr>
          <w:rFonts w:eastAsia="Calibri"/>
          <w:b/>
          <w:sz w:val="20"/>
          <w:szCs w:val="20"/>
          <w:lang w:val="en-US" w:eastAsia="en-US"/>
        </w:rPr>
        <w:instrText xml:space="preserve"> TOC \o "1-3" \h \z \t "Заг1_метод;1;Заг2_метод;2;Приложение 1;2;Приложе_назв;3;Заг_2_1;3" </w:instrText>
      </w:r>
      <w:r w:rsidRPr="00973493">
        <w:rPr>
          <w:rFonts w:eastAsia="Calibri"/>
          <w:b/>
          <w:sz w:val="20"/>
          <w:szCs w:val="20"/>
          <w:lang w:val="en-US" w:eastAsia="en-US"/>
        </w:rPr>
        <w:fldChar w:fldCharType="separate"/>
      </w:r>
      <w:hyperlink w:anchor="_Toc337416084" w:history="1">
        <w:r w:rsidR="00D727F5" w:rsidRPr="005838D1">
          <w:rPr>
            <w:rStyle w:val="af0"/>
            <w:noProof/>
          </w:rPr>
          <w:t>РАЗДЕЛ 1 (Целевой) Цели начального общего образования,  планируемые образовательные результаты и система оценки их достижения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5" w:history="1">
        <w:r w:rsidR="00D727F5" w:rsidRPr="005838D1">
          <w:rPr>
            <w:rStyle w:val="af0"/>
            <w:noProof/>
          </w:rPr>
          <w:t>I. Пояснительная записка. Цели и задачи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6" w:history="1">
        <w:r w:rsidR="00D727F5" w:rsidRPr="005838D1">
          <w:rPr>
            <w:rStyle w:val="af0"/>
            <w:noProof/>
          </w:rPr>
          <w:t>II. Планируемые результаты освоения учащимися  основной образовательной программы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13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7" w:history="1">
        <w:r w:rsidR="00D727F5" w:rsidRPr="005838D1">
          <w:rPr>
            <w:rStyle w:val="af0"/>
            <w:noProof/>
          </w:rPr>
          <w:t>2.1 Общецелевой блок планируемых результатов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13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8" w:history="1">
        <w:r w:rsidR="00D727F5" w:rsidRPr="005838D1">
          <w:rPr>
            <w:rStyle w:val="af0"/>
            <w:noProof/>
          </w:rPr>
          <w:t>2.2 Планируемые результаты в структуре модели  выпускника начальной школы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16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89" w:history="1">
        <w:r w:rsidR="00D727F5" w:rsidRPr="005838D1">
          <w:rPr>
            <w:rStyle w:val="af0"/>
            <w:rFonts w:eastAsia="Calibri"/>
            <w:noProof/>
            <w:lang w:eastAsia="en-US"/>
          </w:rPr>
          <w:t>III. Система оценки достижения планируемых результатов освоения основной образовательной программы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_Toc337416089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0" w:history="1">
        <w:r w:rsidR="00D727F5" w:rsidRPr="005838D1">
          <w:rPr>
            <w:rStyle w:val="af0"/>
            <w:noProof/>
          </w:rPr>
          <w:t>РАЗДЕЛ 2 (Содержательный)  Содержание образования начального общего образования  и способы его организации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1" w:history="1">
        <w:r w:rsidR="00D727F5" w:rsidRPr="005838D1">
          <w:rPr>
            <w:rStyle w:val="af0"/>
            <w:rFonts w:eastAsia="Calibri"/>
            <w:noProof/>
            <w:lang w:eastAsia="en-US"/>
          </w:rPr>
          <w:t>I. Программы отдельных учебных предметов, курсов и дисциплин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2" w:history="1">
        <w:r w:rsidR="00D727F5" w:rsidRPr="005838D1">
          <w:rPr>
            <w:rStyle w:val="af0"/>
            <w:rFonts w:eastAsia="Calibri"/>
            <w:noProof/>
            <w:lang w:eastAsia="en-US"/>
          </w:rPr>
          <w:t>II. Программа формирования универсальных  учебных действий обучающихся на ступени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_Toc337416092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28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3" w:history="1">
        <w:r w:rsidR="00D727F5" w:rsidRPr="005838D1">
          <w:rPr>
            <w:rStyle w:val="af0"/>
            <w:noProof/>
          </w:rPr>
          <w:t>III. Программа духовно-нравственного развития,  воспитания обучающихся на ступени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_Toc337416093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35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4" w:history="1">
        <w:r w:rsidR="00D727F5" w:rsidRPr="005838D1">
          <w:rPr>
            <w:rStyle w:val="af0"/>
            <w:noProof/>
          </w:rPr>
          <w:t>IV. Программа формирования культуры здорового  и безопасного образа жизни, экологической культуры (краткая характеристика)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5" w:history="1">
        <w:r w:rsidR="00D727F5" w:rsidRPr="005838D1">
          <w:rPr>
            <w:rStyle w:val="af0"/>
            <w:rFonts w:eastAsia="Calibri"/>
            <w:noProof/>
            <w:lang w:eastAsia="en-US"/>
          </w:rPr>
          <w:t>V. Программа коррекционно-развивающей работы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44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6" w:history="1">
        <w:r w:rsidR="00D727F5" w:rsidRPr="005838D1">
          <w:rPr>
            <w:rStyle w:val="af0"/>
            <w:noProof/>
          </w:rPr>
          <w:t>РАЗДЕЛ 3 (Организационный)  Условия реализации основной образовательной программы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49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7" w:history="1">
        <w:r w:rsidR="00D727F5" w:rsidRPr="005838D1">
          <w:rPr>
            <w:rStyle w:val="af0"/>
            <w:rFonts w:eastAsia="Calibri"/>
            <w:noProof/>
            <w:lang w:eastAsia="en-US"/>
          </w:rPr>
          <w:t>I. Учебный план начального общего образования  и модель внеурочной деятельности учащихся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49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8" w:history="1">
        <w:r w:rsidR="00D727F5" w:rsidRPr="005838D1">
          <w:rPr>
            <w:rStyle w:val="af0"/>
            <w:rFonts w:eastAsia="Calibri"/>
            <w:noProof/>
            <w:lang w:eastAsia="en-US"/>
          </w:rPr>
          <w:t>II. Система условий реализации основной образовательной  программы в соответствии с требованиями стандарта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52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099" w:history="1">
        <w:r w:rsidR="00D727F5" w:rsidRPr="005838D1">
          <w:rPr>
            <w:rStyle w:val="af0"/>
            <w:noProof/>
          </w:rPr>
          <w:t>Особенности педагогических технологий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_Toc337416099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52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0" w:history="1">
        <w:r w:rsidR="00D727F5" w:rsidRPr="005838D1">
          <w:rPr>
            <w:rStyle w:val="af0"/>
            <w:noProof/>
          </w:rPr>
          <w:t>Психолого-педагогические условия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53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1" w:history="1">
        <w:r w:rsidR="00D727F5" w:rsidRPr="005838D1">
          <w:rPr>
            <w:rStyle w:val="af0"/>
            <w:noProof/>
          </w:rPr>
          <w:t>Учебно-методическое, информационное обеспечение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54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2" w:history="1">
        <w:r w:rsidR="00D727F5" w:rsidRPr="005838D1">
          <w:rPr>
            <w:rStyle w:val="af0"/>
            <w:noProof/>
          </w:rPr>
          <w:t>Кадровые условия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_Toc337416102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54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3" w:history="1">
        <w:r w:rsidR="00D727F5" w:rsidRPr="005838D1">
          <w:rPr>
            <w:rStyle w:val="af0"/>
            <w:noProof/>
          </w:rPr>
          <w:t>Материально-технические условия реализации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_Toc337416103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4" w:history="1">
        <w:r w:rsidR="00D727F5" w:rsidRPr="005838D1">
          <w:rPr>
            <w:rStyle w:val="af0"/>
            <w:noProof/>
          </w:rPr>
          <w:t>Финансово-экономические условия  реализации основной образовательной программы  начального общего образования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5" w:history="1">
        <w:r w:rsidR="00D727F5" w:rsidRPr="005838D1">
          <w:rPr>
            <w:rStyle w:val="af0"/>
            <w:noProof/>
          </w:rPr>
          <w:t>Организация управления реализацией образовательной программы Школы: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6" w:history="1">
        <w:r w:rsidR="00D727F5" w:rsidRPr="005838D1">
          <w:rPr>
            <w:rStyle w:val="af0"/>
            <w:noProof/>
          </w:rPr>
          <w:t>Основные понятия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58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1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7" w:history="1">
        <w:r w:rsidR="00D727F5" w:rsidRPr="005838D1">
          <w:rPr>
            <w:rStyle w:val="af0"/>
            <w:noProof/>
          </w:rPr>
          <w:t>Приложения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8" w:history="1">
        <w:r w:rsidR="00D727F5" w:rsidRPr="005838D1">
          <w:rPr>
            <w:rStyle w:val="af0"/>
            <w:noProof/>
          </w:rPr>
          <w:t>Приложение 1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09" w:history="1">
        <w:r w:rsidR="00D727F5" w:rsidRPr="005838D1">
          <w:rPr>
            <w:rStyle w:val="af0"/>
            <w:noProof/>
          </w:rPr>
          <w:t>Документы, регламентирующие реализацию Программы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_Toc337416109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61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0" w:history="1">
        <w:r w:rsidR="00D727F5" w:rsidRPr="005838D1">
          <w:rPr>
            <w:rStyle w:val="af0"/>
            <w:noProof/>
          </w:rPr>
          <w:t>Приложение 2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1" w:history="1">
        <w:r w:rsidR="00D727F5" w:rsidRPr="005838D1">
          <w:rPr>
            <w:rStyle w:val="af0"/>
            <w:rFonts w:ascii="Candara" w:hAnsi="Candara"/>
            <w:b/>
            <w:noProof/>
          </w:rPr>
          <w:t>Буклет для родителей (закладка)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66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2" w:history="1">
        <w:r w:rsidR="00D727F5" w:rsidRPr="005838D1">
          <w:rPr>
            <w:rStyle w:val="af0"/>
            <w:noProof/>
          </w:rPr>
          <w:t>Приложение 3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_Toc337416112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67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3" w:history="1">
        <w:r w:rsidR="00D727F5" w:rsidRPr="005838D1">
          <w:rPr>
            <w:rStyle w:val="af0"/>
            <w:noProof/>
          </w:rPr>
          <w:t>Логика программы формирования универсальных учебных действий (УУД)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_Toc337416113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67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4" w:history="1">
        <w:r w:rsidR="00D727F5" w:rsidRPr="005838D1">
          <w:rPr>
            <w:rStyle w:val="af0"/>
            <w:noProof/>
          </w:rPr>
          <w:t>Приложение 4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_Toc337416114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70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5" w:history="1">
        <w:r w:rsidR="00D727F5" w:rsidRPr="005838D1">
          <w:rPr>
            <w:rStyle w:val="af0"/>
            <w:noProof/>
          </w:rPr>
          <w:t>Способы оценочной деятельности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_Toc337416115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70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6" w:history="1">
        <w:r w:rsidR="00D727F5" w:rsidRPr="005838D1">
          <w:rPr>
            <w:rStyle w:val="af0"/>
            <w:noProof/>
          </w:rPr>
          <w:t>Приложение 5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_Toc337416116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7" w:history="1">
        <w:r w:rsidR="00D727F5" w:rsidRPr="005838D1">
          <w:rPr>
            <w:rStyle w:val="af0"/>
            <w:noProof/>
          </w:rPr>
          <w:t>Портфолио младших школьников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_Toc337416117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75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8" w:history="1">
        <w:r w:rsidR="00D727F5" w:rsidRPr="005838D1">
          <w:rPr>
            <w:rStyle w:val="af0"/>
            <w:noProof/>
          </w:rPr>
          <w:t>Приложение 6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_Toc337416118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19" w:history="1">
        <w:r w:rsidR="00D727F5" w:rsidRPr="005838D1">
          <w:rPr>
            <w:rStyle w:val="af0"/>
            <w:noProof/>
          </w:rPr>
          <w:t>Организация культурно-образовательного пространства  кабинета начальной школы с полиэтническим составом обучающихся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_Toc337416119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78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25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20" w:history="1">
        <w:r w:rsidR="00D727F5" w:rsidRPr="005838D1">
          <w:rPr>
            <w:rStyle w:val="af0"/>
            <w:noProof/>
          </w:rPr>
          <w:t>Приложение 7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_Toc337416120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79</w:t>
        </w:r>
        <w:r w:rsidR="00D727F5">
          <w:rPr>
            <w:noProof/>
            <w:webHidden/>
          </w:rPr>
          <w:fldChar w:fldCharType="end"/>
        </w:r>
      </w:hyperlink>
    </w:p>
    <w:p w:rsidR="00D727F5" w:rsidRDefault="007B1505">
      <w:pPr>
        <w:pStyle w:val="32"/>
        <w:tabs>
          <w:tab w:val="right" w:leader="dot" w:pos="670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416121" w:history="1">
        <w:r w:rsidR="00D727F5" w:rsidRPr="005838D1">
          <w:rPr>
            <w:rStyle w:val="af0"/>
            <w:noProof/>
          </w:rPr>
          <w:t>Карта самоанализа и оценки качества основной образовательной программы начального общего образования Школы с полиэтническим составом обучающихся</w:t>
        </w:r>
        <w:r w:rsidR="00D727F5">
          <w:rPr>
            <w:noProof/>
            <w:webHidden/>
          </w:rPr>
          <w:tab/>
        </w:r>
        <w:r w:rsidR="00D727F5">
          <w:rPr>
            <w:noProof/>
            <w:webHidden/>
          </w:rPr>
          <w:fldChar w:fldCharType="begin"/>
        </w:r>
        <w:r w:rsidR="00D727F5">
          <w:rPr>
            <w:noProof/>
            <w:webHidden/>
          </w:rPr>
          <w:instrText xml:space="preserve"> PAGEREF _Toc337416121 \h </w:instrText>
        </w:r>
        <w:r w:rsidR="00D727F5">
          <w:rPr>
            <w:noProof/>
            <w:webHidden/>
          </w:rPr>
        </w:r>
        <w:r w:rsidR="00D727F5">
          <w:rPr>
            <w:noProof/>
            <w:webHidden/>
          </w:rPr>
          <w:fldChar w:fldCharType="separate"/>
        </w:r>
        <w:r w:rsidR="00FA2195">
          <w:rPr>
            <w:noProof/>
            <w:webHidden/>
          </w:rPr>
          <w:t>79</w:t>
        </w:r>
        <w:r w:rsidR="00D727F5">
          <w:rPr>
            <w:noProof/>
            <w:webHidden/>
          </w:rPr>
          <w:fldChar w:fldCharType="end"/>
        </w:r>
      </w:hyperlink>
    </w:p>
    <w:p w:rsidR="00863490" w:rsidRPr="00795882" w:rsidRDefault="00C55258" w:rsidP="00973493">
      <w:pPr>
        <w:tabs>
          <w:tab w:val="left" w:pos="6379"/>
        </w:tabs>
        <w:spacing w:line="360" w:lineRule="auto"/>
        <w:ind w:right="480"/>
        <w:jc w:val="center"/>
        <w:rPr>
          <w:rFonts w:eastAsia="Calibri"/>
          <w:b/>
          <w:sz w:val="20"/>
          <w:szCs w:val="20"/>
          <w:lang w:val="en-US" w:eastAsia="en-US"/>
        </w:rPr>
      </w:pPr>
      <w:r w:rsidRPr="00973493">
        <w:rPr>
          <w:rFonts w:eastAsia="Calibri"/>
          <w:b/>
          <w:sz w:val="20"/>
          <w:szCs w:val="20"/>
          <w:lang w:val="en-US" w:eastAsia="en-US"/>
        </w:rPr>
        <w:fldChar w:fldCharType="end"/>
      </w:r>
    </w:p>
    <w:p w:rsidR="00D727F5" w:rsidRDefault="00D727F5" w:rsidP="0029517C">
      <w:pPr>
        <w:pStyle w:val="13"/>
        <w:pBdr>
          <w:bottom w:val="none" w:sz="0" w:space="0" w:color="auto"/>
        </w:pBdr>
        <w:rPr>
          <w:sz w:val="20"/>
          <w:szCs w:val="20"/>
          <w:lang w:val="ru-RU"/>
        </w:rPr>
      </w:pPr>
      <w:bookmarkStart w:id="0" w:name="_Toc334461074"/>
      <w:bookmarkStart w:id="1" w:name="_Toc334461519"/>
      <w:bookmarkStart w:id="2" w:name="_Toc334462367"/>
      <w:bookmarkStart w:id="3" w:name="_Toc337416084"/>
      <w:bookmarkStart w:id="4" w:name="_GoBack"/>
      <w:bookmarkEnd w:id="4"/>
    </w:p>
    <w:bookmarkEnd w:id="0"/>
    <w:bookmarkEnd w:id="1"/>
    <w:bookmarkEnd w:id="2"/>
    <w:bookmarkEnd w:id="3"/>
    <w:p w:rsidR="008B2CFB" w:rsidRPr="00795882" w:rsidRDefault="008B2CFB" w:rsidP="00CB33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8"/>
          <w:sz w:val="20"/>
          <w:szCs w:val="20"/>
        </w:rPr>
      </w:pPr>
    </w:p>
    <w:sectPr w:rsidR="008B2CFB" w:rsidRPr="00795882" w:rsidSect="00FA2195">
      <w:headerReference w:type="default" r:id="rId9"/>
      <w:footerReference w:type="even" r:id="rId10"/>
      <w:footerReference w:type="default" r:id="rId11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05" w:rsidRDefault="007B1505">
      <w:r>
        <w:separator/>
      </w:r>
    </w:p>
  </w:endnote>
  <w:endnote w:type="continuationSeparator" w:id="0">
    <w:p w:rsidR="007B1505" w:rsidRDefault="007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5" w:rsidRDefault="00D727F5" w:rsidP="001309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7F5" w:rsidRDefault="00D727F5" w:rsidP="004E0C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5" w:rsidRPr="00CB2673" w:rsidRDefault="00D727F5" w:rsidP="001309D8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CB2673">
      <w:rPr>
        <w:rStyle w:val="a6"/>
        <w:sz w:val="20"/>
        <w:szCs w:val="20"/>
      </w:rPr>
      <w:fldChar w:fldCharType="begin"/>
    </w:r>
    <w:r w:rsidRPr="00CB2673">
      <w:rPr>
        <w:rStyle w:val="a6"/>
        <w:sz w:val="20"/>
        <w:szCs w:val="20"/>
      </w:rPr>
      <w:instrText xml:space="preserve">PAGE  </w:instrText>
    </w:r>
    <w:r w:rsidRPr="00CB2673">
      <w:rPr>
        <w:rStyle w:val="a6"/>
        <w:sz w:val="20"/>
        <w:szCs w:val="20"/>
      </w:rPr>
      <w:fldChar w:fldCharType="separate"/>
    </w:r>
    <w:r w:rsidR="0029517C">
      <w:rPr>
        <w:rStyle w:val="a6"/>
        <w:noProof/>
        <w:sz w:val="20"/>
        <w:szCs w:val="20"/>
      </w:rPr>
      <w:t>5</w:t>
    </w:r>
    <w:r w:rsidRPr="00CB2673">
      <w:rPr>
        <w:rStyle w:val="a6"/>
        <w:sz w:val="20"/>
        <w:szCs w:val="20"/>
      </w:rPr>
      <w:fldChar w:fldCharType="end"/>
    </w:r>
  </w:p>
  <w:p w:rsidR="00D727F5" w:rsidRDefault="00D727F5" w:rsidP="004E0C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05" w:rsidRDefault="007B1505">
      <w:r>
        <w:separator/>
      </w:r>
    </w:p>
  </w:footnote>
  <w:footnote w:type="continuationSeparator" w:id="0">
    <w:p w:rsidR="007B1505" w:rsidRDefault="007B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C" w:rsidRDefault="0029517C" w:rsidP="0029517C">
    <w:pPr>
      <w:pStyle w:val="ac"/>
      <w:pBdr>
        <w:bottom w:val="single" w:sz="4" w:space="1" w:color="auto"/>
      </w:pBdr>
    </w:pPr>
    <w:r>
      <w:t>Публикуется частично</w:t>
    </w:r>
  </w:p>
  <w:p w:rsidR="0029517C" w:rsidRDefault="002951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CA"/>
      </v:shape>
    </w:pict>
  </w:numPicBullet>
  <w:abstractNum w:abstractNumId="0">
    <w:nsid w:val="007E0258"/>
    <w:multiLevelType w:val="hybridMultilevel"/>
    <w:tmpl w:val="536E1C9C"/>
    <w:lvl w:ilvl="0" w:tplc="F54E5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893E81"/>
    <w:multiLevelType w:val="hybridMultilevel"/>
    <w:tmpl w:val="3052F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16AAA"/>
    <w:multiLevelType w:val="hybridMultilevel"/>
    <w:tmpl w:val="F828D2CE"/>
    <w:lvl w:ilvl="0" w:tplc="49F846CC">
      <w:start w:val="1"/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2B45616"/>
    <w:multiLevelType w:val="hybridMultilevel"/>
    <w:tmpl w:val="B7B42716"/>
    <w:lvl w:ilvl="0" w:tplc="22C071A6">
      <w:start w:val="65535"/>
      <w:numFmt w:val="bullet"/>
      <w:lvlText w:val="•"/>
      <w:legacy w:legacy="1" w:legacySpace="0" w:legacyIndent="729"/>
      <w:lvlJc w:val="left"/>
      <w:pPr>
        <w:ind w:left="0" w:firstLine="0"/>
      </w:pPr>
      <w:rPr>
        <w:rFonts w:ascii="@MS Mincho" w:eastAsia="Times New Roman" w:hAnsi="@MS Mincho" w:cs="@MS Mincho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2E70C0B"/>
    <w:multiLevelType w:val="hybridMultilevel"/>
    <w:tmpl w:val="768A1F60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5A4D14"/>
    <w:multiLevelType w:val="hybridMultilevel"/>
    <w:tmpl w:val="946A3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3882A39"/>
    <w:multiLevelType w:val="hybridMultilevel"/>
    <w:tmpl w:val="EB245160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3A44F8"/>
    <w:multiLevelType w:val="hybridMultilevel"/>
    <w:tmpl w:val="2EBA1BB0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F26CE5"/>
    <w:multiLevelType w:val="hybridMultilevel"/>
    <w:tmpl w:val="D3B20006"/>
    <w:lvl w:ilvl="0" w:tplc="49F84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835DB7"/>
    <w:multiLevelType w:val="hybridMultilevel"/>
    <w:tmpl w:val="FFD8AB1C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43B0E"/>
    <w:multiLevelType w:val="multilevel"/>
    <w:tmpl w:val="7748A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E226E6"/>
    <w:multiLevelType w:val="hybridMultilevel"/>
    <w:tmpl w:val="09C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73B79"/>
    <w:multiLevelType w:val="hybridMultilevel"/>
    <w:tmpl w:val="A93ABBFA"/>
    <w:lvl w:ilvl="0" w:tplc="49F846C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ED5EDF"/>
    <w:multiLevelType w:val="hybridMultilevel"/>
    <w:tmpl w:val="A0AEB8B8"/>
    <w:lvl w:ilvl="0" w:tplc="49F846C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CF0756"/>
    <w:multiLevelType w:val="hybridMultilevel"/>
    <w:tmpl w:val="E3607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61FC4"/>
    <w:multiLevelType w:val="hybridMultilevel"/>
    <w:tmpl w:val="B84CE45E"/>
    <w:lvl w:ilvl="0" w:tplc="B4CED4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A51DC6"/>
    <w:multiLevelType w:val="hybridMultilevel"/>
    <w:tmpl w:val="2CC86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16C60"/>
    <w:multiLevelType w:val="hybridMultilevel"/>
    <w:tmpl w:val="A9F0C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EFD0B5CC">
      <w:start w:val="1"/>
      <w:numFmt w:val="decimal"/>
      <w:lvlText w:val="%4."/>
      <w:lvlJc w:val="left"/>
      <w:pPr>
        <w:ind w:left="786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052546"/>
    <w:multiLevelType w:val="hybridMultilevel"/>
    <w:tmpl w:val="61906CD6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F1E86"/>
    <w:multiLevelType w:val="hybridMultilevel"/>
    <w:tmpl w:val="6B7E2A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C1B6157"/>
    <w:multiLevelType w:val="hybridMultilevel"/>
    <w:tmpl w:val="08D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6D3A14"/>
    <w:multiLevelType w:val="hybridMultilevel"/>
    <w:tmpl w:val="C652B0C0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917C8"/>
    <w:multiLevelType w:val="hybridMultilevel"/>
    <w:tmpl w:val="F3AEF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2C271E"/>
    <w:multiLevelType w:val="hybridMultilevel"/>
    <w:tmpl w:val="CC686626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7475CB"/>
    <w:multiLevelType w:val="hybridMultilevel"/>
    <w:tmpl w:val="7DEAEC28"/>
    <w:lvl w:ilvl="0" w:tplc="49F846C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2B12B9F"/>
    <w:multiLevelType w:val="hybridMultilevel"/>
    <w:tmpl w:val="F9526FBC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6D50EE"/>
    <w:multiLevelType w:val="hybridMultilevel"/>
    <w:tmpl w:val="F468DAC8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BE7AED"/>
    <w:multiLevelType w:val="hybridMultilevel"/>
    <w:tmpl w:val="30221826"/>
    <w:lvl w:ilvl="0" w:tplc="22C071A6">
      <w:start w:val="65535"/>
      <w:numFmt w:val="bullet"/>
      <w:lvlText w:val="•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23C272AC"/>
    <w:multiLevelType w:val="hybridMultilevel"/>
    <w:tmpl w:val="1408F7A0"/>
    <w:lvl w:ilvl="0" w:tplc="49F846C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6913BB6"/>
    <w:multiLevelType w:val="hybridMultilevel"/>
    <w:tmpl w:val="CC44D08A"/>
    <w:lvl w:ilvl="0" w:tplc="F8D2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3A1699"/>
    <w:multiLevelType w:val="hybridMultilevel"/>
    <w:tmpl w:val="602CEBA6"/>
    <w:lvl w:ilvl="0" w:tplc="49F846CC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29C649D5"/>
    <w:multiLevelType w:val="hybridMultilevel"/>
    <w:tmpl w:val="78A01396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6B66FA"/>
    <w:multiLevelType w:val="hybridMultilevel"/>
    <w:tmpl w:val="5DBED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C86404E"/>
    <w:multiLevelType w:val="hybridMultilevel"/>
    <w:tmpl w:val="6C50913A"/>
    <w:lvl w:ilvl="0" w:tplc="37DA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071A6">
      <w:start w:val="65535"/>
      <w:numFmt w:val="bullet"/>
      <w:lvlText w:val="•"/>
      <w:legacy w:legacy="1" w:legacySpace="0" w:legacyIndent="729"/>
      <w:lvlJc w:val="left"/>
      <w:rPr>
        <w:rFonts w:ascii="Wingdings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3D0412"/>
    <w:multiLevelType w:val="hybridMultilevel"/>
    <w:tmpl w:val="A3209564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0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ACF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20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E3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BE5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B03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0C4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E9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2FAF1416"/>
    <w:multiLevelType w:val="hybridMultilevel"/>
    <w:tmpl w:val="25102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12582F"/>
    <w:multiLevelType w:val="hybridMultilevel"/>
    <w:tmpl w:val="94425584"/>
    <w:lvl w:ilvl="0" w:tplc="15D0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4E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6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E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4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07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C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1140C06"/>
    <w:multiLevelType w:val="hybridMultilevel"/>
    <w:tmpl w:val="F9A83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4596F2D"/>
    <w:multiLevelType w:val="hybridMultilevel"/>
    <w:tmpl w:val="1A522E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667A31"/>
    <w:multiLevelType w:val="hybridMultilevel"/>
    <w:tmpl w:val="98405744"/>
    <w:lvl w:ilvl="0" w:tplc="49F846CC">
      <w:start w:val="1"/>
      <w:numFmt w:val="bullet"/>
      <w:lvlText w:val="•"/>
      <w:lvlJc w:val="left"/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346A0E1E"/>
    <w:multiLevelType w:val="hybridMultilevel"/>
    <w:tmpl w:val="78B2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43E49"/>
    <w:multiLevelType w:val="hybridMultilevel"/>
    <w:tmpl w:val="EF461656"/>
    <w:lvl w:ilvl="0" w:tplc="49F846C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84859DC"/>
    <w:multiLevelType w:val="hybridMultilevel"/>
    <w:tmpl w:val="4BA20AF4"/>
    <w:lvl w:ilvl="0" w:tplc="49F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942634D"/>
    <w:multiLevelType w:val="hybridMultilevel"/>
    <w:tmpl w:val="9280CB3E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6D508F"/>
    <w:multiLevelType w:val="hybridMultilevel"/>
    <w:tmpl w:val="A86A8D68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TimesET" w:hAnsi="TimesE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6154BE"/>
    <w:multiLevelType w:val="hybridMultilevel"/>
    <w:tmpl w:val="7440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76123C"/>
    <w:multiLevelType w:val="hybridMultilevel"/>
    <w:tmpl w:val="400210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9DC351D"/>
    <w:multiLevelType w:val="hybridMultilevel"/>
    <w:tmpl w:val="CFFEEC6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9">
    <w:nsid w:val="49EA6A4E"/>
    <w:multiLevelType w:val="hybridMultilevel"/>
    <w:tmpl w:val="13203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5C411A"/>
    <w:multiLevelType w:val="hybridMultilevel"/>
    <w:tmpl w:val="97CE5A84"/>
    <w:lvl w:ilvl="0" w:tplc="49F846C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4BD31679"/>
    <w:multiLevelType w:val="hybridMultilevel"/>
    <w:tmpl w:val="C6A2E6C4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02380"/>
    <w:multiLevelType w:val="hybridMultilevel"/>
    <w:tmpl w:val="89B2175A"/>
    <w:lvl w:ilvl="0" w:tplc="701AF52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3">
    <w:nsid w:val="4DAB4F17"/>
    <w:multiLevelType w:val="hybridMultilevel"/>
    <w:tmpl w:val="B2F25F92"/>
    <w:lvl w:ilvl="0" w:tplc="D85C0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C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2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0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4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6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C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EC76A52"/>
    <w:multiLevelType w:val="hybridMultilevel"/>
    <w:tmpl w:val="1E2CCCB2"/>
    <w:lvl w:ilvl="0" w:tplc="46B27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6">
    <w:nsid w:val="4F53634D"/>
    <w:multiLevelType w:val="hybridMultilevel"/>
    <w:tmpl w:val="09206D00"/>
    <w:lvl w:ilvl="0" w:tplc="49F846C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513C4309"/>
    <w:multiLevelType w:val="hybridMultilevel"/>
    <w:tmpl w:val="3F2E44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8">
    <w:nsid w:val="5B3F402C"/>
    <w:multiLevelType w:val="hybridMultilevel"/>
    <w:tmpl w:val="24366D6C"/>
    <w:lvl w:ilvl="0" w:tplc="49F846CC">
      <w:start w:val="1"/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9">
    <w:nsid w:val="5B976DEC"/>
    <w:multiLevelType w:val="multilevel"/>
    <w:tmpl w:val="390872BC"/>
    <w:lvl w:ilvl="0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80" w:hanging="180"/>
      </w:pPr>
      <w:rPr>
        <w:rFonts w:hint="default"/>
      </w:rPr>
    </w:lvl>
  </w:abstractNum>
  <w:abstractNum w:abstractNumId="60">
    <w:nsid w:val="5C4A4758"/>
    <w:multiLevelType w:val="hybridMultilevel"/>
    <w:tmpl w:val="AE3264A4"/>
    <w:lvl w:ilvl="0" w:tplc="0419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  <w:rPr>
        <w:rFonts w:hint="default"/>
        <w:color w:val="auto"/>
      </w:rPr>
    </w:lvl>
    <w:lvl w:ilvl="1" w:tplc="29B09298">
      <w:start w:val="1"/>
      <w:numFmt w:val="bullet"/>
      <w:lvlText w:val=""/>
      <w:lvlJc w:val="left"/>
      <w:pPr>
        <w:tabs>
          <w:tab w:val="num" w:pos="1367"/>
        </w:tabs>
        <w:ind w:left="1480" w:hanging="170"/>
      </w:pPr>
      <w:rPr>
        <w:rFonts w:ascii="Symbol" w:hAnsi="Symbol" w:hint="default"/>
      </w:rPr>
    </w:lvl>
    <w:lvl w:ilvl="2" w:tplc="C396ED84">
      <w:start w:val="1"/>
      <w:numFmt w:val="decimal"/>
      <w:lvlText w:val="%3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61">
    <w:nsid w:val="5E56491A"/>
    <w:multiLevelType w:val="hybridMultilevel"/>
    <w:tmpl w:val="0E1A39B6"/>
    <w:lvl w:ilvl="0" w:tplc="37DA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071A6">
      <w:start w:val="65535"/>
      <w:numFmt w:val="bullet"/>
      <w:lvlText w:val="•"/>
      <w:legacy w:legacy="1" w:legacySpace="0" w:legacyIndent="729"/>
      <w:lvlJc w:val="left"/>
      <w:rPr>
        <w:rFonts w:ascii="Wingdings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EA68DC"/>
    <w:multiLevelType w:val="hybridMultilevel"/>
    <w:tmpl w:val="2770493C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67C24CF3"/>
    <w:multiLevelType w:val="hybridMultilevel"/>
    <w:tmpl w:val="4CE6A6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>
    <w:nsid w:val="694C61EE"/>
    <w:multiLevelType w:val="hybridMultilevel"/>
    <w:tmpl w:val="6BC4DABC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A24F9"/>
    <w:multiLevelType w:val="hybridMultilevel"/>
    <w:tmpl w:val="33F0FF76"/>
    <w:lvl w:ilvl="0" w:tplc="49F846CC">
      <w:start w:val="1"/>
      <w:numFmt w:val="bullet"/>
      <w:lvlText w:val="•"/>
      <w:lvlJc w:val="left"/>
      <w:pPr>
        <w:tabs>
          <w:tab w:val="num" w:pos="855"/>
        </w:tabs>
        <w:ind w:left="855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6">
    <w:nsid w:val="6FAD02B0"/>
    <w:multiLevelType w:val="hybridMultilevel"/>
    <w:tmpl w:val="7ACE8D0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7">
    <w:nsid w:val="6FB417E9"/>
    <w:multiLevelType w:val="hybridMultilevel"/>
    <w:tmpl w:val="7700CEDE"/>
    <w:lvl w:ilvl="0" w:tplc="F8D2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9753E1"/>
    <w:multiLevelType w:val="hybridMultilevel"/>
    <w:tmpl w:val="2982BE42"/>
    <w:lvl w:ilvl="0" w:tplc="49F846CC">
      <w:start w:val="1"/>
      <w:numFmt w:val="bullet"/>
      <w:lvlText w:val="•"/>
      <w:lvlJc w:val="left"/>
      <w:pPr>
        <w:ind w:left="13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9">
    <w:nsid w:val="7BDD27E4"/>
    <w:multiLevelType w:val="hybridMultilevel"/>
    <w:tmpl w:val="2C7E2FB6"/>
    <w:lvl w:ilvl="0" w:tplc="0CD80CB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C5D4CE0"/>
    <w:multiLevelType w:val="hybridMultilevel"/>
    <w:tmpl w:val="9BFA381C"/>
    <w:lvl w:ilvl="0" w:tplc="031E127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AC19A4"/>
    <w:multiLevelType w:val="hybridMultilevel"/>
    <w:tmpl w:val="5CAEDF2C"/>
    <w:lvl w:ilvl="0" w:tplc="F8D21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A91DA8"/>
    <w:multiLevelType w:val="hybridMultilevel"/>
    <w:tmpl w:val="D2489FE2"/>
    <w:lvl w:ilvl="0" w:tplc="49F84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ET" w:hAnsi="TimesE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DF314DE"/>
    <w:multiLevelType w:val="hybridMultilevel"/>
    <w:tmpl w:val="408ED110"/>
    <w:lvl w:ilvl="0" w:tplc="183E46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61"/>
  </w:num>
  <w:num w:numId="2">
    <w:abstractNumId w:val="70"/>
  </w:num>
  <w:num w:numId="3">
    <w:abstractNumId w:val="6"/>
  </w:num>
  <w:num w:numId="4">
    <w:abstractNumId w:val="26"/>
  </w:num>
  <w:num w:numId="5">
    <w:abstractNumId w:val="18"/>
  </w:num>
  <w:num w:numId="6">
    <w:abstractNumId w:val="14"/>
  </w:num>
  <w:num w:numId="7">
    <w:abstractNumId w:val="39"/>
  </w:num>
  <w:num w:numId="8">
    <w:abstractNumId w:val="71"/>
  </w:num>
  <w:num w:numId="9">
    <w:abstractNumId w:val="63"/>
  </w:num>
  <w:num w:numId="10">
    <w:abstractNumId w:val="17"/>
  </w:num>
  <w:num w:numId="11">
    <w:abstractNumId w:val="20"/>
  </w:num>
  <w:num w:numId="12">
    <w:abstractNumId w:val="16"/>
  </w:num>
  <w:num w:numId="13">
    <w:abstractNumId w:val="64"/>
  </w:num>
  <w:num w:numId="14">
    <w:abstractNumId w:val="43"/>
  </w:num>
  <w:num w:numId="15">
    <w:abstractNumId w:val="60"/>
  </w:num>
  <w:num w:numId="16">
    <w:abstractNumId w:val="4"/>
  </w:num>
  <w:num w:numId="17">
    <w:abstractNumId w:val="7"/>
  </w:num>
  <w:num w:numId="18">
    <w:abstractNumId w:val="31"/>
  </w:num>
  <w:num w:numId="19">
    <w:abstractNumId w:val="33"/>
  </w:num>
  <w:num w:numId="20">
    <w:abstractNumId w:val="67"/>
  </w:num>
  <w:num w:numId="21">
    <w:abstractNumId w:val="51"/>
  </w:num>
  <w:num w:numId="22">
    <w:abstractNumId w:val="30"/>
  </w:num>
  <w:num w:numId="23">
    <w:abstractNumId w:val="53"/>
  </w:num>
  <w:num w:numId="24">
    <w:abstractNumId w:val="37"/>
  </w:num>
  <w:num w:numId="25">
    <w:abstractNumId w:val="25"/>
  </w:num>
  <w:num w:numId="26">
    <w:abstractNumId w:val="56"/>
  </w:num>
  <w:num w:numId="27">
    <w:abstractNumId w:val="50"/>
  </w:num>
  <w:num w:numId="28">
    <w:abstractNumId w:val="29"/>
  </w:num>
  <w:num w:numId="29">
    <w:abstractNumId w:val="32"/>
  </w:num>
  <w:num w:numId="30">
    <w:abstractNumId w:val="12"/>
  </w:num>
  <w:num w:numId="31">
    <w:abstractNumId w:val="48"/>
  </w:num>
  <w:num w:numId="32">
    <w:abstractNumId w:val="5"/>
  </w:num>
  <w:num w:numId="33">
    <w:abstractNumId w:val="3"/>
  </w:num>
  <w:num w:numId="34">
    <w:abstractNumId w:val="34"/>
  </w:num>
  <w:num w:numId="35">
    <w:abstractNumId w:val="62"/>
  </w:num>
  <w:num w:numId="36">
    <w:abstractNumId w:val="73"/>
  </w:num>
  <w:num w:numId="37">
    <w:abstractNumId w:val="2"/>
  </w:num>
  <w:num w:numId="38">
    <w:abstractNumId w:val="28"/>
  </w:num>
  <w:num w:numId="39">
    <w:abstractNumId w:val="57"/>
  </w:num>
  <w:num w:numId="40">
    <w:abstractNumId w:val="72"/>
  </w:num>
  <w:num w:numId="41">
    <w:abstractNumId w:val="55"/>
  </w:num>
  <w:num w:numId="42">
    <w:abstractNumId w:val="8"/>
  </w:num>
  <w:num w:numId="43">
    <w:abstractNumId w:val="45"/>
  </w:num>
  <w:num w:numId="44">
    <w:abstractNumId w:val="19"/>
  </w:num>
  <w:num w:numId="45">
    <w:abstractNumId w:val="0"/>
  </w:num>
  <w:num w:numId="46">
    <w:abstractNumId w:val="13"/>
  </w:num>
  <w:num w:numId="47">
    <w:abstractNumId w:val="65"/>
  </w:num>
  <w:num w:numId="48">
    <w:abstractNumId w:val="52"/>
  </w:num>
  <w:num w:numId="49">
    <w:abstractNumId w:val="59"/>
  </w:num>
  <w:num w:numId="50">
    <w:abstractNumId w:val="44"/>
  </w:num>
  <w:num w:numId="51">
    <w:abstractNumId w:val="68"/>
  </w:num>
  <w:num w:numId="52">
    <w:abstractNumId w:val="40"/>
  </w:num>
  <w:num w:numId="53">
    <w:abstractNumId w:val="35"/>
  </w:num>
  <w:num w:numId="54">
    <w:abstractNumId w:val="42"/>
  </w:num>
  <w:num w:numId="55">
    <w:abstractNumId w:val="10"/>
  </w:num>
  <w:num w:numId="56">
    <w:abstractNumId w:val="24"/>
  </w:num>
  <w:num w:numId="57">
    <w:abstractNumId w:val="58"/>
  </w:num>
  <w:num w:numId="58">
    <w:abstractNumId w:val="9"/>
  </w:num>
  <w:num w:numId="59">
    <w:abstractNumId w:val="66"/>
  </w:num>
  <w:num w:numId="60">
    <w:abstractNumId w:val="22"/>
  </w:num>
  <w:num w:numId="61">
    <w:abstractNumId w:val="38"/>
  </w:num>
  <w:num w:numId="62">
    <w:abstractNumId w:val="36"/>
  </w:num>
  <w:num w:numId="63">
    <w:abstractNumId w:val="47"/>
  </w:num>
  <w:num w:numId="64">
    <w:abstractNumId w:val="1"/>
  </w:num>
  <w:num w:numId="65">
    <w:abstractNumId w:val="21"/>
  </w:num>
  <w:num w:numId="66">
    <w:abstractNumId w:val="41"/>
  </w:num>
  <w:num w:numId="67">
    <w:abstractNumId w:val="46"/>
  </w:num>
  <w:num w:numId="68">
    <w:abstractNumId w:val="27"/>
  </w:num>
  <w:num w:numId="69">
    <w:abstractNumId w:val="54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69"/>
  </w:num>
  <w:num w:numId="74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4B"/>
    <w:rsid w:val="00000467"/>
    <w:rsid w:val="0000120D"/>
    <w:rsid w:val="00001D61"/>
    <w:rsid w:val="000020BB"/>
    <w:rsid w:val="00013E49"/>
    <w:rsid w:val="000246A4"/>
    <w:rsid w:val="00026055"/>
    <w:rsid w:val="00036EDC"/>
    <w:rsid w:val="00040554"/>
    <w:rsid w:val="000410C6"/>
    <w:rsid w:val="00041C40"/>
    <w:rsid w:val="00043326"/>
    <w:rsid w:val="00046620"/>
    <w:rsid w:val="00051942"/>
    <w:rsid w:val="00054D25"/>
    <w:rsid w:val="00054FC8"/>
    <w:rsid w:val="00055798"/>
    <w:rsid w:val="00057C99"/>
    <w:rsid w:val="000621C2"/>
    <w:rsid w:val="00062D07"/>
    <w:rsid w:val="00062F1D"/>
    <w:rsid w:val="00063143"/>
    <w:rsid w:val="0006550D"/>
    <w:rsid w:val="00066562"/>
    <w:rsid w:val="00066BAB"/>
    <w:rsid w:val="00074FCC"/>
    <w:rsid w:val="000772DC"/>
    <w:rsid w:val="00077520"/>
    <w:rsid w:val="00081E55"/>
    <w:rsid w:val="00084CDC"/>
    <w:rsid w:val="00084E21"/>
    <w:rsid w:val="00086F2A"/>
    <w:rsid w:val="0009039E"/>
    <w:rsid w:val="00090D1A"/>
    <w:rsid w:val="00091AE1"/>
    <w:rsid w:val="000926BC"/>
    <w:rsid w:val="000A1FC7"/>
    <w:rsid w:val="000A1FC9"/>
    <w:rsid w:val="000B2C5F"/>
    <w:rsid w:val="000B6455"/>
    <w:rsid w:val="000C1590"/>
    <w:rsid w:val="000C1B89"/>
    <w:rsid w:val="000C1DD6"/>
    <w:rsid w:val="000C45A7"/>
    <w:rsid w:val="000C4A0B"/>
    <w:rsid w:val="000D0870"/>
    <w:rsid w:val="000D4534"/>
    <w:rsid w:val="000E31A7"/>
    <w:rsid w:val="000E549E"/>
    <w:rsid w:val="000F3664"/>
    <w:rsid w:val="000F4AAB"/>
    <w:rsid w:val="00100A10"/>
    <w:rsid w:val="00101228"/>
    <w:rsid w:val="00103B4C"/>
    <w:rsid w:val="0010496F"/>
    <w:rsid w:val="00105B0D"/>
    <w:rsid w:val="00116419"/>
    <w:rsid w:val="00120570"/>
    <w:rsid w:val="001207C0"/>
    <w:rsid w:val="0012193F"/>
    <w:rsid w:val="00121C18"/>
    <w:rsid w:val="00123BF2"/>
    <w:rsid w:val="00125FF6"/>
    <w:rsid w:val="001265C0"/>
    <w:rsid w:val="00127F6E"/>
    <w:rsid w:val="0013070F"/>
    <w:rsid w:val="001309D8"/>
    <w:rsid w:val="00132239"/>
    <w:rsid w:val="00132CFB"/>
    <w:rsid w:val="0013425A"/>
    <w:rsid w:val="001349C4"/>
    <w:rsid w:val="00134AF4"/>
    <w:rsid w:val="001377DD"/>
    <w:rsid w:val="00142D78"/>
    <w:rsid w:val="00143F0C"/>
    <w:rsid w:val="00144B2C"/>
    <w:rsid w:val="00145775"/>
    <w:rsid w:val="00151361"/>
    <w:rsid w:val="001561C1"/>
    <w:rsid w:val="001564B7"/>
    <w:rsid w:val="001565EC"/>
    <w:rsid w:val="00156FF2"/>
    <w:rsid w:val="00160EF1"/>
    <w:rsid w:val="00164492"/>
    <w:rsid w:val="00166C4F"/>
    <w:rsid w:val="0017018C"/>
    <w:rsid w:val="00175640"/>
    <w:rsid w:val="00177587"/>
    <w:rsid w:val="00185277"/>
    <w:rsid w:val="00187696"/>
    <w:rsid w:val="00196FC6"/>
    <w:rsid w:val="001A4B14"/>
    <w:rsid w:val="001A4F2B"/>
    <w:rsid w:val="001A7B7A"/>
    <w:rsid w:val="001B4502"/>
    <w:rsid w:val="001B7BF7"/>
    <w:rsid w:val="001C2423"/>
    <w:rsid w:val="001D1C7E"/>
    <w:rsid w:val="001D71C7"/>
    <w:rsid w:val="001E227D"/>
    <w:rsid w:val="001E2BF0"/>
    <w:rsid w:val="001E33CE"/>
    <w:rsid w:val="001E4613"/>
    <w:rsid w:val="001F2364"/>
    <w:rsid w:val="002069BF"/>
    <w:rsid w:val="00206EEC"/>
    <w:rsid w:val="002102FE"/>
    <w:rsid w:val="00210A1E"/>
    <w:rsid w:val="002122BB"/>
    <w:rsid w:val="00212CA3"/>
    <w:rsid w:val="0021375B"/>
    <w:rsid w:val="00213A43"/>
    <w:rsid w:val="00216DCE"/>
    <w:rsid w:val="0021781E"/>
    <w:rsid w:val="00217D96"/>
    <w:rsid w:val="00220E64"/>
    <w:rsid w:val="00221F57"/>
    <w:rsid w:val="00222C72"/>
    <w:rsid w:val="00223260"/>
    <w:rsid w:val="00223731"/>
    <w:rsid w:val="002246E5"/>
    <w:rsid w:val="002303DC"/>
    <w:rsid w:val="00230EFD"/>
    <w:rsid w:val="00232770"/>
    <w:rsid w:val="002340A9"/>
    <w:rsid w:val="00234A8A"/>
    <w:rsid w:val="00235E63"/>
    <w:rsid w:val="00237B8E"/>
    <w:rsid w:val="0024032D"/>
    <w:rsid w:val="00240707"/>
    <w:rsid w:val="00242F47"/>
    <w:rsid w:val="00243DA2"/>
    <w:rsid w:val="002450B3"/>
    <w:rsid w:val="0024735A"/>
    <w:rsid w:val="00257B8E"/>
    <w:rsid w:val="002634C7"/>
    <w:rsid w:val="002635F4"/>
    <w:rsid w:val="00265436"/>
    <w:rsid w:val="002702C4"/>
    <w:rsid w:val="002704FE"/>
    <w:rsid w:val="00270CA9"/>
    <w:rsid w:val="0027321A"/>
    <w:rsid w:val="00273EF6"/>
    <w:rsid w:val="00277F28"/>
    <w:rsid w:val="002813E6"/>
    <w:rsid w:val="0028280D"/>
    <w:rsid w:val="00283A6D"/>
    <w:rsid w:val="002872EE"/>
    <w:rsid w:val="00290527"/>
    <w:rsid w:val="0029088C"/>
    <w:rsid w:val="0029517C"/>
    <w:rsid w:val="00297C70"/>
    <w:rsid w:val="002A1A72"/>
    <w:rsid w:val="002A26D0"/>
    <w:rsid w:val="002A3CD5"/>
    <w:rsid w:val="002A666C"/>
    <w:rsid w:val="002B029B"/>
    <w:rsid w:val="002B1835"/>
    <w:rsid w:val="002B259B"/>
    <w:rsid w:val="002B3212"/>
    <w:rsid w:val="002B568E"/>
    <w:rsid w:val="002C2295"/>
    <w:rsid w:val="002C2360"/>
    <w:rsid w:val="002C4D3B"/>
    <w:rsid w:val="002D0710"/>
    <w:rsid w:val="002D2EEA"/>
    <w:rsid w:val="002D3279"/>
    <w:rsid w:val="002D4796"/>
    <w:rsid w:val="002D6D67"/>
    <w:rsid w:val="002D7247"/>
    <w:rsid w:val="002E21DD"/>
    <w:rsid w:val="002E22DD"/>
    <w:rsid w:val="002E4A44"/>
    <w:rsid w:val="002E6F38"/>
    <w:rsid w:val="002E7705"/>
    <w:rsid w:val="002E7FC3"/>
    <w:rsid w:val="002F4BF3"/>
    <w:rsid w:val="002F67B2"/>
    <w:rsid w:val="002F71FE"/>
    <w:rsid w:val="0030080A"/>
    <w:rsid w:val="003074F3"/>
    <w:rsid w:val="00311BAE"/>
    <w:rsid w:val="0031292B"/>
    <w:rsid w:val="00316223"/>
    <w:rsid w:val="00321160"/>
    <w:rsid w:val="00323A2B"/>
    <w:rsid w:val="0032453A"/>
    <w:rsid w:val="00330AC2"/>
    <w:rsid w:val="00334F38"/>
    <w:rsid w:val="00336568"/>
    <w:rsid w:val="00340472"/>
    <w:rsid w:val="003407DD"/>
    <w:rsid w:val="00340C4B"/>
    <w:rsid w:val="00341EC6"/>
    <w:rsid w:val="0034374F"/>
    <w:rsid w:val="0034603D"/>
    <w:rsid w:val="00354EF2"/>
    <w:rsid w:val="00357191"/>
    <w:rsid w:val="0035750C"/>
    <w:rsid w:val="0036285B"/>
    <w:rsid w:val="00367C8F"/>
    <w:rsid w:val="00372DE3"/>
    <w:rsid w:val="0037510F"/>
    <w:rsid w:val="0037540D"/>
    <w:rsid w:val="00381262"/>
    <w:rsid w:val="00382F7C"/>
    <w:rsid w:val="0038718B"/>
    <w:rsid w:val="003900FD"/>
    <w:rsid w:val="003920E5"/>
    <w:rsid w:val="0039496B"/>
    <w:rsid w:val="00397DC6"/>
    <w:rsid w:val="003A414D"/>
    <w:rsid w:val="003B176F"/>
    <w:rsid w:val="003B5DD8"/>
    <w:rsid w:val="003B6AB7"/>
    <w:rsid w:val="003C0297"/>
    <w:rsid w:val="003C1E51"/>
    <w:rsid w:val="003C2247"/>
    <w:rsid w:val="003C2F9D"/>
    <w:rsid w:val="003C3E19"/>
    <w:rsid w:val="003C600C"/>
    <w:rsid w:val="003C7464"/>
    <w:rsid w:val="003C7C3F"/>
    <w:rsid w:val="003D2548"/>
    <w:rsid w:val="003D6153"/>
    <w:rsid w:val="003E31C7"/>
    <w:rsid w:val="003E654D"/>
    <w:rsid w:val="003F0974"/>
    <w:rsid w:val="003F2040"/>
    <w:rsid w:val="003F653C"/>
    <w:rsid w:val="00405DF0"/>
    <w:rsid w:val="00414959"/>
    <w:rsid w:val="00417027"/>
    <w:rsid w:val="00424E83"/>
    <w:rsid w:val="00431512"/>
    <w:rsid w:val="00432BAB"/>
    <w:rsid w:val="0043604B"/>
    <w:rsid w:val="004403F1"/>
    <w:rsid w:val="004433A6"/>
    <w:rsid w:val="00446542"/>
    <w:rsid w:val="004515D5"/>
    <w:rsid w:val="004517D9"/>
    <w:rsid w:val="00451FBE"/>
    <w:rsid w:val="00455B68"/>
    <w:rsid w:val="00456058"/>
    <w:rsid w:val="00456EFC"/>
    <w:rsid w:val="00462616"/>
    <w:rsid w:val="0046529C"/>
    <w:rsid w:val="004704DC"/>
    <w:rsid w:val="00470A33"/>
    <w:rsid w:val="004725BC"/>
    <w:rsid w:val="00473B9F"/>
    <w:rsid w:val="0047432B"/>
    <w:rsid w:val="004762CB"/>
    <w:rsid w:val="0047761C"/>
    <w:rsid w:val="004803A8"/>
    <w:rsid w:val="004804A1"/>
    <w:rsid w:val="0048128E"/>
    <w:rsid w:val="00486C1E"/>
    <w:rsid w:val="00487DE5"/>
    <w:rsid w:val="00491749"/>
    <w:rsid w:val="00491D74"/>
    <w:rsid w:val="00495276"/>
    <w:rsid w:val="00496B99"/>
    <w:rsid w:val="004A0B9B"/>
    <w:rsid w:val="004A5201"/>
    <w:rsid w:val="004A5917"/>
    <w:rsid w:val="004A67D6"/>
    <w:rsid w:val="004B04FD"/>
    <w:rsid w:val="004B076D"/>
    <w:rsid w:val="004B331D"/>
    <w:rsid w:val="004B4903"/>
    <w:rsid w:val="004B683B"/>
    <w:rsid w:val="004B6906"/>
    <w:rsid w:val="004B77FF"/>
    <w:rsid w:val="004C2D92"/>
    <w:rsid w:val="004D3167"/>
    <w:rsid w:val="004E0184"/>
    <w:rsid w:val="004E0C85"/>
    <w:rsid w:val="004E3585"/>
    <w:rsid w:val="004E380B"/>
    <w:rsid w:val="004E4538"/>
    <w:rsid w:val="004E4811"/>
    <w:rsid w:val="004E5DD0"/>
    <w:rsid w:val="004E762D"/>
    <w:rsid w:val="004F31B7"/>
    <w:rsid w:val="00503111"/>
    <w:rsid w:val="0050324E"/>
    <w:rsid w:val="00504393"/>
    <w:rsid w:val="00504B0C"/>
    <w:rsid w:val="005133CE"/>
    <w:rsid w:val="005173CA"/>
    <w:rsid w:val="00517C73"/>
    <w:rsid w:val="00521E91"/>
    <w:rsid w:val="00526464"/>
    <w:rsid w:val="00527DCB"/>
    <w:rsid w:val="00530346"/>
    <w:rsid w:val="00533356"/>
    <w:rsid w:val="00535173"/>
    <w:rsid w:val="005415E3"/>
    <w:rsid w:val="00544F87"/>
    <w:rsid w:val="005533C6"/>
    <w:rsid w:val="00553A8E"/>
    <w:rsid w:val="00563C5C"/>
    <w:rsid w:val="00566DA6"/>
    <w:rsid w:val="00567933"/>
    <w:rsid w:val="00567BA0"/>
    <w:rsid w:val="00567D63"/>
    <w:rsid w:val="00570511"/>
    <w:rsid w:val="00572FC0"/>
    <w:rsid w:val="00583841"/>
    <w:rsid w:val="0059138E"/>
    <w:rsid w:val="00595B3E"/>
    <w:rsid w:val="005974EC"/>
    <w:rsid w:val="005977F7"/>
    <w:rsid w:val="005A0FB5"/>
    <w:rsid w:val="005B32FB"/>
    <w:rsid w:val="005C0A08"/>
    <w:rsid w:val="005C4289"/>
    <w:rsid w:val="005C7006"/>
    <w:rsid w:val="005C7768"/>
    <w:rsid w:val="005D2359"/>
    <w:rsid w:val="005D258E"/>
    <w:rsid w:val="005D27B6"/>
    <w:rsid w:val="005E76F8"/>
    <w:rsid w:val="005F1847"/>
    <w:rsid w:val="005F3C01"/>
    <w:rsid w:val="005F7BD2"/>
    <w:rsid w:val="005F7DE0"/>
    <w:rsid w:val="006061C6"/>
    <w:rsid w:val="006129F5"/>
    <w:rsid w:val="00620FC9"/>
    <w:rsid w:val="00622844"/>
    <w:rsid w:val="00632ECC"/>
    <w:rsid w:val="006343F8"/>
    <w:rsid w:val="00636D50"/>
    <w:rsid w:val="00642A21"/>
    <w:rsid w:val="006448F1"/>
    <w:rsid w:val="00650DDB"/>
    <w:rsid w:val="00650EA4"/>
    <w:rsid w:val="00652A4A"/>
    <w:rsid w:val="006550CF"/>
    <w:rsid w:val="0066122E"/>
    <w:rsid w:val="006658DB"/>
    <w:rsid w:val="00665C6F"/>
    <w:rsid w:val="006729A0"/>
    <w:rsid w:val="00674891"/>
    <w:rsid w:val="00683DB3"/>
    <w:rsid w:val="00685D92"/>
    <w:rsid w:val="0068650E"/>
    <w:rsid w:val="00687526"/>
    <w:rsid w:val="006876A1"/>
    <w:rsid w:val="00687BAC"/>
    <w:rsid w:val="006937BA"/>
    <w:rsid w:val="006B17A0"/>
    <w:rsid w:val="006B6BB9"/>
    <w:rsid w:val="006C0C25"/>
    <w:rsid w:val="006D1F8D"/>
    <w:rsid w:val="006D3121"/>
    <w:rsid w:val="006E1AF6"/>
    <w:rsid w:val="006E267D"/>
    <w:rsid w:val="006E39A0"/>
    <w:rsid w:val="006E6B2B"/>
    <w:rsid w:val="006E76D4"/>
    <w:rsid w:val="006F042A"/>
    <w:rsid w:val="006F4350"/>
    <w:rsid w:val="006F5617"/>
    <w:rsid w:val="006F6774"/>
    <w:rsid w:val="00700C23"/>
    <w:rsid w:val="007011E1"/>
    <w:rsid w:val="00701B63"/>
    <w:rsid w:val="00703819"/>
    <w:rsid w:val="007044A6"/>
    <w:rsid w:val="00705503"/>
    <w:rsid w:val="007079D0"/>
    <w:rsid w:val="00710F89"/>
    <w:rsid w:val="00712D41"/>
    <w:rsid w:val="0071473A"/>
    <w:rsid w:val="0071509A"/>
    <w:rsid w:val="00723014"/>
    <w:rsid w:val="0073042E"/>
    <w:rsid w:val="0073759F"/>
    <w:rsid w:val="00741FA5"/>
    <w:rsid w:val="007462FD"/>
    <w:rsid w:val="00755767"/>
    <w:rsid w:val="00762D6A"/>
    <w:rsid w:val="00763CC9"/>
    <w:rsid w:val="007658D8"/>
    <w:rsid w:val="00767A8A"/>
    <w:rsid w:val="00771001"/>
    <w:rsid w:val="00771CC5"/>
    <w:rsid w:val="007722B2"/>
    <w:rsid w:val="00772671"/>
    <w:rsid w:val="00772744"/>
    <w:rsid w:val="00780A33"/>
    <w:rsid w:val="00782265"/>
    <w:rsid w:val="007825DA"/>
    <w:rsid w:val="00782749"/>
    <w:rsid w:val="00787A83"/>
    <w:rsid w:val="00795882"/>
    <w:rsid w:val="007A3A91"/>
    <w:rsid w:val="007A4160"/>
    <w:rsid w:val="007B0711"/>
    <w:rsid w:val="007B1505"/>
    <w:rsid w:val="007B2867"/>
    <w:rsid w:val="007B2BA2"/>
    <w:rsid w:val="007B6141"/>
    <w:rsid w:val="007C05D9"/>
    <w:rsid w:val="007C1912"/>
    <w:rsid w:val="007C44BB"/>
    <w:rsid w:val="007D1AF3"/>
    <w:rsid w:val="007D5CD2"/>
    <w:rsid w:val="007E369B"/>
    <w:rsid w:val="007E3CC5"/>
    <w:rsid w:val="007E67AD"/>
    <w:rsid w:val="007F3BB6"/>
    <w:rsid w:val="007F50A3"/>
    <w:rsid w:val="00800828"/>
    <w:rsid w:val="00803175"/>
    <w:rsid w:val="00806453"/>
    <w:rsid w:val="008128D8"/>
    <w:rsid w:val="008151A0"/>
    <w:rsid w:val="00815DB5"/>
    <w:rsid w:val="00820CBA"/>
    <w:rsid w:val="008264CB"/>
    <w:rsid w:val="00834105"/>
    <w:rsid w:val="00836FF0"/>
    <w:rsid w:val="00840E4B"/>
    <w:rsid w:val="00842F9A"/>
    <w:rsid w:val="00843ACF"/>
    <w:rsid w:val="0084651A"/>
    <w:rsid w:val="00857ED0"/>
    <w:rsid w:val="00861D81"/>
    <w:rsid w:val="00863490"/>
    <w:rsid w:val="0086746B"/>
    <w:rsid w:val="00872FD2"/>
    <w:rsid w:val="00873314"/>
    <w:rsid w:val="00875174"/>
    <w:rsid w:val="00877A73"/>
    <w:rsid w:val="00877E82"/>
    <w:rsid w:val="00880148"/>
    <w:rsid w:val="0088347C"/>
    <w:rsid w:val="00884638"/>
    <w:rsid w:val="0089144D"/>
    <w:rsid w:val="0089354B"/>
    <w:rsid w:val="00894561"/>
    <w:rsid w:val="00897933"/>
    <w:rsid w:val="008A3784"/>
    <w:rsid w:val="008A3FDE"/>
    <w:rsid w:val="008B06BA"/>
    <w:rsid w:val="008B1573"/>
    <w:rsid w:val="008B21D2"/>
    <w:rsid w:val="008B2877"/>
    <w:rsid w:val="008B2CFB"/>
    <w:rsid w:val="008C41A3"/>
    <w:rsid w:val="008C505E"/>
    <w:rsid w:val="008C7A57"/>
    <w:rsid w:val="008D50D2"/>
    <w:rsid w:val="008E1AB0"/>
    <w:rsid w:val="008E5356"/>
    <w:rsid w:val="008E6823"/>
    <w:rsid w:val="008E7842"/>
    <w:rsid w:val="008F1F98"/>
    <w:rsid w:val="008F3576"/>
    <w:rsid w:val="00903738"/>
    <w:rsid w:val="00906AED"/>
    <w:rsid w:val="00912995"/>
    <w:rsid w:val="00912AD8"/>
    <w:rsid w:val="00915DA4"/>
    <w:rsid w:val="0092174F"/>
    <w:rsid w:val="00923678"/>
    <w:rsid w:val="00924949"/>
    <w:rsid w:val="00927696"/>
    <w:rsid w:val="00934E8B"/>
    <w:rsid w:val="009357B3"/>
    <w:rsid w:val="00941F0A"/>
    <w:rsid w:val="009423B6"/>
    <w:rsid w:val="00944866"/>
    <w:rsid w:val="0095423C"/>
    <w:rsid w:val="00961345"/>
    <w:rsid w:val="00962589"/>
    <w:rsid w:val="00966017"/>
    <w:rsid w:val="0096675A"/>
    <w:rsid w:val="009704A0"/>
    <w:rsid w:val="00971743"/>
    <w:rsid w:val="00973493"/>
    <w:rsid w:val="00981316"/>
    <w:rsid w:val="009923D8"/>
    <w:rsid w:val="009972D8"/>
    <w:rsid w:val="00997E7A"/>
    <w:rsid w:val="009A1A14"/>
    <w:rsid w:val="009A22AB"/>
    <w:rsid w:val="009A6216"/>
    <w:rsid w:val="009B3DD3"/>
    <w:rsid w:val="009B4F5D"/>
    <w:rsid w:val="009B6CC1"/>
    <w:rsid w:val="009C00A4"/>
    <w:rsid w:val="009C25CE"/>
    <w:rsid w:val="009C3F9C"/>
    <w:rsid w:val="009D7A25"/>
    <w:rsid w:val="009E3D28"/>
    <w:rsid w:val="009E4287"/>
    <w:rsid w:val="009E64B7"/>
    <w:rsid w:val="009E6554"/>
    <w:rsid w:val="009E6752"/>
    <w:rsid w:val="009E752A"/>
    <w:rsid w:val="009F38C3"/>
    <w:rsid w:val="00A00A6B"/>
    <w:rsid w:val="00A03442"/>
    <w:rsid w:val="00A05CDC"/>
    <w:rsid w:val="00A102AA"/>
    <w:rsid w:val="00A10790"/>
    <w:rsid w:val="00A11BFC"/>
    <w:rsid w:val="00A12DA5"/>
    <w:rsid w:val="00A222F9"/>
    <w:rsid w:val="00A2317E"/>
    <w:rsid w:val="00A26FB2"/>
    <w:rsid w:val="00A315B0"/>
    <w:rsid w:val="00A36399"/>
    <w:rsid w:val="00A3769D"/>
    <w:rsid w:val="00A40BF4"/>
    <w:rsid w:val="00A41812"/>
    <w:rsid w:val="00A4531B"/>
    <w:rsid w:val="00A4541F"/>
    <w:rsid w:val="00A46DD8"/>
    <w:rsid w:val="00A4782F"/>
    <w:rsid w:val="00A47903"/>
    <w:rsid w:val="00A52064"/>
    <w:rsid w:val="00A566DD"/>
    <w:rsid w:val="00A56F22"/>
    <w:rsid w:val="00A62D90"/>
    <w:rsid w:val="00A62DBD"/>
    <w:rsid w:val="00A66BA4"/>
    <w:rsid w:val="00A6776C"/>
    <w:rsid w:val="00A724E2"/>
    <w:rsid w:val="00A8185A"/>
    <w:rsid w:val="00A86240"/>
    <w:rsid w:val="00A874AA"/>
    <w:rsid w:val="00A875D5"/>
    <w:rsid w:val="00A91F2A"/>
    <w:rsid w:val="00AA057A"/>
    <w:rsid w:val="00AA4E12"/>
    <w:rsid w:val="00AA6A9C"/>
    <w:rsid w:val="00AB1BA8"/>
    <w:rsid w:val="00AB341E"/>
    <w:rsid w:val="00AB53E6"/>
    <w:rsid w:val="00AB6BFE"/>
    <w:rsid w:val="00AD5610"/>
    <w:rsid w:val="00AD71F8"/>
    <w:rsid w:val="00AD79FE"/>
    <w:rsid w:val="00AE070F"/>
    <w:rsid w:val="00AE1A4D"/>
    <w:rsid w:val="00AE2741"/>
    <w:rsid w:val="00AE3619"/>
    <w:rsid w:val="00AE3624"/>
    <w:rsid w:val="00AE5BB5"/>
    <w:rsid w:val="00AE7420"/>
    <w:rsid w:val="00AF46E4"/>
    <w:rsid w:val="00B03993"/>
    <w:rsid w:val="00B061D2"/>
    <w:rsid w:val="00B11D14"/>
    <w:rsid w:val="00B123F5"/>
    <w:rsid w:val="00B124CD"/>
    <w:rsid w:val="00B16596"/>
    <w:rsid w:val="00B21B77"/>
    <w:rsid w:val="00B23EFB"/>
    <w:rsid w:val="00B2469A"/>
    <w:rsid w:val="00B270FE"/>
    <w:rsid w:val="00B32FB6"/>
    <w:rsid w:val="00B33751"/>
    <w:rsid w:val="00B339C0"/>
    <w:rsid w:val="00B341E2"/>
    <w:rsid w:val="00B374F9"/>
    <w:rsid w:val="00B3757B"/>
    <w:rsid w:val="00B428D3"/>
    <w:rsid w:val="00B438D3"/>
    <w:rsid w:val="00B44E86"/>
    <w:rsid w:val="00B51D37"/>
    <w:rsid w:val="00B61BBF"/>
    <w:rsid w:val="00B63F32"/>
    <w:rsid w:val="00B6408E"/>
    <w:rsid w:val="00B64CEB"/>
    <w:rsid w:val="00B65145"/>
    <w:rsid w:val="00B71C96"/>
    <w:rsid w:val="00B72326"/>
    <w:rsid w:val="00B7276E"/>
    <w:rsid w:val="00B730E4"/>
    <w:rsid w:val="00B77942"/>
    <w:rsid w:val="00B8122D"/>
    <w:rsid w:val="00B81A74"/>
    <w:rsid w:val="00B850E5"/>
    <w:rsid w:val="00B8798E"/>
    <w:rsid w:val="00B92511"/>
    <w:rsid w:val="00B92A74"/>
    <w:rsid w:val="00B93E5F"/>
    <w:rsid w:val="00B949E7"/>
    <w:rsid w:val="00B951FB"/>
    <w:rsid w:val="00BA1460"/>
    <w:rsid w:val="00BA29B6"/>
    <w:rsid w:val="00BA583C"/>
    <w:rsid w:val="00BA68CC"/>
    <w:rsid w:val="00BA736F"/>
    <w:rsid w:val="00BB2ABA"/>
    <w:rsid w:val="00BB665A"/>
    <w:rsid w:val="00BC0C46"/>
    <w:rsid w:val="00BC6A81"/>
    <w:rsid w:val="00BD6C8B"/>
    <w:rsid w:val="00BD70B1"/>
    <w:rsid w:val="00BE0A54"/>
    <w:rsid w:val="00BE20F7"/>
    <w:rsid w:val="00BE6F12"/>
    <w:rsid w:val="00BE7335"/>
    <w:rsid w:val="00BE770E"/>
    <w:rsid w:val="00BE79CD"/>
    <w:rsid w:val="00BF712E"/>
    <w:rsid w:val="00C001C9"/>
    <w:rsid w:val="00C0701A"/>
    <w:rsid w:val="00C127D1"/>
    <w:rsid w:val="00C141B1"/>
    <w:rsid w:val="00C2009C"/>
    <w:rsid w:val="00C2058B"/>
    <w:rsid w:val="00C30576"/>
    <w:rsid w:val="00C32B8E"/>
    <w:rsid w:val="00C367ED"/>
    <w:rsid w:val="00C378AE"/>
    <w:rsid w:val="00C37F34"/>
    <w:rsid w:val="00C40A20"/>
    <w:rsid w:val="00C43EB5"/>
    <w:rsid w:val="00C44AF6"/>
    <w:rsid w:val="00C46E7B"/>
    <w:rsid w:val="00C46FC6"/>
    <w:rsid w:val="00C50CEA"/>
    <w:rsid w:val="00C513F4"/>
    <w:rsid w:val="00C517AC"/>
    <w:rsid w:val="00C53310"/>
    <w:rsid w:val="00C53515"/>
    <w:rsid w:val="00C54422"/>
    <w:rsid w:val="00C55258"/>
    <w:rsid w:val="00C57633"/>
    <w:rsid w:val="00C615A3"/>
    <w:rsid w:val="00C6735F"/>
    <w:rsid w:val="00C73C21"/>
    <w:rsid w:val="00C7616F"/>
    <w:rsid w:val="00C77A8C"/>
    <w:rsid w:val="00C81A4D"/>
    <w:rsid w:val="00C85CA8"/>
    <w:rsid w:val="00C8694B"/>
    <w:rsid w:val="00C86A20"/>
    <w:rsid w:val="00C9304A"/>
    <w:rsid w:val="00C934AD"/>
    <w:rsid w:val="00CA1E55"/>
    <w:rsid w:val="00CA2326"/>
    <w:rsid w:val="00CA5F6E"/>
    <w:rsid w:val="00CB2673"/>
    <w:rsid w:val="00CB33FC"/>
    <w:rsid w:val="00CC26A8"/>
    <w:rsid w:val="00CC4DD5"/>
    <w:rsid w:val="00CC62D6"/>
    <w:rsid w:val="00CD33A1"/>
    <w:rsid w:val="00CD7227"/>
    <w:rsid w:val="00CD7772"/>
    <w:rsid w:val="00CE3257"/>
    <w:rsid w:val="00CE6CF4"/>
    <w:rsid w:val="00CF1A7A"/>
    <w:rsid w:val="00CF2D39"/>
    <w:rsid w:val="00D01C40"/>
    <w:rsid w:val="00D0781D"/>
    <w:rsid w:val="00D11C04"/>
    <w:rsid w:val="00D11CDA"/>
    <w:rsid w:val="00D160DF"/>
    <w:rsid w:val="00D209F6"/>
    <w:rsid w:val="00D247A4"/>
    <w:rsid w:val="00D24E9B"/>
    <w:rsid w:val="00D26BA2"/>
    <w:rsid w:val="00D415E6"/>
    <w:rsid w:val="00D41BE6"/>
    <w:rsid w:val="00D422BC"/>
    <w:rsid w:val="00D42DCA"/>
    <w:rsid w:val="00D4551E"/>
    <w:rsid w:val="00D46510"/>
    <w:rsid w:val="00D47321"/>
    <w:rsid w:val="00D559E7"/>
    <w:rsid w:val="00D572B1"/>
    <w:rsid w:val="00D57D15"/>
    <w:rsid w:val="00D63423"/>
    <w:rsid w:val="00D7079C"/>
    <w:rsid w:val="00D7173B"/>
    <w:rsid w:val="00D71B07"/>
    <w:rsid w:val="00D727F5"/>
    <w:rsid w:val="00D72DFE"/>
    <w:rsid w:val="00D7396E"/>
    <w:rsid w:val="00D76FED"/>
    <w:rsid w:val="00D77D0C"/>
    <w:rsid w:val="00D80834"/>
    <w:rsid w:val="00D82AA5"/>
    <w:rsid w:val="00D85927"/>
    <w:rsid w:val="00D86293"/>
    <w:rsid w:val="00D86624"/>
    <w:rsid w:val="00D87E47"/>
    <w:rsid w:val="00D94AFC"/>
    <w:rsid w:val="00D97BAF"/>
    <w:rsid w:val="00DA2366"/>
    <w:rsid w:val="00DA3758"/>
    <w:rsid w:val="00DA3B05"/>
    <w:rsid w:val="00DA4F77"/>
    <w:rsid w:val="00DA7306"/>
    <w:rsid w:val="00DB22AB"/>
    <w:rsid w:val="00DB3B7B"/>
    <w:rsid w:val="00DC3E66"/>
    <w:rsid w:val="00DC687F"/>
    <w:rsid w:val="00DC7F9F"/>
    <w:rsid w:val="00DD1229"/>
    <w:rsid w:val="00DD216D"/>
    <w:rsid w:val="00DD2B37"/>
    <w:rsid w:val="00DD31BA"/>
    <w:rsid w:val="00DD5D67"/>
    <w:rsid w:val="00DE07A6"/>
    <w:rsid w:val="00DE2077"/>
    <w:rsid w:val="00DE296E"/>
    <w:rsid w:val="00DE5526"/>
    <w:rsid w:val="00DE71BC"/>
    <w:rsid w:val="00DF2842"/>
    <w:rsid w:val="00DF634C"/>
    <w:rsid w:val="00DF69A7"/>
    <w:rsid w:val="00DF6C14"/>
    <w:rsid w:val="00E0216D"/>
    <w:rsid w:val="00E04120"/>
    <w:rsid w:val="00E04CBF"/>
    <w:rsid w:val="00E06915"/>
    <w:rsid w:val="00E13353"/>
    <w:rsid w:val="00E16901"/>
    <w:rsid w:val="00E202C3"/>
    <w:rsid w:val="00E22D1D"/>
    <w:rsid w:val="00E23BA5"/>
    <w:rsid w:val="00E262F6"/>
    <w:rsid w:val="00E2774D"/>
    <w:rsid w:val="00E2778C"/>
    <w:rsid w:val="00E364F1"/>
    <w:rsid w:val="00E406CD"/>
    <w:rsid w:val="00E42C19"/>
    <w:rsid w:val="00E44E0E"/>
    <w:rsid w:val="00E46568"/>
    <w:rsid w:val="00E57027"/>
    <w:rsid w:val="00E578C4"/>
    <w:rsid w:val="00E6260E"/>
    <w:rsid w:val="00E62DC5"/>
    <w:rsid w:val="00E64C06"/>
    <w:rsid w:val="00E661F9"/>
    <w:rsid w:val="00E735E0"/>
    <w:rsid w:val="00E73805"/>
    <w:rsid w:val="00E745BC"/>
    <w:rsid w:val="00E764B4"/>
    <w:rsid w:val="00E76F7F"/>
    <w:rsid w:val="00E77E72"/>
    <w:rsid w:val="00E85B8E"/>
    <w:rsid w:val="00E86497"/>
    <w:rsid w:val="00E87753"/>
    <w:rsid w:val="00E90CF3"/>
    <w:rsid w:val="00E91DF2"/>
    <w:rsid w:val="00E92601"/>
    <w:rsid w:val="00E932CD"/>
    <w:rsid w:val="00E945E4"/>
    <w:rsid w:val="00E950C1"/>
    <w:rsid w:val="00E95488"/>
    <w:rsid w:val="00E97A04"/>
    <w:rsid w:val="00EA2186"/>
    <w:rsid w:val="00EA31A2"/>
    <w:rsid w:val="00EA38AD"/>
    <w:rsid w:val="00EA43D2"/>
    <w:rsid w:val="00EA6202"/>
    <w:rsid w:val="00EA732C"/>
    <w:rsid w:val="00EB0E24"/>
    <w:rsid w:val="00EC1CD3"/>
    <w:rsid w:val="00EC49B3"/>
    <w:rsid w:val="00EC4DC8"/>
    <w:rsid w:val="00EC6B2F"/>
    <w:rsid w:val="00ED059C"/>
    <w:rsid w:val="00ED3CC4"/>
    <w:rsid w:val="00ED560F"/>
    <w:rsid w:val="00EE1A52"/>
    <w:rsid w:val="00EE3E52"/>
    <w:rsid w:val="00EE6138"/>
    <w:rsid w:val="00EF0192"/>
    <w:rsid w:val="00EF57C9"/>
    <w:rsid w:val="00EF5A64"/>
    <w:rsid w:val="00EF6B21"/>
    <w:rsid w:val="00F02687"/>
    <w:rsid w:val="00F03CDA"/>
    <w:rsid w:val="00F03F6E"/>
    <w:rsid w:val="00F07F11"/>
    <w:rsid w:val="00F13552"/>
    <w:rsid w:val="00F14B32"/>
    <w:rsid w:val="00F1572B"/>
    <w:rsid w:val="00F2094B"/>
    <w:rsid w:val="00F22349"/>
    <w:rsid w:val="00F24FFD"/>
    <w:rsid w:val="00F2631F"/>
    <w:rsid w:val="00F26C23"/>
    <w:rsid w:val="00F41CDF"/>
    <w:rsid w:val="00F42A82"/>
    <w:rsid w:val="00F47E20"/>
    <w:rsid w:val="00F50EE8"/>
    <w:rsid w:val="00F553D0"/>
    <w:rsid w:val="00F556C6"/>
    <w:rsid w:val="00F57914"/>
    <w:rsid w:val="00F61308"/>
    <w:rsid w:val="00F61D15"/>
    <w:rsid w:val="00F6468E"/>
    <w:rsid w:val="00F64DDA"/>
    <w:rsid w:val="00F71F12"/>
    <w:rsid w:val="00F75FCF"/>
    <w:rsid w:val="00F819A9"/>
    <w:rsid w:val="00F858F2"/>
    <w:rsid w:val="00F85B3E"/>
    <w:rsid w:val="00FA2195"/>
    <w:rsid w:val="00FA54E0"/>
    <w:rsid w:val="00FA5660"/>
    <w:rsid w:val="00FA734D"/>
    <w:rsid w:val="00FB14F7"/>
    <w:rsid w:val="00FB1A11"/>
    <w:rsid w:val="00FB32CB"/>
    <w:rsid w:val="00FB44D8"/>
    <w:rsid w:val="00FB5AB8"/>
    <w:rsid w:val="00FB78C4"/>
    <w:rsid w:val="00FC3182"/>
    <w:rsid w:val="00FC571D"/>
    <w:rsid w:val="00FD07D0"/>
    <w:rsid w:val="00FD1493"/>
    <w:rsid w:val="00FD19C1"/>
    <w:rsid w:val="00FD2311"/>
    <w:rsid w:val="00FD3738"/>
    <w:rsid w:val="00FD3B4C"/>
    <w:rsid w:val="00FD3CE7"/>
    <w:rsid w:val="00FD4BAC"/>
    <w:rsid w:val="00FD76D2"/>
    <w:rsid w:val="00FE2CE2"/>
    <w:rsid w:val="00FE7362"/>
    <w:rsid w:val="00FF2556"/>
    <w:rsid w:val="00FF35AF"/>
    <w:rsid w:val="00FF4048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2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0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42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3FD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6240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a4">
    <w:name w:val="Body Text Indent"/>
    <w:basedOn w:val="a"/>
    <w:rsid w:val="0006314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footer"/>
    <w:basedOn w:val="a"/>
    <w:rsid w:val="004E0C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C85"/>
  </w:style>
  <w:style w:type="paragraph" w:customStyle="1" w:styleId="Default">
    <w:name w:val="Default"/>
    <w:link w:val="Default0"/>
    <w:rsid w:val="003949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unhideWhenUsed/>
    <w:rsid w:val="002813E6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2813E6"/>
    <w:rPr>
      <w:rFonts w:ascii="Consolas" w:eastAsia="Calibri" w:hAnsi="Consolas"/>
      <w:sz w:val="21"/>
      <w:szCs w:val="21"/>
      <w:lang w:val="ru-RU" w:eastAsia="en-US" w:bidi="ar-SA"/>
    </w:rPr>
  </w:style>
  <w:style w:type="character" w:styleId="a9">
    <w:name w:val="footnote reference"/>
    <w:uiPriority w:val="99"/>
    <w:semiHidden/>
    <w:rsid w:val="001265C0"/>
    <w:rPr>
      <w:vertAlign w:val="superscript"/>
    </w:rPr>
  </w:style>
  <w:style w:type="paragraph" w:customStyle="1" w:styleId="aa">
    <w:name w:val="Знак"/>
    <w:basedOn w:val="a"/>
    <w:rsid w:val="00746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8F3576"/>
    <w:pPr>
      <w:spacing w:after="120"/>
    </w:pPr>
  </w:style>
  <w:style w:type="paragraph" w:styleId="ac">
    <w:name w:val="header"/>
    <w:basedOn w:val="a"/>
    <w:link w:val="ad"/>
    <w:uiPriority w:val="99"/>
    <w:rsid w:val="00D422BC"/>
    <w:pPr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paragraph" w:customStyle="1" w:styleId="FR1">
    <w:name w:val="FR1"/>
    <w:rsid w:val="00D422BC"/>
    <w:pPr>
      <w:widowControl w:val="0"/>
      <w:autoSpaceDE w:val="0"/>
      <w:autoSpaceDN w:val="0"/>
      <w:spacing w:before="220" w:line="260" w:lineRule="auto"/>
      <w:ind w:right="400" w:firstLine="540"/>
    </w:pPr>
    <w:rPr>
      <w:b/>
      <w:bCs/>
      <w:sz w:val="28"/>
      <w:szCs w:val="28"/>
      <w:lang w:eastAsia="en-US"/>
    </w:rPr>
  </w:style>
  <w:style w:type="paragraph" w:styleId="20">
    <w:name w:val="Body Text 2"/>
    <w:basedOn w:val="a"/>
    <w:rsid w:val="00D422BC"/>
    <w:pPr>
      <w:spacing w:after="120" w:line="480" w:lineRule="auto"/>
    </w:pPr>
  </w:style>
  <w:style w:type="table" w:styleId="ae">
    <w:name w:val="Table Grid"/>
    <w:basedOn w:val="a1"/>
    <w:uiPriority w:val="59"/>
    <w:rsid w:val="00B0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aliases w:val="основа"/>
    <w:qFormat/>
    <w:rsid w:val="00C32B8E"/>
    <w:pPr>
      <w:ind w:firstLine="709"/>
    </w:pPr>
    <w:rPr>
      <w:sz w:val="28"/>
      <w:szCs w:val="22"/>
    </w:rPr>
  </w:style>
  <w:style w:type="paragraph" w:styleId="af">
    <w:name w:val="List Paragraph"/>
    <w:basedOn w:val="a"/>
    <w:uiPriority w:val="34"/>
    <w:qFormat/>
    <w:rsid w:val="00C32B8E"/>
    <w:pPr>
      <w:ind w:left="720" w:firstLine="709"/>
      <w:contextualSpacing/>
      <w:jc w:val="both"/>
    </w:pPr>
    <w:rPr>
      <w:lang w:val="en-US" w:eastAsia="en-US" w:bidi="en-US"/>
    </w:rPr>
  </w:style>
  <w:style w:type="character" w:styleId="af0">
    <w:name w:val="Hyperlink"/>
    <w:uiPriority w:val="99"/>
    <w:unhideWhenUsed/>
    <w:rsid w:val="00EC1CD3"/>
    <w:rPr>
      <w:color w:val="0000FF"/>
      <w:u w:val="single"/>
    </w:rPr>
  </w:style>
  <w:style w:type="paragraph" w:styleId="af1">
    <w:name w:val="footnote text"/>
    <w:aliases w:val="F1"/>
    <w:basedOn w:val="a"/>
    <w:link w:val="af2"/>
    <w:uiPriority w:val="99"/>
    <w:semiHidden/>
    <w:rsid w:val="00E46568"/>
    <w:rPr>
      <w:sz w:val="20"/>
      <w:szCs w:val="20"/>
    </w:rPr>
  </w:style>
  <w:style w:type="character" w:styleId="af3">
    <w:name w:val="Strong"/>
    <w:qFormat/>
    <w:rsid w:val="00000467"/>
    <w:rPr>
      <w:b/>
      <w:bCs/>
    </w:rPr>
  </w:style>
  <w:style w:type="paragraph" w:styleId="3">
    <w:name w:val="Body Text Indent 3"/>
    <w:basedOn w:val="a"/>
    <w:rsid w:val="0000046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msonormalcxspmiddle">
    <w:name w:val="msonormalcxspmiddle"/>
    <w:basedOn w:val="a"/>
    <w:semiHidden/>
    <w:rsid w:val="00330AC2"/>
    <w:pPr>
      <w:ind w:firstLine="709"/>
      <w:jc w:val="both"/>
    </w:pPr>
    <w:rPr>
      <w:lang w:val="en-US" w:eastAsia="en-US" w:bidi="en-US"/>
    </w:rPr>
  </w:style>
  <w:style w:type="character" w:customStyle="1" w:styleId="70">
    <w:name w:val="Заголовок 7 Знак"/>
    <w:link w:val="7"/>
    <w:rsid w:val="008A3FDE"/>
    <w:rPr>
      <w:sz w:val="24"/>
      <w:szCs w:val="24"/>
    </w:rPr>
  </w:style>
  <w:style w:type="character" w:customStyle="1" w:styleId="apple-style-span">
    <w:name w:val="apple-style-span"/>
    <w:rsid w:val="00F71F12"/>
    <w:rPr>
      <w:rFonts w:cs="Times New Roman"/>
    </w:rPr>
  </w:style>
  <w:style w:type="paragraph" w:customStyle="1" w:styleId="12">
    <w:name w:val="Обычный1"/>
    <w:rsid w:val="0031292B"/>
    <w:rPr>
      <w:rFonts w:ascii="Arial" w:hAnsi="Arial"/>
      <w:sz w:val="24"/>
    </w:rPr>
  </w:style>
  <w:style w:type="paragraph" w:styleId="21">
    <w:name w:val="Body Text Indent 2"/>
    <w:basedOn w:val="a"/>
    <w:link w:val="22"/>
    <w:rsid w:val="003129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1292B"/>
    <w:rPr>
      <w:sz w:val="24"/>
      <w:szCs w:val="24"/>
    </w:rPr>
  </w:style>
  <w:style w:type="paragraph" w:styleId="af4">
    <w:name w:val="Balloon Text"/>
    <w:basedOn w:val="a"/>
    <w:link w:val="af5"/>
    <w:rsid w:val="0050311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503111"/>
    <w:rPr>
      <w:rFonts w:ascii="Tahoma" w:hAnsi="Tahoma" w:cs="Tahoma"/>
      <w:sz w:val="16"/>
      <w:szCs w:val="16"/>
    </w:rPr>
  </w:style>
  <w:style w:type="character" w:customStyle="1" w:styleId="Zag11">
    <w:name w:val="Zag_11"/>
    <w:rsid w:val="00583841"/>
  </w:style>
  <w:style w:type="character" w:customStyle="1" w:styleId="s10">
    <w:name w:val="s_10"/>
    <w:rsid w:val="007A4160"/>
  </w:style>
  <w:style w:type="character" w:customStyle="1" w:styleId="CharChar">
    <w:name w:val="Char Char"/>
    <w:rsid w:val="007A4160"/>
    <w:rPr>
      <w:rFonts w:ascii="Arial" w:eastAsia="Times New Roman" w:hAnsi="Arial" w:cs="Arial" w:hint="default"/>
      <w:sz w:val="18"/>
      <w:szCs w:val="18"/>
    </w:rPr>
  </w:style>
  <w:style w:type="paragraph" w:customStyle="1" w:styleId="Heading">
    <w:name w:val="Heading"/>
    <w:uiPriority w:val="99"/>
    <w:rsid w:val="00234A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А_основной"/>
    <w:basedOn w:val="a"/>
    <w:link w:val="af7"/>
    <w:qFormat/>
    <w:rsid w:val="004803A8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7">
    <w:name w:val="А_основной Знак"/>
    <w:link w:val="af6"/>
    <w:rsid w:val="004803A8"/>
    <w:rPr>
      <w:rFonts w:eastAsia="Calibri"/>
      <w:sz w:val="28"/>
      <w:szCs w:val="28"/>
      <w:lang w:eastAsia="en-US"/>
    </w:rPr>
  </w:style>
  <w:style w:type="paragraph" w:customStyle="1" w:styleId="af8">
    <w:name w:val="А_осн"/>
    <w:basedOn w:val="a"/>
    <w:link w:val="af9"/>
    <w:rsid w:val="004803A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9">
    <w:name w:val="А_осн Знак"/>
    <w:link w:val="af8"/>
    <w:rsid w:val="004803A8"/>
    <w:rPr>
      <w:rFonts w:eastAsia="@Arial Unicode MS"/>
      <w:sz w:val="28"/>
      <w:szCs w:val="28"/>
    </w:rPr>
  </w:style>
  <w:style w:type="character" w:customStyle="1" w:styleId="af2">
    <w:name w:val="Текст сноски Знак"/>
    <w:aliases w:val="F1 Знак"/>
    <w:link w:val="af1"/>
    <w:uiPriority w:val="99"/>
    <w:semiHidden/>
    <w:rsid w:val="002872EE"/>
  </w:style>
  <w:style w:type="paragraph" w:customStyle="1" w:styleId="ConsPlusNormal">
    <w:name w:val="ConsPlusNormal"/>
    <w:rsid w:val="00B7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5423C"/>
  </w:style>
  <w:style w:type="paragraph" w:styleId="afa">
    <w:name w:val="Title"/>
    <w:basedOn w:val="a"/>
    <w:qFormat/>
    <w:rsid w:val="00836FF0"/>
    <w:pPr>
      <w:jc w:val="center"/>
    </w:pPr>
    <w:rPr>
      <w:sz w:val="28"/>
      <w:szCs w:val="20"/>
    </w:rPr>
  </w:style>
  <w:style w:type="paragraph" w:customStyle="1" w:styleId="13">
    <w:name w:val="Заг1_метод"/>
    <w:basedOn w:val="a"/>
    <w:link w:val="14"/>
    <w:qFormat/>
    <w:rsid w:val="00E202C3"/>
    <w:pPr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Candara" w:hAnsi="Candara"/>
      <w:b/>
      <w:bCs/>
      <w:sz w:val="28"/>
      <w:szCs w:val="28"/>
      <w:lang w:val="x-none" w:eastAsia="x-none"/>
    </w:rPr>
  </w:style>
  <w:style w:type="paragraph" w:customStyle="1" w:styleId="23">
    <w:name w:val="Заг2_метод"/>
    <w:basedOn w:val="a"/>
    <w:link w:val="24"/>
    <w:qFormat/>
    <w:rsid w:val="000C1590"/>
    <w:pPr>
      <w:jc w:val="center"/>
    </w:pPr>
    <w:rPr>
      <w:rFonts w:ascii="Candara" w:hAnsi="Candara"/>
      <w:b/>
      <w:lang w:val="en-US" w:eastAsia="x-none"/>
    </w:rPr>
  </w:style>
  <w:style w:type="character" w:customStyle="1" w:styleId="14">
    <w:name w:val="Заг1_метод Знак"/>
    <w:link w:val="13"/>
    <w:rsid w:val="00E202C3"/>
    <w:rPr>
      <w:rFonts w:ascii="Candara" w:hAnsi="Candara"/>
      <w:b/>
      <w:bCs/>
      <w:sz w:val="28"/>
      <w:szCs w:val="28"/>
    </w:rPr>
  </w:style>
  <w:style w:type="paragraph" w:customStyle="1" w:styleId="30">
    <w:name w:val="Заг3_метод"/>
    <w:basedOn w:val="Default"/>
    <w:link w:val="31"/>
    <w:qFormat/>
    <w:rsid w:val="000C1590"/>
    <w:pPr>
      <w:jc w:val="center"/>
    </w:pPr>
    <w:rPr>
      <w:rFonts w:ascii="Candara" w:hAnsi="Candara"/>
      <w:b/>
      <w:lang w:val="x-none" w:eastAsia="x-none"/>
    </w:rPr>
  </w:style>
  <w:style w:type="character" w:customStyle="1" w:styleId="24">
    <w:name w:val="Заг2_метод Знак"/>
    <w:link w:val="23"/>
    <w:rsid w:val="000C1590"/>
    <w:rPr>
      <w:rFonts w:ascii="Candara" w:hAnsi="Candara"/>
      <w:b/>
      <w:sz w:val="24"/>
      <w:szCs w:val="24"/>
      <w:lang w:val="en-US"/>
    </w:rPr>
  </w:style>
  <w:style w:type="paragraph" w:styleId="25">
    <w:name w:val="toc 2"/>
    <w:basedOn w:val="a"/>
    <w:next w:val="a"/>
    <w:autoRedefine/>
    <w:uiPriority w:val="39"/>
    <w:rsid w:val="00863490"/>
    <w:pPr>
      <w:ind w:left="240"/>
    </w:pPr>
  </w:style>
  <w:style w:type="character" w:customStyle="1" w:styleId="Default0">
    <w:name w:val="Default Знак"/>
    <w:link w:val="Default"/>
    <w:rsid w:val="000C1590"/>
    <w:rPr>
      <w:color w:val="000000"/>
      <w:sz w:val="24"/>
      <w:szCs w:val="24"/>
      <w:lang w:bidi="ar-SA"/>
    </w:rPr>
  </w:style>
  <w:style w:type="character" w:customStyle="1" w:styleId="31">
    <w:name w:val="Заг3_метод Знак"/>
    <w:link w:val="30"/>
    <w:rsid w:val="000C1590"/>
    <w:rPr>
      <w:rFonts w:ascii="Candara" w:hAnsi="Candara"/>
      <w:b/>
      <w:color w:val="000000"/>
      <w:sz w:val="24"/>
      <w:szCs w:val="24"/>
    </w:rPr>
  </w:style>
  <w:style w:type="paragraph" w:styleId="15">
    <w:name w:val="toc 1"/>
    <w:basedOn w:val="a"/>
    <w:next w:val="a"/>
    <w:autoRedefine/>
    <w:uiPriority w:val="39"/>
    <w:rsid w:val="00863490"/>
  </w:style>
  <w:style w:type="paragraph" w:styleId="32">
    <w:name w:val="toc 3"/>
    <w:basedOn w:val="a"/>
    <w:next w:val="a"/>
    <w:autoRedefine/>
    <w:uiPriority w:val="39"/>
    <w:rsid w:val="00863490"/>
    <w:pPr>
      <w:ind w:left="480"/>
    </w:pPr>
  </w:style>
  <w:style w:type="paragraph" w:customStyle="1" w:styleId="16">
    <w:name w:val="Приложение 1"/>
    <w:basedOn w:val="a"/>
    <w:link w:val="17"/>
    <w:qFormat/>
    <w:rsid w:val="00DD5D67"/>
    <w:pPr>
      <w:shd w:val="clear" w:color="auto" w:fill="FFFFFF"/>
      <w:autoSpaceDE w:val="0"/>
      <w:autoSpaceDN w:val="0"/>
      <w:adjustRightInd w:val="0"/>
      <w:ind w:firstLine="567"/>
      <w:jc w:val="right"/>
    </w:pPr>
    <w:rPr>
      <w:sz w:val="20"/>
      <w:szCs w:val="20"/>
      <w:lang w:val="x-none" w:eastAsia="x-none"/>
    </w:rPr>
  </w:style>
  <w:style w:type="paragraph" w:customStyle="1" w:styleId="afb">
    <w:name w:val="Приложе_назв"/>
    <w:basedOn w:val="23"/>
    <w:link w:val="afc"/>
    <w:qFormat/>
    <w:rsid w:val="00C55258"/>
  </w:style>
  <w:style w:type="character" w:customStyle="1" w:styleId="17">
    <w:name w:val="Приложение 1 Знак"/>
    <w:link w:val="16"/>
    <w:rsid w:val="00DD5D67"/>
    <w:rPr>
      <w:shd w:val="clear" w:color="auto" w:fill="FFFFFF"/>
    </w:rPr>
  </w:style>
  <w:style w:type="paragraph" w:customStyle="1" w:styleId="210">
    <w:name w:val="Заг_2_1"/>
    <w:basedOn w:val="30"/>
    <w:link w:val="211"/>
    <w:qFormat/>
    <w:rsid w:val="00C55258"/>
  </w:style>
  <w:style w:type="character" w:customStyle="1" w:styleId="afc">
    <w:name w:val="Приложе_назв Знак"/>
    <w:basedOn w:val="24"/>
    <w:link w:val="afb"/>
    <w:rsid w:val="00C55258"/>
    <w:rPr>
      <w:rFonts w:ascii="Candara" w:hAnsi="Candara"/>
      <w:b/>
      <w:sz w:val="24"/>
      <w:szCs w:val="24"/>
      <w:lang w:val="en-US"/>
    </w:rPr>
  </w:style>
  <w:style w:type="paragraph" w:customStyle="1" w:styleId="-">
    <w:name w:val="Текст-диссертаци"/>
    <w:basedOn w:val="33"/>
    <w:rsid w:val="00C55258"/>
    <w:pPr>
      <w:spacing w:line="276" w:lineRule="auto"/>
    </w:pPr>
    <w:rPr>
      <w:rFonts w:ascii="Calibri" w:hAnsi="Calibri"/>
    </w:rPr>
  </w:style>
  <w:style w:type="character" w:customStyle="1" w:styleId="211">
    <w:name w:val="Заг_2_1 Знак"/>
    <w:basedOn w:val="31"/>
    <w:link w:val="210"/>
    <w:rsid w:val="00C55258"/>
    <w:rPr>
      <w:rFonts w:ascii="Candara" w:hAnsi="Candara"/>
      <w:b/>
      <w:color w:val="000000"/>
      <w:sz w:val="24"/>
      <w:szCs w:val="24"/>
    </w:rPr>
  </w:style>
  <w:style w:type="paragraph" w:styleId="33">
    <w:name w:val="Body Text 3"/>
    <w:basedOn w:val="a"/>
    <w:link w:val="34"/>
    <w:rsid w:val="00C552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55258"/>
    <w:rPr>
      <w:sz w:val="16"/>
      <w:szCs w:val="16"/>
    </w:rPr>
  </w:style>
  <w:style w:type="character" w:customStyle="1" w:styleId="10">
    <w:name w:val="Заголовок 1 Знак"/>
    <w:link w:val="1"/>
    <w:rsid w:val="00C55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8">
    <w:name w:val="Абзац списка1"/>
    <w:basedOn w:val="a"/>
    <w:rsid w:val="005C0A08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1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2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0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42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3FD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6240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a4">
    <w:name w:val="Body Text Indent"/>
    <w:basedOn w:val="a"/>
    <w:rsid w:val="0006314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footer"/>
    <w:basedOn w:val="a"/>
    <w:rsid w:val="004E0C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C85"/>
  </w:style>
  <w:style w:type="paragraph" w:customStyle="1" w:styleId="Default">
    <w:name w:val="Default"/>
    <w:link w:val="Default0"/>
    <w:rsid w:val="003949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unhideWhenUsed/>
    <w:rsid w:val="002813E6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2813E6"/>
    <w:rPr>
      <w:rFonts w:ascii="Consolas" w:eastAsia="Calibri" w:hAnsi="Consolas"/>
      <w:sz w:val="21"/>
      <w:szCs w:val="21"/>
      <w:lang w:val="ru-RU" w:eastAsia="en-US" w:bidi="ar-SA"/>
    </w:rPr>
  </w:style>
  <w:style w:type="character" w:styleId="a9">
    <w:name w:val="footnote reference"/>
    <w:uiPriority w:val="99"/>
    <w:semiHidden/>
    <w:rsid w:val="001265C0"/>
    <w:rPr>
      <w:vertAlign w:val="superscript"/>
    </w:rPr>
  </w:style>
  <w:style w:type="paragraph" w:customStyle="1" w:styleId="aa">
    <w:name w:val="Знак"/>
    <w:basedOn w:val="a"/>
    <w:rsid w:val="00746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8F3576"/>
    <w:pPr>
      <w:spacing w:after="120"/>
    </w:pPr>
  </w:style>
  <w:style w:type="paragraph" w:styleId="ac">
    <w:name w:val="header"/>
    <w:basedOn w:val="a"/>
    <w:link w:val="ad"/>
    <w:uiPriority w:val="99"/>
    <w:rsid w:val="00D422BC"/>
    <w:pPr>
      <w:tabs>
        <w:tab w:val="center" w:pos="4153"/>
        <w:tab w:val="right" w:pos="8306"/>
      </w:tabs>
      <w:autoSpaceDE w:val="0"/>
      <w:autoSpaceDN w:val="0"/>
    </w:pPr>
    <w:rPr>
      <w:lang w:eastAsia="en-US"/>
    </w:rPr>
  </w:style>
  <w:style w:type="paragraph" w:customStyle="1" w:styleId="FR1">
    <w:name w:val="FR1"/>
    <w:rsid w:val="00D422BC"/>
    <w:pPr>
      <w:widowControl w:val="0"/>
      <w:autoSpaceDE w:val="0"/>
      <w:autoSpaceDN w:val="0"/>
      <w:spacing w:before="220" w:line="260" w:lineRule="auto"/>
      <w:ind w:right="400" w:firstLine="540"/>
    </w:pPr>
    <w:rPr>
      <w:b/>
      <w:bCs/>
      <w:sz w:val="28"/>
      <w:szCs w:val="28"/>
      <w:lang w:eastAsia="en-US"/>
    </w:rPr>
  </w:style>
  <w:style w:type="paragraph" w:styleId="20">
    <w:name w:val="Body Text 2"/>
    <w:basedOn w:val="a"/>
    <w:rsid w:val="00D422BC"/>
    <w:pPr>
      <w:spacing w:after="120" w:line="480" w:lineRule="auto"/>
    </w:pPr>
  </w:style>
  <w:style w:type="table" w:styleId="ae">
    <w:name w:val="Table Grid"/>
    <w:basedOn w:val="a1"/>
    <w:uiPriority w:val="59"/>
    <w:rsid w:val="00B0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aliases w:val="основа"/>
    <w:qFormat/>
    <w:rsid w:val="00C32B8E"/>
    <w:pPr>
      <w:ind w:firstLine="709"/>
    </w:pPr>
    <w:rPr>
      <w:sz w:val="28"/>
      <w:szCs w:val="22"/>
    </w:rPr>
  </w:style>
  <w:style w:type="paragraph" w:styleId="af">
    <w:name w:val="List Paragraph"/>
    <w:basedOn w:val="a"/>
    <w:uiPriority w:val="34"/>
    <w:qFormat/>
    <w:rsid w:val="00C32B8E"/>
    <w:pPr>
      <w:ind w:left="720" w:firstLine="709"/>
      <w:contextualSpacing/>
      <w:jc w:val="both"/>
    </w:pPr>
    <w:rPr>
      <w:lang w:val="en-US" w:eastAsia="en-US" w:bidi="en-US"/>
    </w:rPr>
  </w:style>
  <w:style w:type="character" w:styleId="af0">
    <w:name w:val="Hyperlink"/>
    <w:uiPriority w:val="99"/>
    <w:unhideWhenUsed/>
    <w:rsid w:val="00EC1CD3"/>
    <w:rPr>
      <w:color w:val="0000FF"/>
      <w:u w:val="single"/>
    </w:rPr>
  </w:style>
  <w:style w:type="paragraph" w:styleId="af1">
    <w:name w:val="footnote text"/>
    <w:aliases w:val="F1"/>
    <w:basedOn w:val="a"/>
    <w:link w:val="af2"/>
    <w:uiPriority w:val="99"/>
    <w:semiHidden/>
    <w:rsid w:val="00E46568"/>
    <w:rPr>
      <w:sz w:val="20"/>
      <w:szCs w:val="20"/>
    </w:rPr>
  </w:style>
  <w:style w:type="character" w:styleId="af3">
    <w:name w:val="Strong"/>
    <w:qFormat/>
    <w:rsid w:val="00000467"/>
    <w:rPr>
      <w:b/>
      <w:bCs/>
    </w:rPr>
  </w:style>
  <w:style w:type="paragraph" w:styleId="3">
    <w:name w:val="Body Text Indent 3"/>
    <w:basedOn w:val="a"/>
    <w:rsid w:val="0000046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msonormalcxspmiddle">
    <w:name w:val="msonormalcxspmiddle"/>
    <w:basedOn w:val="a"/>
    <w:semiHidden/>
    <w:rsid w:val="00330AC2"/>
    <w:pPr>
      <w:ind w:firstLine="709"/>
      <w:jc w:val="both"/>
    </w:pPr>
    <w:rPr>
      <w:lang w:val="en-US" w:eastAsia="en-US" w:bidi="en-US"/>
    </w:rPr>
  </w:style>
  <w:style w:type="character" w:customStyle="1" w:styleId="70">
    <w:name w:val="Заголовок 7 Знак"/>
    <w:link w:val="7"/>
    <w:rsid w:val="008A3FDE"/>
    <w:rPr>
      <w:sz w:val="24"/>
      <w:szCs w:val="24"/>
    </w:rPr>
  </w:style>
  <w:style w:type="character" w:customStyle="1" w:styleId="apple-style-span">
    <w:name w:val="apple-style-span"/>
    <w:rsid w:val="00F71F12"/>
    <w:rPr>
      <w:rFonts w:cs="Times New Roman"/>
    </w:rPr>
  </w:style>
  <w:style w:type="paragraph" w:customStyle="1" w:styleId="12">
    <w:name w:val="Обычный1"/>
    <w:rsid w:val="0031292B"/>
    <w:rPr>
      <w:rFonts w:ascii="Arial" w:hAnsi="Arial"/>
      <w:sz w:val="24"/>
    </w:rPr>
  </w:style>
  <w:style w:type="paragraph" w:styleId="21">
    <w:name w:val="Body Text Indent 2"/>
    <w:basedOn w:val="a"/>
    <w:link w:val="22"/>
    <w:rsid w:val="003129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1292B"/>
    <w:rPr>
      <w:sz w:val="24"/>
      <w:szCs w:val="24"/>
    </w:rPr>
  </w:style>
  <w:style w:type="paragraph" w:styleId="af4">
    <w:name w:val="Balloon Text"/>
    <w:basedOn w:val="a"/>
    <w:link w:val="af5"/>
    <w:rsid w:val="0050311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503111"/>
    <w:rPr>
      <w:rFonts w:ascii="Tahoma" w:hAnsi="Tahoma" w:cs="Tahoma"/>
      <w:sz w:val="16"/>
      <w:szCs w:val="16"/>
    </w:rPr>
  </w:style>
  <w:style w:type="character" w:customStyle="1" w:styleId="Zag11">
    <w:name w:val="Zag_11"/>
    <w:rsid w:val="00583841"/>
  </w:style>
  <w:style w:type="character" w:customStyle="1" w:styleId="s10">
    <w:name w:val="s_10"/>
    <w:rsid w:val="007A4160"/>
  </w:style>
  <w:style w:type="character" w:customStyle="1" w:styleId="CharChar">
    <w:name w:val="Char Char"/>
    <w:rsid w:val="007A4160"/>
    <w:rPr>
      <w:rFonts w:ascii="Arial" w:eastAsia="Times New Roman" w:hAnsi="Arial" w:cs="Arial" w:hint="default"/>
      <w:sz w:val="18"/>
      <w:szCs w:val="18"/>
    </w:rPr>
  </w:style>
  <w:style w:type="paragraph" w:customStyle="1" w:styleId="Heading">
    <w:name w:val="Heading"/>
    <w:uiPriority w:val="99"/>
    <w:rsid w:val="00234A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А_основной"/>
    <w:basedOn w:val="a"/>
    <w:link w:val="af7"/>
    <w:qFormat/>
    <w:rsid w:val="004803A8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7">
    <w:name w:val="А_основной Знак"/>
    <w:link w:val="af6"/>
    <w:rsid w:val="004803A8"/>
    <w:rPr>
      <w:rFonts w:eastAsia="Calibri"/>
      <w:sz w:val="28"/>
      <w:szCs w:val="28"/>
      <w:lang w:eastAsia="en-US"/>
    </w:rPr>
  </w:style>
  <w:style w:type="paragraph" w:customStyle="1" w:styleId="af8">
    <w:name w:val="А_осн"/>
    <w:basedOn w:val="a"/>
    <w:link w:val="af9"/>
    <w:rsid w:val="004803A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9">
    <w:name w:val="А_осн Знак"/>
    <w:link w:val="af8"/>
    <w:rsid w:val="004803A8"/>
    <w:rPr>
      <w:rFonts w:eastAsia="@Arial Unicode MS"/>
      <w:sz w:val="28"/>
      <w:szCs w:val="28"/>
    </w:rPr>
  </w:style>
  <w:style w:type="character" w:customStyle="1" w:styleId="af2">
    <w:name w:val="Текст сноски Знак"/>
    <w:aliases w:val="F1 Знак"/>
    <w:link w:val="af1"/>
    <w:uiPriority w:val="99"/>
    <w:semiHidden/>
    <w:rsid w:val="002872EE"/>
  </w:style>
  <w:style w:type="paragraph" w:customStyle="1" w:styleId="ConsPlusNormal">
    <w:name w:val="ConsPlusNormal"/>
    <w:rsid w:val="00B7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5423C"/>
  </w:style>
  <w:style w:type="paragraph" w:styleId="afa">
    <w:name w:val="Title"/>
    <w:basedOn w:val="a"/>
    <w:qFormat/>
    <w:rsid w:val="00836FF0"/>
    <w:pPr>
      <w:jc w:val="center"/>
    </w:pPr>
    <w:rPr>
      <w:sz w:val="28"/>
      <w:szCs w:val="20"/>
    </w:rPr>
  </w:style>
  <w:style w:type="paragraph" w:customStyle="1" w:styleId="13">
    <w:name w:val="Заг1_метод"/>
    <w:basedOn w:val="a"/>
    <w:link w:val="14"/>
    <w:qFormat/>
    <w:rsid w:val="00E202C3"/>
    <w:pPr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Candara" w:hAnsi="Candara"/>
      <w:b/>
      <w:bCs/>
      <w:sz w:val="28"/>
      <w:szCs w:val="28"/>
      <w:lang w:val="x-none" w:eastAsia="x-none"/>
    </w:rPr>
  </w:style>
  <w:style w:type="paragraph" w:customStyle="1" w:styleId="23">
    <w:name w:val="Заг2_метод"/>
    <w:basedOn w:val="a"/>
    <w:link w:val="24"/>
    <w:qFormat/>
    <w:rsid w:val="000C1590"/>
    <w:pPr>
      <w:jc w:val="center"/>
    </w:pPr>
    <w:rPr>
      <w:rFonts w:ascii="Candara" w:hAnsi="Candara"/>
      <w:b/>
      <w:lang w:val="en-US" w:eastAsia="x-none"/>
    </w:rPr>
  </w:style>
  <w:style w:type="character" w:customStyle="1" w:styleId="14">
    <w:name w:val="Заг1_метод Знак"/>
    <w:link w:val="13"/>
    <w:rsid w:val="00E202C3"/>
    <w:rPr>
      <w:rFonts w:ascii="Candara" w:hAnsi="Candara"/>
      <w:b/>
      <w:bCs/>
      <w:sz w:val="28"/>
      <w:szCs w:val="28"/>
    </w:rPr>
  </w:style>
  <w:style w:type="paragraph" w:customStyle="1" w:styleId="30">
    <w:name w:val="Заг3_метод"/>
    <w:basedOn w:val="Default"/>
    <w:link w:val="31"/>
    <w:qFormat/>
    <w:rsid w:val="000C1590"/>
    <w:pPr>
      <w:jc w:val="center"/>
    </w:pPr>
    <w:rPr>
      <w:rFonts w:ascii="Candara" w:hAnsi="Candara"/>
      <w:b/>
      <w:lang w:val="x-none" w:eastAsia="x-none"/>
    </w:rPr>
  </w:style>
  <w:style w:type="character" w:customStyle="1" w:styleId="24">
    <w:name w:val="Заг2_метод Знак"/>
    <w:link w:val="23"/>
    <w:rsid w:val="000C1590"/>
    <w:rPr>
      <w:rFonts w:ascii="Candara" w:hAnsi="Candara"/>
      <w:b/>
      <w:sz w:val="24"/>
      <w:szCs w:val="24"/>
      <w:lang w:val="en-US"/>
    </w:rPr>
  </w:style>
  <w:style w:type="paragraph" w:styleId="25">
    <w:name w:val="toc 2"/>
    <w:basedOn w:val="a"/>
    <w:next w:val="a"/>
    <w:autoRedefine/>
    <w:uiPriority w:val="39"/>
    <w:rsid w:val="00863490"/>
    <w:pPr>
      <w:ind w:left="240"/>
    </w:pPr>
  </w:style>
  <w:style w:type="character" w:customStyle="1" w:styleId="Default0">
    <w:name w:val="Default Знак"/>
    <w:link w:val="Default"/>
    <w:rsid w:val="000C1590"/>
    <w:rPr>
      <w:color w:val="000000"/>
      <w:sz w:val="24"/>
      <w:szCs w:val="24"/>
      <w:lang w:bidi="ar-SA"/>
    </w:rPr>
  </w:style>
  <w:style w:type="character" w:customStyle="1" w:styleId="31">
    <w:name w:val="Заг3_метод Знак"/>
    <w:link w:val="30"/>
    <w:rsid w:val="000C1590"/>
    <w:rPr>
      <w:rFonts w:ascii="Candara" w:hAnsi="Candara"/>
      <w:b/>
      <w:color w:val="000000"/>
      <w:sz w:val="24"/>
      <w:szCs w:val="24"/>
    </w:rPr>
  </w:style>
  <w:style w:type="paragraph" w:styleId="15">
    <w:name w:val="toc 1"/>
    <w:basedOn w:val="a"/>
    <w:next w:val="a"/>
    <w:autoRedefine/>
    <w:uiPriority w:val="39"/>
    <w:rsid w:val="00863490"/>
  </w:style>
  <w:style w:type="paragraph" w:styleId="32">
    <w:name w:val="toc 3"/>
    <w:basedOn w:val="a"/>
    <w:next w:val="a"/>
    <w:autoRedefine/>
    <w:uiPriority w:val="39"/>
    <w:rsid w:val="00863490"/>
    <w:pPr>
      <w:ind w:left="480"/>
    </w:pPr>
  </w:style>
  <w:style w:type="paragraph" w:customStyle="1" w:styleId="16">
    <w:name w:val="Приложение 1"/>
    <w:basedOn w:val="a"/>
    <w:link w:val="17"/>
    <w:qFormat/>
    <w:rsid w:val="00DD5D67"/>
    <w:pPr>
      <w:shd w:val="clear" w:color="auto" w:fill="FFFFFF"/>
      <w:autoSpaceDE w:val="0"/>
      <w:autoSpaceDN w:val="0"/>
      <w:adjustRightInd w:val="0"/>
      <w:ind w:firstLine="567"/>
      <w:jc w:val="right"/>
    </w:pPr>
    <w:rPr>
      <w:sz w:val="20"/>
      <w:szCs w:val="20"/>
      <w:lang w:val="x-none" w:eastAsia="x-none"/>
    </w:rPr>
  </w:style>
  <w:style w:type="paragraph" w:customStyle="1" w:styleId="afb">
    <w:name w:val="Приложе_назв"/>
    <w:basedOn w:val="23"/>
    <w:link w:val="afc"/>
    <w:qFormat/>
    <w:rsid w:val="00C55258"/>
  </w:style>
  <w:style w:type="character" w:customStyle="1" w:styleId="17">
    <w:name w:val="Приложение 1 Знак"/>
    <w:link w:val="16"/>
    <w:rsid w:val="00DD5D67"/>
    <w:rPr>
      <w:shd w:val="clear" w:color="auto" w:fill="FFFFFF"/>
    </w:rPr>
  </w:style>
  <w:style w:type="paragraph" w:customStyle="1" w:styleId="210">
    <w:name w:val="Заг_2_1"/>
    <w:basedOn w:val="30"/>
    <w:link w:val="211"/>
    <w:qFormat/>
    <w:rsid w:val="00C55258"/>
  </w:style>
  <w:style w:type="character" w:customStyle="1" w:styleId="afc">
    <w:name w:val="Приложе_назв Знак"/>
    <w:basedOn w:val="24"/>
    <w:link w:val="afb"/>
    <w:rsid w:val="00C55258"/>
    <w:rPr>
      <w:rFonts w:ascii="Candara" w:hAnsi="Candara"/>
      <w:b/>
      <w:sz w:val="24"/>
      <w:szCs w:val="24"/>
      <w:lang w:val="en-US"/>
    </w:rPr>
  </w:style>
  <w:style w:type="paragraph" w:customStyle="1" w:styleId="-">
    <w:name w:val="Текст-диссертаци"/>
    <w:basedOn w:val="33"/>
    <w:rsid w:val="00C55258"/>
    <w:pPr>
      <w:spacing w:line="276" w:lineRule="auto"/>
    </w:pPr>
    <w:rPr>
      <w:rFonts w:ascii="Calibri" w:hAnsi="Calibri"/>
    </w:rPr>
  </w:style>
  <w:style w:type="character" w:customStyle="1" w:styleId="211">
    <w:name w:val="Заг_2_1 Знак"/>
    <w:basedOn w:val="31"/>
    <w:link w:val="210"/>
    <w:rsid w:val="00C55258"/>
    <w:rPr>
      <w:rFonts w:ascii="Candara" w:hAnsi="Candara"/>
      <w:b/>
      <w:color w:val="000000"/>
      <w:sz w:val="24"/>
      <w:szCs w:val="24"/>
    </w:rPr>
  </w:style>
  <w:style w:type="paragraph" w:styleId="33">
    <w:name w:val="Body Text 3"/>
    <w:basedOn w:val="a"/>
    <w:link w:val="34"/>
    <w:rsid w:val="00C552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55258"/>
    <w:rPr>
      <w:sz w:val="16"/>
      <w:szCs w:val="16"/>
    </w:rPr>
  </w:style>
  <w:style w:type="character" w:customStyle="1" w:styleId="10">
    <w:name w:val="Заголовок 1 Знак"/>
    <w:link w:val="1"/>
    <w:rsid w:val="00C55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8">
    <w:name w:val="Абзац списка1"/>
    <w:basedOn w:val="a"/>
    <w:rsid w:val="005C0A08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1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47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09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18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93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68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1B2A-9C3B-4AD7-910E-4580C22E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6750</CharactersWithSpaces>
  <SharedDoc>false</SharedDoc>
  <HLinks>
    <vt:vector size="294" baseType="variant">
      <vt:variant>
        <vt:i4>786438</vt:i4>
      </vt:variant>
      <vt:variant>
        <vt:i4>258</vt:i4>
      </vt:variant>
      <vt:variant>
        <vt:i4>0</vt:i4>
      </vt:variant>
      <vt:variant>
        <vt:i4>5</vt:i4>
      </vt:variant>
      <vt:variant>
        <vt:lpwstr>http://www.garant.ru/products/ipo/prime/doc/6648482/</vt:lpwstr>
      </vt:variant>
      <vt:variant>
        <vt:lpwstr/>
      </vt:variant>
      <vt:variant>
        <vt:i4>3342463</vt:i4>
      </vt:variant>
      <vt:variant>
        <vt:i4>255</vt:i4>
      </vt:variant>
      <vt:variant>
        <vt:i4>0</vt:i4>
      </vt:variant>
      <vt:variant>
        <vt:i4>5</vt:i4>
      </vt:variant>
      <vt:variant>
        <vt:lpwstr>http://standart.edu.ru/catalog.aspx?CatalogId=6400</vt:lpwstr>
      </vt:variant>
      <vt:variant>
        <vt:lpwstr/>
      </vt:variant>
      <vt:variant>
        <vt:i4>4653143</vt:i4>
      </vt:variant>
      <vt:variant>
        <vt:i4>252</vt:i4>
      </vt:variant>
      <vt:variant>
        <vt:i4>0</vt:i4>
      </vt:variant>
      <vt:variant>
        <vt:i4>5</vt:i4>
      </vt:variant>
      <vt:variant>
        <vt:lpwstr>http://www.vestnik.edu.ru/03-296.pdf</vt:lpwstr>
      </vt:variant>
      <vt:variant>
        <vt:lpwstr/>
      </vt:variant>
      <vt:variant>
        <vt:i4>7995440</vt:i4>
      </vt:variant>
      <vt:variant>
        <vt:i4>249</vt:i4>
      </vt:variant>
      <vt:variant>
        <vt:i4>0</vt:i4>
      </vt:variant>
      <vt:variant>
        <vt:i4>5</vt:i4>
      </vt:variant>
      <vt:variant>
        <vt:lpwstr>http://www.referent.ru/1/174463</vt:lpwstr>
      </vt:variant>
      <vt:variant>
        <vt:lpwstr/>
      </vt:variant>
      <vt:variant>
        <vt:i4>4718658</vt:i4>
      </vt:variant>
      <vt:variant>
        <vt:i4>246</vt:i4>
      </vt:variant>
      <vt:variant>
        <vt:i4>0</vt:i4>
      </vt:variant>
      <vt:variant>
        <vt:i4>5</vt:i4>
      </vt:variant>
      <vt:variant>
        <vt:lpwstr>http://www.rg.ru/2011/02/16/obr-trebovaniya-dok.html</vt:lpwstr>
      </vt:variant>
      <vt:variant>
        <vt:lpwstr/>
      </vt:variant>
      <vt:variant>
        <vt:i4>626132024</vt:i4>
      </vt:variant>
      <vt:variant>
        <vt:i4>243</vt:i4>
      </vt:variant>
      <vt:variant>
        <vt:i4>0</vt:i4>
      </vt:variant>
      <vt:variant>
        <vt:i4>5</vt:i4>
      </vt:variant>
      <vt:variant>
        <vt:lpwstr>../AppData/Roaming/AppData/Roaming/AppData/Roaming/AppData/Roaming/Microsoft/Word/Приказ Минобрнауки РФ от 24.12.2010 г. №2080</vt:lpwstr>
      </vt:variant>
      <vt:variant>
        <vt:lpwstr/>
      </vt:variant>
      <vt:variant>
        <vt:i4>2031621</vt:i4>
      </vt:variant>
      <vt:variant>
        <vt:i4>240</vt:i4>
      </vt:variant>
      <vt:variant>
        <vt:i4>0</vt:i4>
      </vt:variant>
      <vt:variant>
        <vt:i4>5</vt:i4>
      </vt:variant>
      <vt:variant>
        <vt:lpwstr>http://www.zakonprost.ru/content/base/172206/</vt:lpwstr>
      </vt:variant>
      <vt:variant>
        <vt:lpwstr/>
      </vt:variant>
      <vt:variant>
        <vt:i4>4325470</vt:i4>
      </vt:variant>
      <vt:variant>
        <vt:i4>237</vt:i4>
      </vt:variant>
      <vt:variant>
        <vt:i4>0</vt:i4>
      </vt:variant>
      <vt:variant>
        <vt:i4>5</vt:i4>
      </vt:variant>
      <vt:variant>
        <vt:lpwstr>http://www.rg.ru/2011/02/16/obr-sdorovje-dok.html</vt:lpwstr>
      </vt:variant>
      <vt:variant>
        <vt:lpwstr/>
      </vt:variant>
      <vt:variant>
        <vt:i4>7667820</vt:i4>
      </vt:variant>
      <vt:variant>
        <vt:i4>234</vt:i4>
      </vt:variant>
      <vt:variant>
        <vt:i4>0</vt:i4>
      </vt:variant>
      <vt:variant>
        <vt:i4>5</vt:i4>
      </vt:variant>
      <vt:variant>
        <vt:lpwstr>http://www.rg.ru/2011/12/15/nachalka-site-dok.html</vt:lpwstr>
      </vt:variant>
      <vt:variant>
        <vt:lpwstr/>
      </vt:variant>
      <vt:variant>
        <vt:i4>2818050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http://ru.wikipedia.org/wiki/%D0%98%D0%BC%D0%BC%D0%B8%D0%B3%D1%80%D0%B0%D1%86%D0%B8%D1%8F_%D0%BD%D0%B0%D1%81%D0%B5%D0%BB%D0%B5%D0%BD%D0%B8%D1%8F</vt:lpwstr>
      </vt:variant>
      <vt:variant>
        <vt:lpwstr/>
      </vt:variant>
      <vt:variant>
        <vt:i4>2556013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http://ru.wikipedia.org/wiki/%D0%AD%D0%BC%D0%B8%D0%B3%D1%80%D0%B0%D1%86%D0%B8%D1%8F</vt:lpwstr>
      </vt:variant>
      <vt:variant>
        <vt:lpwstr/>
      </vt:variant>
      <vt:variant>
        <vt:i4>3670034</vt:i4>
      </vt:variant>
      <vt:variant>
        <vt:i4>225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_Toc334463324</vt:lpwstr>
      </vt:variant>
      <vt:variant>
        <vt:i4>1114162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_Toc334463323</vt:lpwstr>
      </vt:variant>
      <vt:variant>
        <vt:i4>1114162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_Toc334463322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_Toc334463321</vt:lpwstr>
      </vt:variant>
      <vt:variant>
        <vt:i4>1114162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_Toc334463320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_Toc334463319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_Toc334463318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_Toc334463317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_Toc334463316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_Toc334463315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_Toc334463314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_Toc334463313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_Toc334463312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_Toc334463311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_Toc334463310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_Toc334463309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_Toc334463308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_Toc334463307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_Toc334463306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_Toc334463305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_Toc334463304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_Toc334463303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_Toc334463302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_Toc334463301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_Toc334463300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_Toc334463299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_Toc334463298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_Toc334463297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_Toc334463296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_Toc334463295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_Toc334463294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_Toc334463293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_Toc334463292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_Toc334463291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_Toc334463290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_Toc334463289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_Toc334463288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Татьяна Иванова</cp:lastModifiedBy>
  <cp:revision>4</cp:revision>
  <cp:lastPrinted>2012-10-07T19:36:00Z</cp:lastPrinted>
  <dcterms:created xsi:type="dcterms:W3CDTF">2012-10-07T19:40:00Z</dcterms:created>
  <dcterms:modified xsi:type="dcterms:W3CDTF">2015-08-11T13:11:00Z</dcterms:modified>
</cp:coreProperties>
</file>